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BA" w:rsidRPr="007A20BA" w:rsidRDefault="007A20BA" w:rsidP="007A20B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72727"/>
          <w:kern w:val="36"/>
          <w:sz w:val="48"/>
          <w:szCs w:val="48"/>
          <w:lang w:eastAsia="ru-RU"/>
        </w:rPr>
      </w:pPr>
      <w:proofErr w:type="spellStart"/>
      <w:r w:rsidRPr="007A20BA">
        <w:rPr>
          <w:rFonts w:ascii="Arial" w:eastAsia="Times New Roman" w:hAnsi="Arial" w:cs="Arial"/>
          <w:b/>
          <w:bCs/>
          <w:color w:val="272727"/>
          <w:kern w:val="36"/>
          <w:sz w:val="48"/>
          <w:szCs w:val="48"/>
          <w:lang w:eastAsia="ru-RU"/>
        </w:rPr>
        <w:t>EntityManager</w:t>
      </w:r>
      <w:proofErr w:type="spellEnd"/>
      <w:r w:rsidRPr="007A20BA">
        <w:rPr>
          <w:rFonts w:ascii="Arial" w:eastAsia="Times New Roman" w:hAnsi="Arial" w:cs="Arial"/>
          <w:b/>
          <w:bCs/>
          <w:color w:val="272727"/>
          <w:kern w:val="36"/>
          <w:sz w:val="48"/>
          <w:szCs w:val="48"/>
          <w:lang w:eastAsia="ru-RU"/>
        </w:rPr>
        <w:t xml:space="preserve"> в 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kern w:val="36"/>
          <w:sz w:val="48"/>
          <w:szCs w:val="48"/>
          <w:lang w:eastAsia="ru-RU"/>
        </w:rPr>
        <w:t>Spring</w:t>
      </w:r>
      <w:proofErr w:type="spellEnd"/>
    </w:p>
    <w:p w:rsidR="007A20BA" w:rsidRPr="007A20BA" w:rsidRDefault="007A20BA" w:rsidP="007A2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72727"/>
          <w:sz w:val="24"/>
          <w:szCs w:val="24"/>
          <w:lang w:eastAsia="ru-RU"/>
        </w:rPr>
      </w:pP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Итак, каким же образом инициализируется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EntityManager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в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Spring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?</w:t>
      </w:r>
    </w:p>
    <w:p w:rsidR="007A20BA" w:rsidRPr="007A20BA" w:rsidRDefault="007A20BA" w:rsidP="007A2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72727"/>
          <w:sz w:val="24"/>
          <w:szCs w:val="24"/>
          <w:lang w:eastAsia="ru-RU"/>
        </w:rPr>
      </w:pP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Начнём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по-порядку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.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Spring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читает конфигурацию, в которой должен быть указан реализующий класс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AbstractEntityManagerFactoryBean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. Существует их всего два: </w:t>
      </w:r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LocalContainerEntityManagerFactoryBean</w:t>
      </w: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 и </w:t>
      </w:r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LocalEntityManagerFactoryBean</w:t>
      </w: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. Как несложно догадаться, это абстрактная фабрика.</w:t>
      </w:r>
    </w:p>
    <w:p w:rsidR="007A20BA" w:rsidRPr="007A20BA" w:rsidRDefault="007A20BA" w:rsidP="007A2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72727"/>
          <w:sz w:val="24"/>
          <w:szCs w:val="24"/>
          <w:lang w:eastAsia="ru-RU"/>
        </w:rPr>
      </w:pP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Первый класс,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LocalContainerEntityManagerFactoryBean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, реализует ORM контейнер по спецификации JPA и предполагает установку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соответсвующего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провайдера, который будет заниматься реализацией ORM.</w:t>
      </w:r>
    </w:p>
    <w:p w:rsidR="007A20BA" w:rsidRPr="007A20BA" w:rsidRDefault="007A20BA" w:rsidP="007A2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72727"/>
          <w:sz w:val="24"/>
          <w:szCs w:val="24"/>
          <w:lang w:eastAsia="ru-RU"/>
        </w:rPr>
      </w:pP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Второй,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LocalEntityManagerFactoryBean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, реализует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нативный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интерфейс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EntityManager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, что в свою очередь предполагает работу с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нативным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SQL и данными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соответсвенно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. Мы же будем рассматривать первый вариант.</w:t>
      </w:r>
    </w:p>
    <w:p w:rsidR="007A20BA" w:rsidRPr="007A20BA" w:rsidRDefault="007A20BA" w:rsidP="007A2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72727"/>
          <w:sz w:val="24"/>
          <w:szCs w:val="24"/>
          <w:lang w:eastAsia="ru-RU"/>
        </w:rPr>
      </w:pP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Итак, создание менеджера сущностей происходит примерно таким образом: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ru-RU"/>
        </w:rPr>
      </w:pP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val="en-US" w:eastAsia="ru-RU"/>
        </w:rPr>
      </w:pPr>
      <w:r w:rsidRPr="007A20BA">
        <w:rPr>
          <w:rFonts w:ascii="Courier New" w:eastAsia="Times New Roman" w:hAnsi="Courier New" w:cs="Courier New"/>
          <w:color w:val="1F7199"/>
          <w:sz w:val="20"/>
          <w:szCs w:val="20"/>
          <w:lang w:val="en-US" w:eastAsia="ru-RU"/>
        </w:rPr>
        <w:t>@Bean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val="en-US" w:eastAsia="ru-RU"/>
        </w:rPr>
      </w:pPr>
      <w:proofErr w:type="gramStart"/>
      <w:r w:rsidRPr="007A20BA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public</w:t>
      </w:r>
      <w:proofErr w:type="gramEnd"/>
      <w:r w:rsidRPr="007A20BA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7A20BA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LocalContainerEntityManagerFactoryBean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7A20BA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val="en-US" w:eastAsia="ru-RU"/>
        </w:rPr>
        <w:t>entityManagerFactory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() </w:t>
      </w:r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{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val="en-US" w:eastAsia="ru-RU"/>
        </w:rPr>
      </w:pPr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 xml:space="preserve">    </w:t>
      </w:r>
      <w:proofErr w:type="spellStart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LocalContainerEntityManagerFactoryBean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 xml:space="preserve"> </w:t>
      </w:r>
      <w:proofErr w:type="spellStart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entityManagerFactoryBean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 xml:space="preserve"> = </w:t>
      </w:r>
      <w:r w:rsidRPr="007A20BA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new</w:t>
      </w:r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 xml:space="preserve"> </w:t>
      </w:r>
      <w:proofErr w:type="spellStart"/>
      <w:proofErr w:type="gramStart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LocalContainerEntityManagerFactoryBean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(</w:t>
      </w:r>
      <w:proofErr w:type="gram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);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val="en-US" w:eastAsia="ru-RU"/>
        </w:rPr>
      </w:pPr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 xml:space="preserve">    </w:t>
      </w:r>
      <w:proofErr w:type="spellStart"/>
      <w:proofErr w:type="gramStart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entityManagerFactoryBean.setDataSource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(</w:t>
      </w:r>
      <w:proofErr w:type="spellStart"/>
      <w:proofErr w:type="gram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dataSource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());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val="en-US" w:eastAsia="ru-RU"/>
        </w:rPr>
      </w:pPr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 xml:space="preserve">    </w:t>
      </w:r>
      <w:proofErr w:type="gramStart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entityManagerFactoryBean.setPersistenceProviderClass(</w:t>
      </w:r>
      <w:proofErr w:type="gram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HibernatePersistenceProvider.class);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val="en-US" w:eastAsia="ru-RU"/>
        </w:rPr>
      </w:pPr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 xml:space="preserve">    </w:t>
      </w:r>
      <w:proofErr w:type="spellStart"/>
      <w:proofErr w:type="gramStart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entityManagerFactoryBean.setPackagesToScan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(</w:t>
      </w:r>
      <w:proofErr w:type="gramEnd"/>
      <w:r w:rsidRPr="007A20B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proofErr w:type="spellStart"/>
      <w:r w:rsidRPr="007A20B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my.package.domain</w:t>
      </w:r>
      <w:proofErr w:type="spellEnd"/>
      <w:r w:rsidRPr="007A20B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);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val="en-US" w:eastAsia="ru-RU"/>
        </w:rPr>
      </w:pPr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 xml:space="preserve">    </w:t>
      </w:r>
      <w:proofErr w:type="gramStart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entityManagerFactoryBean.setJpaProperties(</w:t>
      </w:r>
      <w:proofErr w:type="gram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hibernateProperties());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val="en-US" w:eastAsia="ru-RU"/>
        </w:rPr>
      </w:pPr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 xml:space="preserve">    </w:t>
      </w:r>
      <w:proofErr w:type="gramStart"/>
      <w:r w:rsidRPr="007A20BA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return</w:t>
      </w:r>
      <w:proofErr w:type="gram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 xml:space="preserve"> </w:t>
      </w:r>
      <w:proofErr w:type="spellStart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entityManagerFactoryBean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val="en-US" w:eastAsia="ru-RU"/>
        </w:rPr>
        <w:t>;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ru-RU"/>
        </w:rPr>
      </w:pPr>
      <w:r w:rsidRPr="007A20BA">
        <w:rPr>
          <w:rFonts w:ascii="Courier New" w:eastAsia="Times New Roman" w:hAnsi="Courier New" w:cs="Courier New"/>
          <w:color w:val="444444"/>
          <w:sz w:val="20"/>
          <w:lang w:eastAsia="ru-RU"/>
        </w:rPr>
        <w:t>}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727"/>
          <w:sz w:val="20"/>
          <w:szCs w:val="20"/>
          <w:lang w:eastAsia="ru-RU"/>
        </w:rPr>
      </w:pPr>
    </w:p>
    <w:p w:rsidR="007A20BA" w:rsidRPr="007A20BA" w:rsidRDefault="007A20BA" w:rsidP="007A2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72727"/>
          <w:sz w:val="24"/>
          <w:szCs w:val="24"/>
          <w:lang w:eastAsia="ru-RU"/>
        </w:rPr>
      </w:pP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Как можем видеть, мы реализуем одну из фабрик —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LocalContainerEntityManagerFactoryBean</w:t>
      </w:r>
      <w:proofErr w:type="spellEnd"/>
    </w:p>
    <w:p w:rsidR="007A20BA" w:rsidRPr="007A20BA" w:rsidRDefault="007A20BA" w:rsidP="007A2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72727"/>
          <w:sz w:val="24"/>
          <w:szCs w:val="24"/>
          <w:lang w:eastAsia="ru-RU"/>
        </w:rPr>
      </w:pP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Так как мы указали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анотацию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@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,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Spring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зарустит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механизм инициализации этого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бина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. При каждой инициализации, вызывается метод </w:t>
      </w:r>
      <w:proofErr w:type="spellStart"/>
      <w:r w:rsidRPr="007A20BA">
        <w:rPr>
          <w:rFonts w:ascii="Arial" w:eastAsia="Times New Roman" w:hAnsi="Arial" w:cs="Arial"/>
          <w:i/>
          <w:iCs/>
          <w:color w:val="272727"/>
          <w:sz w:val="24"/>
          <w:szCs w:val="24"/>
          <w:lang w:eastAsia="ru-RU"/>
        </w:rPr>
        <w:t>afterPropertySet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, который определён в интерфейсе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InitializingBean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, который так же имплементируется в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AbstractEntityManagerFactoryBean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, </w:t>
      </w:r>
      <w:proofErr w:type="gram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в последствии</w:t>
      </w:r>
      <w:proofErr w:type="gram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и в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LocalContainerEntityManagerFactoryBean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, так как это же абстрактна фабрика, не забыли?</w:t>
      </w:r>
    </w:p>
    <w:p w:rsidR="007A20BA" w:rsidRPr="007A20BA" w:rsidRDefault="007A20BA" w:rsidP="007A2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72727"/>
          <w:sz w:val="24"/>
          <w:szCs w:val="24"/>
          <w:lang w:eastAsia="ru-RU"/>
        </w:rPr>
      </w:pP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Вобщем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инициализация фабрики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EntityManager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 начинается с этого метода </w:t>
      </w:r>
      <w:proofErr w:type="spellStart"/>
      <w:r w:rsidRPr="007A20BA">
        <w:rPr>
          <w:rFonts w:ascii="Arial" w:eastAsia="Times New Roman" w:hAnsi="Arial" w:cs="Arial"/>
          <w:i/>
          <w:iCs/>
          <w:color w:val="272727"/>
          <w:sz w:val="24"/>
          <w:szCs w:val="24"/>
          <w:lang w:eastAsia="ru-RU"/>
        </w:rPr>
        <w:t>afterPropertySet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. Реализующий метод располагается в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AbstractEntityManagerFactoryBean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. В этом методе происходят различные проверки, инициализации локальных полей, а также реализацией выбранного провайдера, ORM или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Native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Query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. Так как мы выбрали ORM путь, то наш путь ещё не закончен, как в случае с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LocalEntityManagerFactoryBean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. В нашем случае, мы передаём управление инициализацией пакету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Hibernate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, который </w:t>
      </w:r>
      <w:proofErr w:type="gram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использую указанный нами класс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HibernatePersistenceProvider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 вызовет</w:t>
      </w:r>
      <w:proofErr w:type="gram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реализацию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SessionFactory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 в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EntityManagerFactoryBuilderImpl</w:t>
      </w:r>
      <w:proofErr w:type="spellEnd"/>
    </w:p>
    <w:p w:rsidR="007A20BA" w:rsidRPr="007A20BA" w:rsidRDefault="007A20BA" w:rsidP="007A2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72727"/>
          <w:sz w:val="24"/>
          <w:szCs w:val="24"/>
          <w:lang w:eastAsia="ru-RU"/>
        </w:rPr>
      </w:pP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lastRenderedPageBreak/>
        <w:t>Но на этом класс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LocalContainerEntityManagerFactoryBean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 не останавливается, после всех этих манипуляций, он любезно предоставит нам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прокси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интерфейс для доступа к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EntityManager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. Таким </w:t>
      </w:r>
      <w:proofErr w:type="gram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образом</w:t>
      </w:r>
      <w:proofErr w:type="gram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в системе появилось два реализованных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бина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: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ru-RU"/>
        </w:rPr>
      </w:pP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ru-RU"/>
        </w:rPr>
      </w:pPr>
      <w:r w:rsidRPr="007A20BA">
        <w:rPr>
          <w:rFonts w:ascii="Courier New" w:eastAsia="Times New Roman" w:hAnsi="Courier New" w:cs="Courier New"/>
          <w:color w:val="1F7199"/>
          <w:sz w:val="20"/>
          <w:szCs w:val="20"/>
          <w:lang w:eastAsia="ru-RU"/>
        </w:rPr>
        <w:t>@</w:t>
      </w:r>
      <w:proofErr w:type="spellStart"/>
      <w:r w:rsidRPr="007A20BA">
        <w:rPr>
          <w:rFonts w:ascii="Courier New" w:eastAsia="Times New Roman" w:hAnsi="Courier New" w:cs="Courier New"/>
          <w:color w:val="1F7199"/>
          <w:sz w:val="20"/>
          <w:szCs w:val="20"/>
          <w:lang w:eastAsia="ru-RU"/>
        </w:rPr>
        <w:t>Autowired</w:t>
      </w:r>
      <w:proofErr w:type="spellEnd"/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ru-RU"/>
        </w:rPr>
      </w:pPr>
      <w:proofErr w:type="spellStart"/>
      <w:r w:rsidRPr="007A20BA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private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eastAsia="ru-RU"/>
        </w:rPr>
        <w:t xml:space="preserve"> </w:t>
      </w:r>
      <w:proofErr w:type="spellStart"/>
      <w:r w:rsidRPr="007A20BA">
        <w:rPr>
          <w:rFonts w:ascii="Courier New" w:eastAsia="Times New Roman" w:hAnsi="Courier New" w:cs="Courier New"/>
          <w:color w:val="444444"/>
          <w:sz w:val="20"/>
          <w:lang w:eastAsia="ru-RU"/>
        </w:rPr>
        <w:t>EntityManagerFactory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eastAsia="ru-RU"/>
        </w:rPr>
        <w:t xml:space="preserve"> </w:t>
      </w:r>
      <w:proofErr w:type="spellStart"/>
      <w:r w:rsidRPr="007A20BA">
        <w:rPr>
          <w:rFonts w:ascii="Courier New" w:eastAsia="Times New Roman" w:hAnsi="Courier New" w:cs="Courier New"/>
          <w:color w:val="444444"/>
          <w:sz w:val="20"/>
          <w:lang w:eastAsia="ru-RU"/>
        </w:rPr>
        <w:t>entityManagerFactory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eastAsia="ru-RU"/>
        </w:rPr>
        <w:t>;</w:t>
      </w:r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ru-RU"/>
        </w:rPr>
      </w:pPr>
      <w:r w:rsidRPr="007A20BA">
        <w:rPr>
          <w:rFonts w:ascii="Courier New" w:eastAsia="Times New Roman" w:hAnsi="Courier New" w:cs="Courier New"/>
          <w:color w:val="1F7199"/>
          <w:sz w:val="20"/>
          <w:szCs w:val="20"/>
          <w:lang w:eastAsia="ru-RU"/>
        </w:rPr>
        <w:t>@</w:t>
      </w:r>
      <w:proofErr w:type="spellStart"/>
      <w:r w:rsidRPr="007A20BA">
        <w:rPr>
          <w:rFonts w:ascii="Courier New" w:eastAsia="Times New Roman" w:hAnsi="Courier New" w:cs="Courier New"/>
          <w:color w:val="1F7199"/>
          <w:sz w:val="20"/>
          <w:szCs w:val="20"/>
          <w:lang w:eastAsia="ru-RU"/>
        </w:rPr>
        <w:t>Autowired</w:t>
      </w:r>
      <w:proofErr w:type="spellEnd"/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ru-RU"/>
        </w:rPr>
      </w:pPr>
      <w:proofErr w:type="spellStart"/>
      <w:r w:rsidRPr="007A20BA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private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eastAsia="ru-RU"/>
        </w:rPr>
        <w:t xml:space="preserve"> </w:t>
      </w:r>
      <w:proofErr w:type="spellStart"/>
      <w:r w:rsidRPr="007A20BA">
        <w:rPr>
          <w:rFonts w:ascii="Courier New" w:eastAsia="Times New Roman" w:hAnsi="Courier New" w:cs="Courier New"/>
          <w:color w:val="444444"/>
          <w:sz w:val="20"/>
          <w:lang w:eastAsia="ru-RU"/>
        </w:rPr>
        <w:t>EntityManager</w:t>
      </w:r>
      <w:proofErr w:type="spellEnd"/>
      <w:r w:rsidRPr="007A20BA">
        <w:rPr>
          <w:rFonts w:ascii="Courier New" w:eastAsia="Times New Roman" w:hAnsi="Courier New" w:cs="Courier New"/>
          <w:color w:val="444444"/>
          <w:sz w:val="20"/>
          <w:lang w:eastAsia="ru-RU"/>
        </w:rPr>
        <w:t xml:space="preserve"> </w:t>
      </w:r>
      <w:proofErr w:type="spellStart"/>
      <w:r w:rsidRPr="007A20BA">
        <w:rPr>
          <w:rFonts w:ascii="Courier New" w:eastAsia="Times New Roman" w:hAnsi="Courier New" w:cs="Courier New"/>
          <w:color w:val="444444"/>
          <w:sz w:val="20"/>
          <w:lang w:eastAsia="ru-RU"/>
        </w:rPr>
        <w:t>entityManager</w:t>
      </w:r>
      <w:proofErr w:type="spellEnd"/>
    </w:p>
    <w:p w:rsidR="007A20BA" w:rsidRPr="007A20BA" w:rsidRDefault="007A20BA" w:rsidP="007A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2727"/>
          <w:sz w:val="20"/>
          <w:szCs w:val="20"/>
          <w:lang w:eastAsia="ru-RU"/>
        </w:rPr>
      </w:pPr>
    </w:p>
    <w:p w:rsidR="007A20BA" w:rsidRPr="007A20BA" w:rsidRDefault="007A20BA" w:rsidP="007A2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72727"/>
          <w:sz w:val="24"/>
          <w:szCs w:val="24"/>
          <w:lang w:eastAsia="ru-RU"/>
        </w:rPr>
      </w:pPr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При этом </w:t>
      </w:r>
      <w:proofErr w:type="spellStart"/>
      <w:r w:rsidRPr="007A20BA">
        <w:rPr>
          <w:rFonts w:ascii="Arial" w:eastAsia="Times New Roman" w:hAnsi="Arial" w:cs="Arial"/>
          <w:i/>
          <w:iCs/>
          <w:color w:val="272727"/>
          <w:sz w:val="24"/>
          <w:szCs w:val="24"/>
          <w:lang w:eastAsia="ru-RU"/>
        </w:rPr>
        <w:t>entityManagerFactory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 будет указывать на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LocalContainerEntityManagerFactoryBean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, а второй,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entityManager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 на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Proxy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EntityManager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. При этом</w:t>
      </w:r>
      <w:proofErr w:type="gram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,</w:t>
      </w:r>
      <w:proofErr w:type="gram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entityManager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 будет реализовывать </w:t>
      </w:r>
      <w:proofErr w:type="spell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интефейс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SessionFactory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. Собственно на этом реализация закончена. В этой статье я упустил подробности реализации </w:t>
      </w:r>
      <w:proofErr w:type="spellStart"/>
      <w:r w:rsidRPr="007A20BA">
        <w:rPr>
          <w:rFonts w:ascii="Arial" w:eastAsia="Times New Roman" w:hAnsi="Arial" w:cs="Arial"/>
          <w:b/>
          <w:bCs/>
          <w:color w:val="272727"/>
          <w:sz w:val="24"/>
          <w:szCs w:val="24"/>
          <w:lang w:eastAsia="ru-RU"/>
        </w:rPr>
        <w:t>SessionFactory</w:t>
      </w:r>
      <w:proofErr w:type="spell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, так как это немного выходит за рамки этого обсуждения. Но </w:t>
      </w:r>
      <w:proofErr w:type="gramStart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>надеюсь</w:t>
      </w:r>
      <w:proofErr w:type="gramEnd"/>
      <w:r w:rsidRPr="007A20BA">
        <w:rPr>
          <w:rFonts w:ascii="Arial" w:eastAsia="Times New Roman" w:hAnsi="Arial" w:cs="Arial"/>
          <w:color w:val="272727"/>
          <w:sz w:val="24"/>
          <w:szCs w:val="24"/>
          <w:lang w:eastAsia="ru-RU"/>
        </w:rPr>
        <w:t xml:space="preserve"> в следующей статье я разберусь и в этой теме.</w:t>
      </w:r>
    </w:p>
    <w:p w:rsidR="00D109D2" w:rsidRPr="00D56609" w:rsidRDefault="00D109D2">
      <w:pPr>
        <w:rPr>
          <w:lang w:val="en-US"/>
        </w:rPr>
      </w:pPr>
    </w:p>
    <w:sectPr w:rsidR="00D109D2" w:rsidRPr="00D56609" w:rsidSect="00D1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7A20BA"/>
    <w:rsid w:val="007A20BA"/>
    <w:rsid w:val="00D109D2"/>
    <w:rsid w:val="00D56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9D2"/>
  </w:style>
  <w:style w:type="paragraph" w:styleId="1">
    <w:name w:val="heading 1"/>
    <w:basedOn w:val="a"/>
    <w:link w:val="10"/>
    <w:uiPriority w:val="9"/>
    <w:qFormat/>
    <w:rsid w:val="007A2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0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A2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20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A2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0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20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7A20BA"/>
  </w:style>
  <w:style w:type="character" w:customStyle="1" w:styleId="hljs-function">
    <w:name w:val="hljs-function"/>
    <w:basedOn w:val="a0"/>
    <w:rsid w:val="007A20BA"/>
  </w:style>
  <w:style w:type="character" w:customStyle="1" w:styleId="hljs-keyword">
    <w:name w:val="hljs-keyword"/>
    <w:basedOn w:val="a0"/>
    <w:rsid w:val="007A20BA"/>
  </w:style>
  <w:style w:type="character" w:customStyle="1" w:styleId="hljs-title">
    <w:name w:val="hljs-title"/>
    <w:basedOn w:val="a0"/>
    <w:rsid w:val="007A20BA"/>
  </w:style>
  <w:style w:type="character" w:customStyle="1" w:styleId="hljs-params">
    <w:name w:val="hljs-params"/>
    <w:basedOn w:val="a0"/>
    <w:rsid w:val="007A20BA"/>
  </w:style>
  <w:style w:type="character" w:customStyle="1" w:styleId="hljs-string">
    <w:name w:val="hljs-string"/>
    <w:basedOn w:val="a0"/>
    <w:rsid w:val="007A20BA"/>
  </w:style>
  <w:style w:type="character" w:styleId="a5">
    <w:name w:val="Emphasis"/>
    <w:basedOn w:val="a0"/>
    <w:uiPriority w:val="20"/>
    <w:qFormat/>
    <w:rsid w:val="007A20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2019-07-03T20:09:00Z</cp:lastPrinted>
  <dcterms:created xsi:type="dcterms:W3CDTF">2019-07-03T20:09:00Z</dcterms:created>
  <dcterms:modified xsi:type="dcterms:W3CDTF">2019-07-03T21:08:00Z</dcterms:modified>
</cp:coreProperties>
</file>