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00C6" w14:textId="5C499AB4" w:rsidR="00C45A01" w:rsidRDefault="00B252EC">
      <w:r>
        <w:t xml:space="preserve">Круговое меню </w:t>
      </w:r>
    </w:p>
    <w:p w14:paraId="57EBFBE9" w14:textId="77777777" w:rsidR="00B252EC" w:rsidRPr="00B252EC" w:rsidRDefault="00B252EC" w:rsidP="00B252EC">
      <w:pPr>
        <w:shd w:val="clear" w:color="auto" w:fill="FFFFFF"/>
        <w:spacing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можно </w:t>
      </w:r>
      <w:proofErr w:type="spellStart"/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раcсчитывать</w:t>
      </w:r>
      <w:proofErr w:type="spellEnd"/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углы секторов меню и углы поворота пунктов. Используем такие формулы:</w:t>
      </w:r>
    </w:p>
    <w:p w14:paraId="132C1102" w14:textId="77777777" w:rsidR="00B252EC" w:rsidRPr="00B252EC" w:rsidRDefault="00B252EC" w:rsidP="00B252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[угол сектора] = 360° / [количество пунктов меню]</w:t>
      </w:r>
    </w:p>
    <w:p w14:paraId="1C953AC4" w14:textId="77777777" w:rsidR="00B252EC" w:rsidRPr="00B252EC" w:rsidRDefault="00B252EC" w:rsidP="00B252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[поворот пункта n] = (n - 1) * [угол сектора]</w:t>
      </w:r>
    </w:p>
    <w:p w14:paraId="23FC3E28" w14:textId="77777777" w:rsidR="00B252EC" w:rsidRPr="00B252EC" w:rsidRDefault="00B252EC" w:rsidP="00B252EC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нашем меню может быть максимум </w:t>
      </w:r>
      <w:r w:rsidRPr="00B252EC">
        <w:rPr>
          <w:rFonts w:ascii="Consolas" w:eastAsia="Times New Roman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6</w:t>
      </w:r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пунктов, поэтому для него получатся такие значения:</w:t>
      </w:r>
    </w:p>
    <w:p w14:paraId="1EE94CEA" w14:textId="77777777" w:rsidR="00B252EC" w:rsidRPr="00B252EC" w:rsidRDefault="00B252EC" w:rsidP="00B252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[угол сектора] = 360° / 6 = 60°</w:t>
      </w:r>
    </w:p>
    <w:p w14:paraId="77387250" w14:textId="77777777" w:rsidR="00B252EC" w:rsidRPr="00B252EC" w:rsidRDefault="00B252EC" w:rsidP="00B252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[поворот 1 пункта] = (</w:t>
      </w:r>
      <w:proofErr w:type="gramStart"/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1 - 1</w:t>
      </w:r>
      <w:proofErr w:type="gramEnd"/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) * 60° = 0°</w:t>
      </w:r>
    </w:p>
    <w:p w14:paraId="4B8667F0" w14:textId="77777777" w:rsidR="00B252EC" w:rsidRPr="00B252EC" w:rsidRDefault="00B252EC" w:rsidP="00B252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[поворот 2 пункта] = (</w:t>
      </w:r>
      <w:proofErr w:type="gramStart"/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2 - 1</w:t>
      </w:r>
      <w:proofErr w:type="gramEnd"/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) * 60° = 60°</w:t>
      </w:r>
    </w:p>
    <w:p w14:paraId="7E4E4C35" w14:textId="243DA2E2" w:rsidR="00B252EC" w:rsidRPr="00B252EC" w:rsidRDefault="00B252EC" w:rsidP="00B252EC">
      <w:pPr>
        <w:shd w:val="clear" w:color="auto" w:fill="FFFFFF"/>
        <w:spacing w:before="255" w:after="255" w:line="375" w:lineRule="atLeast"/>
        <w:ind w:lef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2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2F8AC8" wp14:editId="3721BC32">
            <wp:extent cx="1866900" cy="1272540"/>
            <wp:effectExtent l="0" t="0" r="0" b="3810"/>
            <wp:docPr id="1" name="Рисунок 1" descr="Изображение выглядит как текст, канцелярские товары, конверт, визит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анцелярские товары, конверт, визит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8E48" w14:textId="77777777" w:rsidR="00B252EC" w:rsidRPr="00B252EC" w:rsidRDefault="00B252EC" w:rsidP="00B252EC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вращения пунктов,</w:t>
      </w:r>
      <w:proofErr w:type="gramEnd"/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 используем </w:t>
      </w:r>
      <w:proofErr w:type="spellStart"/>
      <w:r w:rsidRPr="00B252EC">
        <w:rPr>
          <w:rFonts w:ascii="Consolas" w:eastAsia="Times New Roman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rotate</w:t>
      </w:r>
      <w:proofErr w:type="spellEnd"/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 одного вращения недостаточно, так как элементы списка будут пересекаться, ведь их угол больше </w:t>
      </w:r>
      <w:r w:rsidRPr="00B252EC">
        <w:rPr>
          <w:rFonts w:ascii="Consolas" w:eastAsia="Times New Roman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60°</w:t>
      </w:r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3531E7" w14:textId="77777777" w:rsidR="00B252EC" w:rsidRPr="00B252EC" w:rsidRDefault="00B252EC" w:rsidP="00B252EC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исправить это, мы искривим пункты с помощью </w:t>
      </w:r>
      <w:proofErr w:type="spellStart"/>
      <w:r w:rsidRPr="00B252EC">
        <w:rPr>
          <w:rFonts w:ascii="Consolas" w:eastAsia="Times New Roman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skew</w:t>
      </w:r>
      <w:proofErr w:type="spellEnd"/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. А угол наклона посчитаем так:</w:t>
      </w:r>
    </w:p>
    <w:p w14:paraId="02C84B48" w14:textId="77777777" w:rsidR="00B252EC" w:rsidRPr="00B252EC" w:rsidRDefault="00B252EC" w:rsidP="00B252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[угол наклона] = 90° - [угол сектора]</w:t>
      </w:r>
    </w:p>
    <w:p w14:paraId="58FCACE5" w14:textId="77777777" w:rsidR="00B252EC" w:rsidRPr="00B252EC" w:rsidRDefault="00B252EC" w:rsidP="00B252EC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нашем случае получится </w:t>
      </w:r>
      <w:r w:rsidRPr="00B252EC">
        <w:rPr>
          <w:rFonts w:ascii="Consolas" w:eastAsia="Times New Roman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30°</w:t>
      </w:r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81BFAE" w14:textId="77777777" w:rsidR="00B252EC" w:rsidRPr="00B252EC" w:rsidRDefault="00B252EC" w:rsidP="00B252EC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Итого: первый элемент списка нужно наклонить на </w:t>
      </w:r>
      <w:r w:rsidRPr="00B252EC">
        <w:rPr>
          <w:rFonts w:ascii="Consolas" w:eastAsia="Times New Roman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30°</w:t>
      </w:r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второй — повернуть на </w:t>
      </w:r>
      <w:r w:rsidRPr="00B252EC">
        <w:rPr>
          <w:rFonts w:ascii="Consolas" w:eastAsia="Times New Roman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60°</w:t>
      </w:r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наклонить на </w:t>
      </w:r>
      <w:r w:rsidRPr="00B252EC">
        <w:rPr>
          <w:rFonts w:ascii="Consolas" w:eastAsia="Times New Roman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30°</w:t>
      </w:r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A37C09" w14:textId="77777777" w:rsidR="00B252EC" w:rsidRPr="00B252EC" w:rsidRDefault="00B252EC" w:rsidP="00B252EC">
      <w:pPr>
        <w:shd w:val="clear" w:color="auto" w:fill="FFFFFF"/>
        <w:spacing w:before="255" w:after="255" w:line="37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2EC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Кстати, возможны две записи:</w:t>
      </w:r>
    </w:p>
    <w:p w14:paraId="66DA28A1" w14:textId="77777777" w:rsidR="00B252EC" w:rsidRPr="00B252EC" w:rsidRDefault="00B252EC" w:rsidP="00B252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transform</w:t>
      </w:r>
      <w:proofErr w:type="spellEnd"/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rotate</w:t>
      </w:r>
      <w:proofErr w:type="spellEnd"/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 xml:space="preserve">(60deg) </w:t>
      </w:r>
      <w:proofErr w:type="spellStart"/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skew</w:t>
      </w:r>
      <w:proofErr w:type="spellEnd"/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(30deg); // 1 вариант</w:t>
      </w:r>
    </w:p>
    <w:p w14:paraId="5A558DA4" w14:textId="25472C20" w:rsidR="00B252EC" w:rsidRDefault="00B252EC" w:rsidP="00B252E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transform: skew(30deg) </w:t>
      </w:r>
      <w:proofErr w:type="gramStart"/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rotate</w:t>
      </w:r>
      <w:proofErr w:type="gramEnd"/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(60deg); // 2 </w:t>
      </w:r>
      <w:r w:rsidRPr="00B252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вариант</w:t>
      </w:r>
    </w:p>
    <w:p w14:paraId="7518D4EE" w14:textId="77777777" w:rsidR="00B252EC" w:rsidRDefault="00B252EC" w:rsidP="00B252EC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Внутри пунктов меню расположены ссылки. Для них задан блочный тип, размеры и фон — эти исходные стили нужно просто </w:t>
      </w:r>
      <w:proofErr w:type="spellStart"/>
      <w:r>
        <w:rPr>
          <w:rFonts w:ascii="Arial" w:hAnsi="Arial" w:cs="Arial"/>
          <w:color w:val="333333"/>
        </w:rPr>
        <w:t>раскомментировать</w:t>
      </w:r>
      <w:proofErr w:type="spellEnd"/>
      <w:r>
        <w:rPr>
          <w:rFonts w:ascii="Arial" w:hAnsi="Arial" w:cs="Arial"/>
          <w:color w:val="333333"/>
        </w:rPr>
        <w:t>.</w:t>
      </w:r>
    </w:p>
    <w:p w14:paraId="54ADAA8B" w14:textId="77777777" w:rsidR="00B252EC" w:rsidRDefault="00B252EC" w:rsidP="00B252EC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На предыдущем шаге мы повернули и скосили пункты меню, но при этом скосилось и их содержимое, то есть ссылки. Чтобы вернуть им нормальный вид, нужно их «</w:t>
      </w:r>
      <w:proofErr w:type="spellStart"/>
      <w:r>
        <w:rPr>
          <w:rFonts w:ascii="Arial" w:hAnsi="Arial" w:cs="Arial"/>
          <w:color w:val="333333"/>
        </w:rPr>
        <w:t>разнаклонить</w:t>
      </w:r>
      <w:proofErr w:type="spellEnd"/>
      <w:r>
        <w:rPr>
          <w:rFonts w:ascii="Arial" w:hAnsi="Arial" w:cs="Arial"/>
          <w:color w:val="333333"/>
        </w:rPr>
        <w:t>» и развернуть обратно.</w:t>
      </w:r>
    </w:p>
    <w:p w14:paraId="2574688B" w14:textId="77777777" w:rsidR="00B252EC" w:rsidRDefault="00B252EC" w:rsidP="00B252EC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«</w:t>
      </w:r>
      <w:proofErr w:type="spellStart"/>
      <w:r>
        <w:rPr>
          <w:rFonts w:ascii="Arial" w:hAnsi="Arial" w:cs="Arial"/>
          <w:color w:val="333333"/>
        </w:rPr>
        <w:t>Разнаклонять</w:t>
      </w:r>
      <w:proofErr w:type="spellEnd"/>
      <w:r>
        <w:rPr>
          <w:rFonts w:ascii="Arial" w:hAnsi="Arial" w:cs="Arial"/>
          <w:color w:val="333333"/>
        </w:rPr>
        <w:t>» будем на противоположный угол, то есть на </w:t>
      </w:r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-30°</w:t>
      </w:r>
      <w:r>
        <w:rPr>
          <w:rFonts w:ascii="Arial" w:hAnsi="Arial" w:cs="Arial"/>
          <w:color w:val="333333"/>
        </w:rPr>
        <w:t>.</w:t>
      </w:r>
    </w:p>
    <w:p w14:paraId="7DDB725C" w14:textId="77777777" w:rsidR="00B252EC" w:rsidRDefault="00B252EC" w:rsidP="00B252EC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Расчёт угла разворота сложнее, вот формула:</w:t>
      </w:r>
    </w:p>
    <w:p w14:paraId="66BF39C4" w14:textId="77777777" w:rsidR="00B252EC" w:rsidRDefault="00B252EC" w:rsidP="00B252EC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[угол разворота] = -1 * (90° – ([угол сектора] / 2))</w:t>
      </w:r>
    </w:p>
    <w:p w14:paraId="51180844" w14:textId="77777777" w:rsidR="00B252EC" w:rsidRDefault="00B252EC" w:rsidP="00B252EC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нашем случае получится:</w:t>
      </w:r>
    </w:p>
    <w:p w14:paraId="22020068" w14:textId="77777777" w:rsidR="00B252EC" w:rsidRDefault="00B252EC" w:rsidP="00B252EC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[угол разворота] = -1 * (90° - (60° / 2)) = -60°</w:t>
      </w:r>
    </w:p>
    <w:p w14:paraId="41D6583E" w14:textId="77777777" w:rsidR="00B252EC" w:rsidRDefault="00B252EC" w:rsidP="00B252EC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Обратите внимание на порядок трансформаций для ссылок: сначала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skew</w:t>
      </w:r>
      <w:proofErr w:type="spellEnd"/>
      <w:r>
        <w:rPr>
          <w:rFonts w:ascii="Arial" w:hAnsi="Arial" w:cs="Arial"/>
          <w:color w:val="333333"/>
        </w:rPr>
        <w:t>, потом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rotate</w:t>
      </w:r>
      <w:proofErr w:type="spellEnd"/>
      <w:r>
        <w:rPr>
          <w:rFonts w:ascii="Arial" w:hAnsi="Arial" w:cs="Arial"/>
          <w:color w:val="333333"/>
        </w:rPr>
        <w:t>.</w:t>
      </w:r>
    </w:p>
    <w:p w14:paraId="570420C8" w14:textId="77777777" w:rsidR="00B252EC" w:rsidRDefault="00B252EC" w:rsidP="00B252EC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И ещё одна важная деталь. Нам нужно сместить ссылки так, чтобы они располагались во внутренней половине пунктов меню. Для этого используем </w:t>
      </w:r>
      <w:proofErr w:type="spellStart"/>
      <w:r>
        <w:rPr>
          <w:rFonts w:ascii="Arial" w:hAnsi="Arial" w:cs="Arial"/>
          <w:color w:val="333333"/>
        </w:rPr>
        <w:t>маргины</w:t>
      </w:r>
      <w:proofErr w:type="spellEnd"/>
      <w:r>
        <w:rPr>
          <w:rFonts w:ascii="Arial" w:hAnsi="Arial" w:cs="Arial"/>
          <w:color w:val="333333"/>
        </w:rPr>
        <w:t>.</w:t>
      </w:r>
    </w:p>
    <w:p w14:paraId="212BF163" w14:textId="77777777" w:rsidR="00CE4E73" w:rsidRPr="00CE4E73" w:rsidRDefault="00CE4E73" w:rsidP="00CE4E73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Вот и вся техника для создания круглого меню:</w:t>
      </w:r>
    </w:p>
    <w:p w14:paraId="2DD81E29" w14:textId="77777777" w:rsidR="00CE4E73" w:rsidRPr="00CE4E73" w:rsidRDefault="00CE4E73" w:rsidP="00CE4E73">
      <w:pPr>
        <w:numPr>
          <w:ilvl w:val="0"/>
          <w:numId w:val="2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Переносим ось вращения пунктов в угол с помощью </w:t>
      </w:r>
      <w:proofErr w:type="spellStart"/>
      <w:r w:rsidRPr="00CE4E7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transform-origin</w:t>
      </w:r>
      <w:proofErr w:type="spellEnd"/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совмещаем этот угол с центром меню.</w:t>
      </w:r>
    </w:p>
    <w:p w14:paraId="5709D167" w14:textId="77777777" w:rsidR="00CE4E73" w:rsidRPr="00CE4E73" w:rsidRDefault="00CE4E73" w:rsidP="00CE4E73">
      <w:pPr>
        <w:numPr>
          <w:ilvl w:val="0"/>
          <w:numId w:val="2"/>
        </w:num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Наклоняем и поворачиваем пункты меню, используя формулы:</w:t>
      </w:r>
    </w:p>
    <w:p w14:paraId="2EB33356" w14:textId="77777777" w:rsidR="00CE4E73" w:rsidRPr="00CE4E73" w:rsidRDefault="00CE4E73" w:rsidP="00CE4E73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E4E7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[угол сектора] = 360° / [количество пунктов меню]</w:t>
      </w:r>
    </w:p>
    <w:p w14:paraId="2BC538B2" w14:textId="77777777" w:rsidR="00CE4E73" w:rsidRPr="00CE4E73" w:rsidRDefault="00CE4E73" w:rsidP="00CE4E73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E4E7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[поворот пункта n] = (n - 1) * [угол сектора]</w:t>
      </w:r>
    </w:p>
    <w:p w14:paraId="481CBEF5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E4E7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[угол наклона] = 90° - [угол сектора]</w:t>
      </w:r>
    </w:p>
    <w:p w14:paraId="11D6A2FC" w14:textId="77777777" w:rsidR="00CE4E73" w:rsidRPr="00CE4E73" w:rsidRDefault="00CE4E73" w:rsidP="00CE4E73">
      <w:pPr>
        <w:numPr>
          <w:ilvl w:val="0"/>
          <w:numId w:val="2"/>
        </w:num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«</w:t>
      </w:r>
      <w:proofErr w:type="spellStart"/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Разнаклоняем</w:t>
      </w:r>
      <w:proofErr w:type="spellEnd"/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 разворачиваем содержимое пунктов меню:</w:t>
      </w:r>
    </w:p>
    <w:p w14:paraId="72375930" w14:textId="77777777" w:rsidR="00CE4E73" w:rsidRPr="00CE4E73" w:rsidRDefault="00CE4E73" w:rsidP="00CE4E73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2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CE4E7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[угол наклона содержимого] = -1 * [угол наклона пункта]</w:t>
      </w:r>
    </w:p>
    <w:p w14:paraId="506576C1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2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E4E7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[угол разворота] = -1 * (90° – ([угол сектора] / 2))</w:t>
      </w:r>
    </w:p>
    <w:p w14:paraId="5F89AEBE" w14:textId="77777777" w:rsidR="00CE4E73" w:rsidRPr="00CE4E73" w:rsidRDefault="00CE4E73" w:rsidP="00CE4E73">
      <w:pPr>
        <w:numPr>
          <w:ilvl w:val="0"/>
          <w:numId w:val="2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Смещаем содержимое пунктов к центру круга.</w:t>
      </w:r>
    </w:p>
    <w:p w14:paraId="400186B1" w14:textId="77777777" w:rsidR="00CE4E73" w:rsidRPr="00CE4E73" w:rsidRDefault="00CE4E73" w:rsidP="00CE4E73">
      <w:pPr>
        <w:numPr>
          <w:ilvl w:val="0"/>
          <w:numId w:val="2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Закругляем контейнер меню с помощью </w:t>
      </w:r>
      <w:proofErr w:type="spellStart"/>
      <w:r w:rsidRPr="00CE4E7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border-radius</w:t>
      </w:r>
      <w:proofErr w:type="spellEnd"/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обрезаем всё лишнее с помощью </w:t>
      </w:r>
      <w:proofErr w:type="spellStart"/>
      <w:r w:rsidRPr="00CE4E7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overflow</w:t>
      </w:r>
      <w:proofErr w:type="spellEnd"/>
      <w:r w:rsidRPr="00CE4E7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CE4E7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hidden</w:t>
      </w:r>
      <w:proofErr w:type="spellEnd"/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598FBB6" w14:textId="77777777" w:rsidR="00CE4E73" w:rsidRPr="00CE4E73" w:rsidRDefault="00CE4E73" w:rsidP="00CE4E73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после этих шагов можно применять дополнительное оформление. Например, задавать разные фоны пунктов, рамку для контейнера меню и так далее.</w:t>
      </w:r>
    </w:p>
    <w:p w14:paraId="28FD2C91" w14:textId="77777777" w:rsidR="00CE4E73" w:rsidRPr="00CE4E73" w:rsidRDefault="00CE4E73" w:rsidP="00CE4E73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напоследок добавим третий пункт меню, чтобы у нас получился полукруг. Угол поворота третьего пункта будет равен </w:t>
      </w:r>
      <w:r w:rsidRPr="00CE4E73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120°</w:t>
      </w:r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13A37A0A" w14:textId="77777777" w:rsidR="00CE4E73" w:rsidRPr="00CE4E73" w:rsidRDefault="00CE4E73" w:rsidP="00CE4E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Серия заданий сделана по мотивам этой статьи </w:t>
      </w:r>
      <w:hyperlink r:id="rId6" w:tgtFrame="_blank" w:history="1">
        <w:r w:rsidRPr="00CE4E7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Building a </w:t>
        </w:r>
        <w:proofErr w:type="spellStart"/>
        <w:r w:rsidRPr="00CE4E7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Circular</w:t>
        </w:r>
        <w:proofErr w:type="spellEnd"/>
        <w:r w:rsidRPr="00CE4E7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E4E7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Navigation</w:t>
        </w:r>
        <w:proofErr w:type="spellEnd"/>
        <w:r w:rsidRPr="00CE4E7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E4E7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with</w:t>
        </w:r>
        <w:proofErr w:type="spellEnd"/>
        <w:r w:rsidRPr="00CE4E7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 xml:space="preserve"> CSS </w:t>
        </w:r>
        <w:proofErr w:type="spellStart"/>
        <w:r w:rsidRPr="00CE4E73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Transforms</w:t>
        </w:r>
        <w:proofErr w:type="spellEnd"/>
      </w:hyperlink>
      <w:r w:rsidRPr="00CE4E7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Примеры были адаптированы и упрощены для тренажёра.</w:t>
      </w:r>
    </w:p>
    <w:p w14:paraId="3EC87710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eastAsia="ru-RU"/>
        </w:rPr>
        <w:lastRenderedPageBreak/>
        <w:t>&lt;!</w:t>
      </w: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DOCTYPE</w:t>
      </w:r>
      <w:r w:rsidRPr="00CE4E73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html</w:t>
      </w:r>
      <w:r w:rsidRPr="00CE4E73">
        <w:rPr>
          <w:rFonts w:ascii="Consolas" w:eastAsia="Times New Roman" w:hAnsi="Consolas" w:cs="Courier New"/>
          <w:sz w:val="24"/>
          <w:szCs w:val="24"/>
          <w:lang w:eastAsia="ru-RU"/>
        </w:rPr>
        <w:t>&gt;</w:t>
      </w:r>
    </w:p>
    <w:p w14:paraId="2B8C7D93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eastAsia="ru-RU"/>
        </w:rPr>
        <w:t>&lt;</w:t>
      </w: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html</w:t>
      </w:r>
      <w:r w:rsidRPr="00CE4E73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lang</w:t>
      </w:r>
      <w:r w:rsidRPr="00CE4E73">
        <w:rPr>
          <w:rFonts w:ascii="Consolas" w:eastAsia="Times New Roman" w:hAnsi="Consolas" w:cs="Courier New"/>
          <w:sz w:val="24"/>
          <w:szCs w:val="24"/>
          <w:lang w:eastAsia="ru-RU"/>
        </w:rPr>
        <w:t>="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ru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eastAsia="ru-RU"/>
        </w:rPr>
        <w:t>"&gt;</w:t>
      </w:r>
    </w:p>
    <w:p w14:paraId="47BA454C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eastAsia="ru-RU"/>
        </w:rPr>
        <w:t xml:space="preserve">  &lt;</w:t>
      </w: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head</w:t>
      </w:r>
      <w:r w:rsidRPr="00CE4E73">
        <w:rPr>
          <w:rFonts w:ascii="Consolas" w:eastAsia="Times New Roman" w:hAnsi="Consolas" w:cs="Courier New"/>
          <w:sz w:val="24"/>
          <w:szCs w:val="24"/>
          <w:lang w:eastAsia="ru-RU"/>
        </w:rPr>
        <w:t>&gt;</w:t>
      </w:r>
    </w:p>
    <w:p w14:paraId="500146BB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eastAsia="ru-RU"/>
        </w:rPr>
        <w:t xml:space="preserve">    &lt;</w:t>
      </w: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title</w:t>
      </w:r>
      <w:r w:rsidRPr="00CE4E73">
        <w:rPr>
          <w:rFonts w:ascii="Consolas" w:eastAsia="Times New Roman" w:hAnsi="Consolas" w:cs="Courier New"/>
          <w:sz w:val="24"/>
          <w:szCs w:val="24"/>
          <w:lang w:eastAsia="ru-RU"/>
        </w:rPr>
        <w:t>&gt;Круговое меню, финал&lt;/</w:t>
      </w: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title</w:t>
      </w:r>
      <w:r w:rsidRPr="00CE4E73">
        <w:rPr>
          <w:rFonts w:ascii="Consolas" w:eastAsia="Times New Roman" w:hAnsi="Consolas" w:cs="Courier New"/>
          <w:sz w:val="24"/>
          <w:szCs w:val="24"/>
          <w:lang w:eastAsia="ru-RU"/>
        </w:rPr>
        <w:t>&gt;</w:t>
      </w:r>
    </w:p>
    <w:p w14:paraId="5C0350C5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eastAsia="ru-RU"/>
        </w:rPr>
        <w:t xml:space="preserve">    </w:t>
      </w: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&lt;meta charset="utf-8"&gt;</w:t>
      </w:r>
    </w:p>
    <w:p w14:paraId="063E716F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&lt;link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rel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="stylesheet"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href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="style.css"&gt;</w:t>
      </w:r>
    </w:p>
    <w:p w14:paraId="249256F7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&lt;/head&gt;</w:t>
      </w:r>
    </w:p>
    <w:p w14:paraId="1D1EF895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&lt;body&gt;</w:t>
      </w:r>
    </w:p>
    <w:p w14:paraId="48331E1B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&lt;nav class="circle-menu"&gt;</w:t>
      </w:r>
    </w:p>
    <w:p w14:paraId="6C16D191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  &lt;div class="center"&gt;&lt;/div&gt;</w:t>
      </w:r>
    </w:p>
    <w:p w14:paraId="427286C3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  &lt;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ul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&gt;</w:t>
      </w:r>
    </w:p>
    <w:p w14:paraId="3EA8ADA6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    &lt;li&gt;&lt;a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href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="#"&gt;monitor&lt;/a&gt;&lt;/li&gt;</w:t>
      </w:r>
    </w:p>
    <w:p w14:paraId="681A85BB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    &lt;li&gt;&lt;a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href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="#"&gt;aperture&lt;/a&gt;&lt;/li&gt;</w:t>
      </w:r>
    </w:p>
    <w:p w14:paraId="5C893B43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  &lt;/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ul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&gt;</w:t>
      </w:r>
    </w:p>
    <w:p w14:paraId="17B35B80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&lt;/nav&gt;</w:t>
      </w:r>
    </w:p>
    <w:p w14:paraId="56C9EF07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&lt;/body&gt;</w:t>
      </w:r>
    </w:p>
    <w:p w14:paraId="36749507" w14:textId="0AAA9202" w:rsidR="00B252EC" w:rsidRDefault="00CE4E73" w:rsidP="00CE4E73">
      <w:pPr>
        <w:pBdr>
          <w:bottom w:val="doub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&lt;/html&gt;</w:t>
      </w:r>
    </w:p>
    <w:p w14:paraId="729A4C42" w14:textId="246C7F6E" w:rsid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5BD4711D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body {</w:t>
      </w:r>
    </w:p>
    <w:p w14:paraId="00044047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margin: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0;</w:t>
      </w:r>
      <w:proofErr w:type="gramEnd"/>
    </w:p>
    <w:p w14:paraId="3E2295FF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padding: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0;</w:t>
      </w:r>
      <w:proofErr w:type="gramEnd"/>
    </w:p>
    <w:p w14:paraId="4FE125F0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background-color: #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f5f5f5;</w:t>
      </w:r>
      <w:proofErr w:type="gramEnd"/>
    </w:p>
    <w:p w14:paraId="0B7948C6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46E98C93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08C2C989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-menu {</w:t>
      </w:r>
    </w:p>
    <w:p w14:paraId="33BA2FFD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lastRenderedPageBreak/>
        <w:t xml:space="preserve">  position: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relative;</w:t>
      </w:r>
      <w:proofErr w:type="gramEnd"/>
    </w:p>
    <w:p w14:paraId="08CFBEA0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width: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400px;</w:t>
      </w:r>
      <w:proofErr w:type="gramEnd"/>
    </w:p>
    <w:p w14:paraId="24D0BF11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height: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400px;</w:t>
      </w:r>
      <w:proofErr w:type="gramEnd"/>
    </w:p>
    <w:p w14:paraId="773EB8D4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margin: 50px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auto;</w:t>
      </w:r>
      <w:proofErr w:type="gramEnd"/>
    </w:p>
    <w:p w14:paraId="3C458C0F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background-color: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white;</w:t>
      </w:r>
      <w:proofErr w:type="gramEnd"/>
    </w:p>
    <w:p w14:paraId="531AFCC8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box-shadow: 0 0 3px #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cccccc;</w:t>
      </w:r>
      <w:proofErr w:type="gramEnd"/>
    </w:p>
    <w:p w14:paraId="4D605C9F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04CE230C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73232A52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-menu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ul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{</w:t>
      </w:r>
    </w:p>
    <w:p w14:paraId="271B7703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position: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absolute;</w:t>
      </w:r>
      <w:proofErr w:type="gramEnd"/>
    </w:p>
    <w:p w14:paraId="63B1853B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width: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300px;</w:t>
      </w:r>
      <w:proofErr w:type="gramEnd"/>
    </w:p>
    <w:p w14:paraId="2C510BCA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height: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300px;</w:t>
      </w:r>
      <w:proofErr w:type="gramEnd"/>
    </w:p>
    <w:p w14:paraId="3C3E18AD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margin: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50px;</w:t>
      </w:r>
      <w:proofErr w:type="gramEnd"/>
    </w:p>
    <w:p w14:paraId="35458BF3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padding: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0;</w:t>
      </w:r>
      <w:proofErr w:type="gramEnd"/>
    </w:p>
    <w:p w14:paraId="4816C0B8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list-style: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none;</w:t>
      </w:r>
      <w:proofErr w:type="gramEnd"/>
    </w:p>
    <w:p w14:paraId="2BEC2BB6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border-radius: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50%;</w:t>
      </w:r>
      <w:proofErr w:type="gramEnd"/>
    </w:p>
    <w:p w14:paraId="1E55A8EE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overflow: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hidden;</w:t>
      </w:r>
      <w:proofErr w:type="gramEnd"/>
    </w:p>
    <w:p w14:paraId="573E74B2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120FC063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015442C7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-menu .center {</w:t>
      </w:r>
    </w:p>
    <w:p w14:paraId="1892713C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position: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absolute;</w:t>
      </w:r>
      <w:proofErr w:type="gramEnd"/>
    </w:p>
    <w:p w14:paraId="450ED354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top: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195px;</w:t>
      </w:r>
      <w:proofErr w:type="gramEnd"/>
    </w:p>
    <w:p w14:paraId="64CE1C43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left: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195px;</w:t>
      </w:r>
      <w:proofErr w:type="gramEnd"/>
    </w:p>
    <w:p w14:paraId="521F174C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z-index: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1000;</w:t>
      </w:r>
      <w:proofErr w:type="gramEnd"/>
    </w:p>
    <w:p w14:paraId="0DCD9A1A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border: 5px solid #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34495e;</w:t>
      </w:r>
      <w:proofErr w:type="gramEnd"/>
    </w:p>
    <w:p w14:paraId="239D829B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lastRenderedPageBreak/>
        <w:t xml:space="preserve">  border-radius: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50%;</w:t>
      </w:r>
      <w:proofErr w:type="gramEnd"/>
    </w:p>
    <w:p w14:paraId="6CA83FC2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box-shadow: 0 0 3px #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cccccc;</w:t>
      </w:r>
      <w:proofErr w:type="gramEnd"/>
    </w:p>
    <w:p w14:paraId="0DA2F24F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3F368BDA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2AA00B27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-menu li {</w:t>
      </w:r>
    </w:p>
    <w:p w14:paraId="58D8B2A7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position: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absolute;</w:t>
      </w:r>
      <w:proofErr w:type="gramEnd"/>
    </w:p>
    <w:p w14:paraId="0C4AA88F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top: -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10px;</w:t>
      </w:r>
      <w:proofErr w:type="gramEnd"/>
    </w:p>
    <w:p w14:paraId="27311B0A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left: -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10px;</w:t>
      </w:r>
      <w:proofErr w:type="gramEnd"/>
    </w:p>
    <w:p w14:paraId="21E7251A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width: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160px;</w:t>
      </w:r>
      <w:proofErr w:type="gramEnd"/>
    </w:p>
    <w:p w14:paraId="3B872173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height: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160px;</w:t>
      </w:r>
      <w:proofErr w:type="gramEnd"/>
    </w:p>
    <w:p w14:paraId="4A1B0BCC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transform-origin: 100%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100%;</w:t>
      </w:r>
      <w:proofErr w:type="gramEnd"/>
    </w:p>
    <w:p w14:paraId="0AA074D8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overflow: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hidden;</w:t>
      </w:r>
      <w:proofErr w:type="gramEnd"/>
    </w:p>
    <w:p w14:paraId="48AF2CE1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0359863D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1C7F851D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-menu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li:nth-child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(1) {</w:t>
      </w:r>
    </w:p>
    <w:p w14:paraId="632270CA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transform: rotate(0deg) skew(30deg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);</w:t>
      </w:r>
      <w:proofErr w:type="gramEnd"/>
    </w:p>
    <w:p w14:paraId="3B4DEB9F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3754FE5D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52AF1A30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-menu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li:nth-child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(2) {</w:t>
      </w:r>
    </w:p>
    <w:p w14:paraId="228C8C90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transform: rotate(60deg) skew(30deg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);</w:t>
      </w:r>
      <w:proofErr w:type="gramEnd"/>
    </w:p>
    <w:p w14:paraId="04F94416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69B5B650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-menu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li:nth-child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(3) {</w:t>
      </w:r>
    </w:p>
    <w:p w14:paraId="7B200F59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transform: rotate(120deg) skew(30deg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);</w:t>
      </w:r>
      <w:proofErr w:type="gramEnd"/>
    </w:p>
    <w:p w14:paraId="17F9C5F1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642B64B9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6FC3F38E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lastRenderedPageBreak/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-menu li a {</w:t>
      </w:r>
    </w:p>
    <w:p w14:paraId="4B63936F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display: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block;</w:t>
      </w:r>
      <w:proofErr w:type="gramEnd"/>
    </w:p>
    <w:p w14:paraId="461BE51D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width: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160px;</w:t>
      </w:r>
      <w:proofErr w:type="gramEnd"/>
    </w:p>
    <w:p w14:paraId="37315091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height: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160px;</w:t>
      </w:r>
      <w:proofErr w:type="gramEnd"/>
    </w:p>
    <w:p w14:paraId="79ECAC01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margin-top: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40px;</w:t>
      </w:r>
      <w:proofErr w:type="gramEnd"/>
    </w:p>
    <w:p w14:paraId="078FA0B2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margin-left: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40px;</w:t>
      </w:r>
      <w:proofErr w:type="gramEnd"/>
    </w:p>
    <w:p w14:paraId="2C1489BB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font-size: 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0;</w:t>
      </w:r>
      <w:proofErr w:type="gramEnd"/>
    </w:p>
    <w:p w14:paraId="2AF4A633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background: </w:t>
      </w:r>
      <w:proofErr w:type="spellStart"/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rgba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241, 196, 15, 0.5)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url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("icons/monitor-4x.png") no-repeat 50% 40%;</w:t>
      </w:r>
    </w:p>
    <w:p w14:paraId="0698AF26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transition: background-color 0.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5s;</w:t>
      </w:r>
      <w:proofErr w:type="gramEnd"/>
    </w:p>
    <w:p w14:paraId="2A83F642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transform: skew(-30deg) rotate(-60deg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);</w:t>
      </w:r>
      <w:proofErr w:type="gramEnd"/>
    </w:p>
    <w:p w14:paraId="238B1752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2A0A7A5C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6F04DF87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-menu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li:nth-child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(even) a {</w:t>
      </w:r>
    </w:p>
    <w:p w14:paraId="29004285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background-color: </w:t>
      </w:r>
      <w:proofErr w:type="spellStart"/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rgba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241, 196, 15, 0.75);</w:t>
      </w:r>
    </w:p>
    <w:p w14:paraId="0A04A131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6EA8831B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51BA8663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-menu li a:hover {</w:t>
      </w:r>
    </w:p>
    <w:p w14:paraId="7BC26D3C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background-color: </w:t>
      </w:r>
      <w:proofErr w:type="spellStart"/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rgba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241, 196, 15, 1);</w:t>
      </w:r>
    </w:p>
    <w:p w14:paraId="6CE59EDD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400C7F18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3A748A78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/*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Иконки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*/</w:t>
      </w:r>
    </w:p>
    <w:p w14:paraId="23F0F3C3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6DC45555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-menu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li:nth-child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(2) a {</w:t>
      </w:r>
    </w:p>
    <w:p w14:paraId="200A8163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background-image: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url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("icons/aperture-4x.png"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);</w:t>
      </w:r>
      <w:proofErr w:type="gramEnd"/>
    </w:p>
    <w:p w14:paraId="4E126ED5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3432C03D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1A05BC5A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-menu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li:nth-child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(3) a {</w:t>
      </w:r>
    </w:p>
    <w:p w14:paraId="69179A84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background-image: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url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("icons/audio-4x.png"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);</w:t>
      </w:r>
      <w:proofErr w:type="gramEnd"/>
    </w:p>
    <w:p w14:paraId="498FA147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262B0D24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5CA3EA94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-menu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li:nth-child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(4) a {</w:t>
      </w:r>
    </w:p>
    <w:p w14:paraId="176B1B11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background-image: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url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("icons/battery-empty-4x.png"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);</w:t>
      </w:r>
      <w:proofErr w:type="gramEnd"/>
    </w:p>
    <w:p w14:paraId="02FA12DA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4EB1E719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19FB82E1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-menu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li:nth-child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(5) a {</w:t>
      </w:r>
    </w:p>
    <w:p w14:paraId="60D89F38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background-image: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url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("icons/bluetooth-4x.png"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);</w:t>
      </w:r>
      <w:proofErr w:type="gramEnd"/>
    </w:p>
    <w:p w14:paraId="71610AFF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p w14:paraId="32EFC8CE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33F75D87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.circle</w:t>
      </w:r>
      <w:proofErr w:type="gram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-menu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li:nth-child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(6) a {</w:t>
      </w:r>
    </w:p>
    <w:p w14:paraId="33CBE3F4" w14:textId="77777777" w:rsidR="00CE4E73" w:rsidRPr="00CE4E73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background-image: </w:t>
      </w:r>
      <w:proofErr w:type="spell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url</w:t>
      </w:r>
      <w:proofErr w:type="spellEnd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("icons/browser-4x.png"</w:t>
      </w:r>
      <w:proofErr w:type="gramStart"/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);</w:t>
      </w:r>
      <w:proofErr w:type="gramEnd"/>
    </w:p>
    <w:p w14:paraId="716177C0" w14:textId="2FF4CE4D" w:rsidR="00CE4E73" w:rsidRPr="00B252EC" w:rsidRDefault="00CE4E73" w:rsidP="00CE4E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CE4E73">
        <w:rPr>
          <w:rFonts w:ascii="Consolas" w:eastAsia="Times New Roman" w:hAnsi="Consolas" w:cs="Courier New"/>
          <w:sz w:val="24"/>
          <w:szCs w:val="24"/>
          <w:lang w:val="en-US" w:eastAsia="ru-RU"/>
        </w:rPr>
        <w:t>}</w:t>
      </w:r>
    </w:p>
    <w:sectPr w:rsidR="00CE4E73" w:rsidRPr="00B25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9256B"/>
    <w:multiLevelType w:val="multilevel"/>
    <w:tmpl w:val="4E0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A6428"/>
    <w:multiLevelType w:val="multilevel"/>
    <w:tmpl w:val="173A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766506">
    <w:abstractNumId w:val="0"/>
  </w:num>
  <w:num w:numId="2" w16cid:durableId="1294213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EC"/>
    <w:rsid w:val="006E2129"/>
    <w:rsid w:val="00752A0E"/>
    <w:rsid w:val="009F0EDC"/>
    <w:rsid w:val="00B252EC"/>
    <w:rsid w:val="00C45A01"/>
    <w:rsid w:val="00C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E564"/>
  <w15:chartTrackingRefBased/>
  <w15:docId w15:val="{6094D1A6-96FB-4919-8968-06232F7E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5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52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252EC"/>
    <w:rPr>
      <w:rFonts w:ascii="Courier New" w:eastAsia="Times New Roman" w:hAnsi="Courier New" w:cs="Courier New"/>
      <w:sz w:val="20"/>
      <w:szCs w:val="20"/>
    </w:rPr>
  </w:style>
  <w:style w:type="paragraph" w:customStyle="1" w:styleId="js--editor-tab">
    <w:name w:val="js--editor-tab"/>
    <w:basedOn w:val="a"/>
    <w:rsid w:val="00B2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urse-tabtitle-part">
    <w:name w:val="course-tab__title-part"/>
    <w:basedOn w:val="a0"/>
    <w:rsid w:val="00B252EC"/>
  </w:style>
  <w:style w:type="character" w:styleId="a4">
    <w:name w:val="Hyperlink"/>
    <w:basedOn w:val="a0"/>
    <w:uiPriority w:val="99"/>
    <w:semiHidden/>
    <w:unhideWhenUsed/>
    <w:rsid w:val="00CE4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6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098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754977">
                  <w:marLeft w:val="0"/>
                  <w:marRight w:val="0"/>
                  <w:marTop w:val="0"/>
                  <w:marBottom w:val="0"/>
                  <w:divBdr>
                    <w:top w:val="single" w:sz="6" w:space="11" w:color="D5D5D5"/>
                    <w:left w:val="none" w:sz="0" w:space="11" w:color="D5D5D5"/>
                    <w:bottom w:val="none" w:sz="0" w:space="11" w:color="D5D5D5"/>
                    <w:right w:val="none" w:sz="0" w:space="11" w:color="D5D5D5"/>
                  </w:divBdr>
                </w:div>
              </w:divsChild>
            </w:div>
          </w:divsChild>
        </w:div>
        <w:div w:id="1016268251">
          <w:marLeft w:val="0"/>
          <w:marRight w:val="0"/>
          <w:marTop w:val="0"/>
          <w:marBottom w:val="0"/>
          <w:divBdr>
            <w:top w:val="none" w:sz="0" w:space="0" w:color="D5D5D5"/>
            <w:left w:val="none" w:sz="0" w:space="0" w:color="D5D5D5"/>
            <w:bottom w:val="single" w:sz="6" w:space="0" w:color="D5D5D5"/>
            <w:right w:val="single" w:sz="6" w:space="0" w:color="D5D5D5"/>
          </w:divBdr>
        </w:div>
      </w:divsChild>
    </w:div>
    <w:div w:id="10291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983">
          <w:marLeft w:val="0"/>
          <w:marRight w:val="0"/>
          <w:marTop w:val="0"/>
          <w:marBottom w:val="0"/>
          <w:divBdr>
            <w:top w:val="single" w:sz="6" w:space="18" w:color="8F8F9B"/>
            <w:left w:val="single" w:sz="6" w:space="18" w:color="8F8F9B"/>
            <w:bottom w:val="single" w:sz="6" w:space="15" w:color="8F8F9B"/>
            <w:right w:val="single" w:sz="6" w:space="18" w:color="8F8F9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ympanus.net/codrops/2013/08/09/building-a-circular-navigation-with-css-transform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Кравцова</dc:creator>
  <cp:keywords/>
  <dc:description/>
  <cp:lastModifiedBy>Татьяна Кравцова</cp:lastModifiedBy>
  <cp:revision>1</cp:revision>
  <dcterms:created xsi:type="dcterms:W3CDTF">2022-12-15T14:06:00Z</dcterms:created>
  <dcterms:modified xsi:type="dcterms:W3CDTF">2022-12-15T20:10:00Z</dcterms:modified>
</cp:coreProperties>
</file>