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9C7" w:rsidRDefault="00AC2214" w:rsidP="00AA696F">
      <w:pPr>
        <w:spacing w:after="0"/>
        <w:rPr>
          <w:sz w:val="20"/>
          <w:szCs w:val="20"/>
        </w:rPr>
      </w:pPr>
      <w:r w:rsidRPr="00095080">
        <w:rPr>
          <w:sz w:val="20"/>
          <w:szCs w:val="20"/>
          <w:highlight w:val="yellow"/>
        </w:rPr>
        <w:t>ТЕХПРОЦЕСС РАЗРАБОТКИ JRPG</w:t>
      </w:r>
    </w:p>
    <w:p w:rsidR="00AC2214" w:rsidRPr="0092434D" w:rsidRDefault="00AC2214" w:rsidP="00AA696F">
      <w:pPr>
        <w:spacing w:after="0"/>
        <w:rPr>
          <w:sz w:val="20"/>
          <w:szCs w:val="20"/>
        </w:rPr>
      </w:pPr>
    </w:p>
    <w:p w:rsidR="00C719C7" w:rsidRDefault="00C719C7" w:rsidP="00AA696F">
      <w:pPr>
        <w:spacing w:after="0"/>
        <w:rPr>
          <w:sz w:val="20"/>
          <w:szCs w:val="20"/>
        </w:rPr>
      </w:pPr>
      <w:r w:rsidRPr="0092434D">
        <w:rPr>
          <w:sz w:val="20"/>
          <w:szCs w:val="20"/>
        </w:rPr>
        <w:t>Конечный продукт: демо-версия (первые 3 главы, 5 покемонов, 5 уровней, ядро + 2–3 вторичные механики).</w:t>
      </w:r>
    </w:p>
    <w:p w:rsidR="00AC2214" w:rsidRPr="0092434D" w:rsidRDefault="00AC2214" w:rsidP="00AA696F">
      <w:pPr>
        <w:spacing w:after="0"/>
        <w:rPr>
          <w:sz w:val="20"/>
          <w:szCs w:val="20"/>
        </w:rPr>
      </w:pPr>
    </w:p>
    <w:p w:rsidR="00C719C7" w:rsidRPr="0092434D" w:rsidRDefault="00C719C7" w:rsidP="00AA696F">
      <w:pPr>
        <w:spacing w:after="0"/>
        <w:rPr>
          <w:sz w:val="20"/>
          <w:szCs w:val="20"/>
        </w:rPr>
      </w:pPr>
      <w:r w:rsidRPr="0092434D">
        <w:rPr>
          <w:sz w:val="20"/>
          <w:szCs w:val="20"/>
        </w:rPr>
        <w:t xml:space="preserve"> </w:t>
      </w:r>
      <w:r w:rsidRPr="00095080">
        <w:rPr>
          <w:sz w:val="20"/>
          <w:szCs w:val="20"/>
          <w:highlight w:val="yellow"/>
        </w:rPr>
        <w:t>ОПЕРАЦИЯ 1: ИНВЕНТАРИЗАЦИЯ СУЩЕСТВУЮЩИХ ЭЛЕМЕНТОВ ИЗ РУЛБУКА</w:t>
      </w:r>
    </w:p>
    <w:p w:rsidR="00C719C7" w:rsidRPr="0092434D" w:rsidRDefault="00C719C7" w:rsidP="00AA696F">
      <w:pPr>
        <w:spacing w:after="0"/>
        <w:rPr>
          <w:sz w:val="20"/>
          <w:szCs w:val="20"/>
        </w:rPr>
      </w:pPr>
      <w:r w:rsidRPr="0092434D">
        <w:rPr>
          <w:sz w:val="20"/>
          <w:szCs w:val="20"/>
        </w:rPr>
        <w:t>Цель: Извлечь из готовой книги (и ваших дополнений до версии 1.6) все игровые сущности без их доработки.</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1.1. Создать таблицу `design/Elements.xlsx` с тремя листами: «Атрибуты», «Ресурсы», «Механики».</w:t>
      </w:r>
    </w:p>
    <w:p w:rsidR="00C719C7" w:rsidRPr="0092434D" w:rsidRDefault="00C719C7" w:rsidP="00AA696F">
      <w:pPr>
        <w:spacing w:after="0"/>
        <w:rPr>
          <w:sz w:val="20"/>
          <w:szCs w:val="20"/>
        </w:rPr>
      </w:pPr>
      <w:r w:rsidRPr="0092434D">
        <w:rPr>
          <w:sz w:val="20"/>
          <w:szCs w:val="20"/>
        </w:rPr>
        <w:t>1.2. Выписать на лист «Атрибуты» всё, что является постоянной характеристикой персонажа/покемона (Сила, Ловкость, Выносливость, Интеллект, Восприятие, Воля, Харизма, Бой, Уровень, Дружелюбие и т.д.). Фиксировать только названия и краткое описание из книги.</w:t>
      </w:r>
    </w:p>
    <w:p w:rsidR="00C719C7" w:rsidRPr="0092434D" w:rsidRDefault="00C719C7" w:rsidP="00AA696F">
      <w:pPr>
        <w:spacing w:after="0"/>
        <w:rPr>
          <w:sz w:val="20"/>
          <w:szCs w:val="20"/>
        </w:rPr>
      </w:pPr>
      <w:r w:rsidRPr="0092434D">
        <w:rPr>
          <w:sz w:val="20"/>
          <w:szCs w:val="20"/>
        </w:rPr>
        <w:t>1.3. Выписать на лист «Ресурсы» всё, что имеет текущее значение и может тратиться (HP, ОД, Реакции, Очки Судьбы, XP, деньги). Указать, как восстанавливается.</w:t>
      </w:r>
    </w:p>
    <w:p w:rsidR="00C719C7" w:rsidRPr="0092434D" w:rsidRDefault="00C719C7" w:rsidP="00AA696F">
      <w:pPr>
        <w:spacing w:after="0"/>
        <w:rPr>
          <w:sz w:val="20"/>
          <w:szCs w:val="20"/>
        </w:rPr>
      </w:pPr>
      <w:r w:rsidRPr="0092434D">
        <w:rPr>
          <w:sz w:val="20"/>
          <w:szCs w:val="20"/>
        </w:rPr>
        <w:t>1.4. Выписать на лист «Механики» все правила и алгоритмы, перечисленные в книге (Тест, Атака, Уворот, Натиск, Типизация, Орда, Прокачка, Телепатия и т.д.). Дословно переписывать не нужно – только названия и краткую суть.</w:t>
      </w:r>
    </w:p>
    <w:p w:rsidR="00C719C7" w:rsidRPr="0092434D" w:rsidRDefault="00C719C7" w:rsidP="00AA696F">
      <w:pPr>
        <w:spacing w:after="0"/>
        <w:rPr>
          <w:sz w:val="20"/>
          <w:szCs w:val="20"/>
        </w:rPr>
      </w:pPr>
      <w:r w:rsidRPr="0092434D">
        <w:rPr>
          <w:sz w:val="20"/>
          <w:szCs w:val="20"/>
        </w:rPr>
        <w:t>1.5. Проверить, что ни один элемент из оглавления НРИ не пропущен.</w:t>
      </w:r>
    </w:p>
    <w:p w:rsidR="00C719C7" w:rsidRPr="0092434D" w:rsidRDefault="00C719C7" w:rsidP="00AA696F">
      <w:pPr>
        <w:spacing w:after="0"/>
        <w:rPr>
          <w:sz w:val="20"/>
          <w:szCs w:val="20"/>
        </w:rPr>
      </w:pPr>
      <w:r w:rsidRPr="0092434D">
        <w:rPr>
          <w:sz w:val="20"/>
          <w:szCs w:val="20"/>
        </w:rPr>
        <w:t>Результат операции: Три полных списка. В новых механиках (лицензии, забота и т.п.) на этом этапе не появляются – их ещё нет.</w:t>
      </w:r>
    </w:p>
    <w:p w:rsidR="00C719C7" w:rsidRDefault="00C719C7" w:rsidP="00AA696F">
      <w:pPr>
        <w:spacing w:after="0"/>
        <w:rPr>
          <w:sz w:val="20"/>
          <w:szCs w:val="20"/>
        </w:rPr>
      </w:pPr>
      <w:r w:rsidRPr="0092434D">
        <w:rPr>
          <w:sz w:val="20"/>
          <w:szCs w:val="20"/>
        </w:rPr>
        <w:t>Контрольная точка: Списки согласованы с рулбуком, ничего лишнего не придумано.</w:t>
      </w:r>
    </w:p>
    <w:p w:rsidR="00AC2214" w:rsidRPr="0092434D" w:rsidRDefault="00AC2214" w:rsidP="00AA696F">
      <w:pPr>
        <w:spacing w:after="0"/>
        <w:rPr>
          <w:sz w:val="20"/>
          <w:szCs w:val="20"/>
        </w:rPr>
      </w:pPr>
    </w:p>
    <w:p w:rsidR="00C719C7" w:rsidRPr="0092434D" w:rsidRDefault="00C719C7" w:rsidP="00AA696F">
      <w:pPr>
        <w:spacing w:after="0"/>
        <w:rPr>
          <w:sz w:val="20"/>
          <w:szCs w:val="20"/>
        </w:rPr>
      </w:pPr>
      <w:r w:rsidRPr="0092434D">
        <w:rPr>
          <w:sz w:val="20"/>
          <w:szCs w:val="20"/>
        </w:rPr>
        <w:t xml:space="preserve"> </w:t>
      </w:r>
      <w:r w:rsidRPr="00095080">
        <w:rPr>
          <w:sz w:val="20"/>
          <w:szCs w:val="20"/>
          <w:highlight w:val="yellow"/>
        </w:rPr>
        <w:t>ОПЕРАЦИЯ 2: ФОРМУЛИРОВКА ЖЕЛАЕМЫХ НОВЫХ МЕХАНИК (БЕЗ ПРОЕКТИРОВАНИЯ)</w:t>
      </w:r>
    </w:p>
    <w:p w:rsidR="00C719C7" w:rsidRPr="0092434D" w:rsidRDefault="00C719C7" w:rsidP="00AA696F">
      <w:pPr>
        <w:spacing w:after="0"/>
        <w:rPr>
          <w:sz w:val="20"/>
          <w:szCs w:val="20"/>
        </w:rPr>
      </w:pPr>
      <w:r w:rsidRPr="0092434D">
        <w:rPr>
          <w:sz w:val="20"/>
          <w:szCs w:val="20"/>
        </w:rPr>
        <w:t xml:space="preserve">Цель: Зафиксировать, какие новые системы вы хотите добавить сверх </w:t>
      </w:r>
      <w:r w:rsidR="00A72420" w:rsidRPr="0092434D">
        <w:rPr>
          <w:sz w:val="20"/>
          <w:szCs w:val="20"/>
        </w:rPr>
        <w:t>книги, но не углубляться в их у</w:t>
      </w:r>
      <w:r w:rsidR="00A72420" w:rsidRPr="0092434D">
        <w:rPr>
          <w:sz w:val="20"/>
          <w:szCs w:val="20"/>
          <w:lang w:val="en-US"/>
        </w:rPr>
        <w:t>c</w:t>
      </w:r>
      <w:r w:rsidRPr="0092434D">
        <w:rPr>
          <w:sz w:val="20"/>
          <w:szCs w:val="20"/>
        </w:rPr>
        <w:t>тройство.</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2.1. Создать файл `design/Wishlist.md`.</w:t>
      </w:r>
    </w:p>
    <w:p w:rsidR="00C719C7" w:rsidRPr="0092434D" w:rsidRDefault="00C719C7" w:rsidP="00AA696F">
      <w:pPr>
        <w:spacing w:after="0"/>
        <w:rPr>
          <w:sz w:val="20"/>
          <w:szCs w:val="20"/>
        </w:rPr>
      </w:pPr>
      <w:r w:rsidRPr="0092434D">
        <w:rPr>
          <w:sz w:val="20"/>
          <w:szCs w:val="20"/>
        </w:rPr>
        <w:t>2.2. Записать кратко (одной строкой каждую) новые механики: «Лицензии», «Забота о покемоне», «Очки Судьбы» (если их нет в книге), «Покупка покеболов вместо случайной травы» и т.д.</w:t>
      </w:r>
    </w:p>
    <w:p w:rsidR="00C719C7" w:rsidRPr="0092434D" w:rsidRDefault="00C719C7" w:rsidP="00AA696F">
      <w:pPr>
        <w:spacing w:after="0"/>
        <w:rPr>
          <w:sz w:val="20"/>
          <w:szCs w:val="20"/>
        </w:rPr>
      </w:pPr>
      <w:r w:rsidRPr="0092434D">
        <w:rPr>
          <w:sz w:val="20"/>
          <w:szCs w:val="20"/>
        </w:rPr>
        <w:t>2.3. Не описывать, как они работают, не придумывать формулы. Только названия и одно предложение желаемого эффекта.</w:t>
      </w:r>
    </w:p>
    <w:p w:rsidR="00C719C7" w:rsidRPr="0092434D" w:rsidRDefault="00C719C7" w:rsidP="00AA696F">
      <w:pPr>
        <w:spacing w:after="0"/>
        <w:rPr>
          <w:sz w:val="20"/>
          <w:szCs w:val="20"/>
        </w:rPr>
      </w:pPr>
      <w:r w:rsidRPr="0092434D">
        <w:rPr>
          <w:sz w:val="20"/>
          <w:szCs w:val="20"/>
        </w:rPr>
        <w:t>Результат операции: Список пожеланий (3–5 пунктов).</w:t>
      </w:r>
    </w:p>
    <w:p w:rsidR="00AC2214" w:rsidRDefault="00C719C7" w:rsidP="00AA696F">
      <w:pPr>
        <w:spacing w:after="0"/>
        <w:rPr>
          <w:sz w:val="20"/>
          <w:szCs w:val="20"/>
        </w:rPr>
      </w:pPr>
      <w:r w:rsidRPr="0092434D">
        <w:rPr>
          <w:sz w:val="20"/>
          <w:szCs w:val="20"/>
        </w:rPr>
        <w:t>Контрольная точка: Пожелания отделены от существующего материала.</w:t>
      </w:r>
    </w:p>
    <w:p w:rsidR="00AC2214" w:rsidRDefault="00AC2214" w:rsidP="00AA696F">
      <w:pPr>
        <w:spacing w:after="0"/>
        <w:rPr>
          <w:sz w:val="20"/>
          <w:szCs w:val="20"/>
        </w:rPr>
      </w:pPr>
    </w:p>
    <w:p w:rsidR="00C719C7" w:rsidRPr="0092434D" w:rsidRDefault="00C719C7" w:rsidP="00AA696F">
      <w:pPr>
        <w:spacing w:after="0"/>
        <w:rPr>
          <w:sz w:val="20"/>
          <w:szCs w:val="20"/>
        </w:rPr>
      </w:pPr>
      <w:r w:rsidRPr="00095080">
        <w:rPr>
          <w:sz w:val="20"/>
          <w:szCs w:val="20"/>
          <w:highlight w:val="yellow"/>
        </w:rPr>
        <w:t>ОПЕРАЦИЯ 3: ФИЛЬТРАЦИЯ И ПРИОРИТИЗАЦИЯ ДЛЯ ДЕМО-ВЕРСИИ</w:t>
      </w:r>
    </w:p>
    <w:p w:rsidR="00C719C7" w:rsidRPr="0092434D" w:rsidRDefault="00C719C7" w:rsidP="00AA696F">
      <w:pPr>
        <w:spacing w:after="0"/>
        <w:rPr>
          <w:sz w:val="20"/>
          <w:szCs w:val="20"/>
        </w:rPr>
      </w:pPr>
      <w:r w:rsidRPr="0092434D">
        <w:rPr>
          <w:sz w:val="20"/>
          <w:szCs w:val="20"/>
        </w:rPr>
        <w:t>Цель: Оставить только те элементы (из операций 1 и 2), которые реально нужны в первой итерации.</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3.1. Из листа «Механики» выбрать обязательное ядро: атака, уворот, урон, HP, ОД, реакции, инициатива, базовое движение. Всё остальное – в бэклог.</w:t>
      </w:r>
    </w:p>
    <w:p w:rsidR="00C719C7" w:rsidRPr="0092434D" w:rsidRDefault="00C719C7" w:rsidP="00AA696F">
      <w:pPr>
        <w:spacing w:after="0"/>
        <w:rPr>
          <w:sz w:val="20"/>
          <w:szCs w:val="20"/>
        </w:rPr>
      </w:pPr>
      <w:r w:rsidRPr="0092434D">
        <w:rPr>
          <w:sz w:val="20"/>
          <w:szCs w:val="20"/>
        </w:rPr>
        <w:t>3.2. Из списка пожеланий выбрать 2–3 механики, которые должны быть в демо (например, «Лицензии» и «Очки Судьбы»). Остальные – в бэклог.</w:t>
      </w:r>
    </w:p>
    <w:p w:rsidR="00C719C7" w:rsidRPr="0092434D" w:rsidRDefault="00C719C7" w:rsidP="00AA696F">
      <w:pPr>
        <w:spacing w:after="0"/>
        <w:rPr>
          <w:sz w:val="20"/>
          <w:szCs w:val="20"/>
        </w:rPr>
      </w:pPr>
      <w:r w:rsidRPr="0092434D">
        <w:rPr>
          <w:sz w:val="20"/>
          <w:szCs w:val="20"/>
        </w:rPr>
        <w:t>3.3. Убедиться, что для выбранных новых механик можно придумать атрибуты и ресурсы позже (на этапе проектирования).</w:t>
      </w:r>
    </w:p>
    <w:p w:rsidR="00C719C7" w:rsidRPr="0092434D" w:rsidRDefault="00C719C7" w:rsidP="00AA696F">
      <w:pPr>
        <w:spacing w:after="0"/>
        <w:rPr>
          <w:sz w:val="20"/>
          <w:szCs w:val="20"/>
        </w:rPr>
      </w:pPr>
      <w:r w:rsidRPr="0092434D">
        <w:rPr>
          <w:sz w:val="20"/>
          <w:szCs w:val="20"/>
        </w:rPr>
        <w:t>Результат операции: Чёткий перечень того, что реализуется в первую очередь.</w:t>
      </w:r>
    </w:p>
    <w:p w:rsidR="00C719C7" w:rsidRDefault="00C719C7" w:rsidP="00AA696F">
      <w:pPr>
        <w:spacing w:after="0"/>
        <w:rPr>
          <w:sz w:val="20"/>
          <w:szCs w:val="20"/>
        </w:rPr>
      </w:pPr>
      <w:r w:rsidRPr="0092434D">
        <w:rPr>
          <w:sz w:val="20"/>
          <w:szCs w:val="20"/>
        </w:rPr>
        <w:t>Контрольная точка: Список согласован с программистом по трудозатратам.</w:t>
      </w:r>
    </w:p>
    <w:p w:rsidR="00AC2214" w:rsidRDefault="00AC2214" w:rsidP="00AA696F">
      <w:pPr>
        <w:rPr>
          <w:sz w:val="20"/>
          <w:szCs w:val="20"/>
        </w:rPr>
      </w:pPr>
      <w:r>
        <w:rPr>
          <w:sz w:val="20"/>
          <w:szCs w:val="20"/>
        </w:rPr>
        <w:br w:type="page"/>
      </w:r>
    </w:p>
    <w:p w:rsidR="00C719C7" w:rsidRPr="0092434D" w:rsidRDefault="00C719C7" w:rsidP="00AA696F">
      <w:pPr>
        <w:spacing w:after="0"/>
        <w:rPr>
          <w:sz w:val="20"/>
          <w:szCs w:val="20"/>
        </w:rPr>
      </w:pPr>
      <w:r w:rsidRPr="00095080">
        <w:rPr>
          <w:sz w:val="20"/>
          <w:szCs w:val="20"/>
          <w:highlight w:val="yellow"/>
        </w:rPr>
        <w:lastRenderedPageBreak/>
        <w:t>ОПЕРАЦИЯ 4: ПРОЕКТИРОВАНИЕ ПЕРВИЧНЫХ МЕХАНИК (ИЗ РУЛБУКА)</w:t>
      </w:r>
    </w:p>
    <w:p w:rsidR="00C719C7" w:rsidRPr="0092434D" w:rsidRDefault="00C719C7" w:rsidP="00AA696F">
      <w:pPr>
        <w:spacing w:after="0"/>
        <w:rPr>
          <w:sz w:val="20"/>
          <w:szCs w:val="20"/>
        </w:rPr>
      </w:pPr>
      <w:r w:rsidRPr="0092434D">
        <w:rPr>
          <w:sz w:val="20"/>
          <w:szCs w:val="20"/>
        </w:rPr>
        <w:t>Цель: Для каждой ядерной механики из отфильтрованного списка написать алгоритм, спецификацию, граничные случаи.</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4.1. Создать в `design/mechanics_core/` MD-файл для каждой механики (Attack.md, Dodge.md, Damage.md, TurnOrder.md и т.д.).</w:t>
      </w:r>
    </w:p>
    <w:p w:rsidR="00C719C7" w:rsidRPr="0092434D" w:rsidRDefault="00C719C7" w:rsidP="00AA696F">
      <w:pPr>
        <w:spacing w:after="0"/>
        <w:rPr>
          <w:sz w:val="20"/>
          <w:szCs w:val="20"/>
        </w:rPr>
      </w:pPr>
      <w:r w:rsidRPr="0092434D">
        <w:rPr>
          <w:sz w:val="20"/>
          <w:szCs w:val="20"/>
        </w:rPr>
        <w:t>4.2. В каждом файле описать:</w:t>
      </w:r>
    </w:p>
    <w:p w:rsidR="00C719C7" w:rsidRPr="0092434D" w:rsidRDefault="00C719C7" w:rsidP="00AA696F">
      <w:pPr>
        <w:spacing w:after="0"/>
        <w:rPr>
          <w:sz w:val="20"/>
          <w:szCs w:val="20"/>
        </w:rPr>
      </w:pPr>
      <w:r w:rsidRPr="0092434D">
        <w:rPr>
          <w:sz w:val="20"/>
          <w:szCs w:val="20"/>
        </w:rPr>
        <w:t xml:space="preserve">   - Что даёт игроку.</w:t>
      </w:r>
    </w:p>
    <w:p w:rsidR="00C719C7" w:rsidRPr="0092434D" w:rsidRDefault="00C719C7" w:rsidP="00AA696F">
      <w:pPr>
        <w:spacing w:after="0"/>
        <w:rPr>
          <w:sz w:val="20"/>
          <w:szCs w:val="20"/>
        </w:rPr>
      </w:pPr>
      <w:r w:rsidRPr="0092434D">
        <w:rPr>
          <w:sz w:val="20"/>
          <w:szCs w:val="20"/>
        </w:rPr>
        <w:t xml:space="preserve">   - Как активируется (кнопка, клик).</w:t>
      </w:r>
    </w:p>
    <w:p w:rsidR="00C719C7" w:rsidRPr="0092434D" w:rsidRDefault="00C719C7" w:rsidP="00AA696F">
      <w:pPr>
        <w:spacing w:after="0"/>
        <w:rPr>
          <w:sz w:val="20"/>
          <w:szCs w:val="20"/>
        </w:rPr>
      </w:pPr>
      <w:r w:rsidRPr="0092434D">
        <w:rPr>
          <w:sz w:val="20"/>
          <w:szCs w:val="20"/>
        </w:rPr>
        <w:t xml:space="preserve">   - Какие атрибуты и ресурсы участвуют.</w:t>
      </w:r>
    </w:p>
    <w:p w:rsidR="00C719C7" w:rsidRPr="0092434D" w:rsidRDefault="00C719C7" w:rsidP="00AA696F">
      <w:pPr>
        <w:spacing w:after="0"/>
        <w:rPr>
          <w:sz w:val="20"/>
          <w:szCs w:val="20"/>
        </w:rPr>
      </w:pPr>
      <w:r w:rsidRPr="0092434D">
        <w:rPr>
          <w:sz w:val="20"/>
          <w:szCs w:val="20"/>
        </w:rPr>
        <w:t xml:space="preserve">   - Пошаговый алгоритм.</w:t>
      </w:r>
    </w:p>
    <w:p w:rsidR="00C719C7" w:rsidRPr="0092434D" w:rsidRDefault="00C719C7" w:rsidP="00AA696F">
      <w:pPr>
        <w:spacing w:after="0"/>
        <w:rPr>
          <w:sz w:val="20"/>
          <w:szCs w:val="20"/>
        </w:rPr>
      </w:pPr>
      <w:r w:rsidRPr="0092434D">
        <w:rPr>
          <w:sz w:val="20"/>
          <w:szCs w:val="20"/>
        </w:rPr>
        <w:t xml:space="preserve">   - Граничные случаи.</w:t>
      </w:r>
    </w:p>
    <w:p w:rsidR="00C719C7" w:rsidRPr="0092434D" w:rsidRDefault="00C719C7" w:rsidP="00AA696F">
      <w:pPr>
        <w:spacing w:after="0"/>
        <w:rPr>
          <w:sz w:val="20"/>
          <w:szCs w:val="20"/>
        </w:rPr>
      </w:pPr>
      <w:r w:rsidRPr="0092434D">
        <w:rPr>
          <w:sz w:val="20"/>
          <w:szCs w:val="20"/>
        </w:rPr>
        <w:t xml:space="preserve">   - Краткий интерфейсный отклик.</w:t>
      </w:r>
    </w:p>
    <w:p w:rsidR="00C719C7" w:rsidRPr="0092434D" w:rsidRDefault="00C719C7" w:rsidP="00AA696F">
      <w:pPr>
        <w:spacing w:after="0"/>
        <w:rPr>
          <w:sz w:val="20"/>
          <w:szCs w:val="20"/>
        </w:rPr>
      </w:pPr>
      <w:r w:rsidRPr="0092434D">
        <w:rPr>
          <w:sz w:val="20"/>
          <w:szCs w:val="20"/>
        </w:rPr>
        <w:t>4.3. Передать спецификации программисту для оценки реализуемости.</w:t>
      </w:r>
    </w:p>
    <w:p w:rsidR="00C719C7" w:rsidRPr="0092434D" w:rsidRDefault="00C719C7" w:rsidP="00AA696F">
      <w:pPr>
        <w:spacing w:after="0"/>
        <w:rPr>
          <w:sz w:val="20"/>
          <w:szCs w:val="20"/>
        </w:rPr>
      </w:pPr>
      <w:r w:rsidRPr="0092434D">
        <w:rPr>
          <w:sz w:val="20"/>
          <w:szCs w:val="20"/>
        </w:rPr>
        <w:t>Результат операции: Пакет спецификаций ядерных механик.</w:t>
      </w:r>
    </w:p>
    <w:p w:rsidR="00C719C7" w:rsidRPr="0092434D" w:rsidRDefault="00C719C7" w:rsidP="00AA696F">
      <w:pPr>
        <w:spacing w:after="0"/>
        <w:rPr>
          <w:sz w:val="20"/>
          <w:szCs w:val="20"/>
        </w:rPr>
      </w:pPr>
      <w:r w:rsidRPr="0092434D">
        <w:rPr>
          <w:sz w:val="20"/>
          <w:szCs w:val="20"/>
        </w:rPr>
        <w:t>Контрольная точка: Программист подтвердил, что алгоритмы понятны и реализуемы в Pygame.</w:t>
      </w:r>
    </w:p>
    <w:p w:rsidR="00AC2214" w:rsidRDefault="00AC2214" w:rsidP="00AA696F">
      <w:pPr>
        <w:spacing w:after="0"/>
        <w:rPr>
          <w:sz w:val="20"/>
          <w:szCs w:val="20"/>
        </w:rPr>
      </w:pPr>
    </w:p>
    <w:p w:rsidR="00C719C7" w:rsidRPr="0092434D" w:rsidRDefault="00C719C7" w:rsidP="00AA696F">
      <w:pPr>
        <w:spacing w:after="0"/>
        <w:rPr>
          <w:sz w:val="20"/>
          <w:szCs w:val="20"/>
        </w:rPr>
      </w:pPr>
      <w:r w:rsidRPr="00095080">
        <w:rPr>
          <w:sz w:val="20"/>
          <w:szCs w:val="20"/>
          <w:highlight w:val="yellow"/>
        </w:rPr>
        <w:t>ОПЕРАЦИЯ 5: ПРОЕКТИРОВАНИЕ ВТОРИЧНЫХ МЕХАНИК (НОВЫЕ)</w:t>
      </w:r>
    </w:p>
    <w:p w:rsidR="00C719C7" w:rsidRPr="0092434D" w:rsidRDefault="00C719C7" w:rsidP="00AA696F">
      <w:pPr>
        <w:spacing w:after="0"/>
        <w:rPr>
          <w:sz w:val="20"/>
          <w:szCs w:val="20"/>
        </w:rPr>
      </w:pPr>
      <w:r w:rsidRPr="0092434D">
        <w:rPr>
          <w:sz w:val="20"/>
          <w:szCs w:val="20"/>
        </w:rPr>
        <w:t>Цель: С нуля разработать выбранные новые механики (лицензии, ОС и т.д.), опираясь на список пожеланий.</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5.1. Для каждой новой механики определить:</w:t>
      </w:r>
    </w:p>
    <w:p w:rsidR="00C719C7" w:rsidRPr="0092434D" w:rsidRDefault="00C719C7" w:rsidP="00AA696F">
      <w:pPr>
        <w:spacing w:after="0"/>
        <w:rPr>
          <w:sz w:val="20"/>
          <w:szCs w:val="20"/>
        </w:rPr>
      </w:pPr>
      <w:r w:rsidRPr="0092434D">
        <w:rPr>
          <w:sz w:val="20"/>
          <w:szCs w:val="20"/>
        </w:rPr>
        <w:t xml:space="preserve">   - Какие атрибуты (возможно, новые) нужны.</w:t>
      </w:r>
    </w:p>
    <w:p w:rsidR="00C719C7" w:rsidRPr="0092434D" w:rsidRDefault="00C719C7" w:rsidP="00AA696F">
      <w:pPr>
        <w:spacing w:after="0"/>
        <w:rPr>
          <w:sz w:val="20"/>
          <w:szCs w:val="20"/>
        </w:rPr>
      </w:pPr>
      <w:r w:rsidRPr="0092434D">
        <w:rPr>
          <w:sz w:val="20"/>
          <w:szCs w:val="20"/>
        </w:rPr>
        <w:t xml:space="preserve">   - Какие ресурсы тратятся.</w:t>
      </w:r>
    </w:p>
    <w:p w:rsidR="00C719C7" w:rsidRPr="0092434D" w:rsidRDefault="00C719C7" w:rsidP="00AA696F">
      <w:pPr>
        <w:spacing w:after="0"/>
        <w:rPr>
          <w:sz w:val="20"/>
          <w:szCs w:val="20"/>
        </w:rPr>
      </w:pPr>
      <w:r w:rsidRPr="0092434D">
        <w:rPr>
          <w:sz w:val="20"/>
          <w:szCs w:val="20"/>
        </w:rPr>
        <w:t xml:space="preserve">  - Как она модифицирует первичные механики (например, лицензия повышает шанс поимки).</w:t>
      </w:r>
    </w:p>
    <w:p w:rsidR="00C719C7" w:rsidRPr="0092434D" w:rsidRDefault="00C719C7" w:rsidP="00AA696F">
      <w:pPr>
        <w:spacing w:after="0"/>
        <w:rPr>
          <w:sz w:val="20"/>
          <w:szCs w:val="20"/>
        </w:rPr>
      </w:pPr>
      <w:r w:rsidRPr="0092434D">
        <w:rPr>
          <w:sz w:val="20"/>
          <w:szCs w:val="20"/>
        </w:rPr>
        <w:t>5.2. Написать спецификацию по тому же шаблону, что и для первичных (алгоритм, граничные случаи).</w:t>
      </w:r>
    </w:p>
    <w:p w:rsidR="00C719C7" w:rsidRPr="0092434D" w:rsidRDefault="00C719C7" w:rsidP="00AA696F">
      <w:pPr>
        <w:spacing w:after="0"/>
        <w:rPr>
          <w:sz w:val="20"/>
          <w:szCs w:val="20"/>
        </w:rPr>
      </w:pPr>
      <w:r w:rsidRPr="0092434D">
        <w:rPr>
          <w:sz w:val="20"/>
          <w:szCs w:val="20"/>
        </w:rPr>
        <w:t>5.3. Согласовать с программистом.</w:t>
      </w:r>
    </w:p>
    <w:p w:rsidR="00C719C7" w:rsidRPr="0092434D" w:rsidRDefault="00C719C7" w:rsidP="00AA696F">
      <w:pPr>
        <w:spacing w:after="0"/>
        <w:rPr>
          <w:sz w:val="20"/>
          <w:szCs w:val="20"/>
        </w:rPr>
      </w:pPr>
      <w:r w:rsidRPr="0092434D">
        <w:rPr>
          <w:sz w:val="20"/>
          <w:szCs w:val="20"/>
        </w:rPr>
        <w:t>Результат операции: Спецификации новых механик.</w:t>
      </w:r>
    </w:p>
    <w:p w:rsidR="00C719C7" w:rsidRDefault="00C719C7" w:rsidP="00AA696F">
      <w:pPr>
        <w:spacing w:after="0"/>
        <w:rPr>
          <w:sz w:val="20"/>
          <w:szCs w:val="20"/>
        </w:rPr>
      </w:pPr>
      <w:r w:rsidRPr="0092434D">
        <w:rPr>
          <w:sz w:val="20"/>
          <w:szCs w:val="20"/>
        </w:rPr>
        <w:t>Контрольная точка: Новые механики не конфликтуют с ядром и могут быть реализованы.</w:t>
      </w:r>
    </w:p>
    <w:p w:rsidR="00AC2214" w:rsidRPr="0092434D" w:rsidRDefault="00AC2214" w:rsidP="00AA696F">
      <w:pPr>
        <w:spacing w:after="0"/>
        <w:rPr>
          <w:sz w:val="20"/>
          <w:szCs w:val="20"/>
        </w:rPr>
      </w:pPr>
    </w:p>
    <w:p w:rsidR="00C719C7" w:rsidRPr="0092434D" w:rsidRDefault="00C719C7" w:rsidP="00AA696F">
      <w:pPr>
        <w:spacing w:after="0"/>
        <w:rPr>
          <w:sz w:val="20"/>
          <w:szCs w:val="20"/>
        </w:rPr>
      </w:pPr>
      <w:r w:rsidRPr="0092434D">
        <w:rPr>
          <w:sz w:val="20"/>
          <w:szCs w:val="20"/>
        </w:rPr>
        <w:t xml:space="preserve"> </w:t>
      </w:r>
      <w:r w:rsidRPr="00095080">
        <w:rPr>
          <w:sz w:val="20"/>
          <w:szCs w:val="20"/>
          <w:highlight w:val="yellow"/>
        </w:rPr>
        <w:t>ОПЕРАЦИЯ 6: ПРОЕКТИРОВАНИЕ ЭКОНОМИКИ И ПРОГРЕССИИ</w:t>
      </w:r>
    </w:p>
    <w:p w:rsidR="00C719C7" w:rsidRPr="0092434D" w:rsidRDefault="00C719C7" w:rsidP="00AA696F">
      <w:pPr>
        <w:spacing w:after="0"/>
        <w:rPr>
          <w:sz w:val="20"/>
          <w:szCs w:val="20"/>
        </w:rPr>
      </w:pPr>
      <w:r w:rsidRPr="0092434D">
        <w:rPr>
          <w:sz w:val="20"/>
          <w:szCs w:val="20"/>
        </w:rPr>
        <w:t>Цель: Определить источники дохода, цены, кривую опыта.</w:t>
      </w:r>
    </w:p>
    <w:p w:rsidR="00C719C7" w:rsidRPr="0092434D" w:rsidRDefault="00C719C7" w:rsidP="00AA696F">
      <w:pPr>
        <w:spacing w:after="0"/>
        <w:rPr>
          <w:sz w:val="20"/>
          <w:szCs w:val="20"/>
          <w:lang w:val="en-US"/>
        </w:rPr>
      </w:pPr>
      <w:r w:rsidRPr="0092434D">
        <w:rPr>
          <w:sz w:val="20"/>
          <w:szCs w:val="20"/>
        </w:rPr>
        <w:t>Переходы</w:t>
      </w:r>
      <w:r w:rsidRPr="0092434D">
        <w:rPr>
          <w:sz w:val="20"/>
          <w:szCs w:val="20"/>
          <w:lang w:val="en-US"/>
        </w:rPr>
        <w:t>:</w:t>
      </w:r>
    </w:p>
    <w:p w:rsidR="00C719C7" w:rsidRPr="0092434D" w:rsidRDefault="00C719C7" w:rsidP="00AA696F">
      <w:pPr>
        <w:spacing w:after="0"/>
        <w:rPr>
          <w:sz w:val="20"/>
          <w:szCs w:val="20"/>
          <w:lang w:val="en-US"/>
        </w:rPr>
      </w:pPr>
      <w:r w:rsidRPr="0092434D">
        <w:rPr>
          <w:sz w:val="20"/>
          <w:szCs w:val="20"/>
          <w:lang w:val="en-US"/>
        </w:rPr>
        <w:t xml:space="preserve">6.1. </w:t>
      </w:r>
      <w:r w:rsidRPr="0092434D">
        <w:rPr>
          <w:sz w:val="20"/>
          <w:szCs w:val="20"/>
        </w:rPr>
        <w:t>Создать</w:t>
      </w:r>
      <w:r w:rsidRPr="0092434D">
        <w:rPr>
          <w:sz w:val="20"/>
          <w:szCs w:val="20"/>
          <w:lang w:val="en-US"/>
        </w:rPr>
        <w:t xml:space="preserve"> `design/Economy.xlsx` (</w:t>
      </w:r>
      <w:r w:rsidRPr="0092434D">
        <w:rPr>
          <w:sz w:val="20"/>
          <w:szCs w:val="20"/>
        </w:rPr>
        <w:t>листы</w:t>
      </w:r>
      <w:r w:rsidRPr="0092434D">
        <w:rPr>
          <w:sz w:val="20"/>
          <w:szCs w:val="20"/>
          <w:lang w:val="en-US"/>
        </w:rPr>
        <w:t xml:space="preserve"> Income, Expenses, XP_curve).</w:t>
      </w:r>
    </w:p>
    <w:p w:rsidR="00C719C7" w:rsidRPr="0092434D" w:rsidRDefault="00C719C7" w:rsidP="00AA696F">
      <w:pPr>
        <w:spacing w:after="0"/>
        <w:rPr>
          <w:sz w:val="20"/>
          <w:szCs w:val="20"/>
        </w:rPr>
      </w:pPr>
      <w:r w:rsidRPr="0092434D">
        <w:rPr>
          <w:sz w:val="20"/>
          <w:szCs w:val="20"/>
        </w:rPr>
        <w:t>6.2. Заполнить приблизительными числами для демо.</w:t>
      </w:r>
    </w:p>
    <w:p w:rsidR="00C719C7" w:rsidRDefault="00C719C7" w:rsidP="00AA696F">
      <w:pPr>
        <w:spacing w:after="0"/>
        <w:rPr>
          <w:sz w:val="20"/>
          <w:szCs w:val="20"/>
        </w:rPr>
      </w:pPr>
      <w:r w:rsidRPr="0092434D">
        <w:rPr>
          <w:sz w:val="20"/>
          <w:szCs w:val="20"/>
        </w:rPr>
        <w:t>Результат операции: Баланс первых трёх глав.</w:t>
      </w:r>
    </w:p>
    <w:p w:rsidR="00AC2214" w:rsidRDefault="00AC2214" w:rsidP="00AA696F">
      <w:pPr>
        <w:spacing w:after="0"/>
        <w:rPr>
          <w:sz w:val="20"/>
          <w:szCs w:val="20"/>
        </w:rPr>
      </w:pPr>
    </w:p>
    <w:p w:rsidR="00C719C7" w:rsidRPr="0092434D" w:rsidRDefault="00C719C7" w:rsidP="00AA696F">
      <w:pPr>
        <w:spacing w:after="0"/>
        <w:rPr>
          <w:sz w:val="20"/>
          <w:szCs w:val="20"/>
        </w:rPr>
      </w:pPr>
      <w:r w:rsidRPr="00095080">
        <w:rPr>
          <w:sz w:val="20"/>
          <w:szCs w:val="20"/>
          <w:highlight w:val="yellow"/>
        </w:rPr>
        <w:t xml:space="preserve">ОПЕРАЦИЯ </w:t>
      </w:r>
      <w:r w:rsidR="005010C7">
        <w:rPr>
          <w:sz w:val="20"/>
          <w:szCs w:val="20"/>
          <w:highlight w:val="yellow"/>
        </w:rPr>
        <w:t>7</w:t>
      </w:r>
      <w:r w:rsidRPr="00095080">
        <w:rPr>
          <w:sz w:val="20"/>
          <w:szCs w:val="20"/>
          <w:highlight w:val="yellow"/>
        </w:rPr>
        <w:t>: МОДЕЛЬ ДАННЫХ И СПЕЦИФИКАЦИЯ СОХРАНЕНИЙ</w:t>
      </w:r>
    </w:p>
    <w:p w:rsidR="00C719C7" w:rsidRPr="0092434D" w:rsidRDefault="00C719C7" w:rsidP="00AA696F">
      <w:pPr>
        <w:spacing w:after="0"/>
        <w:rPr>
          <w:sz w:val="20"/>
          <w:szCs w:val="20"/>
        </w:rPr>
      </w:pPr>
      <w:r w:rsidRPr="0092434D">
        <w:rPr>
          <w:sz w:val="20"/>
          <w:szCs w:val="20"/>
        </w:rPr>
        <w:t>Цель: Определить структуры для JSON/CSV и файлы сохранений.</w:t>
      </w:r>
    </w:p>
    <w:p w:rsidR="00C719C7" w:rsidRPr="0092434D" w:rsidRDefault="00A72420"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8.1. Выписать сущности (покемон, экземпляр, игрок, враг, бол, лицензия, способность, предмет, квест, диалог).</w:t>
      </w:r>
    </w:p>
    <w:p w:rsidR="00C719C7" w:rsidRPr="0092434D" w:rsidRDefault="00C719C7" w:rsidP="00AA696F">
      <w:pPr>
        <w:spacing w:after="0"/>
        <w:rPr>
          <w:sz w:val="20"/>
          <w:szCs w:val="20"/>
        </w:rPr>
      </w:pPr>
      <w:r w:rsidRPr="0092434D">
        <w:rPr>
          <w:sz w:val="20"/>
          <w:szCs w:val="20"/>
        </w:rPr>
        <w:t>8.2. Для каждой – список полей (Excel).</w:t>
      </w:r>
    </w:p>
    <w:p w:rsidR="00C719C7" w:rsidRPr="0092434D" w:rsidRDefault="00C719C7" w:rsidP="00AA696F">
      <w:pPr>
        <w:spacing w:after="0"/>
        <w:rPr>
          <w:sz w:val="20"/>
          <w:szCs w:val="20"/>
        </w:rPr>
      </w:pPr>
      <w:r w:rsidRPr="0092434D">
        <w:rPr>
          <w:sz w:val="20"/>
          <w:szCs w:val="20"/>
        </w:rPr>
        <w:t>8.3. Определить формат файла сохранения (JSON, пример).</w:t>
      </w:r>
    </w:p>
    <w:p w:rsidR="00C719C7" w:rsidRDefault="00C719C7" w:rsidP="00AA696F">
      <w:pPr>
        <w:spacing w:after="0"/>
        <w:rPr>
          <w:sz w:val="20"/>
          <w:szCs w:val="20"/>
        </w:rPr>
      </w:pPr>
      <w:r w:rsidRPr="0092434D">
        <w:rPr>
          <w:sz w:val="20"/>
          <w:szCs w:val="20"/>
        </w:rPr>
        <w:t>Результат операции: Модель данных и спецификация сохранений.</w:t>
      </w:r>
    </w:p>
    <w:p w:rsidR="00095080" w:rsidRPr="0092434D" w:rsidRDefault="00095080" w:rsidP="00AA696F">
      <w:pPr>
        <w:spacing w:after="0"/>
        <w:rPr>
          <w:sz w:val="20"/>
          <w:szCs w:val="20"/>
        </w:rPr>
      </w:pPr>
    </w:p>
    <w:p w:rsidR="00C719C7" w:rsidRPr="0092434D" w:rsidRDefault="005010C7" w:rsidP="00AA696F">
      <w:pPr>
        <w:spacing w:after="0"/>
        <w:rPr>
          <w:sz w:val="20"/>
          <w:szCs w:val="20"/>
        </w:rPr>
      </w:pPr>
      <w:r>
        <w:rPr>
          <w:sz w:val="20"/>
          <w:szCs w:val="20"/>
          <w:highlight w:val="yellow"/>
        </w:rPr>
        <w:t>ОПЕРАЦИЯ 8</w:t>
      </w:r>
      <w:r w:rsidR="00C719C7" w:rsidRPr="00095080">
        <w:rPr>
          <w:sz w:val="20"/>
          <w:szCs w:val="20"/>
          <w:highlight w:val="yellow"/>
        </w:rPr>
        <w:t>: ФОРМУЛЫ И КОНСТАНТЫ</w:t>
      </w:r>
    </w:p>
    <w:p w:rsidR="00C719C7" w:rsidRPr="0092434D" w:rsidRDefault="00C719C7" w:rsidP="00AA696F">
      <w:pPr>
        <w:spacing w:after="0"/>
        <w:rPr>
          <w:sz w:val="20"/>
          <w:szCs w:val="20"/>
        </w:rPr>
      </w:pPr>
      <w:r w:rsidRPr="0092434D">
        <w:rPr>
          <w:sz w:val="20"/>
          <w:szCs w:val="20"/>
        </w:rPr>
        <w:t>Цель: Оформить все математические выражения и постоянные величины.</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9.1. `design/Formulas.xlsx` (псевдокод формул урона, шансов, опыта).</w:t>
      </w:r>
    </w:p>
    <w:p w:rsidR="00C719C7" w:rsidRPr="0092434D" w:rsidRDefault="00C719C7" w:rsidP="00AA696F">
      <w:pPr>
        <w:spacing w:after="0"/>
        <w:rPr>
          <w:sz w:val="20"/>
          <w:szCs w:val="20"/>
          <w:lang w:val="en-US"/>
        </w:rPr>
      </w:pPr>
      <w:r w:rsidRPr="0092434D">
        <w:rPr>
          <w:sz w:val="20"/>
          <w:szCs w:val="20"/>
          <w:lang w:val="en-US"/>
        </w:rPr>
        <w:t xml:space="preserve">9.2. `design/Game_Constants.xlsx` (MAX_AP, </w:t>
      </w:r>
      <w:r w:rsidRPr="0092434D">
        <w:rPr>
          <w:sz w:val="20"/>
          <w:szCs w:val="20"/>
        </w:rPr>
        <w:t>цены</w:t>
      </w:r>
      <w:r w:rsidRPr="0092434D">
        <w:rPr>
          <w:sz w:val="20"/>
          <w:szCs w:val="20"/>
          <w:lang w:val="en-US"/>
        </w:rPr>
        <w:t xml:space="preserve">, </w:t>
      </w:r>
      <w:r w:rsidRPr="0092434D">
        <w:rPr>
          <w:sz w:val="20"/>
          <w:szCs w:val="20"/>
        </w:rPr>
        <w:t>модификаторы</w:t>
      </w:r>
      <w:r w:rsidRPr="0092434D">
        <w:rPr>
          <w:sz w:val="20"/>
          <w:szCs w:val="20"/>
          <w:lang w:val="en-US"/>
        </w:rPr>
        <w:t>).</w:t>
      </w:r>
    </w:p>
    <w:p w:rsidR="00C719C7" w:rsidRDefault="00C719C7" w:rsidP="00AA696F">
      <w:pPr>
        <w:spacing w:after="0"/>
        <w:rPr>
          <w:sz w:val="20"/>
          <w:szCs w:val="20"/>
        </w:rPr>
      </w:pPr>
      <w:r w:rsidRPr="0092434D">
        <w:rPr>
          <w:sz w:val="20"/>
          <w:szCs w:val="20"/>
        </w:rPr>
        <w:t>Результат операции: Готовые формулы для программиста.</w:t>
      </w:r>
    </w:p>
    <w:p w:rsidR="005010C7" w:rsidRDefault="005010C7" w:rsidP="00AA696F">
      <w:pPr>
        <w:spacing w:after="0"/>
        <w:rPr>
          <w:sz w:val="20"/>
          <w:szCs w:val="20"/>
        </w:rPr>
      </w:pPr>
    </w:p>
    <w:p w:rsidR="005010C7" w:rsidRPr="005010C7" w:rsidRDefault="005010C7" w:rsidP="005010C7">
      <w:pPr>
        <w:spacing w:after="0"/>
        <w:rPr>
          <w:sz w:val="20"/>
          <w:szCs w:val="20"/>
        </w:rPr>
      </w:pPr>
      <w:r>
        <w:rPr>
          <w:sz w:val="20"/>
          <w:szCs w:val="20"/>
          <w:highlight w:val="yellow"/>
        </w:rPr>
        <w:lastRenderedPageBreak/>
        <w:t>ОПЕРАЦИЯ 9</w:t>
      </w:r>
      <w:r w:rsidRPr="005010C7">
        <w:rPr>
          <w:sz w:val="20"/>
          <w:szCs w:val="20"/>
          <w:highlight w:val="yellow"/>
        </w:rPr>
        <w:t>: ПРОЕКТИРОВАНИЕ ПОЛЬЗОВАТЕЛЬСКОГО ИНТЕРФЕЙСА</w:t>
      </w:r>
    </w:p>
    <w:p w:rsidR="005010C7" w:rsidRPr="005010C7" w:rsidRDefault="005010C7" w:rsidP="005010C7">
      <w:pPr>
        <w:spacing w:after="0"/>
        <w:rPr>
          <w:sz w:val="20"/>
          <w:szCs w:val="20"/>
        </w:rPr>
      </w:pPr>
      <w:r w:rsidRPr="005010C7">
        <w:rPr>
          <w:sz w:val="20"/>
          <w:szCs w:val="20"/>
        </w:rPr>
        <w:t>Цель: Разработать макеты экранов и спецификацию взаимодействия.</w:t>
      </w:r>
    </w:p>
    <w:p w:rsidR="005010C7" w:rsidRPr="005010C7" w:rsidRDefault="005010C7" w:rsidP="005010C7">
      <w:pPr>
        <w:spacing w:after="0"/>
        <w:rPr>
          <w:sz w:val="20"/>
          <w:szCs w:val="20"/>
        </w:rPr>
      </w:pPr>
      <w:r w:rsidRPr="005010C7">
        <w:rPr>
          <w:sz w:val="20"/>
          <w:szCs w:val="20"/>
        </w:rPr>
        <w:t>Переходы:</w:t>
      </w:r>
    </w:p>
    <w:p w:rsidR="005010C7" w:rsidRPr="005010C7" w:rsidRDefault="005010C7" w:rsidP="005010C7">
      <w:pPr>
        <w:spacing w:after="0"/>
        <w:rPr>
          <w:sz w:val="20"/>
          <w:szCs w:val="20"/>
        </w:rPr>
      </w:pPr>
      <w:r w:rsidRPr="005010C7">
        <w:rPr>
          <w:sz w:val="20"/>
          <w:szCs w:val="20"/>
        </w:rPr>
        <w:t>7.1. Составить список экранов (главное меню, бой, карта, диалог, инвентарь, магазин, сохранение).</w:t>
      </w:r>
    </w:p>
    <w:p w:rsidR="005010C7" w:rsidRPr="005010C7" w:rsidRDefault="005010C7" w:rsidP="005010C7">
      <w:pPr>
        <w:spacing w:after="0"/>
        <w:rPr>
          <w:sz w:val="20"/>
          <w:szCs w:val="20"/>
        </w:rPr>
      </w:pPr>
      <w:r w:rsidRPr="005010C7">
        <w:rPr>
          <w:sz w:val="20"/>
          <w:szCs w:val="20"/>
        </w:rPr>
        <w:t>7.2. Нарисовать схематичные макеты.</w:t>
      </w:r>
    </w:p>
    <w:p w:rsidR="005010C7" w:rsidRPr="005010C7" w:rsidRDefault="005010C7" w:rsidP="005010C7">
      <w:pPr>
        <w:spacing w:after="0"/>
        <w:rPr>
          <w:sz w:val="20"/>
          <w:szCs w:val="20"/>
        </w:rPr>
      </w:pPr>
      <w:r w:rsidRPr="005010C7">
        <w:rPr>
          <w:sz w:val="20"/>
          <w:szCs w:val="20"/>
        </w:rPr>
        <w:t>7.3. Описать действия при кликах и обработку ошибок.</w:t>
      </w:r>
    </w:p>
    <w:p w:rsidR="005010C7" w:rsidRDefault="005010C7" w:rsidP="005010C7">
      <w:pPr>
        <w:spacing w:after="0"/>
        <w:rPr>
          <w:sz w:val="20"/>
          <w:szCs w:val="20"/>
        </w:rPr>
      </w:pPr>
      <w:r w:rsidRPr="005010C7">
        <w:rPr>
          <w:sz w:val="20"/>
          <w:szCs w:val="20"/>
        </w:rPr>
        <w:t>Результат операции: UI-спецификация (передать художнику и программисту).</w:t>
      </w:r>
    </w:p>
    <w:p w:rsidR="005010C7" w:rsidRDefault="005010C7" w:rsidP="005010C7">
      <w:pPr>
        <w:spacing w:after="0"/>
        <w:rPr>
          <w:sz w:val="20"/>
          <w:szCs w:val="20"/>
        </w:rPr>
      </w:pPr>
    </w:p>
    <w:p w:rsidR="00C719C7" w:rsidRPr="0092434D" w:rsidRDefault="00C719C7" w:rsidP="00AA696F">
      <w:pPr>
        <w:spacing w:after="0"/>
        <w:rPr>
          <w:sz w:val="20"/>
          <w:szCs w:val="20"/>
        </w:rPr>
      </w:pPr>
      <w:r w:rsidRPr="00095080">
        <w:rPr>
          <w:sz w:val="20"/>
          <w:szCs w:val="20"/>
          <w:highlight w:val="yellow"/>
        </w:rPr>
        <w:t>ОПЕРАЦИЯ 10: СПЕЦИФИКАЦИЯ АССЕТОВ (ДЛЯ ХУДОЖНИКА И КОМПОЗИТОРА)</w:t>
      </w:r>
    </w:p>
    <w:p w:rsidR="00C719C7" w:rsidRPr="0092434D" w:rsidRDefault="00C719C7" w:rsidP="00AA696F">
      <w:pPr>
        <w:spacing w:after="0"/>
        <w:rPr>
          <w:sz w:val="20"/>
          <w:szCs w:val="20"/>
        </w:rPr>
      </w:pPr>
      <w:r w:rsidRPr="0092434D">
        <w:rPr>
          <w:sz w:val="20"/>
          <w:szCs w:val="20"/>
        </w:rPr>
        <w:t>Цель: Задать требования к спрайтам и звукам.</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10.1. Описать размер и формат спрайтов, состояния кнопок.</w:t>
      </w:r>
    </w:p>
    <w:p w:rsidR="00C719C7" w:rsidRPr="0092434D" w:rsidRDefault="00C719C7" w:rsidP="00AA696F">
      <w:pPr>
        <w:spacing w:after="0"/>
        <w:rPr>
          <w:sz w:val="20"/>
          <w:szCs w:val="20"/>
        </w:rPr>
      </w:pPr>
      <w:r w:rsidRPr="0092434D">
        <w:rPr>
          <w:sz w:val="20"/>
          <w:szCs w:val="20"/>
        </w:rPr>
        <w:t>10.2. Описать формат звуков, длительность, петли.</w:t>
      </w:r>
    </w:p>
    <w:p w:rsidR="00C719C7" w:rsidRDefault="00C719C7" w:rsidP="00AA696F">
      <w:pPr>
        <w:spacing w:after="0"/>
        <w:rPr>
          <w:sz w:val="20"/>
          <w:szCs w:val="20"/>
        </w:rPr>
      </w:pPr>
      <w:r w:rsidRPr="0092434D">
        <w:rPr>
          <w:sz w:val="20"/>
          <w:szCs w:val="20"/>
        </w:rPr>
        <w:t>Результат операции: `Assets_Spec.md`.</w:t>
      </w:r>
    </w:p>
    <w:p w:rsidR="00095080" w:rsidRPr="0092434D" w:rsidRDefault="00095080" w:rsidP="00AA696F">
      <w:pPr>
        <w:spacing w:after="0"/>
        <w:rPr>
          <w:sz w:val="20"/>
          <w:szCs w:val="20"/>
        </w:rPr>
      </w:pPr>
    </w:p>
    <w:p w:rsidR="00C719C7" w:rsidRPr="0092434D" w:rsidRDefault="00C719C7" w:rsidP="00AA696F">
      <w:pPr>
        <w:spacing w:after="0"/>
        <w:rPr>
          <w:sz w:val="20"/>
          <w:szCs w:val="20"/>
        </w:rPr>
      </w:pPr>
      <w:r w:rsidRPr="00095080">
        <w:rPr>
          <w:sz w:val="20"/>
          <w:szCs w:val="20"/>
          <w:highlight w:val="yellow"/>
        </w:rPr>
        <w:t>ОПЕРАЦИЯ 11: ПРОЕКТИРОВАНИЕ СЮЖЕТА И УРОВНЕЙ (ПЕРВЫЕ 3 ГЛАВЫ)</w:t>
      </w:r>
    </w:p>
    <w:p w:rsidR="00C719C7" w:rsidRPr="0092434D" w:rsidRDefault="00C719C7" w:rsidP="00AA696F">
      <w:pPr>
        <w:spacing w:after="0"/>
        <w:rPr>
          <w:sz w:val="20"/>
          <w:szCs w:val="20"/>
        </w:rPr>
      </w:pPr>
      <w:r w:rsidRPr="0092434D">
        <w:rPr>
          <w:sz w:val="20"/>
          <w:szCs w:val="20"/>
        </w:rPr>
        <w:t>Цель: Создать граф сцен, диалоги, боевые поля.</w:t>
      </w:r>
    </w:p>
    <w:p w:rsidR="00C719C7" w:rsidRPr="0092434D" w:rsidRDefault="00A72420" w:rsidP="00AA696F">
      <w:pPr>
        <w:spacing w:after="0"/>
        <w:rPr>
          <w:sz w:val="20"/>
          <w:szCs w:val="20"/>
        </w:rPr>
      </w:pPr>
      <w:r w:rsidRPr="0092434D">
        <w:rPr>
          <w:sz w:val="20"/>
          <w:szCs w:val="20"/>
        </w:rPr>
        <w:t>П</w:t>
      </w:r>
      <w:r w:rsidR="00C719C7" w:rsidRPr="0092434D">
        <w:rPr>
          <w:sz w:val="20"/>
          <w:szCs w:val="20"/>
        </w:rPr>
        <w:t>ереходы:</w:t>
      </w:r>
    </w:p>
    <w:p w:rsidR="00C719C7" w:rsidRPr="0092434D" w:rsidRDefault="00C719C7" w:rsidP="00AA696F">
      <w:pPr>
        <w:spacing w:after="0"/>
        <w:rPr>
          <w:sz w:val="20"/>
          <w:szCs w:val="20"/>
        </w:rPr>
      </w:pPr>
      <w:r w:rsidRPr="0092434D">
        <w:rPr>
          <w:sz w:val="20"/>
          <w:szCs w:val="20"/>
        </w:rPr>
        <w:t>11.1. Построит</w:t>
      </w:r>
      <w:bookmarkStart w:id="0" w:name="_GoBack"/>
      <w:bookmarkEnd w:id="0"/>
      <w:r w:rsidRPr="0092434D">
        <w:rPr>
          <w:sz w:val="20"/>
          <w:szCs w:val="20"/>
        </w:rPr>
        <w:t>ь в Twine граф переходов для пролога и первых трёх глав.</w:t>
      </w:r>
    </w:p>
    <w:p w:rsidR="00C719C7" w:rsidRPr="0092434D" w:rsidRDefault="00C719C7" w:rsidP="00AA696F">
      <w:pPr>
        <w:spacing w:after="0"/>
        <w:rPr>
          <w:sz w:val="20"/>
          <w:szCs w:val="20"/>
        </w:rPr>
      </w:pPr>
      <w:r w:rsidRPr="0092434D">
        <w:rPr>
          <w:sz w:val="20"/>
          <w:szCs w:val="20"/>
        </w:rPr>
        <w:t>11.2. Написать черновики диалогов.</w:t>
      </w:r>
    </w:p>
    <w:p w:rsidR="00C719C7" w:rsidRPr="0092434D" w:rsidRDefault="00C719C7" w:rsidP="00AA696F">
      <w:pPr>
        <w:spacing w:after="0"/>
        <w:rPr>
          <w:sz w:val="20"/>
          <w:szCs w:val="20"/>
        </w:rPr>
      </w:pPr>
      <w:r w:rsidRPr="0092434D">
        <w:rPr>
          <w:sz w:val="20"/>
          <w:szCs w:val="20"/>
        </w:rPr>
        <w:t>11.3. Нарисовать 5 боевых полей (8x8 или 10x10), экспортировать в CSV.</w:t>
      </w:r>
    </w:p>
    <w:p w:rsidR="00C719C7" w:rsidRPr="0092434D" w:rsidRDefault="00C719C7" w:rsidP="00AA696F">
      <w:pPr>
        <w:spacing w:after="0"/>
        <w:rPr>
          <w:sz w:val="20"/>
          <w:szCs w:val="20"/>
        </w:rPr>
      </w:pPr>
      <w:r w:rsidRPr="0092434D">
        <w:rPr>
          <w:sz w:val="20"/>
          <w:szCs w:val="20"/>
        </w:rPr>
        <w:t>Результат операции: Сценарий и уровни для демо.</w:t>
      </w:r>
    </w:p>
    <w:p w:rsidR="00AC2214" w:rsidRDefault="00AC2214" w:rsidP="00AA696F">
      <w:pPr>
        <w:spacing w:after="0"/>
        <w:rPr>
          <w:sz w:val="20"/>
          <w:szCs w:val="20"/>
        </w:rPr>
      </w:pPr>
    </w:p>
    <w:p w:rsidR="00C719C7" w:rsidRPr="0092434D" w:rsidRDefault="00C719C7" w:rsidP="00AA696F">
      <w:pPr>
        <w:spacing w:after="0"/>
        <w:rPr>
          <w:sz w:val="20"/>
          <w:szCs w:val="20"/>
        </w:rPr>
      </w:pPr>
      <w:r w:rsidRPr="00095080">
        <w:rPr>
          <w:sz w:val="20"/>
          <w:szCs w:val="20"/>
          <w:highlight w:val="yellow"/>
        </w:rPr>
        <w:t>ОПЕРАЦИЯ 12: НАПОЛНЕНИЕ ДАННЫМИ (МИНИМАЛЬНЫЙ НАБОР)</w:t>
      </w:r>
    </w:p>
    <w:p w:rsidR="00C719C7" w:rsidRPr="0092434D" w:rsidRDefault="00C719C7" w:rsidP="00AA696F">
      <w:pPr>
        <w:spacing w:after="0"/>
        <w:rPr>
          <w:sz w:val="20"/>
          <w:szCs w:val="20"/>
        </w:rPr>
      </w:pPr>
      <w:r w:rsidRPr="0092434D">
        <w:rPr>
          <w:sz w:val="20"/>
          <w:szCs w:val="20"/>
        </w:rPr>
        <w:t>Цель: Создать JSON/CSV-файлы для всех сущностей в объёме MVP.</w:t>
      </w:r>
    </w:p>
    <w:p w:rsidR="00C719C7" w:rsidRPr="0092434D" w:rsidRDefault="00C719C7" w:rsidP="00AA696F">
      <w:pPr>
        <w:spacing w:after="0"/>
        <w:rPr>
          <w:sz w:val="20"/>
          <w:szCs w:val="20"/>
        </w:rPr>
      </w:pPr>
      <w:r w:rsidRPr="0092434D">
        <w:rPr>
          <w:sz w:val="20"/>
          <w:szCs w:val="20"/>
        </w:rPr>
        <w:t>Переходы:</w:t>
      </w:r>
    </w:p>
    <w:p w:rsidR="0092434D" w:rsidRPr="0092434D" w:rsidRDefault="00C719C7" w:rsidP="00AA696F">
      <w:pPr>
        <w:spacing w:after="0"/>
        <w:rPr>
          <w:sz w:val="20"/>
          <w:szCs w:val="20"/>
        </w:rPr>
      </w:pPr>
      <w:r w:rsidRPr="0092434D">
        <w:rPr>
          <w:sz w:val="20"/>
          <w:szCs w:val="20"/>
        </w:rPr>
        <w:t>12.1. Заполнить шаблоны: 5 покемонов, 5 способностей, 3 лицензии, 2 вида болов, 3–5 предметов, 5 уровней, 3 квеста.</w:t>
      </w:r>
    </w:p>
    <w:p w:rsidR="00C719C7" w:rsidRPr="0092434D" w:rsidRDefault="00C719C7" w:rsidP="00AA696F">
      <w:pPr>
        <w:spacing w:after="0"/>
        <w:rPr>
          <w:sz w:val="20"/>
          <w:szCs w:val="20"/>
        </w:rPr>
      </w:pPr>
      <w:r w:rsidRPr="0092434D">
        <w:rPr>
          <w:sz w:val="20"/>
          <w:szCs w:val="20"/>
        </w:rPr>
        <w:t>12.2. Экспортировать в папку `data/`.</w:t>
      </w:r>
    </w:p>
    <w:p w:rsidR="00C719C7" w:rsidRDefault="00C719C7" w:rsidP="00AA696F">
      <w:pPr>
        <w:spacing w:after="0"/>
        <w:rPr>
          <w:sz w:val="20"/>
          <w:szCs w:val="20"/>
        </w:rPr>
      </w:pPr>
      <w:r w:rsidRPr="0092434D">
        <w:rPr>
          <w:sz w:val="20"/>
          <w:szCs w:val="20"/>
        </w:rPr>
        <w:t>Результат операции: Готовые данные для игры.</w:t>
      </w:r>
    </w:p>
    <w:p w:rsidR="00AC2214" w:rsidRPr="0092434D" w:rsidRDefault="00AC2214" w:rsidP="00AA696F">
      <w:pPr>
        <w:spacing w:after="0"/>
        <w:rPr>
          <w:sz w:val="20"/>
          <w:szCs w:val="20"/>
        </w:rPr>
      </w:pPr>
    </w:p>
    <w:p w:rsidR="00C719C7" w:rsidRPr="0092434D" w:rsidRDefault="00C719C7" w:rsidP="00AA696F">
      <w:pPr>
        <w:spacing w:after="0"/>
        <w:rPr>
          <w:sz w:val="20"/>
          <w:szCs w:val="20"/>
        </w:rPr>
      </w:pPr>
      <w:r w:rsidRPr="00095080">
        <w:rPr>
          <w:sz w:val="20"/>
          <w:szCs w:val="20"/>
          <w:highlight w:val="yellow"/>
        </w:rPr>
        <w:t>ОПЕРАЦИЯ 13: РАЗРАБОТКА ТЕХНИЧЕСКИХ ЗАДАНИЙ И ПРОГРАММИРОВАНИЕ</w:t>
      </w:r>
    </w:p>
    <w:p w:rsidR="00C719C7" w:rsidRPr="0092434D" w:rsidRDefault="00C719C7" w:rsidP="00AA696F">
      <w:pPr>
        <w:spacing w:after="0"/>
        <w:rPr>
          <w:sz w:val="20"/>
          <w:szCs w:val="20"/>
        </w:rPr>
      </w:pPr>
      <w:r w:rsidRPr="0092434D">
        <w:rPr>
          <w:sz w:val="20"/>
          <w:szCs w:val="20"/>
        </w:rPr>
        <w:t>Цель: Передавать задачи программисту малыми порциями и контролировать выполнение.</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13.1. Построить граф зависимостей (загрузка данных → карта → движение → атака → инициатива → ИИ → сохранение).</w:t>
      </w:r>
    </w:p>
    <w:p w:rsidR="00C719C7" w:rsidRPr="0092434D" w:rsidRDefault="00C719C7" w:rsidP="00AA696F">
      <w:pPr>
        <w:spacing w:after="0"/>
        <w:rPr>
          <w:sz w:val="20"/>
          <w:szCs w:val="20"/>
        </w:rPr>
      </w:pPr>
      <w:r w:rsidRPr="0092434D">
        <w:rPr>
          <w:sz w:val="20"/>
          <w:szCs w:val="20"/>
        </w:rPr>
        <w:t>13.2. Для каждой задачи написать ТЗ (алгоритм, входные/выходные данные, граничные случаи, критерии приёмки).</w:t>
      </w:r>
    </w:p>
    <w:p w:rsidR="00C719C7" w:rsidRPr="0092434D" w:rsidRDefault="00C719C7" w:rsidP="00AA696F">
      <w:pPr>
        <w:spacing w:after="0"/>
        <w:rPr>
          <w:sz w:val="20"/>
          <w:szCs w:val="20"/>
        </w:rPr>
      </w:pPr>
      <w:r w:rsidRPr="0092434D">
        <w:rPr>
          <w:sz w:val="20"/>
          <w:szCs w:val="20"/>
        </w:rPr>
        <w:t>13.3. Передать задачу в работу. Программист реализует на Pygame.</w:t>
      </w:r>
    </w:p>
    <w:p w:rsidR="00C719C7" w:rsidRPr="0092434D" w:rsidRDefault="00C719C7" w:rsidP="00AA696F">
      <w:pPr>
        <w:spacing w:after="0"/>
        <w:rPr>
          <w:sz w:val="20"/>
          <w:szCs w:val="20"/>
        </w:rPr>
      </w:pPr>
      <w:r w:rsidRPr="0092434D">
        <w:rPr>
          <w:sz w:val="20"/>
          <w:szCs w:val="20"/>
        </w:rPr>
        <w:t>13.4. Провести приёмку: вы запускаете игру, проверяете сценарий. Если ошибка – возвращаете с комментарием.</w:t>
      </w:r>
    </w:p>
    <w:p w:rsidR="00C719C7" w:rsidRPr="0092434D" w:rsidRDefault="00C719C7" w:rsidP="00AA696F">
      <w:pPr>
        <w:spacing w:after="0"/>
        <w:rPr>
          <w:sz w:val="20"/>
          <w:szCs w:val="20"/>
        </w:rPr>
      </w:pPr>
      <w:r w:rsidRPr="0092434D">
        <w:rPr>
          <w:sz w:val="20"/>
          <w:szCs w:val="20"/>
        </w:rPr>
        <w:t>13.5. Повторять для всех задач, пока не будет готова демо-версия.</w:t>
      </w:r>
    </w:p>
    <w:p w:rsidR="00C719C7" w:rsidRDefault="00C719C7" w:rsidP="00AA696F">
      <w:pPr>
        <w:spacing w:after="0"/>
        <w:rPr>
          <w:sz w:val="20"/>
          <w:szCs w:val="20"/>
        </w:rPr>
      </w:pPr>
      <w:r w:rsidRPr="0092434D">
        <w:rPr>
          <w:sz w:val="20"/>
          <w:szCs w:val="20"/>
        </w:rPr>
        <w:t>Результат операции: Рабочий билд со всеми ядерными и выбранными вторичными механиками.</w:t>
      </w:r>
    </w:p>
    <w:p w:rsidR="00AC2214" w:rsidRPr="0092434D" w:rsidRDefault="00AC2214" w:rsidP="00AA696F">
      <w:pPr>
        <w:spacing w:after="0"/>
        <w:rPr>
          <w:sz w:val="20"/>
          <w:szCs w:val="20"/>
        </w:rPr>
      </w:pPr>
    </w:p>
    <w:p w:rsidR="00C719C7" w:rsidRPr="0092434D" w:rsidRDefault="00C719C7" w:rsidP="00AA696F">
      <w:pPr>
        <w:spacing w:after="0"/>
        <w:rPr>
          <w:sz w:val="20"/>
          <w:szCs w:val="20"/>
        </w:rPr>
      </w:pPr>
      <w:r w:rsidRPr="00095080">
        <w:rPr>
          <w:sz w:val="20"/>
          <w:szCs w:val="20"/>
          <w:highlight w:val="yellow"/>
        </w:rPr>
        <w:t>ОПЕРАЦИЯ 14: ТЕСТИРОВАНИЕ, БАЛАНСИРОВКА И ПОЛИРОВКА</w:t>
      </w:r>
    </w:p>
    <w:p w:rsidR="00C719C7" w:rsidRPr="0092434D" w:rsidRDefault="00C719C7" w:rsidP="00AA696F">
      <w:pPr>
        <w:spacing w:after="0"/>
        <w:rPr>
          <w:sz w:val="20"/>
          <w:szCs w:val="20"/>
        </w:rPr>
      </w:pPr>
      <w:r w:rsidRPr="0092434D">
        <w:rPr>
          <w:sz w:val="20"/>
          <w:szCs w:val="20"/>
        </w:rPr>
        <w:t>Цель: Устранить баги и отрегулировать числовые параметры.</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14.1. Ручное тестирование по чек-листу (запись багов).</w:t>
      </w:r>
    </w:p>
    <w:p w:rsidR="00C719C7" w:rsidRPr="0092434D" w:rsidRDefault="00C719C7" w:rsidP="00AA696F">
      <w:pPr>
        <w:spacing w:after="0"/>
        <w:rPr>
          <w:sz w:val="20"/>
          <w:szCs w:val="20"/>
        </w:rPr>
      </w:pPr>
      <w:r w:rsidRPr="0092434D">
        <w:rPr>
          <w:sz w:val="20"/>
          <w:szCs w:val="20"/>
        </w:rPr>
        <w:t>14.2. Корректировка констант и цен в JSON/CSV без перекомпиляции.</w:t>
      </w:r>
    </w:p>
    <w:p w:rsidR="00C719C7" w:rsidRPr="0092434D" w:rsidRDefault="00C719C7" w:rsidP="00AA696F">
      <w:pPr>
        <w:spacing w:after="0"/>
        <w:rPr>
          <w:sz w:val="20"/>
          <w:szCs w:val="20"/>
        </w:rPr>
      </w:pPr>
      <w:r w:rsidRPr="0092434D">
        <w:rPr>
          <w:sz w:val="20"/>
          <w:szCs w:val="20"/>
        </w:rPr>
        <w:t>14.3. Стороннее тестирование (2–3 человека).</w:t>
      </w:r>
    </w:p>
    <w:p w:rsidR="00C719C7" w:rsidRDefault="00C719C7" w:rsidP="00AA696F">
      <w:pPr>
        <w:spacing w:after="0"/>
        <w:rPr>
          <w:sz w:val="20"/>
          <w:szCs w:val="20"/>
        </w:rPr>
      </w:pPr>
      <w:r w:rsidRPr="0092434D">
        <w:rPr>
          <w:sz w:val="20"/>
          <w:szCs w:val="20"/>
        </w:rPr>
        <w:t>Результат операции: Стабильная</w:t>
      </w:r>
      <w:r w:rsidR="0092434D" w:rsidRPr="0092434D">
        <w:rPr>
          <w:sz w:val="20"/>
          <w:szCs w:val="20"/>
        </w:rPr>
        <w:t xml:space="preserve"> и сбалансированная демо-версия.</w:t>
      </w:r>
    </w:p>
    <w:p w:rsidR="00095080" w:rsidRDefault="00095080" w:rsidP="00AA696F">
      <w:pPr>
        <w:spacing w:after="0"/>
        <w:rPr>
          <w:sz w:val="20"/>
          <w:szCs w:val="20"/>
        </w:rPr>
      </w:pPr>
    </w:p>
    <w:p w:rsidR="00AA696F" w:rsidRPr="0092434D" w:rsidRDefault="00AA696F" w:rsidP="00AA696F">
      <w:pPr>
        <w:spacing w:after="0"/>
        <w:rPr>
          <w:sz w:val="20"/>
          <w:szCs w:val="20"/>
        </w:rPr>
      </w:pPr>
    </w:p>
    <w:p w:rsidR="00C719C7" w:rsidRPr="0092434D" w:rsidRDefault="00C719C7" w:rsidP="00AA696F">
      <w:pPr>
        <w:spacing w:after="0"/>
        <w:rPr>
          <w:sz w:val="20"/>
          <w:szCs w:val="20"/>
        </w:rPr>
      </w:pPr>
      <w:r w:rsidRPr="0092434D">
        <w:rPr>
          <w:sz w:val="20"/>
          <w:szCs w:val="20"/>
        </w:rPr>
        <w:t xml:space="preserve"> </w:t>
      </w:r>
      <w:r w:rsidRPr="00095080">
        <w:rPr>
          <w:sz w:val="20"/>
          <w:szCs w:val="20"/>
          <w:highlight w:val="yellow"/>
        </w:rPr>
        <w:t>ОПЕРАЦИЯ 15: УПАКОВКА И ВЫПУСК ДЕМО</w:t>
      </w:r>
    </w:p>
    <w:p w:rsidR="00C719C7" w:rsidRPr="0092434D" w:rsidRDefault="00C719C7" w:rsidP="00AA696F">
      <w:pPr>
        <w:spacing w:after="0"/>
        <w:rPr>
          <w:sz w:val="20"/>
          <w:szCs w:val="20"/>
        </w:rPr>
      </w:pPr>
      <w:r w:rsidRPr="0092434D">
        <w:rPr>
          <w:sz w:val="20"/>
          <w:szCs w:val="20"/>
        </w:rPr>
        <w:t>Цель: Собрать .exe и распространить для фидбэка.</w:t>
      </w:r>
    </w:p>
    <w:p w:rsidR="00C719C7" w:rsidRPr="0092434D" w:rsidRDefault="00C719C7" w:rsidP="00AA696F">
      <w:pPr>
        <w:spacing w:after="0"/>
        <w:rPr>
          <w:sz w:val="20"/>
          <w:szCs w:val="20"/>
        </w:rPr>
      </w:pPr>
      <w:r w:rsidRPr="0092434D">
        <w:rPr>
          <w:sz w:val="20"/>
          <w:szCs w:val="20"/>
        </w:rPr>
        <w:t>Переходы:</w:t>
      </w:r>
    </w:p>
    <w:p w:rsidR="00C719C7" w:rsidRPr="0092434D" w:rsidRDefault="00C719C7" w:rsidP="00AA696F">
      <w:pPr>
        <w:spacing w:after="0"/>
        <w:rPr>
          <w:sz w:val="20"/>
          <w:szCs w:val="20"/>
        </w:rPr>
      </w:pPr>
      <w:r w:rsidRPr="0092434D">
        <w:rPr>
          <w:sz w:val="20"/>
          <w:szCs w:val="20"/>
        </w:rPr>
        <w:t>15.1. Собрать через PyInstaller.</w:t>
      </w:r>
    </w:p>
    <w:p w:rsidR="0092434D" w:rsidRPr="0092434D" w:rsidRDefault="00C719C7" w:rsidP="00AA696F">
      <w:pPr>
        <w:spacing w:after="0"/>
        <w:rPr>
          <w:sz w:val="20"/>
          <w:szCs w:val="20"/>
        </w:rPr>
      </w:pPr>
      <w:r w:rsidRPr="0092434D">
        <w:rPr>
          <w:sz w:val="20"/>
          <w:szCs w:val="20"/>
        </w:rPr>
        <w:t>15.2. Протестировать на чистом компьютере.</w:t>
      </w:r>
    </w:p>
    <w:p w:rsidR="00C719C7" w:rsidRPr="0092434D" w:rsidRDefault="00C719C7" w:rsidP="00AA696F">
      <w:pPr>
        <w:spacing w:after="0"/>
        <w:rPr>
          <w:sz w:val="20"/>
          <w:szCs w:val="20"/>
        </w:rPr>
      </w:pPr>
      <w:r w:rsidRPr="0092434D">
        <w:rPr>
          <w:sz w:val="20"/>
          <w:szCs w:val="20"/>
        </w:rPr>
        <w:t>15.3. Написать `README.txt` (управление).</w:t>
      </w:r>
    </w:p>
    <w:p w:rsidR="00C719C7" w:rsidRPr="0092434D" w:rsidRDefault="00C719C7" w:rsidP="00AA696F">
      <w:pPr>
        <w:spacing w:after="0"/>
        <w:rPr>
          <w:sz w:val="20"/>
          <w:szCs w:val="20"/>
        </w:rPr>
      </w:pPr>
      <w:r w:rsidRPr="0092434D">
        <w:rPr>
          <w:sz w:val="20"/>
          <w:szCs w:val="20"/>
        </w:rPr>
        <w:t>15.4. Запаковать в ZIP, выложить на Google Drive / Itch.io.</w:t>
      </w:r>
    </w:p>
    <w:p w:rsidR="00D927AD" w:rsidRPr="00C719C7" w:rsidRDefault="00C719C7" w:rsidP="00AA696F">
      <w:pPr>
        <w:spacing w:after="0"/>
      </w:pPr>
      <w:r w:rsidRPr="0092434D">
        <w:rPr>
          <w:sz w:val="20"/>
          <w:szCs w:val="20"/>
        </w:rPr>
        <w:t>Примечание: Все операции выполняются последовательно, но некоторые (например, 6–10) можно вести параллельно. Операция 13 (программирование) начинается только после того, как готовы спецификации из операций 4, 5, 8, 9, 10, 11, 12. Вы работаете параллельно с программистом, но не перескакиваете между операциями хаотично</w:t>
      </w:r>
      <w:r>
        <w:t>.</w:t>
      </w:r>
    </w:p>
    <w:sectPr w:rsidR="00D927AD" w:rsidRPr="00C719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CC5"/>
    <w:rsid w:val="00095080"/>
    <w:rsid w:val="004069CC"/>
    <w:rsid w:val="00436107"/>
    <w:rsid w:val="005010C7"/>
    <w:rsid w:val="005D6CC5"/>
    <w:rsid w:val="00775F60"/>
    <w:rsid w:val="0092434D"/>
    <w:rsid w:val="00A42843"/>
    <w:rsid w:val="00A72420"/>
    <w:rsid w:val="00AA696F"/>
    <w:rsid w:val="00AC2214"/>
    <w:rsid w:val="00C719C7"/>
    <w:rsid w:val="00D927AD"/>
    <w:rsid w:val="00ED40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1188</Words>
  <Characters>6776</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ддд</dc:creator>
  <cp:keywords/>
  <dc:description/>
  <cp:lastModifiedBy>ддд</cp:lastModifiedBy>
  <cp:revision>7</cp:revision>
  <cp:lastPrinted>2026-05-17T16:23:00Z</cp:lastPrinted>
  <dcterms:created xsi:type="dcterms:W3CDTF">2026-05-08T18:26:00Z</dcterms:created>
  <dcterms:modified xsi:type="dcterms:W3CDTF">2026-05-19T04:33:00Z</dcterms:modified>
</cp:coreProperties>
</file>