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Mitsuhiro Shimamoto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-Matriz de Rastreabilidade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pStyle w:val="Title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14.Matriz de Rastreabilidade </w:t>
      </w:r>
    </w:p>
    <w:p w:rsidR="00000000" w:rsidDel="00000000" w:rsidP="00000000" w:rsidRDefault="00000000" w:rsidRPr="00000000" w14:paraId="00000021">
      <w:pPr>
        <w:pStyle w:val="Subtitle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(Necessidades </w:t>
      </w:r>
      <w:r w:rsidDel="00000000" w:rsidR="00000000" w:rsidRPr="00000000">
        <w:rPr>
          <w:sz w:val="24"/>
          <w:szCs w:val="24"/>
          <w:rtl w:val="0"/>
        </w:rPr>
        <w:t xml:space="preserve">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Necessidades: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N01: Orçamento online;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N02: Melhorar comunicação com os clientes;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N03: Deixar a gestão interna do estúdio mais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900"/>
        <w:gridCol w:w="5250"/>
        <w:gridCol w:w="690"/>
        <w:gridCol w:w="690"/>
        <w:gridCol w:w="675"/>
        <w:tblGridChange w:id="0">
          <w:tblGrid>
            <w:gridCol w:w="900"/>
            <w:gridCol w:w="5250"/>
            <w:gridCol w:w="690"/>
            <w:gridCol w:w="690"/>
            <w:gridCol w:w="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N03</w:t>
            </w:r>
          </w:p>
        </w:tc>
      </w:tr>
      <w:tr>
        <w:trPr>
          <w:cantSplit w:val="0"/>
          <w:trHeight w:val="613.0059814453125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de Apresentação do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Banner deslizante com novidades e promoções.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Vídeo de apresentação do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Serviços do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de Contato.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de Voltar ao topo.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de Orçamentos.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Ficha de Anamnese.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de Termos e Condições.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Anexar fotos no formulário de orçamento.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de Navegação.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Galeria de fotos.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Time.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 de Administrador.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da equipe do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trabalhos agendados.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Registro dos trabalhos realizados.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financeira do estúdio.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Backup dos dados registrados.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Chatbot.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394FA0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394FA0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394FA0"/>
    <w:rPr>
      <w:rFonts w:ascii="Arial" w:cs="Arial" w:eastAsia="Arial" w:hAnsi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94FA0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394FA0"/>
    <w:rPr>
      <w:rFonts w:ascii="Arial" w:cs="Arial" w:eastAsia="Arial" w:hAnsi="Arial"/>
      <w:color w:val="666666"/>
      <w:sz w:val="30"/>
      <w:szCs w:val="3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OviDsOcebxc7oyFNwYumNnyCw==">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2021-08-14T01:57:00Z</dcterms:created>
  <dc:creator>Tauane Santos</dc:creator>
</cp:coreProperties>
</file>