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1F" w:rsidRPr="008728D0" w:rsidRDefault="00C3491F" w:rsidP="00EB3D48">
      <w:pPr>
        <w:ind w:firstLine="720"/>
        <w:jc w:val="both"/>
        <w:rPr>
          <w:b/>
          <w:color w:val="0070C0"/>
          <w:sz w:val="24"/>
          <w:szCs w:val="24"/>
          <w:lang w:eastAsia="en-US"/>
        </w:rPr>
      </w:pPr>
      <w:r w:rsidRPr="008728D0">
        <w:rPr>
          <w:b/>
          <w:color w:val="0070C0"/>
          <w:sz w:val="24"/>
          <w:szCs w:val="24"/>
        </w:rPr>
        <w:t xml:space="preserve">Лекция 5. </w:t>
      </w:r>
      <w:r w:rsidR="00103EA2" w:rsidRPr="00103EA2">
        <w:rPr>
          <w:b/>
          <w:color w:val="0070C0"/>
          <w:sz w:val="24"/>
          <w:szCs w:val="24"/>
        </w:rPr>
        <w:t>Современные подходы к управлению производственными процессами. Бизнес-</w:t>
      </w:r>
      <w:proofErr w:type="gramStart"/>
      <w:r w:rsidR="00103EA2" w:rsidRPr="00103EA2">
        <w:rPr>
          <w:b/>
          <w:color w:val="0070C0"/>
          <w:sz w:val="24"/>
          <w:szCs w:val="24"/>
        </w:rPr>
        <w:t>ориентированные  системы</w:t>
      </w:r>
      <w:proofErr w:type="gramEnd"/>
      <w:r w:rsidR="00103EA2" w:rsidRPr="00103EA2">
        <w:rPr>
          <w:b/>
          <w:color w:val="0070C0"/>
          <w:sz w:val="24"/>
          <w:szCs w:val="24"/>
        </w:rPr>
        <w:t xml:space="preserve">: ERP, CRM и др. </w:t>
      </w: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</w:p>
    <w:p w:rsidR="00C3491F" w:rsidRPr="008A3903" w:rsidRDefault="00C3491F" w:rsidP="00EB3D48">
      <w:pPr>
        <w:ind w:firstLine="720"/>
        <w:rPr>
          <w:sz w:val="24"/>
          <w:szCs w:val="24"/>
        </w:rPr>
      </w:pPr>
      <w:r w:rsidRPr="008A3903">
        <w:rPr>
          <w:sz w:val="24"/>
          <w:szCs w:val="24"/>
        </w:rPr>
        <w:t>План:</w:t>
      </w:r>
    </w:p>
    <w:p w:rsidR="00E874D4" w:rsidRPr="00E874D4" w:rsidRDefault="009C5836" w:rsidP="00E874D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C5836">
        <w:rPr>
          <w:sz w:val="24"/>
          <w:szCs w:val="24"/>
        </w:rPr>
        <w:t>Подходы управления производственными процессами</w:t>
      </w:r>
      <w:r w:rsidR="00E874D4">
        <w:rPr>
          <w:sz w:val="24"/>
          <w:szCs w:val="24"/>
        </w:rPr>
        <w:t>: функциональный, процессный</w:t>
      </w:r>
      <w:r w:rsidR="00021F75">
        <w:rPr>
          <w:sz w:val="24"/>
          <w:szCs w:val="24"/>
        </w:rPr>
        <w:t xml:space="preserve"> (б</w:t>
      </w:r>
      <w:r w:rsidR="00E874D4" w:rsidRPr="00E874D4">
        <w:rPr>
          <w:sz w:val="24"/>
          <w:szCs w:val="24"/>
        </w:rPr>
        <w:t>изнес-ориентированный</w:t>
      </w:r>
      <w:r w:rsidR="00021F75">
        <w:rPr>
          <w:sz w:val="24"/>
          <w:szCs w:val="24"/>
        </w:rPr>
        <w:t>)</w:t>
      </w:r>
      <w:r w:rsidR="00E874D4" w:rsidRPr="00E874D4">
        <w:rPr>
          <w:sz w:val="24"/>
          <w:szCs w:val="24"/>
        </w:rPr>
        <w:t xml:space="preserve"> подход</w:t>
      </w:r>
      <w:r w:rsidR="00E874D4">
        <w:rPr>
          <w:sz w:val="24"/>
          <w:szCs w:val="24"/>
        </w:rPr>
        <w:t>ы</w:t>
      </w:r>
    </w:p>
    <w:p w:rsidR="00C3491F" w:rsidRPr="008A3903" w:rsidRDefault="009C5836" w:rsidP="00EB3D4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4738F">
        <w:rPr>
          <w:sz w:val="24"/>
          <w:szCs w:val="24"/>
        </w:rPr>
        <w:t>С</w:t>
      </w:r>
      <w:r w:rsidR="00C3491F" w:rsidRPr="008A3903">
        <w:rPr>
          <w:sz w:val="24"/>
          <w:szCs w:val="24"/>
        </w:rPr>
        <w:t>истемы управления производственными процессами:</w:t>
      </w:r>
    </w:p>
    <w:p w:rsidR="00C3491F" w:rsidRPr="00561ECD" w:rsidRDefault="00C3491F" w:rsidP="004050DA">
      <w:pPr>
        <w:ind w:left="1134" w:hanging="11"/>
        <w:rPr>
          <w:sz w:val="24"/>
          <w:szCs w:val="24"/>
        </w:rPr>
      </w:pPr>
      <w:r w:rsidRPr="00561ECD">
        <w:rPr>
          <w:sz w:val="24"/>
          <w:szCs w:val="24"/>
        </w:rPr>
        <w:t>MRP (</w:t>
      </w:r>
      <w:proofErr w:type="spellStart"/>
      <w:r w:rsidRPr="00561ECD">
        <w:rPr>
          <w:sz w:val="24"/>
          <w:szCs w:val="24"/>
        </w:rPr>
        <w:t>Materials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Resource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Planning</w:t>
      </w:r>
      <w:proofErr w:type="spellEnd"/>
      <w:r w:rsidRPr="00561ECD">
        <w:rPr>
          <w:sz w:val="24"/>
          <w:szCs w:val="24"/>
        </w:rPr>
        <w:t xml:space="preserve"> - планирование материальных ресурсов)</w:t>
      </w:r>
    </w:p>
    <w:p w:rsidR="00C3491F" w:rsidRPr="00561ECD" w:rsidRDefault="00C3491F" w:rsidP="004050DA">
      <w:pPr>
        <w:ind w:left="1134" w:hanging="11"/>
        <w:rPr>
          <w:sz w:val="24"/>
          <w:szCs w:val="24"/>
        </w:rPr>
      </w:pPr>
      <w:r w:rsidRPr="00561ECD">
        <w:rPr>
          <w:sz w:val="24"/>
          <w:szCs w:val="24"/>
        </w:rPr>
        <w:t>MRPII (</w:t>
      </w:r>
      <w:proofErr w:type="spellStart"/>
      <w:r w:rsidRPr="00561ECD">
        <w:rPr>
          <w:sz w:val="24"/>
          <w:szCs w:val="24"/>
        </w:rPr>
        <w:t>Manufacturing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Resource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Planning</w:t>
      </w:r>
      <w:proofErr w:type="spellEnd"/>
      <w:r w:rsidRPr="00561ECD">
        <w:rPr>
          <w:sz w:val="24"/>
          <w:szCs w:val="24"/>
        </w:rPr>
        <w:t xml:space="preserve"> - планирование производственных ресурсов)</w:t>
      </w:r>
    </w:p>
    <w:p w:rsidR="00C3491F" w:rsidRPr="00561ECD" w:rsidRDefault="00C3491F" w:rsidP="004050DA">
      <w:pPr>
        <w:ind w:left="1134" w:hanging="11"/>
        <w:rPr>
          <w:sz w:val="24"/>
          <w:szCs w:val="24"/>
        </w:rPr>
      </w:pPr>
      <w:r w:rsidRPr="00561ECD">
        <w:rPr>
          <w:sz w:val="24"/>
          <w:szCs w:val="24"/>
        </w:rPr>
        <w:t>ERP (</w:t>
      </w:r>
      <w:proofErr w:type="spellStart"/>
      <w:r w:rsidRPr="00561ECD">
        <w:rPr>
          <w:sz w:val="24"/>
          <w:szCs w:val="24"/>
        </w:rPr>
        <w:t>Enterprise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Resource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Planning</w:t>
      </w:r>
      <w:proofErr w:type="spellEnd"/>
      <w:r w:rsidRPr="00561ECD">
        <w:rPr>
          <w:sz w:val="24"/>
          <w:szCs w:val="24"/>
        </w:rPr>
        <w:t xml:space="preserve"> - планирование ресурсов предприятия)</w:t>
      </w:r>
    </w:p>
    <w:p w:rsidR="00C3491F" w:rsidRPr="00561ECD" w:rsidRDefault="00C3491F" w:rsidP="004050DA">
      <w:pPr>
        <w:ind w:left="1134" w:hanging="11"/>
        <w:rPr>
          <w:sz w:val="24"/>
          <w:szCs w:val="24"/>
          <w:lang w:val="en-US"/>
        </w:rPr>
      </w:pPr>
      <w:r w:rsidRPr="00561ECD">
        <w:rPr>
          <w:sz w:val="24"/>
          <w:szCs w:val="24"/>
          <w:lang w:val="en-US"/>
        </w:rPr>
        <w:t>CSRP (Customer Synchronized Resource Planning)</w:t>
      </w:r>
    </w:p>
    <w:p w:rsidR="003F7E68" w:rsidRPr="00561ECD" w:rsidRDefault="003F7E68" w:rsidP="004050DA">
      <w:pPr>
        <w:ind w:left="1134" w:hanging="11"/>
        <w:jc w:val="both"/>
        <w:rPr>
          <w:sz w:val="24"/>
          <w:szCs w:val="24"/>
        </w:rPr>
      </w:pPr>
      <w:r w:rsidRPr="00561ECD">
        <w:rPr>
          <w:bCs/>
          <w:sz w:val="24"/>
          <w:szCs w:val="24"/>
          <w:lang w:eastAsia="en-US"/>
        </w:rPr>
        <w:t>ЕАМ Системы управления активами и фондами</w:t>
      </w:r>
    </w:p>
    <w:p w:rsidR="00C3491F" w:rsidRPr="00561ECD" w:rsidRDefault="00C3491F" w:rsidP="004050DA">
      <w:pPr>
        <w:ind w:left="1134" w:hanging="11"/>
        <w:jc w:val="both"/>
        <w:rPr>
          <w:sz w:val="24"/>
          <w:szCs w:val="24"/>
        </w:rPr>
      </w:pPr>
      <w:r w:rsidRPr="00561ECD">
        <w:rPr>
          <w:sz w:val="24"/>
          <w:szCs w:val="24"/>
        </w:rPr>
        <w:t>CRM системы (</w:t>
      </w:r>
      <w:proofErr w:type="spellStart"/>
      <w:r w:rsidRPr="00561ECD">
        <w:rPr>
          <w:sz w:val="24"/>
          <w:szCs w:val="24"/>
        </w:rPr>
        <w:t>Customer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Relationship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Management</w:t>
      </w:r>
      <w:proofErr w:type="spellEnd"/>
      <w:r w:rsidRPr="00561ECD">
        <w:rPr>
          <w:sz w:val="24"/>
          <w:szCs w:val="24"/>
        </w:rPr>
        <w:t>) - Системы управления продажами, маркетингом, отношениями с клиентами</w:t>
      </w:r>
    </w:p>
    <w:p w:rsidR="003F7E68" w:rsidRPr="00561ECD" w:rsidRDefault="003F7E68" w:rsidP="004050DA">
      <w:pPr>
        <w:ind w:left="1134" w:hanging="11"/>
        <w:jc w:val="both"/>
        <w:rPr>
          <w:sz w:val="24"/>
          <w:szCs w:val="24"/>
          <w:lang w:eastAsia="en-US"/>
        </w:rPr>
      </w:pPr>
      <w:r w:rsidRPr="00561ECD">
        <w:rPr>
          <w:bCs/>
          <w:sz w:val="24"/>
          <w:szCs w:val="24"/>
          <w:lang w:eastAsia="en-US"/>
        </w:rPr>
        <w:t>Системы управления цепочками поставок (</w:t>
      </w:r>
      <w:r w:rsidRPr="00561ECD">
        <w:rPr>
          <w:bCs/>
          <w:sz w:val="24"/>
          <w:szCs w:val="24"/>
          <w:lang w:val="en-US" w:eastAsia="en-US"/>
        </w:rPr>
        <w:t>SCM</w:t>
      </w:r>
      <w:r w:rsidRPr="00561ECD">
        <w:rPr>
          <w:bCs/>
          <w:sz w:val="24"/>
          <w:szCs w:val="24"/>
          <w:lang w:eastAsia="en-US"/>
        </w:rPr>
        <w:t>)</w:t>
      </w:r>
    </w:p>
    <w:p w:rsidR="00C3491F" w:rsidRPr="00561ECD" w:rsidRDefault="00DF3150" w:rsidP="004050DA">
      <w:pPr>
        <w:ind w:left="1134" w:hanging="11"/>
        <w:jc w:val="both"/>
        <w:rPr>
          <w:sz w:val="24"/>
          <w:szCs w:val="24"/>
        </w:rPr>
      </w:pPr>
      <w:r w:rsidRPr="00561ECD">
        <w:rPr>
          <w:sz w:val="24"/>
          <w:szCs w:val="24"/>
        </w:rPr>
        <w:t>Системы управления бизнес-правилами, BRM-системы (</w:t>
      </w:r>
      <w:proofErr w:type="spellStart"/>
      <w:r w:rsidRPr="00561ECD">
        <w:rPr>
          <w:sz w:val="24"/>
          <w:szCs w:val="24"/>
        </w:rPr>
        <w:t>Business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Rule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Management</w:t>
      </w:r>
      <w:proofErr w:type="spellEnd"/>
      <w:r w:rsidRPr="00561ECD">
        <w:rPr>
          <w:sz w:val="24"/>
          <w:szCs w:val="24"/>
        </w:rPr>
        <w:t xml:space="preserve"> </w:t>
      </w:r>
      <w:proofErr w:type="spellStart"/>
      <w:r w:rsidRPr="00561ECD">
        <w:rPr>
          <w:sz w:val="24"/>
          <w:szCs w:val="24"/>
        </w:rPr>
        <w:t>System</w:t>
      </w:r>
      <w:proofErr w:type="spellEnd"/>
      <w:r w:rsidRPr="00561ECD">
        <w:rPr>
          <w:sz w:val="24"/>
          <w:szCs w:val="24"/>
        </w:rPr>
        <w:t>)</w:t>
      </w:r>
    </w:p>
    <w:p w:rsidR="00C3491F" w:rsidRDefault="00C3491F" w:rsidP="00EB3D48">
      <w:pPr>
        <w:ind w:firstLine="720"/>
        <w:jc w:val="both"/>
        <w:rPr>
          <w:sz w:val="24"/>
          <w:szCs w:val="24"/>
        </w:rPr>
      </w:pPr>
    </w:p>
    <w:p w:rsidR="00A65D09" w:rsidRPr="008A3903" w:rsidRDefault="00A65D09" w:rsidP="00EB3D48">
      <w:pPr>
        <w:ind w:firstLine="720"/>
        <w:jc w:val="both"/>
        <w:rPr>
          <w:sz w:val="24"/>
          <w:szCs w:val="24"/>
        </w:rPr>
      </w:pPr>
    </w:p>
    <w:p w:rsidR="00C3491F" w:rsidRDefault="009C5836" w:rsidP="00EB3D48">
      <w:pPr>
        <w:ind w:firstLine="720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1. </w:t>
      </w:r>
      <w:r w:rsidR="0074738F">
        <w:rPr>
          <w:b/>
          <w:color w:val="0070C0"/>
          <w:sz w:val="24"/>
          <w:szCs w:val="24"/>
        </w:rPr>
        <w:t>Подходы</w:t>
      </w:r>
      <w:r w:rsidR="008728D0" w:rsidRPr="008728D0">
        <w:rPr>
          <w:b/>
          <w:color w:val="0070C0"/>
          <w:sz w:val="24"/>
          <w:szCs w:val="24"/>
        </w:rPr>
        <w:t xml:space="preserve"> управления производственными процессами</w:t>
      </w:r>
    </w:p>
    <w:p w:rsidR="0074738F" w:rsidRDefault="0074738F" w:rsidP="00EB3D48">
      <w:pPr>
        <w:ind w:firstLine="720"/>
        <w:jc w:val="both"/>
        <w:rPr>
          <w:b/>
          <w:color w:val="0070C0"/>
          <w:sz w:val="24"/>
          <w:szCs w:val="24"/>
        </w:rPr>
      </w:pPr>
    </w:p>
    <w:p w:rsidR="004050DA" w:rsidRPr="004050DA" w:rsidRDefault="004050DA" w:rsidP="004050DA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0070C0"/>
          <w:lang w:val="ru-RU" w:eastAsia="ru-RU"/>
        </w:rPr>
      </w:pPr>
      <w:r w:rsidRPr="004050DA">
        <w:rPr>
          <w:b/>
          <w:color w:val="0070C0"/>
          <w:lang w:val="ru-RU" w:eastAsia="ru-RU"/>
        </w:rPr>
        <w:t>1.1 Функциональный подход</w:t>
      </w:r>
    </w:p>
    <w:p w:rsidR="0074738F" w:rsidRPr="009C5836" w:rsidRDefault="0074738F" w:rsidP="009C5836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lang w:val="ru-RU"/>
        </w:rPr>
        <w:t xml:space="preserve">До начала 80-х годов подавляющее большинство компаний управлялись так называемым функциональным образом. </w:t>
      </w:r>
      <w:r w:rsidRPr="009C5836">
        <w:rPr>
          <w:i/>
          <w:lang w:val="ru-RU"/>
        </w:rPr>
        <w:t xml:space="preserve">Суть </w:t>
      </w:r>
      <w:r w:rsidRPr="009C5836">
        <w:rPr>
          <w:b/>
          <w:i/>
          <w:lang w:val="ru-RU"/>
        </w:rPr>
        <w:t>функционального подхода</w:t>
      </w:r>
      <w:r w:rsidRPr="009C5836">
        <w:rPr>
          <w:i/>
          <w:lang w:val="ru-RU"/>
        </w:rPr>
        <w:t xml:space="preserve"> к управлению заключается в управлении наборами функций. Весь набор активностей организации разбивается на наборы функций (однородных и специализированных), которые сосредотачиваются в отдельных подразделениях.</w:t>
      </w:r>
      <w:r w:rsidRPr="009C5836">
        <w:rPr>
          <w:lang w:val="ru-RU"/>
        </w:rPr>
        <w:t xml:space="preserve"> Подразделения выстраиваются в иерархические структуры. Управление такой структурой и сводится фактически к управлению функциями. Этот подход довольно прост и понятен сотрудникам организаций, легко усваивается и тиражируется по горизонтали и вертикали путем наращивания иерархий. Он был вполне оправдан в условиях постоянно увеличивающегося спроса, ускоряющего рост компаний, при наличии гарантированных рынков сбыта.</w:t>
      </w:r>
    </w:p>
    <w:p w:rsidR="004050DA" w:rsidRDefault="0074738F" w:rsidP="004050DA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lang w:val="ru-RU"/>
        </w:rPr>
        <w:t xml:space="preserve">Однако в начале 80-х годов рынки наполнились, резко усилилась конкурентная борьба, борьба за клиента (покупателя). Организации стали активно искать пути радикального повышения эффективности деятельности. Новые условия продиктовали новые правила игры – снижение стоимости продукции при повышении ее качества и обеспечение гибкой и быстрой реакции компании на постоянно изменяющиеся внешние воздействия </w:t>
      </w:r>
      <w:proofErr w:type="spellStart"/>
      <w:proofErr w:type="gramStart"/>
      <w:r w:rsidRPr="009C5836">
        <w:rPr>
          <w:lang w:val="ru-RU"/>
        </w:rPr>
        <w:t>рынка.Это</w:t>
      </w:r>
      <w:proofErr w:type="spellEnd"/>
      <w:proofErr w:type="gramEnd"/>
      <w:r w:rsidRPr="009C5836">
        <w:rPr>
          <w:lang w:val="ru-RU"/>
        </w:rPr>
        <w:t xml:space="preserve"> привело к появлению новых подходов к управлению. </w:t>
      </w:r>
      <w:r w:rsidR="004050DA" w:rsidRPr="009C5836">
        <w:rPr>
          <w:lang w:val="ru-RU"/>
        </w:rPr>
        <w:t xml:space="preserve">Наибольшее развитие получил </w:t>
      </w:r>
      <w:r w:rsidR="004050DA" w:rsidRPr="009C5836">
        <w:rPr>
          <w:b/>
          <w:lang w:val="ru-RU"/>
        </w:rPr>
        <w:t>процессный подход</w:t>
      </w:r>
      <w:r w:rsidR="004050DA" w:rsidRPr="009C5836">
        <w:rPr>
          <w:lang w:val="ru-RU"/>
        </w:rPr>
        <w:t>.</w:t>
      </w:r>
    </w:p>
    <w:p w:rsidR="004050DA" w:rsidRDefault="004050DA" w:rsidP="009C5836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4050DA" w:rsidRPr="004050DA" w:rsidRDefault="004050DA" w:rsidP="004050DA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color w:val="0070C0"/>
          <w:lang w:val="ru-RU"/>
        </w:rPr>
      </w:pPr>
      <w:r w:rsidRPr="004050DA">
        <w:rPr>
          <w:color w:val="0070C0"/>
          <w:lang w:val="ru-RU"/>
        </w:rPr>
        <w:t xml:space="preserve">1.2. </w:t>
      </w:r>
      <w:r w:rsidRPr="004050DA">
        <w:rPr>
          <w:b/>
          <w:color w:val="0070C0"/>
          <w:lang w:val="ru-RU"/>
        </w:rPr>
        <w:t>Процессный (процессно-ориентированный</w:t>
      </w:r>
      <w:r w:rsidR="00021F75">
        <w:rPr>
          <w:b/>
          <w:color w:val="0070C0"/>
          <w:lang w:val="ru-RU"/>
        </w:rPr>
        <w:t>,</w:t>
      </w:r>
      <w:r w:rsidR="00021F75" w:rsidRPr="00021F75">
        <w:rPr>
          <w:rStyle w:val="a4"/>
          <w:color w:val="0070C0"/>
          <w:lang w:val="ru-RU"/>
        </w:rPr>
        <w:t xml:space="preserve"> </w:t>
      </w:r>
      <w:r w:rsidR="00021F75" w:rsidRPr="00021F75">
        <w:rPr>
          <w:rStyle w:val="a4"/>
          <w:color w:val="0070C0"/>
          <w:lang w:val="ru-RU"/>
        </w:rPr>
        <w:t>Бизнес-ориентированный</w:t>
      </w:r>
      <w:r w:rsidRPr="004050DA">
        <w:rPr>
          <w:b/>
          <w:color w:val="0070C0"/>
          <w:lang w:val="ru-RU"/>
        </w:rPr>
        <w:t>)</w:t>
      </w:r>
      <w:r w:rsidRPr="004050DA">
        <w:rPr>
          <w:b/>
          <w:color w:val="0070C0"/>
          <w:lang w:val="ru-RU"/>
        </w:rPr>
        <w:t xml:space="preserve"> подход</w:t>
      </w:r>
    </w:p>
    <w:p w:rsidR="0074738F" w:rsidRPr="009C5836" w:rsidRDefault="0074738F" w:rsidP="009C5836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lang w:val="ru-RU"/>
        </w:rPr>
        <w:t xml:space="preserve">Суть </w:t>
      </w:r>
      <w:r w:rsidR="004050DA" w:rsidRPr="009C5836">
        <w:rPr>
          <w:b/>
          <w:lang w:val="ru-RU"/>
        </w:rPr>
        <w:t>процессн</w:t>
      </w:r>
      <w:r w:rsidR="004050DA">
        <w:rPr>
          <w:b/>
          <w:lang w:val="ru-RU"/>
        </w:rPr>
        <w:t>ого</w:t>
      </w:r>
      <w:r w:rsidR="004050DA" w:rsidRPr="009C5836">
        <w:rPr>
          <w:b/>
          <w:lang w:val="ru-RU"/>
        </w:rPr>
        <w:t xml:space="preserve"> </w:t>
      </w:r>
      <w:r w:rsidRPr="004050DA">
        <w:rPr>
          <w:b/>
          <w:lang w:val="ru-RU"/>
        </w:rPr>
        <w:t>подхода</w:t>
      </w:r>
      <w:r w:rsidRPr="009C5836">
        <w:rPr>
          <w:lang w:val="ru-RU"/>
        </w:rPr>
        <w:t xml:space="preserve"> состоит в следующем. </w:t>
      </w:r>
      <w:r w:rsidRPr="009C5836">
        <w:rPr>
          <w:i/>
          <w:lang w:val="ru-RU"/>
        </w:rPr>
        <w:t>Вся деятельность сотрудников компании состоит из двух видов активностей: повторяющихся (которые приходится осуществлять периодически либо в случае наступления определенных событий) и “разовых”, уникальных по составу, которые не повторяются в дальнейшем в таком виде.</w:t>
      </w:r>
      <w:r w:rsidRPr="009C5836">
        <w:rPr>
          <w:lang w:val="ru-RU"/>
        </w:rPr>
        <w:t xml:space="preserve"> Первый вид активностей называется </w:t>
      </w:r>
      <w:r w:rsidRPr="009C5836">
        <w:rPr>
          <w:b/>
          <w:i/>
          <w:lang w:val="ru-RU"/>
        </w:rPr>
        <w:t>процессами</w:t>
      </w:r>
      <w:r w:rsidRPr="009C5836">
        <w:rPr>
          <w:lang w:val="ru-RU"/>
        </w:rPr>
        <w:t xml:space="preserve">, второй – </w:t>
      </w:r>
      <w:r w:rsidRPr="009C5836">
        <w:rPr>
          <w:b/>
          <w:i/>
          <w:lang w:val="ru-RU"/>
        </w:rPr>
        <w:t>мероприятиями</w:t>
      </w:r>
      <w:r w:rsidRPr="009C5836">
        <w:rPr>
          <w:lang w:val="ru-RU"/>
        </w:rPr>
        <w:t>, проектами, программами и т.п. Если это так, то управлять деятельностью компании – значит управлять ее процессами (</w:t>
      </w:r>
      <w:r w:rsidRPr="009C5836">
        <w:t>Process</w:t>
      </w:r>
      <w:r w:rsidRPr="009C5836">
        <w:rPr>
          <w:lang w:val="ru-RU"/>
        </w:rPr>
        <w:t xml:space="preserve"> </w:t>
      </w:r>
      <w:r w:rsidRPr="009C5836">
        <w:t>Management</w:t>
      </w:r>
      <w:r w:rsidRPr="009C5836">
        <w:rPr>
          <w:lang w:val="ru-RU"/>
        </w:rPr>
        <w:t>) и проектами (</w:t>
      </w:r>
      <w:r w:rsidRPr="009C5836">
        <w:t>Project</w:t>
      </w:r>
      <w:r w:rsidRPr="009C5836">
        <w:rPr>
          <w:lang w:val="ru-RU"/>
        </w:rPr>
        <w:t xml:space="preserve"> </w:t>
      </w:r>
      <w:r w:rsidRPr="009C5836">
        <w:t>Management</w:t>
      </w:r>
      <w:r w:rsidRPr="009C5836">
        <w:rPr>
          <w:lang w:val="ru-RU"/>
        </w:rPr>
        <w:t>).</w:t>
      </w:r>
    </w:p>
    <w:p w:rsidR="0074738F" w:rsidRPr="009C5836" w:rsidRDefault="0074738F" w:rsidP="009C5836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855F50">
        <w:rPr>
          <w:b/>
          <w:i/>
          <w:lang w:val="ru-RU"/>
        </w:rPr>
        <w:lastRenderedPageBreak/>
        <w:t>В основе процессно-ориентированного подхода в управлении организацией лежит понятие процесса:</w:t>
      </w:r>
      <w:r w:rsidRPr="009C5836">
        <w:rPr>
          <w:lang w:val="ru-RU"/>
        </w:rPr>
        <w:t xml:space="preserve"> это связанный набор повторяемых действий (функций), которые преобразуют исходный материал и (или) информацию в конечный продукт (услугу) в соответствии с предварительно установленными правилами.</w:t>
      </w:r>
    </w:p>
    <w:p w:rsidR="009C5836" w:rsidRPr="009C5836" w:rsidRDefault="009C5836" w:rsidP="009C5836">
      <w:pPr>
        <w:pStyle w:val="bodycopy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8728D0" w:rsidRDefault="008728D0" w:rsidP="009C5836">
      <w:pPr>
        <w:ind w:firstLine="567"/>
        <w:jc w:val="both"/>
        <w:rPr>
          <w:sz w:val="24"/>
          <w:szCs w:val="24"/>
        </w:rPr>
      </w:pPr>
      <w:bookmarkStart w:id="0" w:name="_GoBack"/>
      <w:bookmarkEnd w:id="0"/>
      <w:r w:rsidRPr="009C5836">
        <w:rPr>
          <w:rStyle w:val="a4"/>
          <w:sz w:val="24"/>
          <w:szCs w:val="24"/>
        </w:rPr>
        <w:t>Бизнес-система</w:t>
      </w:r>
      <w:r w:rsidRPr="009C5836">
        <w:rPr>
          <w:sz w:val="24"/>
          <w:szCs w:val="24"/>
        </w:rPr>
        <w:t> — связанное и полное множество </w:t>
      </w:r>
      <w:hyperlink r:id="rId5" w:history="1">
        <w:r w:rsidRPr="009C5836">
          <w:rPr>
            <w:rStyle w:val="a5"/>
            <w:color w:val="auto"/>
            <w:sz w:val="24"/>
            <w:szCs w:val="24"/>
          </w:rPr>
          <w:t>бизнес-процессов</w:t>
        </w:r>
      </w:hyperlink>
      <w:r w:rsidRPr="009C5836">
        <w:rPr>
          <w:sz w:val="24"/>
          <w:szCs w:val="24"/>
        </w:rPr>
        <w:t>, реализуемых в рамках одной организационно оформленной </w:t>
      </w:r>
      <w:hyperlink r:id="rId6" w:history="1">
        <w:r w:rsidRPr="009C5836">
          <w:rPr>
            <w:rStyle w:val="a5"/>
            <w:color w:val="auto"/>
            <w:sz w:val="24"/>
            <w:szCs w:val="24"/>
          </w:rPr>
          <w:t>бизнес-единицы</w:t>
        </w:r>
      </w:hyperlink>
      <w:r w:rsidRPr="009C5836">
        <w:rPr>
          <w:sz w:val="24"/>
          <w:szCs w:val="24"/>
        </w:rPr>
        <w:t> при достижении её целей.</w:t>
      </w:r>
    </w:p>
    <w:p w:rsidR="009C5836" w:rsidRPr="009C5836" w:rsidRDefault="009C5836" w:rsidP="009C5836">
      <w:pPr>
        <w:ind w:firstLine="567"/>
        <w:jc w:val="both"/>
        <w:rPr>
          <w:sz w:val="24"/>
          <w:szCs w:val="24"/>
        </w:rPr>
      </w:pPr>
      <w:r w:rsidRPr="009C5836">
        <w:rPr>
          <w:b/>
          <w:bCs/>
          <w:sz w:val="24"/>
          <w:szCs w:val="24"/>
        </w:rPr>
        <w:t>Бизнес-процесс (БП)</w:t>
      </w:r>
      <w:r w:rsidRPr="009C5836">
        <w:rPr>
          <w:sz w:val="24"/>
          <w:szCs w:val="24"/>
        </w:rPr>
        <w:t> включает в себя взаимосвязанные действия, которые реализуют одну (или несколько) из бизнес-целей компании в информационной системе компании.</w:t>
      </w:r>
    </w:p>
    <w:p w:rsidR="008728D0" w:rsidRPr="009C5836" w:rsidRDefault="008728D0" w:rsidP="009C5836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rStyle w:val="a4"/>
          <w:lang w:val="ru-RU"/>
        </w:rPr>
        <w:t>Бизнес-система</w:t>
      </w:r>
      <w:r w:rsidRPr="009C5836">
        <w:t> </w:t>
      </w:r>
      <w:r w:rsidRPr="009C5836">
        <w:rPr>
          <w:lang w:val="ru-RU"/>
        </w:rPr>
        <w:t>представляет собой категорию процессной модели предприятия, выраженную с помощью системного подхода в рамках процессного управления. Иногда бизнес-систему представляют в виде</w:t>
      </w:r>
      <w:r w:rsidRPr="009C5836">
        <w:t> </w:t>
      </w:r>
      <w:hyperlink r:id="rId7" w:history="1">
        <w:r w:rsidRPr="009C5836">
          <w:rPr>
            <w:rStyle w:val="a5"/>
            <w:color w:val="auto"/>
            <w:lang w:val="ru-RU"/>
          </w:rPr>
          <w:t>дерева бизнес-процессов</w:t>
        </w:r>
      </w:hyperlink>
      <w:r w:rsidRPr="009C5836">
        <w:rPr>
          <w:lang w:val="ru-RU"/>
        </w:rPr>
        <w:t>, хотя на самом деле бизнес-система имеет более сложную структуру и обладает более сложными и не всегда однозначными связями, в отличие от простой иерархической структуры. Система бизнес-процессов пересекается с системой стратегического управления предприятием, а именно, с</w:t>
      </w:r>
      <w:r w:rsidRPr="009C5836">
        <w:t> </w:t>
      </w:r>
      <w:hyperlink r:id="rId8" w:history="1">
        <w:r w:rsidRPr="009C5836">
          <w:rPr>
            <w:rStyle w:val="a5"/>
            <w:color w:val="auto"/>
            <w:lang w:val="ru-RU"/>
          </w:rPr>
          <w:t>деревом целей</w:t>
        </w:r>
      </w:hyperlink>
      <w:r w:rsidRPr="009C5836">
        <w:rPr>
          <w:lang w:val="ru-RU"/>
        </w:rPr>
        <w:t>. Дерево целей разворачивается от миссии через стратегические цели к оперативным целям предприятия, а оперативные цели, в свою очередь, реализуются с помощью бизнес-процессов.</w:t>
      </w:r>
    </w:p>
    <w:p w:rsidR="008728D0" w:rsidRPr="009C5836" w:rsidRDefault="008728D0" w:rsidP="009C5836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rStyle w:val="a4"/>
          <w:lang w:val="ru-RU"/>
        </w:rPr>
        <w:t>Бизнес-система</w:t>
      </w:r>
      <w:r w:rsidRPr="009C5836">
        <w:t> </w:t>
      </w:r>
      <w:r w:rsidRPr="009C5836">
        <w:rPr>
          <w:lang w:val="ru-RU"/>
        </w:rPr>
        <w:t>проектируется с помощью модели предприятия, или системы</w:t>
      </w:r>
      <w:r w:rsidRPr="009C5836">
        <w:t> </w:t>
      </w:r>
      <w:hyperlink r:id="rId9" w:history="1">
        <w:r w:rsidRPr="009C5836">
          <w:rPr>
            <w:rStyle w:val="a5"/>
            <w:color w:val="auto"/>
            <w:lang w:val="ru-RU"/>
          </w:rPr>
          <w:t>моделей бизнес-процессов</w:t>
        </w:r>
      </w:hyperlink>
      <w:r w:rsidRPr="009C5836">
        <w:rPr>
          <w:lang w:val="ru-RU"/>
        </w:rPr>
        <w:t>. Бизнес-процессы также могут быть связаны друг с другом посредством декомпозиции, т.е. они могут быть вложены друг в друга.</w:t>
      </w:r>
    </w:p>
    <w:p w:rsidR="008728D0" w:rsidRPr="009C5836" w:rsidRDefault="008728D0" w:rsidP="009C5836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9C5836">
        <w:rPr>
          <w:lang w:val="ru-RU"/>
        </w:rPr>
        <w:t>Существуют различные подходы к проектированию</w:t>
      </w:r>
      <w:r w:rsidRPr="009C5836">
        <w:t> </w:t>
      </w:r>
      <w:r w:rsidRPr="009C5836">
        <w:rPr>
          <w:rStyle w:val="a4"/>
          <w:lang w:val="ru-RU"/>
        </w:rPr>
        <w:t>бизнес-систем</w:t>
      </w:r>
      <w:r w:rsidRPr="009C5836">
        <w:rPr>
          <w:lang w:val="ru-RU"/>
        </w:rPr>
        <w:t>. Среди них можно выделить следующие два:</w:t>
      </w:r>
    </w:p>
    <w:p w:rsidR="008728D0" w:rsidRPr="009C5836" w:rsidRDefault="008728D0" w:rsidP="009C5836">
      <w:pPr>
        <w:numPr>
          <w:ilvl w:val="0"/>
          <w:numId w:val="15"/>
        </w:numPr>
        <w:jc w:val="both"/>
        <w:rPr>
          <w:sz w:val="24"/>
          <w:szCs w:val="24"/>
        </w:rPr>
      </w:pPr>
      <w:r w:rsidRPr="009C5836">
        <w:rPr>
          <w:sz w:val="24"/>
          <w:szCs w:val="24"/>
        </w:rPr>
        <w:t>объектно-ориентированный, рассматривающий организацию как набор взаимосвязанных объектов, между которыми распределяется ответственность. К достоинствам этого подхода можно отнести устойчивость модели и четкое отражение организационной структуры</w:t>
      </w:r>
    </w:p>
    <w:p w:rsidR="008728D0" w:rsidRPr="009C5836" w:rsidRDefault="008728D0" w:rsidP="009C5836">
      <w:pPr>
        <w:numPr>
          <w:ilvl w:val="0"/>
          <w:numId w:val="15"/>
        </w:numPr>
        <w:jc w:val="both"/>
        <w:rPr>
          <w:sz w:val="24"/>
          <w:szCs w:val="24"/>
        </w:rPr>
      </w:pPr>
      <w:r w:rsidRPr="009C5836">
        <w:rPr>
          <w:sz w:val="24"/>
          <w:szCs w:val="24"/>
        </w:rPr>
        <w:t>функциональный, в соответствии с которым бизнес-система представляется набором функций, каждая из которых преобразует некоторые входные данные в выходные. Данный подход может использоваться в компаниях со слабо оформленной организационной структурой</w:t>
      </w:r>
    </w:p>
    <w:p w:rsidR="008728D0" w:rsidRPr="009C5836" w:rsidRDefault="008728D0" w:rsidP="009C5836">
      <w:pPr>
        <w:ind w:firstLine="720"/>
        <w:jc w:val="both"/>
        <w:rPr>
          <w:b/>
          <w:sz w:val="24"/>
          <w:szCs w:val="24"/>
        </w:rPr>
      </w:pPr>
    </w:p>
    <w:p w:rsidR="008728D0" w:rsidRPr="009C5836" w:rsidRDefault="008728D0" w:rsidP="009C5836">
      <w:pPr>
        <w:ind w:firstLine="720"/>
        <w:jc w:val="both"/>
        <w:rPr>
          <w:b/>
          <w:sz w:val="24"/>
          <w:szCs w:val="24"/>
        </w:rPr>
      </w:pPr>
    </w:p>
    <w:p w:rsidR="00EF60BE" w:rsidRPr="004050DA" w:rsidRDefault="00EF60BE" w:rsidP="00EB3D48">
      <w:pPr>
        <w:ind w:firstLine="720"/>
        <w:jc w:val="both"/>
        <w:rPr>
          <w:b/>
          <w:color w:val="0070C0"/>
          <w:sz w:val="24"/>
          <w:szCs w:val="24"/>
        </w:rPr>
      </w:pPr>
      <w:r w:rsidRPr="004050DA">
        <w:rPr>
          <w:b/>
          <w:color w:val="0070C0"/>
          <w:sz w:val="24"/>
          <w:szCs w:val="24"/>
        </w:rPr>
        <w:t xml:space="preserve">2. Системы управления производственными процессами </w:t>
      </w:r>
    </w:p>
    <w:p w:rsidR="00EF60BE" w:rsidRDefault="00EF60BE" w:rsidP="00EB3D48">
      <w:pPr>
        <w:ind w:firstLine="720"/>
        <w:jc w:val="both"/>
        <w:rPr>
          <w:sz w:val="24"/>
          <w:szCs w:val="24"/>
        </w:rPr>
      </w:pPr>
    </w:p>
    <w:p w:rsidR="00C3491F" w:rsidRPr="009C5836" w:rsidRDefault="00C3491F" w:rsidP="00EB3D48">
      <w:pPr>
        <w:ind w:firstLine="720"/>
        <w:jc w:val="both"/>
        <w:rPr>
          <w:sz w:val="24"/>
          <w:szCs w:val="24"/>
        </w:rPr>
      </w:pPr>
      <w:r w:rsidRPr="009C5836">
        <w:rPr>
          <w:sz w:val="24"/>
          <w:szCs w:val="24"/>
        </w:rPr>
        <w:t>Появление в начале 80-х персональных компьютеров позволило автоматизировать ведение учета и обработку данных даже небольшим компаниям, не имеющим высококвалифицированного управленческого и технического персонала. </w:t>
      </w:r>
    </w:p>
    <w:p w:rsidR="00BF26E7" w:rsidRPr="008A3903" w:rsidRDefault="00BF26E7" w:rsidP="00BF26E7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9C5836">
        <w:rPr>
          <w:sz w:val="24"/>
          <w:szCs w:val="24"/>
          <w:shd w:val="clear" w:color="auto" w:fill="FFFFFF"/>
        </w:rPr>
        <w:t xml:space="preserve">Сначала появились системы автоматизации </w:t>
      </w:r>
      <w:r w:rsidRPr="008A3903">
        <w:rPr>
          <w:color w:val="000000"/>
          <w:sz w:val="24"/>
          <w:szCs w:val="24"/>
          <w:shd w:val="clear" w:color="auto" w:fill="FFFFFF"/>
        </w:rPr>
        <w:t>внутренних (</w:t>
      </w:r>
      <w:proofErr w:type="spellStart"/>
      <w:r w:rsidRPr="008A3903">
        <w:rPr>
          <w:color w:val="000000"/>
          <w:sz w:val="24"/>
          <w:szCs w:val="24"/>
          <w:shd w:val="clear" w:color="auto" w:fill="FFFFFF"/>
        </w:rPr>
        <w:t>бэк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-офисных) процессов, прежде всего производства (управление запасами и </w:t>
      </w:r>
      <w:bookmarkStart w:id="1" w:name="keyword79"/>
      <w:bookmarkEnd w:id="1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автоматизация</w:t>
      </w:r>
      <w:r w:rsidRPr="008A3903">
        <w:rPr>
          <w:color w:val="000000"/>
          <w:sz w:val="24"/>
          <w:szCs w:val="24"/>
          <w:shd w:val="clear" w:color="auto" w:fill="FFFFFF"/>
        </w:rPr>
        <w:t xml:space="preserve"> управления производственными линиями) и бухгалтерского учета. </w:t>
      </w:r>
    </w:p>
    <w:p w:rsidR="00BF26E7" w:rsidRPr="008A3903" w:rsidRDefault="00BF26E7" w:rsidP="00BF26E7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8A3903">
        <w:rPr>
          <w:color w:val="000000"/>
          <w:sz w:val="24"/>
          <w:szCs w:val="24"/>
          <w:shd w:val="clear" w:color="auto" w:fill="FFFFFF"/>
        </w:rPr>
        <w:t xml:space="preserve">Затем пришел черед процессов взаимосвязи с внешней средой (процессы фронт-офиса): поставок, продаж, услуг, маркетинга. </w:t>
      </w:r>
    </w:p>
    <w:p w:rsidR="00BF26E7" w:rsidRPr="008A3903" w:rsidRDefault="00BF26E7" w:rsidP="00BF26E7">
      <w:pPr>
        <w:ind w:firstLine="720"/>
        <w:jc w:val="both"/>
        <w:rPr>
          <w:sz w:val="24"/>
          <w:szCs w:val="24"/>
        </w:rPr>
      </w:pPr>
      <w:r w:rsidRPr="008A3903">
        <w:rPr>
          <w:color w:val="000000"/>
          <w:sz w:val="24"/>
          <w:szCs w:val="24"/>
          <w:shd w:val="clear" w:color="auto" w:fill="FFFFFF"/>
        </w:rPr>
        <w:t>В конце двадцатого века организации перешли к автоматизации перекрестных процессов, затрагивающих работу несколько подразделений, внедряя технологии управления взаимоотношениями с клиентами (</w:t>
      </w:r>
      <w:bookmarkStart w:id="2" w:name="keyword80"/>
      <w:bookmarkEnd w:id="2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Customer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3" w:name="keyword81"/>
      <w:bookmarkEnd w:id="3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Relationship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4" w:name="keyword82"/>
      <w:bookmarkEnd w:id="4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Management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- </w:t>
      </w:r>
      <w:bookmarkStart w:id="5" w:name="keyword83"/>
      <w:bookmarkEnd w:id="5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CRM</w:t>
      </w:r>
      <w:r w:rsidRPr="008A3903">
        <w:rPr>
          <w:color w:val="000000"/>
          <w:sz w:val="24"/>
          <w:szCs w:val="24"/>
          <w:shd w:val="clear" w:color="auto" w:fill="FFFFFF"/>
        </w:rPr>
        <w:t>), и технологии управления цепочками поставок (</w:t>
      </w:r>
      <w:bookmarkStart w:id="6" w:name="keyword84"/>
      <w:bookmarkEnd w:id="6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Supply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7" w:name="keyword85"/>
      <w:bookmarkEnd w:id="7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Chain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8" w:name="keyword86"/>
      <w:bookmarkEnd w:id="8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Management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- </w:t>
      </w:r>
      <w:bookmarkStart w:id="9" w:name="keyword87"/>
      <w:bookmarkEnd w:id="9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SCM</w:t>
      </w:r>
      <w:r w:rsidRPr="008A3903">
        <w:rPr>
          <w:color w:val="000000"/>
          <w:sz w:val="24"/>
          <w:szCs w:val="24"/>
          <w:shd w:val="clear" w:color="auto" w:fill="FFFFFF"/>
        </w:rPr>
        <w:t>). И, наконец, </w:t>
      </w:r>
      <w:bookmarkStart w:id="10" w:name="keyword88"/>
      <w:bookmarkEnd w:id="10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вершина</w:t>
      </w:r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11" w:name="keyword89"/>
      <w:bookmarkEnd w:id="11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пирамиды</w:t>
      </w:r>
      <w:r w:rsidRPr="008A3903">
        <w:rPr>
          <w:color w:val="000000"/>
          <w:sz w:val="24"/>
          <w:szCs w:val="24"/>
          <w:shd w:val="clear" w:color="auto" w:fill="FFFFFF"/>
        </w:rPr>
        <w:t xml:space="preserve"> - это корпоративное управление. </w:t>
      </w:r>
    </w:p>
    <w:p w:rsidR="00855F50" w:rsidRDefault="00855F50" w:rsidP="00EB3D48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</w:p>
    <w:p w:rsidR="00EF60BE" w:rsidRDefault="00BF26E7" w:rsidP="00EB3D48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8A3903">
        <w:rPr>
          <w:color w:val="000000"/>
          <w:sz w:val="24"/>
          <w:szCs w:val="24"/>
          <w:shd w:val="clear" w:color="auto" w:fill="FFFFFF"/>
        </w:rPr>
        <w:lastRenderedPageBreak/>
        <w:t>Основой КИС предприятий на современном этапе являются так называемые </w:t>
      </w:r>
      <w:r w:rsidRPr="008A3903">
        <w:rPr>
          <w:i/>
          <w:iCs/>
          <w:color w:val="000000"/>
          <w:sz w:val="24"/>
          <w:szCs w:val="24"/>
          <w:shd w:val="clear" w:color="auto" w:fill="FFFFFF"/>
        </w:rPr>
        <w:t>системы планирования ресурсов предприятий</w:t>
      </w:r>
      <w:r w:rsidRPr="008A3903">
        <w:rPr>
          <w:color w:val="000000"/>
          <w:sz w:val="24"/>
          <w:szCs w:val="24"/>
          <w:shd w:val="clear" w:color="auto" w:fill="FFFFFF"/>
        </w:rPr>
        <w:t> (</w:t>
      </w:r>
      <w:bookmarkStart w:id="12" w:name="keyword3"/>
      <w:bookmarkEnd w:id="12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Enterprise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3903">
        <w:rPr>
          <w:color w:val="000000"/>
          <w:sz w:val="24"/>
          <w:szCs w:val="24"/>
          <w:shd w:val="clear" w:color="auto" w:fill="FFFFFF"/>
        </w:rPr>
        <w:t>Recourse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</w:t>
      </w:r>
      <w:bookmarkStart w:id="13" w:name="keyword4"/>
      <w:bookmarkEnd w:id="13"/>
      <w:proofErr w:type="spellStart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8A3903">
        <w:rPr>
          <w:color w:val="000000"/>
          <w:sz w:val="24"/>
          <w:szCs w:val="24"/>
          <w:shd w:val="clear" w:color="auto" w:fill="FFFFFF"/>
        </w:rPr>
        <w:t> - </w:t>
      </w:r>
      <w:bookmarkStart w:id="14" w:name="keyword5"/>
      <w:bookmarkEnd w:id="14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ERP</w:t>
      </w:r>
      <w:r w:rsidRPr="008A3903">
        <w:rPr>
          <w:color w:val="000000"/>
          <w:sz w:val="24"/>
          <w:szCs w:val="24"/>
          <w:shd w:val="clear" w:color="auto" w:fill="FFFFFF"/>
        </w:rPr>
        <w:t>). Мировой </w:t>
      </w:r>
      <w:bookmarkStart w:id="15" w:name="keyword6"/>
      <w:bookmarkEnd w:id="15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опыт</w:t>
      </w:r>
      <w:r w:rsidRPr="008A3903">
        <w:rPr>
          <w:color w:val="000000"/>
          <w:sz w:val="24"/>
          <w:szCs w:val="24"/>
          <w:shd w:val="clear" w:color="auto" w:fill="FFFFFF"/>
        </w:rPr>
        <w:t> свидетельствует, что умело выбранная и внедренная </w:t>
      </w:r>
      <w:bookmarkStart w:id="16" w:name="keyword7"/>
      <w:bookmarkEnd w:id="16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ERP</w:t>
      </w:r>
      <w:r w:rsidRPr="008A3903">
        <w:rPr>
          <w:color w:val="000000"/>
          <w:sz w:val="24"/>
          <w:szCs w:val="24"/>
          <w:shd w:val="clear" w:color="auto" w:fill="FFFFFF"/>
        </w:rPr>
        <w:t>-система существенно улучшает управляемость предприятием и повышает эффективность его работы. Построение </w:t>
      </w:r>
      <w:bookmarkStart w:id="17" w:name="keyword8"/>
      <w:bookmarkEnd w:id="17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корпоративной информационной системы</w:t>
      </w:r>
      <w:r w:rsidRPr="008A3903">
        <w:rPr>
          <w:color w:val="000000"/>
          <w:sz w:val="24"/>
          <w:szCs w:val="24"/>
          <w:shd w:val="clear" w:color="auto" w:fill="FFFFFF"/>
        </w:rPr>
        <w:t> должно начинаться с анализа структуры управления организацией и соответствующих потоков данных и информации. </w:t>
      </w:r>
      <w:bookmarkStart w:id="18" w:name="keyword9"/>
      <w:bookmarkEnd w:id="18"/>
      <w:r w:rsidRPr="008A3903">
        <w:rPr>
          <w:rStyle w:val="keyword"/>
          <w:i/>
          <w:iCs/>
          <w:color w:val="000000"/>
          <w:sz w:val="24"/>
          <w:szCs w:val="24"/>
          <w:shd w:val="clear" w:color="auto" w:fill="FFFFFF"/>
        </w:rPr>
        <w:t>Координация</w:t>
      </w:r>
      <w:r w:rsidRPr="008A3903">
        <w:rPr>
          <w:color w:val="000000"/>
          <w:sz w:val="24"/>
          <w:szCs w:val="24"/>
          <w:shd w:val="clear" w:color="auto" w:fill="FFFFFF"/>
        </w:rPr>
        <w:t xml:space="preserve"> работы всех подразделений организации осуществляется через органы управления разного уровня. </w:t>
      </w:r>
    </w:p>
    <w:p w:rsidR="00BF26E7" w:rsidRPr="008A3903" w:rsidRDefault="00BF26E7" w:rsidP="00EB3D48">
      <w:pPr>
        <w:ind w:firstLine="720"/>
        <w:jc w:val="both"/>
        <w:rPr>
          <w:sz w:val="24"/>
          <w:szCs w:val="24"/>
        </w:rPr>
      </w:pPr>
      <w:r w:rsidRPr="008A3903">
        <w:rPr>
          <w:color w:val="000000"/>
          <w:sz w:val="24"/>
          <w:szCs w:val="24"/>
          <w:shd w:val="clear" w:color="auto" w:fill="FFFFFF"/>
        </w:rPr>
        <w:t xml:space="preserve">Под </w:t>
      </w:r>
      <w:r w:rsidRPr="00EF60BE">
        <w:rPr>
          <w:b/>
          <w:color w:val="000000"/>
          <w:sz w:val="24"/>
          <w:szCs w:val="24"/>
          <w:shd w:val="clear" w:color="auto" w:fill="FFFFFF"/>
        </w:rPr>
        <w:t>управлением</w:t>
      </w:r>
      <w:r w:rsidRPr="008A3903">
        <w:rPr>
          <w:color w:val="000000"/>
          <w:sz w:val="24"/>
          <w:szCs w:val="24"/>
          <w:shd w:val="clear" w:color="auto" w:fill="FFFFFF"/>
        </w:rPr>
        <w:t xml:space="preserve"> понимают обеспечение поставленной цели при условии реализации следующих основных функций: организационной, плановой, учетной, анализа, контрольной, стимулирования. </w:t>
      </w:r>
    </w:p>
    <w:p w:rsidR="00BF26E7" w:rsidRPr="008A3903" w:rsidRDefault="00BF26E7" w:rsidP="00EB3D48">
      <w:pPr>
        <w:ind w:firstLine="720"/>
        <w:jc w:val="both"/>
        <w:rPr>
          <w:sz w:val="24"/>
          <w:szCs w:val="24"/>
        </w:rPr>
      </w:pPr>
      <w:r w:rsidRPr="008A390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600700" cy="3486150"/>
            <wp:effectExtent l="0" t="0" r="0" b="0"/>
            <wp:docPr id="2" name="Рисунок 2" descr="https://intuit.ru/EDI/03_01_18_12/1514931930-14492/tutorial/417/objects/11/files/1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uit.ru/EDI/03_01_18_12/1514931930-14492/tutorial/417/objects/11/files/11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E7" w:rsidRPr="008A3903" w:rsidRDefault="00EF60BE" w:rsidP="00EF60BE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Эволюция развития систем управления предприятия</w:t>
      </w:r>
    </w:p>
    <w:p w:rsidR="00BF26E7" w:rsidRPr="008A3903" w:rsidRDefault="00BF26E7" w:rsidP="00EB3D48">
      <w:pPr>
        <w:ind w:firstLine="720"/>
        <w:jc w:val="both"/>
        <w:rPr>
          <w:sz w:val="24"/>
          <w:szCs w:val="24"/>
        </w:rPr>
      </w:pP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r w:rsidRPr="008A3903">
        <w:rPr>
          <w:color w:val="000000"/>
          <w:sz w:val="24"/>
          <w:szCs w:val="24"/>
          <w:lang w:eastAsia="en-US"/>
        </w:rPr>
        <w:t>В настоящее время в мировой практике для обозначения полнофункциональных интегрированных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19" w:name="keyword39"/>
      <w:bookmarkEnd w:id="19"/>
      <w:r w:rsidRPr="008A3903">
        <w:rPr>
          <w:i/>
          <w:iCs/>
          <w:color w:val="000000"/>
          <w:sz w:val="24"/>
          <w:szCs w:val="24"/>
          <w:lang w:eastAsia="en-US"/>
        </w:rPr>
        <w:t>АСУ</w:t>
      </w:r>
      <w:r w:rsidRPr="008A3903">
        <w:rPr>
          <w:color w:val="000000"/>
          <w:sz w:val="24"/>
          <w:szCs w:val="24"/>
          <w:lang w:eastAsia="en-US"/>
        </w:rPr>
        <w:t>, используемых предприятиями, применяют следующие названия:</w:t>
      </w: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bookmarkStart w:id="20" w:name="keyword40"/>
      <w:bookmarkEnd w:id="20"/>
      <w:r w:rsidRPr="008A3903">
        <w:rPr>
          <w:i/>
          <w:iCs/>
          <w:color w:val="000000"/>
          <w:sz w:val="24"/>
          <w:szCs w:val="24"/>
          <w:lang w:val="en-US" w:eastAsia="en-US"/>
        </w:rPr>
        <w:t>MRP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r w:rsidRPr="008A3903">
        <w:rPr>
          <w:color w:val="000000"/>
          <w:sz w:val="24"/>
          <w:szCs w:val="24"/>
          <w:lang w:val="en-US" w:eastAsia="en-US"/>
        </w:rPr>
        <w:t>Material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Requirement </w:t>
      </w:r>
      <w:bookmarkStart w:id="21" w:name="keyword41"/>
      <w:bookmarkEnd w:id="21"/>
      <w:r w:rsidRPr="008A3903">
        <w:rPr>
          <w:i/>
          <w:iCs/>
          <w:color w:val="000000"/>
          <w:sz w:val="24"/>
          <w:szCs w:val="24"/>
          <w:lang w:val="en-US" w:eastAsia="en-US"/>
        </w:rPr>
        <w:t>Planning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Планирование материальных потребностей),</w:t>
      </w: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r w:rsidRPr="008A3903">
        <w:rPr>
          <w:i/>
          <w:iCs/>
          <w:color w:val="000000"/>
          <w:sz w:val="24"/>
          <w:szCs w:val="24"/>
          <w:lang w:val="en-US" w:eastAsia="en-US"/>
        </w:rPr>
        <w:t>MRP</w:t>
      </w:r>
      <w:r w:rsidRPr="008A3903">
        <w:rPr>
          <w:i/>
          <w:iCs/>
          <w:color w:val="000000"/>
          <w:sz w:val="24"/>
          <w:szCs w:val="24"/>
          <w:lang w:eastAsia="en-US"/>
        </w:rPr>
        <w:t xml:space="preserve"> 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II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bookmarkStart w:id="22" w:name="keyword43"/>
      <w:bookmarkEnd w:id="22"/>
      <w:r w:rsidRPr="008A3903">
        <w:rPr>
          <w:i/>
          <w:iCs/>
          <w:color w:val="000000"/>
          <w:sz w:val="24"/>
          <w:szCs w:val="24"/>
          <w:lang w:val="en-US" w:eastAsia="en-US"/>
        </w:rPr>
        <w:t>Manufacturing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23" w:name="keyword44"/>
      <w:bookmarkEnd w:id="23"/>
      <w:r w:rsidRPr="008A3903">
        <w:rPr>
          <w:i/>
          <w:iCs/>
          <w:color w:val="000000"/>
          <w:sz w:val="24"/>
          <w:szCs w:val="24"/>
          <w:lang w:val="en-US" w:eastAsia="en-US"/>
        </w:rPr>
        <w:t>Resource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24" w:name="keyword45"/>
      <w:bookmarkEnd w:id="24"/>
      <w:r w:rsidRPr="008A3903">
        <w:rPr>
          <w:i/>
          <w:iCs/>
          <w:color w:val="000000"/>
          <w:sz w:val="24"/>
          <w:szCs w:val="24"/>
          <w:lang w:val="en-US" w:eastAsia="en-US"/>
        </w:rPr>
        <w:t>Planning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Планирование производственных ресурсов),</w:t>
      </w: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bookmarkStart w:id="25" w:name="keyword46"/>
      <w:bookmarkEnd w:id="25"/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eastAsia="en-US"/>
        </w:rPr>
        <w:t>-система (</w:t>
      </w:r>
      <w:bookmarkStart w:id="26" w:name="keyword47"/>
      <w:bookmarkEnd w:id="26"/>
      <w:r w:rsidRPr="008A3903">
        <w:rPr>
          <w:i/>
          <w:iCs/>
          <w:color w:val="000000"/>
          <w:sz w:val="24"/>
          <w:szCs w:val="24"/>
          <w:lang w:val="en-US" w:eastAsia="en-US"/>
        </w:rPr>
        <w:t>Enterprise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27" w:name="keyword48"/>
      <w:bookmarkEnd w:id="27"/>
      <w:r w:rsidRPr="008A3903">
        <w:rPr>
          <w:i/>
          <w:iCs/>
          <w:color w:val="000000"/>
          <w:sz w:val="24"/>
          <w:szCs w:val="24"/>
          <w:lang w:val="en-US" w:eastAsia="en-US"/>
        </w:rPr>
        <w:t>Resource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28" w:name="keyword49"/>
      <w:bookmarkEnd w:id="28"/>
      <w:r w:rsidRPr="008A3903">
        <w:rPr>
          <w:i/>
          <w:iCs/>
          <w:color w:val="000000"/>
          <w:sz w:val="24"/>
          <w:szCs w:val="24"/>
          <w:lang w:val="en-US" w:eastAsia="en-US"/>
        </w:rPr>
        <w:t>Planning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-Планирование ресурсов предприятия),</w:t>
      </w: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bookmarkStart w:id="29" w:name="keyword50"/>
      <w:bookmarkEnd w:id="29"/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II</w:t>
      </w:r>
      <w:r w:rsidRPr="008A3903">
        <w:rPr>
          <w:color w:val="000000"/>
          <w:sz w:val="24"/>
          <w:szCs w:val="24"/>
          <w:lang w:eastAsia="en-US"/>
        </w:rPr>
        <w:t xml:space="preserve"> и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0" w:name="keyword51"/>
      <w:bookmarkEnd w:id="30"/>
      <w:r w:rsidRPr="008A3903">
        <w:rPr>
          <w:i/>
          <w:iCs/>
          <w:color w:val="000000"/>
          <w:sz w:val="24"/>
          <w:szCs w:val="24"/>
          <w:lang w:val="en-US" w:eastAsia="en-US"/>
        </w:rPr>
        <w:t>CSRP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bookmarkStart w:id="31" w:name="keyword52"/>
      <w:bookmarkEnd w:id="31"/>
      <w:r w:rsidRPr="008A3903">
        <w:rPr>
          <w:i/>
          <w:iCs/>
          <w:color w:val="000000"/>
          <w:sz w:val="24"/>
          <w:szCs w:val="24"/>
          <w:lang w:val="en-US" w:eastAsia="en-US"/>
        </w:rPr>
        <w:t>Customer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2" w:name="keyword53"/>
      <w:bookmarkEnd w:id="32"/>
      <w:r w:rsidRPr="008A3903">
        <w:rPr>
          <w:i/>
          <w:iCs/>
          <w:color w:val="000000"/>
          <w:sz w:val="24"/>
          <w:szCs w:val="24"/>
          <w:lang w:val="en-US" w:eastAsia="en-US"/>
        </w:rPr>
        <w:t>Synchronized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3" w:name="keyword54"/>
      <w:bookmarkEnd w:id="33"/>
      <w:r w:rsidRPr="008A3903">
        <w:rPr>
          <w:i/>
          <w:iCs/>
          <w:color w:val="000000"/>
          <w:sz w:val="24"/>
          <w:szCs w:val="24"/>
          <w:lang w:val="en-US" w:eastAsia="en-US"/>
        </w:rPr>
        <w:t>Relationship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4" w:name="keyword55"/>
      <w:bookmarkEnd w:id="34"/>
      <w:r w:rsidRPr="008A3903">
        <w:rPr>
          <w:i/>
          <w:iCs/>
          <w:color w:val="000000"/>
          <w:sz w:val="24"/>
          <w:szCs w:val="24"/>
          <w:lang w:val="en-US" w:eastAsia="en-US"/>
        </w:rPr>
        <w:t>Planning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Планирование ресурсов, синхронизированное с покупателем).</w:t>
      </w:r>
    </w:p>
    <w:p w:rsidR="00BF26E7" w:rsidRPr="008A3903" w:rsidRDefault="00BF26E7" w:rsidP="00EF60BE">
      <w:pPr>
        <w:shd w:val="clear" w:color="auto" w:fill="FFFFFF"/>
        <w:ind w:firstLine="567"/>
        <w:jc w:val="both"/>
        <w:rPr>
          <w:color w:val="000000"/>
          <w:sz w:val="24"/>
          <w:szCs w:val="24"/>
          <w:lang w:eastAsia="en-US"/>
        </w:rPr>
      </w:pPr>
      <w:r w:rsidRPr="008A3903">
        <w:rPr>
          <w:color w:val="000000"/>
          <w:sz w:val="24"/>
          <w:szCs w:val="24"/>
          <w:lang w:eastAsia="en-US"/>
        </w:rPr>
        <w:t>Какая-либо однозначная и общепринятая общая классификация ИТ- предприятий отсутствует. Возможный вариант обобщенной структуры современных информационных технологий, внедряемых на промышленных производствах различного типа, приведен на</w:t>
      </w:r>
      <w:r w:rsidRPr="008A3903">
        <w:rPr>
          <w:color w:val="000000"/>
          <w:sz w:val="24"/>
          <w:szCs w:val="24"/>
          <w:lang w:val="en-US" w:eastAsia="en-US"/>
        </w:rPr>
        <w:t> </w:t>
      </w:r>
      <w:hyperlink r:id="rId11" w:anchor="image.9.2" w:history="1">
        <w:r w:rsidRPr="008A3903">
          <w:rPr>
            <w:color w:val="0071A6"/>
            <w:sz w:val="24"/>
            <w:szCs w:val="24"/>
            <w:u w:val="single"/>
            <w:lang w:eastAsia="en-US"/>
          </w:rPr>
          <w:t xml:space="preserve">рис. </w:t>
        </w:r>
      </w:hyperlink>
      <w:r w:rsidR="00EF60BE">
        <w:rPr>
          <w:color w:val="0071A6"/>
          <w:sz w:val="24"/>
          <w:szCs w:val="24"/>
          <w:u w:val="single"/>
          <w:lang w:eastAsia="en-US"/>
        </w:rPr>
        <w:t>2</w:t>
      </w:r>
      <w:r w:rsidRPr="008A3903">
        <w:rPr>
          <w:color w:val="000000"/>
          <w:sz w:val="24"/>
          <w:szCs w:val="24"/>
          <w:lang w:eastAsia="en-US"/>
        </w:rPr>
        <w:t>, на котором сделаны следующие общепринятые сокращения:</w:t>
      </w:r>
    </w:p>
    <w:p w:rsidR="00EC341A" w:rsidRPr="008A3903" w:rsidRDefault="00EC341A" w:rsidP="00BF26E7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en-US"/>
        </w:rPr>
      </w:pPr>
      <w:r w:rsidRPr="008A390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219575" cy="5905500"/>
            <wp:effectExtent l="0" t="0" r="9525" b="0"/>
            <wp:docPr id="3" name="Рисунок 3" descr="Обобщенная структура информационных технологий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общенная структура информационных технологий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1A" w:rsidRPr="008A3903" w:rsidRDefault="00EC341A" w:rsidP="00EF60BE">
      <w:pPr>
        <w:shd w:val="clear" w:color="auto" w:fill="FFFFFF"/>
        <w:spacing w:before="100" w:beforeAutospacing="1" w:after="100" w:afterAutospacing="1" w:line="240" w:lineRule="atLeast"/>
        <w:ind w:firstLine="284"/>
        <w:rPr>
          <w:color w:val="000000"/>
          <w:sz w:val="24"/>
          <w:szCs w:val="24"/>
          <w:lang w:eastAsia="en-US"/>
        </w:rPr>
      </w:pPr>
      <w:r w:rsidRPr="008A3903">
        <w:rPr>
          <w:b/>
          <w:bCs/>
          <w:color w:val="000000"/>
          <w:sz w:val="24"/>
          <w:szCs w:val="24"/>
          <w:shd w:val="clear" w:color="auto" w:fill="FFFFFF"/>
        </w:rPr>
        <w:t>Рис</w:t>
      </w:r>
      <w:r w:rsidR="00EF60BE">
        <w:rPr>
          <w:b/>
          <w:bCs/>
          <w:color w:val="000000"/>
          <w:sz w:val="24"/>
          <w:szCs w:val="24"/>
          <w:shd w:val="clear" w:color="auto" w:fill="FFFFFF"/>
        </w:rPr>
        <w:t>унок</w:t>
      </w:r>
      <w:r w:rsidRPr="008A3903">
        <w:rPr>
          <w:b/>
          <w:bCs/>
          <w:color w:val="000000"/>
          <w:sz w:val="24"/>
          <w:szCs w:val="24"/>
          <w:shd w:val="clear" w:color="auto" w:fill="FFFFFF"/>
        </w:rPr>
        <w:t xml:space="preserve"> 2. </w:t>
      </w:r>
      <w:r w:rsidRPr="008A3903">
        <w:rPr>
          <w:color w:val="000000"/>
          <w:sz w:val="24"/>
          <w:szCs w:val="24"/>
          <w:shd w:val="clear" w:color="auto" w:fill="FFFFFF"/>
        </w:rPr>
        <w:t>Обобщенная структура информационных технологий предприятия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35" w:name="keyword56"/>
      <w:bookmarkEnd w:id="35"/>
      <w:r w:rsidRPr="008A3903">
        <w:rPr>
          <w:i/>
          <w:iCs/>
          <w:color w:val="000000"/>
          <w:sz w:val="24"/>
          <w:szCs w:val="24"/>
          <w:lang w:eastAsia="en-US"/>
        </w:rPr>
        <w:t>САПР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системы автоматизированного проектирования/изготовления (</w:t>
      </w:r>
      <w:r w:rsidRPr="008A3903">
        <w:rPr>
          <w:color w:val="000000"/>
          <w:sz w:val="24"/>
          <w:szCs w:val="24"/>
          <w:lang w:val="en-US" w:eastAsia="en-US"/>
        </w:rPr>
        <w:t>Computer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Aided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Design</w:t>
      </w:r>
      <w:r w:rsidRPr="008A3903">
        <w:rPr>
          <w:color w:val="000000"/>
          <w:sz w:val="24"/>
          <w:szCs w:val="24"/>
          <w:lang w:eastAsia="en-US"/>
        </w:rPr>
        <w:t xml:space="preserve"> / </w:t>
      </w:r>
      <w:r w:rsidRPr="008A3903">
        <w:rPr>
          <w:color w:val="000000"/>
          <w:sz w:val="24"/>
          <w:szCs w:val="24"/>
          <w:lang w:val="en-US" w:eastAsia="en-US"/>
        </w:rPr>
        <w:t>Computer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Aided </w:t>
      </w:r>
      <w:bookmarkStart w:id="36" w:name="keyword57"/>
      <w:bookmarkEnd w:id="36"/>
      <w:r w:rsidRPr="008A3903">
        <w:rPr>
          <w:i/>
          <w:iCs/>
          <w:color w:val="000000"/>
          <w:sz w:val="24"/>
          <w:szCs w:val="24"/>
          <w:lang w:val="en-US" w:eastAsia="en-US"/>
        </w:rPr>
        <w:t>Manufacturing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7" w:name="keyword58"/>
      <w:bookmarkEnd w:id="37"/>
      <w:r w:rsidRPr="008A3903">
        <w:rPr>
          <w:i/>
          <w:iCs/>
          <w:color w:val="000000"/>
          <w:sz w:val="24"/>
          <w:szCs w:val="24"/>
          <w:lang w:val="en-US" w:eastAsia="en-US"/>
        </w:rPr>
        <w:t>CAD</w:t>
      </w:r>
      <w:r w:rsidRPr="008A3903">
        <w:rPr>
          <w:color w:val="000000"/>
          <w:sz w:val="24"/>
          <w:szCs w:val="24"/>
          <w:lang w:eastAsia="en-US"/>
        </w:rPr>
        <w:t>/</w:t>
      </w:r>
      <w:bookmarkStart w:id="38" w:name="keyword59"/>
      <w:bookmarkEnd w:id="38"/>
      <w:r w:rsidRPr="008A3903">
        <w:rPr>
          <w:i/>
          <w:iCs/>
          <w:color w:val="000000"/>
          <w:sz w:val="24"/>
          <w:szCs w:val="24"/>
          <w:lang w:val="en-US" w:eastAsia="en-US"/>
        </w:rPr>
        <w:t>CAM</w:t>
      </w:r>
      <w:r w:rsidRPr="008A3903">
        <w:rPr>
          <w:color w:val="000000"/>
          <w:sz w:val="24"/>
          <w:szCs w:val="24"/>
          <w:lang w:eastAsia="en-US"/>
        </w:rPr>
        <w:t>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r w:rsidRPr="008A3903">
        <w:rPr>
          <w:color w:val="000000"/>
          <w:sz w:val="24"/>
          <w:szCs w:val="24"/>
          <w:lang w:eastAsia="en-US"/>
        </w:rPr>
        <w:t>АСТПП 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39" w:name="keyword60"/>
      <w:bookmarkEnd w:id="39"/>
      <w:r w:rsidRPr="008A3903">
        <w:rPr>
          <w:i/>
          <w:iCs/>
          <w:color w:val="000000"/>
          <w:sz w:val="24"/>
          <w:szCs w:val="24"/>
          <w:lang w:eastAsia="en-US"/>
        </w:rPr>
        <w:t>автоматизированные системы технологической подготовки производства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r w:rsidRPr="008A3903">
        <w:rPr>
          <w:color w:val="000000"/>
          <w:sz w:val="24"/>
          <w:szCs w:val="24"/>
          <w:lang w:val="en-US" w:eastAsia="en-US"/>
        </w:rPr>
        <w:t>Computer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Aided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Engineering</w:t>
      </w:r>
      <w:r w:rsidRPr="008A3903">
        <w:rPr>
          <w:color w:val="000000"/>
          <w:sz w:val="24"/>
          <w:szCs w:val="24"/>
          <w:lang w:eastAsia="en-US"/>
        </w:rPr>
        <w:t xml:space="preserve"> 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40" w:name="keyword61"/>
      <w:bookmarkEnd w:id="40"/>
      <w:r w:rsidRPr="008A3903">
        <w:rPr>
          <w:i/>
          <w:iCs/>
          <w:color w:val="000000"/>
          <w:sz w:val="24"/>
          <w:szCs w:val="24"/>
          <w:lang w:val="en-US" w:eastAsia="en-US"/>
        </w:rPr>
        <w:t>CAE</w:t>
      </w:r>
      <w:r w:rsidRPr="008A3903">
        <w:rPr>
          <w:color w:val="000000"/>
          <w:sz w:val="24"/>
          <w:szCs w:val="24"/>
          <w:lang w:eastAsia="en-US"/>
        </w:rPr>
        <w:t>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41" w:name="keyword62"/>
      <w:bookmarkEnd w:id="41"/>
      <w:r w:rsidRPr="008A3903">
        <w:rPr>
          <w:i/>
          <w:iCs/>
          <w:color w:val="000000"/>
          <w:sz w:val="24"/>
          <w:szCs w:val="24"/>
          <w:lang w:eastAsia="en-US"/>
        </w:rPr>
        <w:t>АСУТП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42" w:name="keyword63"/>
      <w:bookmarkEnd w:id="42"/>
      <w:r w:rsidRPr="008A3903">
        <w:rPr>
          <w:i/>
          <w:iCs/>
          <w:color w:val="000000"/>
          <w:sz w:val="24"/>
          <w:szCs w:val="24"/>
          <w:lang w:eastAsia="en-US"/>
        </w:rPr>
        <w:t>автоматизированные системы управления технологическими процессами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r w:rsidRPr="008A3903">
        <w:rPr>
          <w:color w:val="000000"/>
          <w:sz w:val="24"/>
          <w:szCs w:val="24"/>
          <w:lang w:val="en-US" w:eastAsia="en-US"/>
        </w:rPr>
        <w:t>Supervisory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Control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And </w:t>
      </w:r>
      <w:bookmarkStart w:id="43" w:name="keyword64"/>
      <w:bookmarkEnd w:id="43"/>
      <w:r w:rsidRPr="008A3903">
        <w:rPr>
          <w:i/>
          <w:iCs/>
          <w:color w:val="000000"/>
          <w:sz w:val="24"/>
          <w:szCs w:val="24"/>
          <w:lang w:val="en-US" w:eastAsia="en-US"/>
        </w:rPr>
        <w:t>Data</w:t>
      </w:r>
      <w:r w:rsidRPr="008A3903">
        <w:rPr>
          <w:i/>
          <w:iCs/>
          <w:color w:val="000000"/>
          <w:sz w:val="24"/>
          <w:szCs w:val="24"/>
          <w:lang w:eastAsia="en-US"/>
        </w:rPr>
        <w:t xml:space="preserve"> 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Acquisition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44" w:name="keyword65"/>
      <w:bookmarkEnd w:id="44"/>
      <w:r w:rsidRPr="008A3903">
        <w:rPr>
          <w:i/>
          <w:iCs/>
          <w:color w:val="000000"/>
          <w:sz w:val="24"/>
          <w:szCs w:val="24"/>
          <w:lang w:val="en-US" w:eastAsia="en-US"/>
        </w:rPr>
        <w:t>SCADA</w:t>
      </w:r>
      <w:r w:rsidRPr="008A3903">
        <w:rPr>
          <w:color w:val="000000"/>
          <w:sz w:val="24"/>
          <w:szCs w:val="24"/>
          <w:lang w:eastAsia="en-US"/>
        </w:rPr>
        <w:t>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r w:rsidRPr="008A3903">
        <w:rPr>
          <w:color w:val="000000"/>
          <w:sz w:val="24"/>
          <w:szCs w:val="24"/>
          <w:lang w:eastAsia="en-US"/>
        </w:rPr>
        <w:t>АСУП - комплексная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45" w:name="keyword66"/>
      <w:bookmarkEnd w:id="45"/>
      <w:r w:rsidRPr="008A3903">
        <w:rPr>
          <w:i/>
          <w:iCs/>
          <w:color w:val="000000"/>
          <w:sz w:val="24"/>
          <w:szCs w:val="24"/>
          <w:lang w:eastAsia="en-US"/>
        </w:rPr>
        <w:t>автоматизированная система управления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предприятием (</w:t>
      </w:r>
      <w:r w:rsidRPr="008A3903">
        <w:rPr>
          <w:color w:val="000000"/>
          <w:sz w:val="24"/>
          <w:szCs w:val="24"/>
          <w:lang w:val="en-US" w:eastAsia="en-US"/>
        </w:rPr>
        <w:t>Enterprise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Resource </w:t>
      </w:r>
      <w:bookmarkStart w:id="46" w:name="keyword67"/>
      <w:bookmarkEnd w:id="46"/>
      <w:r w:rsidRPr="008A3903">
        <w:rPr>
          <w:i/>
          <w:iCs/>
          <w:color w:val="000000"/>
          <w:sz w:val="24"/>
          <w:szCs w:val="24"/>
          <w:lang w:val="en-US" w:eastAsia="en-US"/>
        </w:rPr>
        <w:t>Planning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47" w:name="keyword68"/>
      <w:bookmarkEnd w:id="47"/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eastAsia="en-US"/>
        </w:rPr>
        <w:t>)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val="en-US" w:eastAsia="en-US"/>
        </w:rPr>
      </w:pPr>
      <w:r w:rsidRPr="008A3903">
        <w:rPr>
          <w:color w:val="000000"/>
          <w:sz w:val="24"/>
          <w:szCs w:val="24"/>
          <w:lang w:val="en-US" w:eastAsia="en-US"/>
        </w:rPr>
        <w:t>WF - </w:t>
      </w:r>
      <w:bookmarkStart w:id="48" w:name="keyword69"/>
      <w:bookmarkEnd w:id="48"/>
      <w:proofErr w:type="spellStart"/>
      <w:r w:rsidRPr="008A3903">
        <w:rPr>
          <w:i/>
          <w:iCs/>
          <w:color w:val="000000"/>
          <w:sz w:val="24"/>
          <w:szCs w:val="24"/>
          <w:lang w:val="en-US" w:eastAsia="en-US"/>
        </w:rPr>
        <w:t>потоки</w:t>
      </w:r>
      <w:proofErr w:type="spellEnd"/>
      <w:r w:rsidRPr="008A3903">
        <w:rPr>
          <w:i/>
          <w:i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i/>
          <w:iCs/>
          <w:color w:val="000000"/>
          <w:sz w:val="24"/>
          <w:szCs w:val="24"/>
          <w:lang w:val="en-US" w:eastAsia="en-US"/>
        </w:rPr>
        <w:t>работ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 (</w:t>
      </w:r>
      <w:bookmarkStart w:id="49" w:name="keyword70"/>
      <w:bookmarkEnd w:id="49"/>
      <w:proofErr w:type="spellStart"/>
      <w:r w:rsidRPr="008A3903">
        <w:rPr>
          <w:i/>
          <w:iCs/>
          <w:color w:val="000000"/>
          <w:sz w:val="24"/>
          <w:szCs w:val="24"/>
          <w:lang w:val="en-US" w:eastAsia="en-US"/>
        </w:rPr>
        <w:t>WorkFlow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50" w:name="keyword71"/>
      <w:bookmarkEnd w:id="50"/>
      <w:r w:rsidRPr="008A3903">
        <w:rPr>
          <w:i/>
          <w:iCs/>
          <w:color w:val="000000"/>
          <w:sz w:val="24"/>
          <w:szCs w:val="24"/>
          <w:lang w:val="en-US" w:eastAsia="en-US"/>
        </w:rPr>
        <w:t>CRM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управление отношениями с клиентами;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51" w:name="keyword72"/>
      <w:bookmarkEnd w:id="51"/>
      <w:r w:rsidRPr="008A3903">
        <w:rPr>
          <w:i/>
          <w:iCs/>
          <w:color w:val="000000"/>
          <w:sz w:val="24"/>
          <w:szCs w:val="24"/>
          <w:lang w:val="en-US" w:eastAsia="en-US"/>
        </w:rPr>
        <w:t>B</w:t>
      </w:r>
      <w:r w:rsidRPr="008A3903">
        <w:rPr>
          <w:i/>
          <w:iCs/>
          <w:color w:val="000000"/>
          <w:sz w:val="24"/>
          <w:szCs w:val="24"/>
          <w:lang w:eastAsia="en-US"/>
        </w:rPr>
        <w:t>2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B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электронная торговая площадка ("онлайновый бизнес");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52" w:name="keyword73"/>
      <w:bookmarkEnd w:id="52"/>
      <w:r w:rsidRPr="008A3903">
        <w:rPr>
          <w:i/>
          <w:iCs/>
          <w:color w:val="000000"/>
          <w:sz w:val="24"/>
          <w:szCs w:val="24"/>
          <w:lang w:val="en-US" w:eastAsia="en-US"/>
        </w:rPr>
        <w:lastRenderedPageBreak/>
        <w:t>DSS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поддержка принятия управленческих решений;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val="en-US" w:eastAsia="en-US"/>
        </w:rPr>
      </w:pPr>
      <w:r w:rsidRPr="008A3903">
        <w:rPr>
          <w:color w:val="000000"/>
          <w:sz w:val="24"/>
          <w:szCs w:val="24"/>
          <w:lang w:val="en-US" w:eastAsia="en-US"/>
        </w:rPr>
        <w:t>SPSS - </w:t>
      </w:r>
      <w:bookmarkStart w:id="53" w:name="keyword74"/>
      <w:bookmarkEnd w:id="53"/>
      <w:proofErr w:type="spellStart"/>
      <w:r w:rsidRPr="008A3903">
        <w:rPr>
          <w:i/>
          <w:iCs/>
          <w:color w:val="000000"/>
          <w:sz w:val="24"/>
          <w:szCs w:val="24"/>
          <w:lang w:val="en-US" w:eastAsia="en-US"/>
        </w:rPr>
        <w:t>статистический</w:t>
      </w:r>
      <w:proofErr w:type="spellEnd"/>
      <w:r w:rsidRPr="008A3903">
        <w:rPr>
          <w:i/>
          <w:i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i/>
          <w:iCs/>
          <w:color w:val="000000"/>
          <w:sz w:val="24"/>
          <w:szCs w:val="24"/>
          <w:lang w:val="en-US" w:eastAsia="en-US"/>
        </w:rPr>
        <w:t>анализ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 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данных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val="en-US" w:eastAsia="en-US"/>
        </w:rPr>
      </w:pPr>
      <w:bookmarkStart w:id="54" w:name="keyword75"/>
      <w:bookmarkEnd w:id="54"/>
      <w:r w:rsidRPr="008A3903">
        <w:rPr>
          <w:i/>
          <w:iCs/>
          <w:color w:val="000000"/>
          <w:sz w:val="24"/>
          <w:szCs w:val="24"/>
          <w:lang w:val="en-US" w:eastAsia="en-US"/>
        </w:rPr>
        <w:t>OLAP</w:t>
      </w:r>
      <w:r w:rsidRPr="008A3903">
        <w:rPr>
          <w:color w:val="000000"/>
          <w:sz w:val="24"/>
          <w:szCs w:val="24"/>
          <w:lang w:val="en-US" w:eastAsia="en-US"/>
        </w:rPr>
        <w:t xml:space="preserve"> -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анализ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многомерных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данных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55" w:name="keyword76"/>
      <w:bookmarkEnd w:id="55"/>
      <w:r w:rsidRPr="008A3903">
        <w:rPr>
          <w:i/>
          <w:iCs/>
          <w:color w:val="000000"/>
          <w:sz w:val="24"/>
          <w:szCs w:val="24"/>
          <w:lang w:val="en-US" w:eastAsia="en-US"/>
        </w:rPr>
        <w:t>MIS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управляющая информационная система, (</w:t>
      </w:r>
      <w:bookmarkStart w:id="56" w:name="keyword77"/>
      <w:bookmarkEnd w:id="56"/>
      <w:r w:rsidRPr="008A3903">
        <w:rPr>
          <w:i/>
          <w:iCs/>
          <w:color w:val="000000"/>
          <w:sz w:val="24"/>
          <w:szCs w:val="24"/>
          <w:lang w:eastAsia="en-US"/>
        </w:rPr>
        <w:t>АРМ</w:t>
      </w:r>
      <w:r w:rsidRPr="008A3903">
        <w:rPr>
          <w:color w:val="000000"/>
          <w:sz w:val="24"/>
          <w:szCs w:val="24"/>
          <w:lang w:eastAsia="en-US"/>
        </w:rPr>
        <w:t>) руководителя;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val="en-US" w:eastAsia="en-US"/>
        </w:rPr>
      </w:pPr>
      <w:bookmarkStart w:id="57" w:name="keyword78"/>
      <w:bookmarkEnd w:id="57"/>
      <w:r w:rsidRPr="008A3903">
        <w:rPr>
          <w:i/>
          <w:iCs/>
          <w:color w:val="000000"/>
          <w:sz w:val="24"/>
          <w:szCs w:val="24"/>
          <w:lang w:val="en-US" w:eastAsia="en-US"/>
        </w:rPr>
        <w:t>SCM</w:t>
      </w:r>
      <w:r w:rsidRPr="008A3903">
        <w:rPr>
          <w:color w:val="000000"/>
          <w:sz w:val="24"/>
          <w:szCs w:val="24"/>
          <w:lang w:val="en-US" w:eastAsia="en-US"/>
        </w:rPr>
        <w:t xml:space="preserve"> -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управление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цепями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color w:val="000000"/>
          <w:sz w:val="24"/>
          <w:szCs w:val="24"/>
          <w:lang w:val="en-US" w:eastAsia="en-US"/>
        </w:rPr>
        <w:t>поставок</w:t>
      </w:r>
      <w:proofErr w:type="spellEnd"/>
      <w:r w:rsidRPr="008A3903">
        <w:rPr>
          <w:color w:val="000000"/>
          <w:sz w:val="24"/>
          <w:szCs w:val="24"/>
          <w:lang w:val="en-US" w:eastAsia="en-US"/>
        </w:rPr>
        <w:t>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r w:rsidRPr="008A3903">
        <w:rPr>
          <w:i/>
          <w:iCs/>
          <w:color w:val="000000"/>
          <w:sz w:val="24"/>
          <w:szCs w:val="24"/>
          <w:lang w:val="en-US" w:eastAsia="en-US"/>
        </w:rPr>
        <w:t>PLM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управление жизненным циклом продукции (характерно для дискретного производства);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II</w:t>
      </w:r>
      <w:r w:rsidRPr="008A3903">
        <w:rPr>
          <w:color w:val="000000"/>
          <w:sz w:val="24"/>
          <w:szCs w:val="24"/>
          <w:lang w:eastAsia="en-US"/>
        </w:rPr>
        <w:t xml:space="preserve"> - расширение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eastAsia="en-US"/>
        </w:rPr>
        <w:t>-системы за контуры производства (т. е.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+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CRM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+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B</w:t>
      </w:r>
      <w:r w:rsidRPr="008A3903">
        <w:rPr>
          <w:i/>
          <w:iCs/>
          <w:color w:val="000000"/>
          <w:sz w:val="24"/>
          <w:szCs w:val="24"/>
          <w:lang w:eastAsia="en-US"/>
        </w:rPr>
        <w:t>2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B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+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DSS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+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SCM</w:t>
      </w:r>
      <w:r w:rsidRPr="008A3903">
        <w:rPr>
          <w:color w:val="000000"/>
          <w:sz w:val="24"/>
          <w:szCs w:val="24"/>
          <w:lang w:eastAsia="en-US"/>
        </w:rPr>
        <w:t>+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PLM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и т. п.);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r w:rsidRPr="008A3903">
        <w:rPr>
          <w:color w:val="000000"/>
          <w:sz w:val="24"/>
          <w:szCs w:val="24"/>
          <w:lang w:val="en-US" w:eastAsia="en-US"/>
        </w:rPr>
        <w:t>HR</w:t>
      </w:r>
      <w:r w:rsidRPr="008A3903">
        <w:rPr>
          <w:color w:val="000000"/>
          <w:sz w:val="24"/>
          <w:szCs w:val="24"/>
          <w:lang w:eastAsia="en-US"/>
        </w:rPr>
        <w:t xml:space="preserve"> - "</w:t>
      </w:r>
      <w:r w:rsidRPr="008A3903">
        <w:rPr>
          <w:i/>
          <w:iCs/>
          <w:color w:val="000000"/>
          <w:sz w:val="24"/>
          <w:szCs w:val="24"/>
          <w:lang w:eastAsia="en-US"/>
        </w:rPr>
        <w:t>Управление персоналом</w:t>
      </w:r>
      <w:r w:rsidRPr="008A3903">
        <w:rPr>
          <w:color w:val="000000"/>
          <w:sz w:val="24"/>
          <w:szCs w:val="24"/>
          <w:lang w:eastAsia="en-US"/>
        </w:rPr>
        <w:t>"; можно рассматривать и как самостоятельную задачу, и как входящую в состав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i/>
          <w:iCs/>
          <w:color w:val="000000"/>
          <w:sz w:val="24"/>
          <w:szCs w:val="24"/>
          <w:lang w:val="en-US" w:eastAsia="en-US"/>
        </w:rPr>
        <w:t>ERP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(что и отображено на рисунке в виде двух связей);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58" w:name="keyword90"/>
      <w:bookmarkEnd w:id="58"/>
      <w:r w:rsidRPr="008A3903">
        <w:rPr>
          <w:i/>
          <w:iCs/>
          <w:color w:val="000000"/>
          <w:sz w:val="24"/>
          <w:szCs w:val="24"/>
          <w:lang w:val="en-US" w:eastAsia="en-US"/>
        </w:rPr>
        <w:t>LAN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59" w:name="keyword91"/>
      <w:bookmarkEnd w:id="59"/>
      <w:r w:rsidRPr="008A3903">
        <w:rPr>
          <w:i/>
          <w:iCs/>
          <w:color w:val="000000"/>
          <w:sz w:val="24"/>
          <w:szCs w:val="24"/>
          <w:lang w:eastAsia="en-US"/>
        </w:rPr>
        <w:t>локальные вычислительные сети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r w:rsidRPr="008A3903">
        <w:rPr>
          <w:color w:val="000000"/>
          <w:sz w:val="24"/>
          <w:szCs w:val="24"/>
          <w:lang w:val="en-US" w:eastAsia="en-US"/>
        </w:rPr>
        <w:t>Local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Area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Net</w:t>
      </w:r>
      <w:r w:rsidRPr="008A3903">
        <w:rPr>
          <w:color w:val="000000"/>
          <w:sz w:val="24"/>
          <w:szCs w:val="24"/>
          <w:lang w:eastAsia="en-US"/>
        </w:rPr>
        <w:t>);</w:t>
      </w:r>
    </w:p>
    <w:p w:rsidR="00BF26E7" w:rsidRPr="008A3903" w:rsidRDefault="00BF26E7" w:rsidP="00EF60BE">
      <w:pPr>
        <w:numPr>
          <w:ilvl w:val="0"/>
          <w:numId w:val="10"/>
        </w:numPr>
        <w:spacing w:before="36" w:after="36" w:line="240" w:lineRule="atLeast"/>
        <w:ind w:left="0" w:firstLine="284"/>
        <w:rPr>
          <w:color w:val="000000"/>
          <w:sz w:val="24"/>
          <w:szCs w:val="24"/>
          <w:lang w:eastAsia="en-US"/>
        </w:rPr>
      </w:pPr>
      <w:bookmarkStart w:id="60" w:name="keyword92"/>
      <w:bookmarkEnd w:id="60"/>
      <w:r w:rsidRPr="008A3903">
        <w:rPr>
          <w:i/>
          <w:iCs/>
          <w:color w:val="000000"/>
          <w:sz w:val="24"/>
          <w:szCs w:val="24"/>
          <w:lang w:val="en-US" w:eastAsia="en-US"/>
        </w:rPr>
        <w:t>WAN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- глобальные (внешние) сети и</w:t>
      </w:r>
      <w:r w:rsidRPr="008A3903">
        <w:rPr>
          <w:color w:val="000000"/>
          <w:sz w:val="24"/>
          <w:szCs w:val="24"/>
          <w:lang w:val="en-US" w:eastAsia="en-US"/>
        </w:rPr>
        <w:t> </w:t>
      </w:r>
      <w:bookmarkStart w:id="61" w:name="keyword93"/>
      <w:bookmarkEnd w:id="61"/>
      <w:r w:rsidRPr="008A3903">
        <w:rPr>
          <w:i/>
          <w:iCs/>
          <w:color w:val="000000"/>
          <w:sz w:val="24"/>
          <w:szCs w:val="24"/>
          <w:lang w:eastAsia="en-US"/>
        </w:rPr>
        <w:t>телекоммуникации</w:t>
      </w:r>
      <w:r w:rsidRPr="008A3903">
        <w:rPr>
          <w:color w:val="000000"/>
          <w:sz w:val="24"/>
          <w:szCs w:val="24"/>
          <w:lang w:val="en-US" w:eastAsia="en-US"/>
        </w:rPr>
        <w:t> </w:t>
      </w:r>
      <w:r w:rsidRPr="008A3903">
        <w:rPr>
          <w:color w:val="000000"/>
          <w:sz w:val="24"/>
          <w:szCs w:val="24"/>
          <w:lang w:eastAsia="en-US"/>
        </w:rPr>
        <w:t>(</w:t>
      </w:r>
      <w:r w:rsidRPr="008A3903">
        <w:rPr>
          <w:color w:val="000000"/>
          <w:sz w:val="24"/>
          <w:szCs w:val="24"/>
          <w:lang w:val="en-US" w:eastAsia="en-US"/>
        </w:rPr>
        <w:t>Wide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Area</w:t>
      </w:r>
      <w:r w:rsidRPr="008A3903">
        <w:rPr>
          <w:color w:val="000000"/>
          <w:sz w:val="24"/>
          <w:szCs w:val="24"/>
          <w:lang w:eastAsia="en-US"/>
        </w:rPr>
        <w:t xml:space="preserve"> </w:t>
      </w:r>
      <w:r w:rsidRPr="008A3903">
        <w:rPr>
          <w:color w:val="000000"/>
          <w:sz w:val="24"/>
          <w:szCs w:val="24"/>
          <w:lang w:val="en-US" w:eastAsia="en-US"/>
        </w:rPr>
        <w:t>Net</w:t>
      </w:r>
      <w:r w:rsidRPr="008A3903">
        <w:rPr>
          <w:color w:val="000000"/>
          <w:sz w:val="24"/>
          <w:szCs w:val="24"/>
          <w:lang w:eastAsia="en-US"/>
        </w:rPr>
        <w:t>).</w:t>
      </w:r>
    </w:p>
    <w:p w:rsidR="00BF26E7" w:rsidRPr="008A3903" w:rsidRDefault="00BF26E7" w:rsidP="00EF60BE">
      <w:pPr>
        <w:ind w:firstLine="284"/>
        <w:jc w:val="both"/>
        <w:rPr>
          <w:sz w:val="24"/>
          <w:szCs w:val="24"/>
        </w:rPr>
      </w:pPr>
    </w:p>
    <w:p w:rsidR="00BF26E7" w:rsidRPr="008A3903" w:rsidRDefault="00BF26E7" w:rsidP="00EF60BE">
      <w:pPr>
        <w:ind w:firstLine="284"/>
        <w:jc w:val="both"/>
        <w:rPr>
          <w:sz w:val="24"/>
          <w:szCs w:val="24"/>
        </w:rPr>
      </w:pPr>
    </w:p>
    <w:p w:rsidR="00EF60BE" w:rsidRPr="004050DA" w:rsidRDefault="00EF60BE" w:rsidP="00EF60BE">
      <w:pPr>
        <w:ind w:firstLine="709"/>
        <w:jc w:val="both"/>
        <w:rPr>
          <w:b/>
          <w:color w:val="0070C0"/>
          <w:sz w:val="24"/>
          <w:szCs w:val="24"/>
        </w:rPr>
      </w:pPr>
      <w:r w:rsidRPr="004050DA">
        <w:rPr>
          <w:b/>
          <w:color w:val="0070C0"/>
          <w:sz w:val="24"/>
          <w:szCs w:val="24"/>
        </w:rPr>
        <w:t>2.1. MRP (</w:t>
      </w:r>
      <w:proofErr w:type="spellStart"/>
      <w:r w:rsidRPr="004050DA">
        <w:rPr>
          <w:b/>
          <w:color w:val="0070C0"/>
          <w:sz w:val="24"/>
          <w:szCs w:val="24"/>
        </w:rPr>
        <w:t>Materials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Resource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Planning</w:t>
      </w:r>
      <w:proofErr w:type="spellEnd"/>
      <w:r w:rsidRPr="004050DA">
        <w:rPr>
          <w:b/>
          <w:color w:val="0070C0"/>
          <w:sz w:val="24"/>
          <w:szCs w:val="24"/>
        </w:rPr>
        <w:t xml:space="preserve"> - планирование материальных ресурсов)</w:t>
      </w:r>
    </w:p>
    <w:p w:rsidR="00C3491F" w:rsidRPr="008A3903" w:rsidRDefault="00C3491F" w:rsidP="00EF60BE">
      <w:pPr>
        <w:ind w:firstLine="709"/>
        <w:jc w:val="both"/>
        <w:rPr>
          <w:sz w:val="24"/>
          <w:szCs w:val="24"/>
        </w:rPr>
      </w:pPr>
      <w:r w:rsidRPr="008A3903">
        <w:rPr>
          <w:sz w:val="24"/>
          <w:szCs w:val="24"/>
        </w:rPr>
        <w:t xml:space="preserve">К концу 80-х годов идея создания единой модели данных в рамках целого предприятия заинтересовала ряд международных промышленных компаний, которые искали способ упростить управление производственными процессами. Первым шагом в данном направлении стала разработка </w:t>
      </w:r>
      <w:r w:rsidRPr="008A3903">
        <w:rPr>
          <w:b/>
          <w:sz w:val="24"/>
          <w:szCs w:val="24"/>
        </w:rPr>
        <w:t>концепции MRP</w:t>
      </w:r>
      <w:r w:rsidRPr="008A3903">
        <w:rPr>
          <w:sz w:val="24"/>
          <w:szCs w:val="24"/>
        </w:rPr>
        <w:t xml:space="preserve"> (</w:t>
      </w:r>
      <w:proofErr w:type="spellStart"/>
      <w:r w:rsidRPr="008A3903">
        <w:rPr>
          <w:sz w:val="24"/>
          <w:szCs w:val="24"/>
        </w:rPr>
        <w:t>Materials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Resource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Planning</w:t>
      </w:r>
      <w:proofErr w:type="spellEnd"/>
      <w:r w:rsidRPr="008A3903">
        <w:rPr>
          <w:sz w:val="24"/>
          <w:szCs w:val="24"/>
        </w:rPr>
        <w:t xml:space="preserve"> - планирование материальных ресурсов), рассматривавшей </w:t>
      </w:r>
      <w:r w:rsidRPr="008A3903">
        <w:rPr>
          <w:b/>
          <w:i/>
          <w:sz w:val="24"/>
          <w:szCs w:val="24"/>
        </w:rPr>
        <w:t>планирование материалов для производства</w:t>
      </w:r>
      <w:r w:rsidRPr="008A3903">
        <w:rPr>
          <w:sz w:val="24"/>
          <w:szCs w:val="24"/>
        </w:rPr>
        <w:t xml:space="preserve">. </w:t>
      </w:r>
    </w:p>
    <w:p w:rsidR="00C3491F" w:rsidRPr="008A3903" w:rsidRDefault="00C3491F" w:rsidP="00EF60BE">
      <w:pPr>
        <w:ind w:firstLine="709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Основная цель концепции MRP заключалась в минимизации издержек, связанных со складскими запасами (в том числе и на различных участках производства). В основе этой концепции лежит понятие ВОМ (</w:t>
      </w:r>
      <w:proofErr w:type="spellStart"/>
      <w:r w:rsidRPr="008A3903">
        <w:rPr>
          <w:sz w:val="24"/>
          <w:szCs w:val="24"/>
        </w:rPr>
        <w:t>Bill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Of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Material</w:t>
      </w:r>
      <w:proofErr w:type="spellEnd"/>
      <w:r w:rsidRPr="008A3903">
        <w:rPr>
          <w:sz w:val="24"/>
          <w:szCs w:val="24"/>
        </w:rPr>
        <w:t xml:space="preserve"> - спецификация изделия, ответственность за которую возложена на конструкторский отдел), отражающее зависимость спроса на сырье, полуфабрикаты и другие продукты от плана выпуска готовой продукции. При этом очень важную роль играет время, для учета которого необходимо иметь четкое представление о технологической цепочке выпуска продукции, то есть знать, какова последовательность и длительность операций. На основании плана выпуска продукции, ВОМ и технологической цепочки осуществляется расчет потребности в материалах к конкретным срокам. </w:t>
      </w:r>
    </w:p>
    <w:p w:rsidR="00EF60BE" w:rsidRDefault="00EF60BE" w:rsidP="00EB3D48">
      <w:pPr>
        <w:ind w:firstLine="720"/>
        <w:jc w:val="both"/>
        <w:rPr>
          <w:sz w:val="24"/>
          <w:szCs w:val="24"/>
        </w:rPr>
      </w:pPr>
    </w:p>
    <w:p w:rsidR="00EF60BE" w:rsidRPr="004050DA" w:rsidRDefault="00EF60BE" w:rsidP="004050DA">
      <w:pPr>
        <w:ind w:firstLine="720"/>
        <w:jc w:val="both"/>
        <w:rPr>
          <w:b/>
          <w:color w:val="0070C0"/>
          <w:sz w:val="24"/>
          <w:szCs w:val="24"/>
        </w:rPr>
      </w:pPr>
      <w:r w:rsidRPr="004050DA">
        <w:rPr>
          <w:b/>
          <w:color w:val="0070C0"/>
          <w:sz w:val="24"/>
          <w:szCs w:val="24"/>
        </w:rPr>
        <w:t>2.2. MRPII (</w:t>
      </w:r>
      <w:proofErr w:type="spellStart"/>
      <w:r w:rsidRPr="004050DA">
        <w:rPr>
          <w:b/>
          <w:color w:val="0070C0"/>
          <w:sz w:val="24"/>
          <w:szCs w:val="24"/>
        </w:rPr>
        <w:t>Manufacturing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Resource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Planning</w:t>
      </w:r>
      <w:proofErr w:type="spellEnd"/>
      <w:r w:rsidRPr="004050DA">
        <w:rPr>
          <w:b/>
          <w:color w:val="0070C0"/>
          <w:sz w:val="24"/>
          <w:szCs w:val="24"/>
        </w:rPr>
        <w:t xml:space="preserve"> - планирование производственных ресурсов)</w:t>
      </w: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 xml:space="preserve">Однако у концепции MRP есть серьезный недостаток. Дело в том, что при расчете в рамках этой концепции потребности в материалах не учитываются ни имеющиеся производственные мощности, ни их загрузка, ни стоимость рабочей силы. Этот недостаток был исправлен в </w:t>
      </w:r>
      <w:r w:rsidRPr="008A3903">
        <w:rPr>
          <w:b/>
          <w:sz w:val="24"/>
          <w:szCs w:val="24"/>
        </w:rPr>
        <w:t>концепции MRPII</w:t>
      </w:r>
      <w:r w:rsidRPr="008A3903">
        <w:rPr>
          <w:sz w:val="24"/>
          <w:szCs w:val="24"/>
        </w:rPr>
        <w:t xml:space="preserve"> (</w:t>
      </w:r>
      <w:proofErr w:type="spellStart"/>
      <w:r w:rsidRPr="008A3903">
        <w:rPr>
          <w:sz w:val="24"/>
          <w:szCs w:val="24"/>
        </w:rPr>
        <w:t>Manufacturing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Resource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Planning</w:t>
      </w:r>
      <w:proofErr w:type="spellEnd"/>
      <w:r w:rsidRPr="008A3903">
        <w:rPr>
          <w:sz w:val="24"/>
          <w:szCs w:val="24"/>
        </w:rPr>
        <w:t xml:space="preserve"> - планирование производственных ресурсов). </w:t>
      </w:r>
      <w:r w:rsidRPr="008A3903">
        <w:rPr>
          <w:b/>
          <w:i/>
          <w:sz w:val="24"/>
          <w:szCs w:val="24"/>
        </w:rPr>
        <w:t>MRPII позволяла учитывать и планировать все производственные ресурсы предприятия</w:t>
      </w:r>
      <w:r w:rsidRPr="008A3903">
        <w:rPr>
          <w:sz w:val="24"/>
          <w:szCs w:val="24"/>
        </w:rPr>
        <w:t xml:space="preserve"> - сырье, материалы, оборудование, персонал и т.д. </w:t>
      </w:r>
    </w:p>
    <w:p w:rsidR="00EF60BE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 xml:space="preserve">По мере развития концепции MRPII к ней постепенно добавлялись возможности учета остальных затрат предприятия. </w:t>
      </w:r>
      <w:r w:rsidR="00EF60BE" w:rsidRPr="008A3903">
        <w:rPr>
          <w:sz w:val="24"/>
          <w:szCs w:val="24"/>
        </w:rPr>
        <w:t xml:space="preserve">Так появилась концепция </w:t>
      </w:r>
      <w:r w:rsidR="00EF60BE" w:rsidRPr="008A3903">
        <w:rPr>
          <w:b/>
          <w:sz w:val="24"/>
          <w:szCs w:val="24"/>
        </w:rPr>
        <w:t>ERP</w:t>
      </w:r>
    </w:p>
    <w:p w:rsidR="00EF60BE" w:rsidRDefault="00EF60BE" w:rsidP="00EB3D48">
      <w:pPr>
        <w:ind w:firstLine="720"/>
        <w:jc w:val="both"/>
        <w:rPr>
          <w:sz w:val="24"/>
          <w:szCs w:val="24"/>
        </w:rPr>
      </w:pPr>
    </w:p>
    <w:p w:rsidR="00EF60BE" w:rsidRPr="004050DA" w:rsidRDefault="00EF60BE" w:rsidP="00EB3D48">
      <w:pPr>
        <w:ind w:firstLine="720"/>
        <w:jc w:val="both"/>
        <w:rPr>
          <w:color w:val="0070C0"/>
          <w:sz w:val="24"/>
          <w:szCs w:val="24"/>
        </w:rPr>
      </w:pPr>
      <w:r w:rsidRPr="004050DA">
        <w:rPr>
          <w:b/>
          <w:color w:val="0070C0"/>
          <w:sz w:val="24"/>
          <w:szCs w:val="24"/>
        </w:rPr>
        <w:t>2.3.</w:t>
      </w:r>
      <w:r w:rsidRPr="004050DA">
        <w:rPr>
          <w:color w:val="0070C0"/>
          <w:sz w:val="24"/>
          <w:szCs w:val="24"/>
        </w:rPr>
        <w:t xml:space="preserve"> </w:t>
      </w:r>
      <w:r w:rsidRPr="004050DA">
        <w:rPr>
          <w:b/>
          <w:color w:val="0070C0"/>
          <w:sz w:val="24"/>
          <w:szCs w:val="24"/>
        </w:rPr>
        <w:t xml:space="preserve">ERP </w:t>
      </w:r>
      <w:r w:rsidRPr="004050DA">
        <w:rPr>
          <w:color w:val="0070C0"/>
          <w:sz w:val="24"/>
          <w:szCs w:val="24"/>
        </w:rPr>
        <w:t>(</w:t>
      </w:r>
      <w:proofErr w:type="spellStart"/>
      <w:r w:rsidRPr="004050DA">
        <w:rPr>
          <w:b/>
          <w:color w:val="0070C0"/>
          <w:sz w:val="24"/>
          <w:szCs w:val="24"/>
        </w:rPr>
        <w:t>Enterprise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Resource</w:t>
      </w:r>
      <w:proofErr w:type="spellEnd"/>
      <w:r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</w:rPr>
        <w:t>Planning</w:t>
      </w:r>
      <w:proofErr w:type="spellEnd"/>
      <w:r w:rsidRPr="004050DA">
        <w:rPr>
          <w:color w:val="0070C0"/>
          <w:sz w:val="24"/>
          <w:szCs w:val="24"/>
        </w:rPr>
        <w:t xml:space="preserve"> - </w:t>
      </w:r>
      <w:r w:rsidRPr="004050DA">
        <w:rPr>
          <w:b/>
          <w:color w:val="0070C0"/>
          <w:sz w:val="24"/>
          <w:szCs w:val="24"/>
        </w:rPr>
        <w:t>планирование ресурсов предприятия)</w:t>
      </w:r>
    </w:p>
    <w:p w:rsidR="00C3491F" w:rsidRPr="008A3903" w:rsidRDefault="00EF60BE" w:rsidP="00EB3D4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C3491F" w:rsidRPr="008A3903">
        <w:rPr>
          <w:sz w:val="24"/>
          <w:szCs w:val="24"/>
        </w:rPr>
        <w:t xml:space="preserve">онцепция </w:t>
      </w:r>
      <w:r w:rsidR="00C3491F" w:rsidRPr="008A3903">
        <w:rPr>
          <w:b/>
          <w:sz w:val="24"/>
          <w:szCs w:val="24"/>
        </w:rPr>
        <w:t xml:space="preserve">ERP </w:t>
      </w:r>
      <w:r w:rsidR="00C3491F" w:rsidRPr="008A3903">
        <w:rPr>
          <w:sz w:val="24"/>
          <w:szCs w:val="24"/>
        </w:rPr>
        <w:t>(</w:t>
      </w:r>
      <w:proofErr w:type="spellStart"/>
      <w:r w:rsidR="00C3491F" w:rsidRPr="008A3903">
        <w:rPr>
          <w:b/>
          <w:sz w:val="24"/>
          <w:szCs w:val="24"/>
        </w:rPr>
        <w:t>Enterprise</w:t>
      </w:r>
      <w:proofErr w:type="spellEnd"/>
      <w:r w:rsidR="00C3491F" w:rsidRPr="008A3903">
        <w:rPr>
          <w:b/>
          <w:sz w:val="24"/>
          <w:szCs w:val="24"/>
        </w:rPr>
        <w:t xml:space="preserve"> </w:t>
      </w:r>
      <w:proofErr w:type="spellStart"/>
      <w:r w:rsidR="00C3491F" w:rsidRPr="008A3903">
        <w:rPr>
          <w:b/>
          <w:sz w:val="24"/>
          <w:szCs w:val="24"/>
        </w:rPr>
        <w:t>Resource</w:t>
      </w:r>
      <w:proofErr w:type="spellEnd"/>
      <w:r w:rsidR="00C3491F" w:rsidRPr="008A3903">
        <w:rPr>
          <w:b/>
          <w:sz w:val="24"/>
          <w:szCs w:val="24"/>
        </w:rPr>
        <w:t xml:space="preserve"> </w:t>
      </w:r>
      <w:proofErr w:type="spellStart"/>
      <w:r w:rsidR="00C3491F" w:rsidRPr="008A3903">
        <w:rPr>
          <w:b/>
          <w:sz w:val="24"/>
          <w:szCs w:val="24"/>
        </w:rPr>
        <w:t>Planning</w:t>
      </w:r>
      <w:proofErr w:type="spellEnd"/>
      <w:r w:rsidR="00C3491F" w:rsidRPr="008A3903">
        <w:rPr>
          <w:sz w:val="24"/>
          <w:szCs w:val="24"/>
        </w:rPr>
        <w:t xml:space="preserve"> - </w:t>
      </w:r>
      <w:r w:rsidR="00C3491F" w:rsidRPr="008A3903">
        <w:rPr>
          <w:b/>
          <w:sz w:val="24"/>
          <w:szCs w:val="24"/>
        </w:rPr>
        <w:t>планирование ресурсов предприятия</w:t>
      </w:r>
      <w:r w:rsidR="00C3491F" w:rsidRPr="008A3903">
        <w:rPr>
          <w:sz w:val="24"/>
          <w:szCs w:val="24"/>
        </w:rPr>
        <w:t>), называемая иногда также планированием ресурсов в масштабе предприятия (</w:t>
      </w:r>
      <w:proofErr w:type="spellStart"/>
      <w:r w:rsidR="00C3491F" w:rsidRPr="008A3903">
        <w:rPr>
          <w:sz w:val="24"/>
          <w:szCs w:val="24"/>
        </w:rPr>
        <w:t>Enterprise-wide</w:t>
      </w:r>
      <w:proofErr w:type="spellEnd"/>
      <w:r w:rsidR="00C3491F" w:rsidRPr="008A3903">
        <w:rPr>
          <w:sz w:val="24"/>
          <w:szCs w:val="24"/>
        </w:rPr>
        <w:t xml:space="preserve"> </w:t>
      </w:r>
      <w:proofErr w:type="spellStart"/>
      <w:r w:rsidR="00C3491F" w:rsidRPr="008A3903">
        <w:rPr>
          <w:sz w:val="24"/>
          <w:szCs w:val="24"/>
        </w:rPr>
        <w:t>Resource</w:t>
      </w:r>
      <w:proofErr w:type="spellEnd"/>
      <w:r w:rsidR="00C3491F" w:rsidRPr="008A3903">
        <w:rPr>
          <w:sz w:val="24"/>
          <w:szCs w:val="24"/>
        </w:rPr>
        <w:t xml:space="preserve"> </w:t>
      </w:r>
      <w:proofErr w:type="spellStart"/>
      <w:r w:rsidR="00C3491F" w:rsidRPr="008A3903">
        <w:rPr>
          <w:sz w:val="24"/>
          <w:szCs w:val="24"/>
        </w:rPr>
        <w:t>Planning</w:t>
      </w:r>
      <w:proofErr w:type="spellEnd"/>
      <w:r w:rsidR="00C3491F" w:rsidRPr="008A3903">
        <w:rPr>
          <w:sz w:val="24"/>
          <w:szCs w:val="24"/>
        </w:rPr>
        <w:t xml:space="preserve">). В основе ERP </w:t>
      </w:r>
      <w:r w:rsidR="00C3491F" w:rsidRPr="008A3903">
        <w:rPr>
          <w:i/>
          <w:sz w:val="24"/>
          <w:szCs w:val="24"/>
        </w:rPr>
        <w:t>лежит принцип создания единого хранилища данных (</w:t>
      </w:r>
      <w:proofErr w:type="spellStart"/>
      <w:r w:rsidR="00C3491F" w:rsidRPr="008A3903">
        <w:rPr>
          <w:i/>
          <w:sz w:val="24"/>
          <w:szCs w:val="24"/>
        </w:rPr>
        <w:t>репозитария</w:t>
      </w:r>
      <w:proofErr w:type="spellEnd"/>
      <w:r w:rsidR="00C3491F" w:rsidRPr="008A3903">
        <w:rPr>
          <w:i/>
          <w:sz w:val="24"/>
          <w:szCs w:val="24"/>
        </w:rPr>
        <w:t xml:space="preserve">), содержащего всю деловую информацию, накопленную организацией в </w:t>
      </w:r>
      <w:r w:rsidR="00C3491F" w:rsidRPr="008A3903">
        <w:rPr>
          <w:i/>
          <w:sz w:val="24"/>
          <w:szCs w:val="24"/>
        </w:rPr>
        <w:lastRenderedPageBreak/>
        <w:t>процессе ведения бизнеса, в частности, финансовую информацию, данные, связанные с производством, управлением персоналом</w:t>
      </w:r>
      <w:r w:rsidR="00C3491F" w:rsidRPr="008A3903">
        <w:rPr>
          <w:sz w:val="24"/>
          <w:szCs w:val="24"/>
        </w:rPr>
        <w:t xml:space="preserve">, и любые другие данные. Наличие </w:t>
      </w:r>
      <w:proofErr w:type="spellStart"/>
      <w:r w:rsidR="00C3491F" w:rsidRPr="008A3903">
        <w:rPr>
          <w:sz w:val="24"/>
          <w:szCs w:val="24"/>
        </w:rPr>
        <w:t>репозитария</w:t>
      </w:r>
      <w:proofErr w:type="spellEnd"/>
      <w:r w:rsidR="00C3491F" w:rsidRPr="008A3903">
        <w:rPr>
          <w:sz w:val="24"/>
          <w:szCs w:val="24"/>
        </w:rPr>
        <w:t xml:space="preserve"> избавляет от необходимости передавать данные от приложения к приложению.</w:t>
      </w:r>
    </w:p>
    <w:p w:rsidR="003D6DC9" w:rsidRPr="008A3903" w:rsidRDefault="003D6DC9" w:rsidP="00EF60BE">
      <w:pPr>
        <w:ind w:firstLine="720"/>
        <w:jc w:val="center"/>
        <w:rPr>
          <w:sz w:val="24"/>
          <w:szCs w:val="24"/>
        </w:rPr>
      </w:pPr>
      <w:r w:rsidRPr="008A390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38350" cy="1397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20" cy="14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C9" w:rsidRPr="008A3903" w:rsidRDefault="00EF60BE" w:rsidP="00EF60BE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050DA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3D6DC9" w:rsidRPr="008A3903">
        <w:rPr>
          <w:sz w:val="24"/>
          <w:szCs w:val="24"/>
        </w:rPr>
        <w:t>Развитие стандарта ERP</w:t>
      </w:r>
    </w:p>
    <w:p w:rsidR="003D6DC9" w:rsidRPr="008A3903" w:rsidRDefault="003D6DC9" w:rsidP="00EB3D48">
      <w:pPr>
        <w:ind w:firstLine="720"/>
        <w:jc w:val="both"/>
        <w:rPr>
          <w:sz w:val="24"/>
          <w:szCs w:val="24"/>
        </w:rPr>
      </w:pP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Стандарт ERP позволил объединить все ресурсы предприятия и повысить эффективность управления ими. </w:t>
      </w:r>
    </w:p>
    <w:p w:rsidR="00BF26E7" w:rsidRDefault="00BF26E7" w:rsidP="00EF60BE">
      <w:pPr>
        <w:ind w:firstLine="720"/>
        <w:jc w:val="center"/>
        <w:rPr>
          <w:sz w:val="24"/>
          <w:szCs w:val="24"/>
        </w:rPr>
      </w:pPr>
      <w:r w:rsidRPr="008A390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143250" cy="2703791"/>
            <wp:effectExtent l="0" t="0" r="0" b="1905"/>
            <wp:docPr id="1" name="Рисунок 1" descr="https://intuit.ru/EDI/03_01_18_12/1514931930-14492/tutorial/417/objects/11/files/1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03_01_18_12/1514931930-14492/tutorial/417/objects/11/files/11_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94" cy="27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BE" w:rsidRPr="008A3903" w:rsidRDefault="004050DA" w:rsidP="00EF60BE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EF60BE">
        <w:rPr>
          <w:sz w:val="24"/>
          <w:szCs w:val="24"/>
        </w:rPr>
        <w:t xml:space="preserve">. </w:t>
      </w:r>
      <w:r w:rsidR="00B966B4">
        <w:rPr>
          <w:sz w:val="24"/>
          <w:szCs w:val="24"/>
        </w:rPr>
        <w:t>Схема взаимодействия процессов</w:t>
      </w:r>
    </w:p>
    <w:p w:rsidR="00BF26E7" w:rsidRPr="008A3903" w:rsidRDefault="00BF26E7" w:rsidP="00EB3D48">
      <w:pPr>
        <w:ind w:firstLine="720"/>
        <w:jc w:val="both"/>
        <w:rPr>
          <w:sz w:val="24"/>
          <w:szCs w:val="24"/>
        </w:rPr>
      </w:pP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В настоящее время практически все современные западные системы управления производством базируются на концепции ERP и отвечают ее рекомендациям.</w:t>
      </w:r>
    </w:p>
    <w:p w:rsidR="0096234B" w:rsidRPr="008A3903" w:rsidRDefault="0096234B" w:rsidP="00EB3D48">
      <w:pPr>
        <w:ind w:firstLine="720"/>
        <w:jc w:val="both"/>
        <w:rPr>
          <w:sz w:val="24"/>
          <w:szCs w:val="24"/>
        </w:rPr>
      </w:pP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На мировом рынке сейчас предлагается свыше 500 систем класса MRPII - ERP. Развитие этого рынка идет очень быстрыми темпами - число внедрений таких систем в мире растет на 35-40% в год. На отечественном же рынке сейчас присутствуют около десятка западных систем и три-четыре отечественные системы класса КИС (корпоративные информационные системы). Они представлены в таблице 1. </w:t>
      </w: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Тиражируемые интегрированные системы управления предприятием (ИСУП), </w:t>
      </w:r>
      <w:r w:rsidRPr="008A3903">
        <w:rPr>
          <w:sz w:val="24"/>
          <w:szCs w:val="24"/>
        </w:rPr>
        <w:br/>
        <w:t>представленные на рынке  СНГ.</w:t>
      </w: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</w:p>
    <w:p w:rsidR="00C3491F" w:rsidRPr="008A3903" w:rsidRDefault="004050DA" w:rsidP="00EB3D4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8A3903">
        <w:rPr>
          <w:sz w:val="24"/>
          <w:szCs w:val="24"/>
        </w:rPr>
        <w:t>аблиц</w:t>
      </w:r>
      <w:r>
        <w:rPr>
          <w:sz w:val="24"/>
          <w:szCs w:val="24"/>
        </w:rPr>
        <w:t>а</w:t>
      </w:r>
      <w:r w:rsidRPr="008A3903">
        <w:rPr>
          <w:sz w:val="24"/>
          <w:szCs w:val="24"/>
        </w:rPr>
        <w:t xml:space="preserve"> 1</w:t>
      </w:r>
    </w:p>
    <w:tbl>
      <w:tblPr>
        <w:tblpPr w:leftFromText="180" w:rightFromText="180" w:vertAnchor="text"/>
        <w:tblW w:w="4905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944"/>
        <w:gridCol w:w="852"/>
        <w:gridCol w:w="2833"/>
      </w:tblGrid>
      <w:tr w:rsidR="00EB3D48" w:rsidRPr="00DF3150" w:rsidTr="00B966B4">
        <w:trPr>
          <w:tblCellSpacing w:w="0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 </w:t>
            </w: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rPr>
                <w:b/>
                <w:bCs/>
              </w:rPr>
              <w:t>Название тиражируемой ИСУП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rPr>
                <w:b/>
                <w:bCs/>
              </w:rPr>
              <w:t>Класс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rPr>
                <w:b/>
                <w:bCs/>
              </w:rPr>
              <w:t>Фирма-поставщик в России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9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ИСУП для крупных предприятий</w:t>
            </w: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R/3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  <w:rPr>
                <w:b/>
              </w:rPr>
            </w:pPr>
            <w:r w:rsidRPr="00DF3150">
              <w:rPr>
                <w:b/>
              </w:rPr>
              <w:t xml:space="preserve">SAP 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Baan</w:t>
            </w:r>
            <w:proofErr w:type="spellEnd"/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 xml:space="preserve">Альфа-Интегратор - </w:t>
            </w:r>
            <w:proofErr w:type="spellStart"/>
            <w:r w:rsidRPr="00DF3150">
              <w:t>Баан</w:t>
            </w:r>
            <w:proofErr w:type="spellEnd"/>
            <w:r w:rsidRPr="00DF3150">
              <w:t xml:space="preserve"> Евразия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Oracle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Applications</w:t>
            </w:r>
            <w:proofErr w:type="spellEnd"/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Oracle</w:t>
            </w:r>
            <w:proofErr w:type="spellEnd"/>
            <w:r w:rsidRPr="00DF3150">
              <w:t xml:space="preserve"> CIS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OneWorld</w:t>
            </w:r>
            <w:proofErr w:type="spellEnd"/>
            <w:r w:rsidRPr="00DF3150">
              <w:t xml:space="preserve"> J.D. </w:t>
            </w:r>
            <w:proofErr w:type="spellStart"/>
            <w:r w:rsidRPr="00DF3150">
              <w:t>Edwards</w:t>
            </w:r>
            <w:proofErr w:type="spellEnd"/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Robertson</w:t>
            </w:r>
            <w:proofErr w:type="spellEnd"/>
            <w:r w:rsidRPr="00DF3150">
              <w:t xml:space="preserve"> &amp; </w:t>
            </w:r>
            <w:proofErr w:type="spellStart"/>
            <w:r w:rsidRPr="00DF3150">
              <w:t>Blums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9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lastRenderedPageBreak/>
              <w:t>ИСУП для средних предприятий</w:t>
            </w: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SyteLine</w:t>
            </w:r>
            <w:proofErr w:type="spellEnd"/>
            <w:r w:rsidRPr="00DF3150">
              <w:t xml:space="preserve"> (разработчик — </w:t>
            </w:r>
            <w:proofErr w:type="spellStart"/>
            <w:r w:rsidRPr="00DF3150">
              <w:t>Symix</w:t>
            </w:r>
            <w:proofErr w:type="spellEnd"/>
            <w:r w:rsidRPr="00DF3150"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CSRP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Socap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 xml:space="preserve">MAX (разработчик - MAX </w:t>
            </w:r>
            <w:proofErr w:type="spellStart"/>
            <w:r w:rsidRPr="00DF3150">
              <w:t>International</w:t>
            </w:r>
            <w:proofErr w:type="spellEnd"/>
            <w:r w:rsidRPr="00DF3150"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ICL-КПО ВС (Казань)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Mfg</w:t>
            </w:r>
            <w:proofErr w:type="spellEnd"/>
            <w:r w:rsidRPr="00DF3150">
              <w:t>/</w:t>
            </w:r>
            <w:proofErr w:type="spellStart"/>
            <w:r w:rsidRPr="00DF3150">
              <w:t>Pro</w:t>
            </w:r>
            <w:proofErr w:type="spellEnd"/>
            <w:r w:rsidRPr="00DF3150">
              <w:t xml:space="preserve"> (разработчик - QAD)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BMS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  <w:rPr>
                <w:lang w:val="en-US"/>
              </w:rPr>
            </w:pPr>
            <w:proofErr w:type="spellStart"/>
            <w:r w:rsidRPr="00DF3150">
              <w:rPr>
                <w:lang w:val="en-US"/>
              </w:rPr>
              <w:t>iRenaissance</w:t>
            </w:r>
            <w:proofErr w:type="spellEnd"/>
            <w:r w:rsidRPr="00DF3150">
              <w:rPr>
                <w:lang w:val="en-US"/>
              </w:rPr>
              <w:t xml:space="preserve"> CS (</w:t>
            </w:r>
            <w:r w:rsidRPr="00DF3150">
              <w:t>разработчик</w:t>
            </w:r>
            <w:r w:rsidRPr="00DF3150">
              <w:rPr>
                <w:lang w:val="en-US"/>
              </w:rPr>
              <w:t> - Ross Systems)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«Интерфейс»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IFS (</w:t>
            </w:r>
            <w:proofErr w:type="spellStart"/>
            <w:r w:rsidRPr="00DF3150">
              <w:t>Industrial</w:t>
            </w:r>
            <w:proofErr w:type="spellEnd"/>
            <w:r w:rsidRPr="00DF3150">
              <w:t xml:space="preserve"> &amp; </w:t>
            </w:r>
            <w:proofErr w:type="spellStart"/>
            <w:r w:rsidRPr="00DF3150">
              <w:t>Financial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Systems</w:t>
            </w:r>
            <w:proofErr w:type="spellEnd"/>
            <w:r w:rsidRPr="00DF3150"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«Форс»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 xml:space="preserve">PRMS (разработчик - </w:t>
            </w:r>
            <w:proofErr w:type="spellStart"/>
            <w:r w:rsidRPr="00DF3150">
              <w:t>Computer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Associates</w:t>
            </w:r>
            <w:proofErr w:type="spellEnd"/>
            <w:r w:rsidRPr="00DF3150"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R-</w:t>
            </w:r>
            <w:proofErr w:type="spellStart"/>
            <w:r w:rsidRPr="00DF3150">
              <w:t>Style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Axapta</w:t>
            </w:r>
            <w:proofErr w:type="spellEnd"/>
            <w:r w:rsidRPr="00DF3150">
              <w:t xml:space="preserve"> (разработчик - </w:t>
            </w:r>
            <w:proofErr w:type="spellStart"/>
            <w:r w:rsidRPr="00DF3150">
              <w:t>Damgaard</w:t>
            </w:r>
            <w:proofErr w:type="spellEnd"/>
            <w:r w:rsidRPr="00DF3150">
              <w:t>, Дания)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Columbus</w:t>
            </w:r>
            <w:proofErr w:type="spellEnd"/>
            <w:r w:rsidRPr="00DF3150">
              <w:t xml:space="preserve"> IT </w:t>
            </w:r>
            <w:proofErr w:type="spellStart"/>
            <w:r w:rsidRPr="00DF3150">
              <w:t>Partner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9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ИСУП для малых и средних предприятий</w:t>
            </w: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Concorde</w:t>
            </w:r>
            <w:proofErr w:type="spellEnd"/>
            <w:r w:rsidRPr="00DF3150">
              <w:t xml:space="preserve"> XAL (разработчик - </w:t>
            </w:r>
            <w:proofErr w:type="spellStart"/>
            <w:r w:rsidRPr="00DF3150">
              <w:t>Damgaard</w:t>
            </w:r>
            <w:proofErr w:type="spellEnd"/>
            <w:r w:rsidRPr="00DF3150">
              <w:t>, Дания)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Columbus</w:t>
            </w:r>
            <w:proofErr w:type="spellEnd"/>
            <w:r w:rsidRPr="00DF3150">
              <w:t xml:space="preserve"> IT </w:t>
            </w:r>
            <w:proofErr w:type="spellStart"/>
            <w:r w:rsidRPr="00DF3150">
              <w:t>Partner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Exact</w:t>
            </w:r>
            <w:proofErr w:type="spellEnd"/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Exact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Software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Platinum</w:t>
            </w:r>
            <w:proofErr w:type="spellEnd"/>
            <w:r w:rsidRPr="00DF3150">
              <w:t xml:space="preserve"> ERA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Platinum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Software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Scala</w:t>
            </w:r>
            <w:proofErr w:type="spellEnd"/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Scala</w:t>
            </w:r>
            <w:proofErr w:type="spellEnd"/>
            <w:r w:rsidRPr="00DF3150">
              <w:t xml:space="preserve"> CIS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  <w:rPr>
                <w:lang w:val="en-US"/>
              </w:rPr>
            </w:pPr>
            <w:r w:rsidRPr="00DF3150">
              <w:rPr>
                <w:lang w:val="en-US"/>
              </w:rPr>
              <w:t xml:space="preserve">LS </w:t>
            </w:r>
            <w:proofErr w:type="spellStart"/>
            <w:r w:rsidRPr="00DF3150">
              <w:rPr>
                <w:lang w:val="en-US"/>
              </w:rPr>
              <w:t>LIPro</w:t>
            </w:r>
            <w:proofErr w:type="spellEnd"/>
            <w:r w:rsidRPr="00DF3150">
              <w:rPr>
                <w:lang w:val="en-US"/>
              </w:rPr>
              <w:t xml:space="preserve"> Systems (</w:t>
            </w:r>
            <w:r w:rsidRPr="00DF3150">
              <w:t>разработчик</w:t>
            </w:r>
            <w:r w:rsidRPr="00DF3150">
              <w:rPr>
                <w:lang w:val="en-US"/>
              </w:rPr>
              <w:t xml:space="preserve"> - </w:t>
            </w:r>
            <w:proofErr w:type="spellStart"/>
            <w:r w:rsidRPr="00DF3150">
              <w:rPr>
                <w:lang w:val="en-US"/>
              </w:rPr>
              <w:t>LIPro</w:t>
            </w:r>
            <w:proofErr w:type="spellEnd"/>
            <w:r w:rsidRPr="00DF3150">
              <w:rPr>
                <w:lang w:val="en-US"/>
              </w:rPr>
              <w:t xml:space="preserve"> Systems, </w:t>
            </w:r>
            <w:r w:rsidRPr="00DF3150">
              <w:t>Германия</w:t>
            </w:r>
            <w:r w:rsidRPr="00DF3150">
              <w:rPr>
                <w:lang w:val="en-US"/>
              </w:rPr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</w:t>
            </w:r>
            <w:proofErr w:type="spellStart"/>
            <w:r w:rsidRPr="00DF3150">
              <w:t>ЛИПро</w:t>
            </w:r>
            <w:proofErr w:type="spellEnd"/>
            <w:r w:rsidRPr="00DF3150">
              <w:t xml:space="preserve"> Р»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Protean</w:t>
            </w:r>
            <w:proofErr w:type="spellEnd"/>
            <w:r w:rsidRPr="00DF3150">
              <w:t xml:space="preserve"> (разработчик - </w:t>
            </w:r>
            <w:proofErr w:type="spellStart"/>
            <w:r w:rsidRPr="00DF3150">
              <w:t>Wonderware</w:t>
            </w:r>
            <w:proofErr w:type="spellEnd"/>
            <w:r w:rsidRPr="00DF3150"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 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 xml:space="preserve">PLC </w:t>
            </w:r>
            <w:proofErr w:type="spellStart"/>
            <w:r w:rsidRPr="00DF3150">
              <w:t>Systems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 xml:space="preserve">NS-2000 (разработчик «Никос-Софт») + </w:t>
            </w:r>
            <w:proofErr w:type="spellStart"/>
            <w:r w:rsidRPr="00DF3150">
              <w:t>Solagem</w:t>
            </w:r>
            <w:proofErr w:type="spellEnd"/>
            <w:r w:rsidRPr="00DF3150">
              <w:t xml:space="preserve"> </w:t>
            </w:r>
            <w:proofErr w:type="spellStart"/>
            <w:r w:rsidRPr="00DF3150">
              <w:t>Enterprise</w:t>
            </w:r>
            <w:proofErr w:type="spellEnd"/>
            <w:r w:rsidRPr="00DF3150">
              <w:t xml:space="preserve"> (разработчик — </w:t>
            </w:r>
            <w:proofErr w:type="spellStart"/>
            <w:r w:rsidRPr="00DF3150">
              <w:t>Solagem</w:t>
            </w:r>
            <w:proofErr w:type="spellEnd"/>
            <w:r w:rsidRPr="00DF3150">
              <w:t xml:space="preserve"> OY)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ERP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«Никос-Софт»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«БОСС-Корпорация» (с модулем «Производство»)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</w:t>
            </w:r>
            <w:proofErr w:type="spellStart"/>
            <w:r w:rsidRPr="00DF3150">
              <w:t>АйТи</w:t>
            </w:r>
            <w:proofErr w:type="spellEnd"/>
            <w:r w:rsidRPr="00DF3150">
              <w:t>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Парус 8.х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«Парус»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БЭСТ-ПРО 3.02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 II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«Интеллект-Сервис»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  <w:rPr>
                <w:lang w:val="en-US"/>
              </w:rPr>
            </w:pPr>
            <w:proofErr w:type="spellStart"/>
            <w:r w:rsidRPr="00DF3150">
              <w:rPr>
                <w:lang w:val="en-US"/>
              </w:rPr>
              <w:t>SunSystems</w:t>
            </w:r>
            <w:proofErr w:type="spellEnd"/>
            <w:r w:rsidRPr="00DF3150">
              <w:rPr>
                <w:lang w:val="en-US"/>
              </w:rPr>
              <w:t xml:space="preserve"> (</w:t>
            </w:r>
            <w:r w:rsidRPr="00DF3150">
              <w:t>фирмы</w:t>
            </w:r>
            <w:r w:rsidRPr="00DF3150">
              <w:rPr>
                <w:lang w:val="en-US"/>
              </w:rPr>
              <w:t> Systems Union) + RB Manufacturing (</w:t>
            </w:r>
            <w:r w:rsidRPr="00DF3150">
              <w:t>разработчик</w:t>
            </w:r>
            <w:r w:rsidRPr="00DF3150">
              <w:rPr>
                <w:lang w:val="en-US"/>
              </w:rPr>
              <w:t xml:space="preserve"> – Robertson &amp; </w:t>
            </w:r>
            <w:proofErr w:type="spellStart"/>
            <w:r w:rsidRPr="00DF3150">
              <w:rPr>
                <w:lang w:val="en-US"/>
              </w:rPr>
              <w:t>Blums</w:t>
            </w:r>
            <w:proofErr w:type="spellEnd"/>
            <w:r w:rsidRPr="00DF3150">
              <w:rPr>
                <w:lang w:val="en-US"/>
              </w:rPr>
              <w:t>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proofErr w:type="spellStart"/>
            <w:r w:rsidRPr="00DF3150">
              <w:t>Robertson</w:t>
            </w:r>
            <w:proofErr w:type="spellEnd"/>
            <w:r w:rsidRPr="00DF3150">
              <w:t xml:space="preserve"> &amp; </w:t>
            </w:r>
            <w:proofErr w:type="spellStart"/>
            <w:r w:rsidRPr="00DF3150">
              <w:t>Blums</w:t>
            </w:r>
            <w:proofErr w:type="spellEnd"/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«Галактика»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 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«Галактика»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М-2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«Клиент-серверные технологии»</w:t>
            </w:r>
          </w:p>
        </w:tc>
      </w:tr>
      <w:tr w:rsidR="00EB3D48" w:rsidRPr="00DF3150" w:rsidTr="00B966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АС+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MRP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«</w:t>
            </w:r>
            <w:proofErr w:type="spellStart"/>
            <w:r w:rsidRPr="00DF3150">
              <w:t>Борлас</w:t>
            </w:r>
            <w:proofErr w:type="spellEnd"/>
            <w:r w:rsidRPr="00DF3150">
              <w:t>»</w:t>
            </w:r>
          </w:p>
        </w:tc>
      </w:tr>
      <w:tr w:rsidR="00EB3D48" w:rsidRPr="00DF3150" w:rsidTr="00B966B4">
        <w:trPr>
          <w:trHeight w:val="59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</w:p>
        </w:tc>
        <w:tc>
          <w:tcPr>
            <w:tcW w:w="2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96234B" w:rsidP="00B966B4">
            <w:pPr>
              <w:jc w:val="both"/>
            </w:pPr>
            <w:r w:rsidRPr="00DF3150">
              <w:t>«1С:Предприятие</w:t>
            </w:r>
            <w:r w:rsidR="00C3491F" w:rsidRPr="00DF3150">
              <w:t>» (с модулем «Производство»)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</w:pPr>
            <w:r w:rsidRPr="00DF3150">
              <w:t> </w:t>
            </w:r>
          </w:p>
        </w:tc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91F" w:rsidRPr="00DF3150" w:rsidRDefault="00C3491F" w:rsidP="00B966B4">
            <w:pPr>
              <w:jc w:val="both"/>
              <w:rPr>
                <w:b/>
              </w:rPr>
            </w:pPr>
            <w:r w:rsidRPr="00DF3150">
              <w:rPr>
                <w:b/>
              </w:rPr>
              <w:t>«1С»</w:t>
            </w:r>
          </w:p>
        </w:tc>
      </w:tr>
    </w:tbl>
    <w:p w:rsidR="00C3491F" w:rsidRPr="008A3903" w:rsidRDefault="00C3491F" w:rsidP="00EB3D48">
      <w:pPr>
        <w:ind w:firstLine="720"/>
        <w:jc w:val="both"/>
        <w:rPr>
          <w:b/>
          <w:sz w:val="24"/>
          <w:szCs w:val="24"/>
        </w:rPr>
      </w:pPr>
    </w:p>
    <w:p w:rsidR="00B966B4" w:rsidRPr="004050DA" w:rsidRDefault="00B966B4" w:rsidP="00B966B4">
      <w:pPr>
        <w:ind w:firstLine="720"/>
        <w:jc w:val="both"/>
        <w:rPr>
          <w:b/>
          <w:color w:val="0070C0"/>
          <w:sz w:val="24"/>
          <w:szCs w:val="24"/>
          <w:lang w:val="en-US"/>
        </w:rPr>
      </w:pPr>
      <w:r w:rsidRPr="004050DA">
        <w:rPr>
          <w:b/>
          <w:color w:val="0070C0"/>
          <w:sz w:val="24"/>
          <w:szCs w:val="24"/>
          <w:lang w:val="en-US"/>
        </w:rPr>
        <w:t>2.4. CSRP (Customer Synchronized Resource Planning)</w:t>
      </w:r>
    </w:p>
    <w:p w:rsidR="00B966B4" w:rsidRPr="008A3903" w:rsidRDefault="00B966B4" w:rsidP="00B966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8A3903">
        <w:rPr>
          <w:sz w:val="24"/>
          <w:szCs w:val="24"/>
        </w:rPr>
        <w:t>тандарт систем</w:t>
      </w:r>
      <w:r>
        <w:rPr>
          <w:sz w:val="24"/>
          <w:szCs w:val="24"/>
        </w:rPr>
        <w:t>ы</w:t>
      </w:r>
      <w:r w:rsidRPr="008A3903">
        <w:rPr>
          <w:sz w:val="24"/>
          <w:szCs w:val="24"/>
        </w:rPr>
        <w:t xml:space="preserve"> управления предприятиями - </w:t>
      </w:r>
      <w:r w:rsidRPr="008A3903">
        <w:rPr>
          <w:b/>
          <w:sz w:val="24"/>
          <w:szCs w:val="24"/>
        </w:rPr>
        <w:t>CSRP</w:t>
      </w:r>
      <w:r w:rsidRPr="008A3903">
        <w:rPr>
          <w:sz w:val="24"/>
          <w:szCs w:val="24"/>
        </w:rPr>
        <w:t xml:space="preserve"> (</w:t>
      </w:r>
      <w:proofErr w:type="spellStart"/>
      <w:r w:rsidRPr="008A3903">
        <w:rPr>
          <w:sz w:val="24"/>
          <w:szCs w:val="24"/>
        </w:rPr>
        <w:t>Customer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Synchronized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Resource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Planning</w:t>
      </w:r>
      <w:proofErr w:type="spellEnd"/>
      <w:r w:rsidRPr="008A3903">
        <w:rPr>
          <w:sz w:val="24"/>
          <w:szCs w:val="24"/>
        </w:rPr>
        <w:t xml:space="preserve">) - помимо всего прочего охватывает и взаимодействие с клиентами, оформление нарядов/заказов и технических заданий, поддержку заказчика на местах и т.д. Таким образом, если стандарты MRP, MRPII и ERP ориентированы на внутреннюю организацию предприятия, то </w:t>
      </w:r>
      <w:r w:rsidRPr="008A3903">
        <w:rPr>
          <w:b/>
          <w:sz w:val="24"/>
          <w:szCs w:val="24"/>
        </w:rPr>
        <w:t>стандарт CSRP включает в себя полный цикл - от проектирования будущего изделия, с учетом требований заказчика, до гарантийного и сервисного обслуживания после продажи</w:t>
      </w:r>
      <w:r w:rsidRPr="008A3903">
        <w:rPr>
          <w:sz w:val="24"/>
          <w:szCs w:val="24"/>
        </w:rPr>
        <w:t xml:space="preserve">. Суть концепции CSRP главным образом состоит в том, чтобы интегрировать заказчика (клиента, покупателя) в систему управления предприятием. Согласно </w:t>
      </w:r>
      <w:r w:rsidRPr="008A3903">
        <w:rPr>
          <w:i/>
          <w:sz w:val="24"/>
          <w:szCs w:val="24"/>
        </w:rPr>
        <w:t>данной концепции не отдел сбыта, а непосредственно сам покупатель размещает заказ на изготовление продукции, сам отвечает за правильность его исполнения и при необходимости отслеживает соблюдение сроков производства и поставки</w:t>
      </w:r>
      <w:r w:rsidRPr="008A3903">
        <w:rPr>
          <w:sz w:val="24"/>
          <w:szCs w:val="24"/>
        </w:rPr>
        <w:t>.</w:t>
      </w:r>
    </w:p>
    <w:p w:rsidR="00B966B4" w:rsidRPr="008A3903" w:rsidRDefault="00B966B4" w:rsidP="00B966B4">
      <w:pPr>
        <w:ind w:firstLine="720"/>
        <w:jc w:val="both"/>
        <w:rPr>
          <w:sz w:val="24"/>
          <w:szCs w:val="24"/>
        </w:rPr>
      </w:pPr>
      <w:r w:rsidRPr="008A3903">
        <w:rPr>
          <w:sz w:val="24"/>
          <w:szCs w:val="24"/>
        </w:rPr>
        <w:t>При этом само предприятие может очень четко отслеживать тенденции спроса на его продукцию. </w:t>
      </w:r>
    </w:p>
    <w:p w:rsidR="00C3491F" w:rsidRPr="008A3903" w:rsidRDefault="00C3491F" w:rsidP="00EB3D48">
      <w:pPr>
        <w:ind w:firstLine="720"/>
        <w:jc w:val="both"/>
        <w:rPr>
          <w:b/>
          <w:sz w:val="24"/>
          <w:szCs w:val="24"/>
        </w:rPr>
      </w:pPr>
    </w:p>
    <w:p w:rsidR="0096234B" w:rsidRPr="004050DA" w:rsidRDefault="00B966B4" w:rsidP="00B966B4">
      <w:pPr>
        <w:ind w:firstLine="720"/>
        <w:jc w:val="both"/>
        <w:rPr>
          <w:color w:val="0070C0"/>
          <w:sz w:val="24"/>
          <w:szCs w:val="24"/>
          <w:lang w:eastAsia="en-US"/>
        </w:rPr>
      </w:pPr>
      <w:r w:rsidRPr="004050DA">
        <w:rPr>
          <w:b/>
          <w:bCs/>
          <w:color w:val="0070C0"/>
          <w:sz w:val="24"/>
          <w:szCs w:val="24"/>
          <w:lang w:eastAsia="en-US"/>
        </w:rPr>
        <w:t>2.</w:t>
      </w:r>
      <w:r w:rsidR="00561ECD" w:rsidRPr="004050DA">
        <w:rPr>
          <w:b/>
          <w:bCs/>
          <w:color w:val="0070C0"/>
          <w:sz w:val="24"/>
          <w:szCs w:val="24"/>
          <w:lang w:eastAsia="en-US"/>
        </w:rPr>
        <w:t>5</w:t>
      </w:r>
      <w:r w:rsidRPr="004050DA">
        <w:rPr>
          <w:b/>
          <w:bCs/>
          <w:color w:val="0070C0"/>
          <w:sz w:val="24"/>
          <w:szCs w:val="24"/>
          <w:lang w:eastAsia="en-US"/>
        </w:rPr>
        <w:t xml:space="preserve">. </w:t>
      </w:r>
      <w:r w:rsidR="0096234B" w:rsidRPr="004050DA">
        <w:rPr>
          <w:b/>
          <w:bCs/>
          <w:color w:val="0070C0"/>
          <w:sz w:val="24"/>
          <w:szCs w:val="24"/>
          <w:lang w:eastAsia="en-US"/>
        </w:rPr>
        <w:t>Системы управления активами и фондами (ЕАМ)</w:t>
      </w:r>
    </w:p>
    <w:p w:rsidR="00B966B4" w:rsidRDefault="00B966B4" w:rsidP="00B966B4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b/>
          <w:bCs/>
          <w:sz w:val="24"/>
          <w:szCs w:val="24"/>
          <w:lang w:eastAsia="en-US"/>
        </w:rPr>
        <w:t xml:space="preserve">Системы управления активами и фондами </w:t>
      </w:r>
      <w:r w:rsidR="0096234B" w:rsidRPr="00B966B4">
        <w:rPr>
          <w:b/>
          <w:sz w:val="24"/>
          <w:szCs w:val="24"/>
          <w:lang w:val="en-US" w:eastAsia="en-US"/>
        </w:rPr>
        <w:t>EAM</w:t>
      </w:r>
      <w:r w:rsidR="0096234B" w:rsidRPr="00B966B4">
        <w:rPr>
          <w:b/>
          <w:sz w:val="24"/>
          <w:szCs w:val="24"/>
          <w:lang w:eastAsia="en-US"/>
        </w:rPr>
        <w:t xml:space="preserve"> </w:t>
      </w:r>
      <w:r w:rsidR="0096234B" w:rsidRPr="008A3903">
        <w:rPr>
          <w:sz w:val="24"/>
          <w:szCs w:val="24"/>
          <w:lang w:eastAsia="en-US"/>
        </w:rPr>
        <w:t>(</w:t>
      </w:r>
      <w:r w:rsidR="0096234B" w:rsidRPr="008A3903">
        <w:rPr>
          <w:sz w:val="24"/>
          <w:szCs w:val="24"/>
          <w:lang w:val="en-US" w:eastAsia="en-US"/>
        </w:rPr>
        <w:t>Enterprise</w:t>
      </w:r>
      <w:r w:rsidR="0096234B" w:rsidRPr="008A3903">
        <w:rPr>
          <w:sz w:val="24"/>
          <w:szCs w:val="24"/>
          <w:lang w:eastAsia="en-US"/>
        </w:rPr>
        <w:t xml:space="preserve"> </w:t>
      </w:r>
      <w:r w:rsidR="0096234B" w:rsidRPr="008A3903">
        <w:rPr>
          <w:sz w:val="24"/>
          <w:szCs w:val="24"/>
          <w:lang w:val="en-US" w:eastAsia="en-US"/>
        </w:rPr>
        <w:t>Asset</w:t>
      </w:r>
      <w:r w:rsidR="0096234B" w:rsidRPr="008A3903">
        <w:rPr>
          <w:sz w:val="24"/>
          <w:szCs w:val="24"/>
          <w:lang w:eastAsia="en-US"/>
        </w:rPr>
        <w:t xml:space="preserve"> </w:t>
      </w:r>
      <w:r w:rsidR="0096234B" w:rsidRPr="008A3903">
        <w:rPr>
          <w:sz w:val="24"/>
          <w:szCs w:val="24"/>
          <w:lang w:val="en-US" w:eastAsia="en-US"/>
        </w:rPr>
        <w:t>Management</w:t>
      </w:r>
      <w:r w:rsidR="0096234B" w:rsidRPr="008A3903">
        <w:rPr>
          <w:sz w:val="24"/>
          <w:szCs w:val="24"/>
          <w:lang w:eastAsia="en-US"/>
        </w:rPr>
        <w:t xml:space="preserve">) представляет собой интегрированный, ориентированный на активы/фонды подход к </w:t>
      </w:r>
      <w:r w:rsidR="0096234B" w:rsidRPr="008A3903">
        <w:rPr>
          <w:sz w:val="24"/>
          <w:szCs w:val="24"/>
          <w:lang w:eastAsia="en-US"/>
        </w:rPr>
        <w:lastRenderedPageBreak/>
        <w:t xml:space="preserve">управлению производственной деятельностью, позволяющий предприятиям с большими вложениями в основные средства значительно увеличить чистую прибыль. </w:t>
      </w:r>
    </w:p>
    <w:p w:rsidR="0096234B" w:rsidRPr="008A3903" w:rsidRDefault="0096234B" w:rsidP="00B966B4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Системы управления активами и фондами предприятия — это новая и быстро растущая категория систем, отвечающая специфическим требованиям к технологиям капиталоемких предприятий. В </w:t>
      </w:r>
      <w:r w:rsidRPr="004050DA">
        <w:rPr>
          <w:b/>
          <w:sz w:val="24"/>
          <w:szCs w:val="24"/>
          <w:lang w:eastAsia="en-US"/>
        </w:rPr>
        <w:t>табл</w:t>
      </w:r>
      <w:r w:rsidR="004050DA">
        <w:rPr>
          <w:b/>
          <w:sz w:val="24"/>
          <w:szCs w:val="24"/>
          <w:lang w:eastAsia="en-US"/>
        </w:rPr>
        <w:t>ице</w:t>
      </w:r>
      <w:r w:rsidRPr="004050DA">
        <w:rPr>
          <w:b/>
          <w:sz w:val="24"/>
          <w:szCs w:val="24"/>
          <w:lang w:eastAsia="en-US"/>
        </w:rPr>
        <w:t xml:space="preserve"> </w:t>
      </w:r>
      <w:r w:rsidR="00B966B4" w:rsidRPr="004050DA">
        <w:rPr>
          <w:b/>
          <w:sz w:val="24"/>
          <w:szCs w:val="24"/>
          <w:lang w:eastAsia="en-US"/>
        </w:rPr>
        <w:t>2</w:t>
      </w:r>
      <w:r w:rsidRPr="004050DA">
        <w:rPr>
          <w:b/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eastAsia="en-US"/>
        </w:rPr>
        <w:t xml:space="preserve">приведены основные отличия подхода ЕАМ от </w:t>
      </w:r>
      <w:r w:rsidRPr="008A3903">
        <w:rPr>
          <w:sz w:val="24"/>
          <w:szCs w:val="24"/>
          <w:lang w:val="en-US" w:eastAsia="en-US"/>
        </w:rPr>
        <w:t>MRP</w:t>
      </w:r>
      <w:r w:rsidRPr="008A3903">
        <w:rPr>
          <w:sz w:val="24"/>
          <w:szCs w:val="24"/>
          <w:lang w:eastAsia="en-US"/>
        </w:rPr>
        <w:t>/</w:t>
      </w:r>
      <w:r w:rsidRPr="008A3903">
        <w:rPr>
          <w:sz w:val="24"/>
          <w:szCs w:val="24"/>
          <w:lang w:val="en-US" w:eastAsia="en-US"/>
        </w:rPr>
        <w:t>ERP</w:t>
      </w:r>
      <w:r w:rsidRPr="008A3903">
        <w:rPr>
          <w:sz w:val="24"/>
          <w:szCs w:val="24"/>
          <w:lang w:eastAsia="en-US"/>
        </w:rPr>
        <w:t>.</w:t>
      </w:r>
    </w:p>
    <w:p w:rsidR="0096234B" w:rsidRPr="008A3903" w:rsidRDefault="0096234B" w:rsidP="00B966B4">
      <w:pPr>
        <w:ind w:firstLine="720"/>
        <w:jc w:val="both"/>
        <w:rPr>
          <w:sz w:val="24"/>
          <w:szCs w:val="24"/>
          <w:lang w:eastAsia="en-US"/>
        </w:rPr>
      </w:pPr>
      <w:r w:rsidRPr="00B966B4">
        <w:rPr>
          <w:i/>
          <w:sz w:val="24"/>
          <w:szCs w:val="24"/>
          <w:lang w:eastAsia="en-US"/>
        </w:rPr>
        <w:t>Под активами и фондами</w:t>
      </w:r>
      <w:r w:rsidRPr="008A3903">
        <w:rPr>
          <w:sz w:val="24"/>
          <w:szCs w:val="24"/>
          <w:lang w:eastAsia="en-US"/>
        </w:rPr>
        <w:t xml:space="preserve"> понимается все, что требуется для обеспечения работы предприятия (люди, деньги, оборудование, машины, материально</w:t>
      </w:r>
      <w:r w:rsidR="00B966B4">
        <w:rPr>
          <w:sz w:val="24"/>
          <w:szCs w:val="24"/>
          <w:lang w:eastAsia="en-US"/>
        </w:rPr>
        <w:t>-</w:t>
      </w:r>
      <w:r w:rsidRPr="008A3903">
        <w:rPr>
          <w:sz w:val="24"/>
          <w:szCs w:val="24"/>
          <w:lang w:eastAsia="en-US"/>
        </w:rPr>
        <w:t>производственные запасы, здания и сооружения, инструменты и т. д.).</w:t>
      </w:r>
    </w:p>
    <w:p w:rsidR="0096234B" w:rsidRPr="00274005" w:rsidRDefault="0096234B" w:rsidP="00B966B4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ЕАМ-системы применяются в таких отраслях, как горнодобывающая промышленность, обрабатывающая промышленность, транспорт и перевозки, оборонная промышленность, а также на предприятиях по эксплуатации инженерных коммуникаций, коммунальных предприятиях, вырабатывающих, поставляющих и распределяющих</w:t>
      </w:r>
      <w:r w:rsidR="00274005">
        <w:rPr>
          <w:sz w:val="24"/>
          <w:szCs w:val="24"/>
          <w:lang w:eastAsia="en-US"/>
        </w:rPr>
        <w:t xml:space="preserve"> газ, воду, электроэнергию и т.</w:t>
      </w:r>
      <w:r w:rsidRPr="008A3903">
        <w:rPr>
          <w:sz w:val="24"/>
          <w:szCs w:val="24"/>
          <w:lang w:eastAsia="en-US"/>
        </w:rPr>
        <w:t xml:space="preserve">п. Они обеспечивают управление полным жизненным циклом фондов/активов с использованием управления прогнозированным и превентивным техническим обслуживанием, управления материалами, кадрами, производственной и финансовой деятельностью. </w:t>
      </w:r>
      <w:r w:rsidRPr="00274005">
        <w:rPr>
          <w:sz w:val="24"/>
          <w:szCs w:val="24"/>
          <w:lang w:eastAsia="en-US"/>
        </w:rPr>
        <w:t>Обычно такие системы включают следующие основные модули:</w:t>
      </w:r>
    </w:p>
    <w:p w:rsidR="0096234B" w:rsidRPr="008A3903" w:rsidRDefault="0096234B" w:rsidP="003F7E68">
      <w:pPr>
        <w:numPr>
          <w:ilvl w:val="0"/>
          <w:numId w:val="3"/>
        </w:numPr>
        <w:tabs>
          <w:tab w:val="left" w:pos="1134"/>
        </w:tabs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управление производственной деятельностью, техническим обслуживанием и ремонтом;</w:t>
      </w:r>
    </w:p>
    <w:p w:rsidR="0096234B" w:rsidRPr="008A3903" w:rsidRDefault="0096234B" w:rsidP="003F7E68">
      <w:pPr>
        <w:numPr>
          <w:ilvl w:val="0"/>
          <w:numId w:val="3"/>
        </w:numPr>
        <w:tabs>
          <w:tab w:val="left" w:pos="1134"/>
        </w:tabs>
        <w:ind w:left="0" w:firstLine="720"/>
        <w:rPr>
          <w:sz w:val="24"/>
          <w:szCs w:val="24"/>
          <w:lang w:val="en-US" w:eastAsia="en-US"/>
        </w:rPr>
      </w:pPr>
      <w:proofErr w:type="spellStart"/>
      <w:r w:rsidRPr="008A3903">
        <w:rPr>
          <w:sz w:val="24"/>
          <w:szCs w:val="24"/>
          <w:lang w:val="en-US" w:eastAsia="en-US"/>
        </w:rPr>
        <w:t>управление</w:t>
      </w:r>
      <w:proofErr w:type="spellEnd"/>
      <w:r w:rsidRPr="008A3903">
        <w:rPr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sz w:val="24"/>
          <w:szCs w:val="24"/>
          <w:lang w:val="en-US" w:eastAsia="en-US"/>
        </w:rPr>
        <w:t>материалами</w:t>
      </w:r>
      <w:proofErr w:type="spellEnd"/>
      <w:r w:rsidRPr="008A3903">
        <w:rPr>
          <w:sz w:val="24"/>
          <w:szCs w:val="24"/>
          <w:lang w:val="en-US" w:eastAsia="en-US"/>
        </w:rPr>
        <w:t>;</w:t>
      </w:r>
    </w:p>
    <w:p w:rsidR="0096234B" w:rsidRPr="008A3903" w:rsidRDefault="0096234B" w:rsidP="003F7E68">
      <w:pPr>
        <w:numPr>
          <w:ilvl w:val="0"/>
          <w:numId w:val="3"/>
        </w:numPr>
        <w:tabs>
          <w:tab w:val="left" w:pos="1134"/>
        </w:tabs>
        <w:ind w:left="0" w:firstLine="720"/>
        <w:rPr>
          <w:sz w:val="24"/>
          <w:szCs w:val="24"/>
          <w:lang w:val="en-US" w:eastAsia="en-US"/>
        </w:rPr>
      </w:pPr>
      <w:proofErr w:type="spellStart"/>
      <w:r w:rsidRPr="008A3903">
        <w:rPr>
          <w:sz w:val="24"/>
          <w:szCs w:val="24"/>
          <w:lang w:val="en-US" w:eastAsia="en-US"/>
        </w:rPr>
        <w:t>управление</w:t>
      </w:r>
      <w:proofErr w:type="spellEnd"/>
      <w:r w:rsidRPr="008A3903">
        <w:rPr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sz w:val="24"/>
          <w:szCs w:val="24"/>
          <w:lang w:val="en-US" w:eastAsia="en-US"/>
        </w:rPr>
        <w:t>персоналом</w:t>
      </w:r>
      <w:proofErr w:type="spellEnd"/>
      <w:r w:rsidRPr="008A3903">
        <w:rPr>
          <w:sz w:val="24"/>
          <w:szCs w:val="24"/>
          <w:lang w:val="en-US" w:eastAsia="en-US"/>
        </w:rPr>
        <w:t>;</w:t>
      </w:r>
    </w:p>
    <w:p w:rsidR="0096234B" w:rsidRPr="008A3903" w:rsidRDefault="0096234B" w:rsidP="003F7E68">
      <w:pPr>
        <w:numPr>
          <w:ilvl w:val="0"/>
          <w:numId w:val="3"/>
        </w:numPr>
        <w:tabs>
          <w:tab w:val="left" w:pos="1134"/>
        </w:tabs>
        <w:ind w:left="0" w:firstLine="720"/>
        <w:rPr>
          <w:sz w:val="24"/>
          <w:szCs w:val="24"/>
          <w:lang w:val="en-US" w:eastAsia="en-US"/>
        </w:rPr>
      </w:pPr>
      <w:proofErr w:type="spellStart"/>
      <w:r w:rsidRPr="008A3903">
        <w:rPr>
          <w:sz w:val="24"/>
          <w:szCs w:val="24"/>
          <w:lang w:val="en-US" w:eastAsia="en-US"/>
        </w:rPr>
        <w:t>управление</w:t>
      </w:r>
      <w:proofErr w:type="spellEnd"/>
      <w:r w:rsidRPr="008A3903">
        <w:rPr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sz w:val="24"/>
          <w:szCs w:val="24"/>
          <w:lang w:val="en-US" w:eastAsia="en-US"/>
        </w:rPr>
        <w:t>финансами</w:t>
      </w:r>
      <w:proofErr w:type="spellEnd"/>
      <w:r w:rsidRPr="008A3903">
        <w:rPr>
          <w:sz w:val="24"/>
          <w:szCs w:val="24"/>
          <w:lang w:val="en-US" w:eastAsia="en-US"/>
        </w:rPr>
        <w:t>.</w:t>
      </w:r>
    </w:p>
    <w:p w:rsidR="003F7E68" w:rsidRDefault="003F7E68" w:rsidP="00EB3D48">
      <w:pPr>
        <w:ind w:firstLine="720"/>
        <w:rPr>
          <w:b/>
          <w:bCs/>
          <w:sz w:val="24"/>
          <w:szCs w:val="24"/>
          <w:lang w:eastAsia="en-US"/>
        </w:rPr>
      </w:pPr>
    </w:p>
    <w:p w:rsidR="003F7E68" w:rsidRPr="008A3903" w:rsidRDefault="0096234B" w:rsidP="003F7E68">
      <w:pPr>
        <w:ind w:firstLine="720"/>
        <w:rPr>
          <w:sz w:val="24"/>
          <w:szCs w:val="24"/>
          <w:lang w:eastAsia="en-US"/>
        </w:rPr>
      </w:pPr>
      <w:r w:rsidRPr="004050DA">
        <w:rPr>
          <w:b/>
          <w:iCs/>
          <w:sz w:val="24"/>
          <w:szCs w:val="24"/>
          <w:lang w:eastAsia="en-US"/>
        </w:rPr>
        <w:t>Таблица</w:t>
      </w:r>
      <w:r w:rsidR="004050DA" w:rsidRPr="004050DA">
        <w:rPr>
          <w:b/>
          <w:iCs/>
          <w:sz w:val="24"/>
          <w:szCs w:val="24"/>
          <w:lang w:eastAsia="en-US"/>
        </w:rPr>
        <w:t xml:space="preserve"> 2</w:t>
      </w:r>
      <w:r w:rsidR="003F7E68" w:rsidRPr="004050DA">
        <w:rPr>
          <w:b/>
          <w:iCs/>
          <w:sz w:val="24"/>
          <w:szCs w:val="24"/>
          <w:lang w:eastAsia="en-US"/>
        </w:rPr>
        <w:t>.</w:t>
      </w:r>
      <w:r w:rsidR="003F7E68">
        <w:rPr>
          <w:i/>
          <w:iCs/>
          <w:sz w:val="24"/>
          <w:szCs w:val="24"/>
          <w:lang w:eastAsia="en-US"/>
        </w:rPr>
        <w:t xml:space="preserve"> </w:t>
      </w:r>
      <w:r w:rsidR="003F7E68" w:rsidRPr="003F7E68">
        <w:rPr>
          <w:b/>
          <w:bCs/>
          <w:sz w:val="24"/>
          <w:szCs w:val="24"/>
          <w:lang w:eastAsia="en-US"/>
        </w:rPr>
        <w:t xml:space="preserve"> </w:t>
      </w:r>
      <w:r w:rsidR="003F7E68" w:rsidRPr="008A3903">
        <w:rPr>
          <w:b/>
          <w:bCs/>
          <w:sz w:val="24"/>
          <w:szCs w:val="24"/>
          <w:lang w:eastAsia="en-US"/>
        </w:rPr>
        <w:t xml:space="preserve">Основные отличия подхода ЕАМ от </w:t>
      </w:r>
      <w:r w:rsidR="003F7E68" w:rsidRPr="008A3903">
        <w:rPr>
          <w:b/>
          <w:bCs/>
          <w:sz w:val="24"/>
          <w:szCs w:val="24"/>
          <w:lang w:val="en-US" w:eastAsia="en-US"/>
        </w:rPr>
        <w:t>MRP</w:t>
      </w:r>
      <w:r w:rsidR="003F7E68" w:rsidRPr="008A3903">
        <w:rPr>
          <w:b/>
          <w:bCs/>
          <w:sz w:val="24"/>
          <w:szCs w:val="24"/>
          <w:lang w:eastAsia="en-US"/>
        </w:rPr>
        <w:t>/</w:t>
      </w:r>
      <w:r w:rsidR="003F7E68" w:rsidRPr="008A3903">
        <w:rPr>
          <w:b/>
          <w:bCs/>
          <w:sz w:val="24"/>
          <w:szCs w:val="24"/>
          <w:lang w:val="en-US" w:eastAsia="en-US"/>
        </w:rPr>
        <w:t>ERP</w:t>
      </w:r>
    </w:p>
    <w:p w:rsidR="0096234B" w:rsidRPr="003F7E68" w:rsidRDefault="0096234B" w:rsidP="00EB3D48">
      <w:pPr>
        <w:ind w:firstLine="720"/>
        <w:rPr>
          <w:i/>
          <w:iCs/>
          <w:sz w:val="24"/>
          <w:szCs w:val="24"/>
          <w:lang w:eastAsia="en-US"/>
        </w:rPr>
      </w:pP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5458"/>
      </w:tblGrid>
      <w:tr w:rsidR="00EB3D48" w:rsidRPr="00DF3150" w:rsidTr="003F7E68">
        <w:trPr>
          <w:trHeight w:val="1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b/>
                <w:bCs/>
                <w:lang w:val="en-US" w:eastAsia="en-US"/>
              </w:rPr>
              <w:t>MRP</w:t>
            </w:r>
            <w:r w:rsidRPr="00DF3150">
              <w:rPr>
                <w:b/>
                <w:bCs/>
                <w:lang w:eastAsia="en-US"/>
              </w:rPr>
              <w:t>/</w:t>
            </w:r>
            <w:r w:rsidRPr="00DF3150">
              <w:rPr>
                <w:b/>
                <w:bCs/>
                <w:lang w:val="en-US" w:eastAsia="en-US"/>
              </w:rPr>
              <w:t>ERP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b/>
                <w:bCs/>
                <w:lang w:eastAsia="en-US"/>
              </w:rPr>
              <w:t>ЕАМ</w:t>
            </w:r>
          </w:p>
        </w:tc>
      </w:tr>
      <w:tr w:rsidR="00EB3D48" w:rsidRPr="00DF3150" w:rsidTr="003F7E68">
        <w:trPr>
          <w:trHeight w:val="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Ориентация на продукт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Ориентация на процесс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Производство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Эксплуатация оборудования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Материалы, необходимые для производства новых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Материалы, требуемые для поддержания существующих активов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Рабочие задания инициируются необходимостью создать новые изделия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Рабочие задания инициируются необходимостью в ремонте, перестройке или техническом обслуживании активов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Статичный лист заказа материалов маленькие изменения в типах материалов в зависимости от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Динамичный список заказа, основанный на различных типах проектов, работ и конфигурации оборудования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Большие объемы относительно небольшого количества деталей от нескольких производителей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Небольшие объемы очень большого числа деталей от многих производителей и поставщиков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В производстве людей занято больше, чем в техническом обслуживании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В техническом обслуживании людей занято больше, чем в производстве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lastRenderedPageBreak/>
              <w:t>Материалы закупаются на основе прогноза продаж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Материалы закупаются на основе спланированного технического обслуживания, ремонтной истории и статистики использования материально</w:t>
            </w:r>
          </w:p>
          <w:p w:rsidR="0096234B" w:rsidRPr="00DF3150" w:rsidRDefault="0096234B" w:rsidP="003F7E68">
            <w:pPr>
              <w:rPr>
                <w:lang w:val="en-US" w:eastAsia="en-US"/>
              </w:rPr>
            </w:pPr>
            <w:proofErr w:type="spellStart"/>
            <w:r w:rsidRPr="00DF3150">
              <w:rPr>
                <w:lang w:val="en-US" w:eastAsia="en-US"/>
              </w:rPr>
              <w:t>производственных</w:t>
            </w:r>
            <w:proofErr w:type="spellEnd"/>
            <w:r w:rsidRPr="00DF3150">
              <w:rPr>
                <w:lang w:val="en-US" w:eastAsia="en-US"/>
              </w:rPr>
              <w:t xml:space="preserve"> </w:t>
            </w:r>
            <w:proofErr w:type="spellStart"/>
            <w:r w:rsidRPr="00DF3150">
              <w:rPr>
                <w:lang w:val="en-US" w:eastAsia="en-US"/>
              </w:rPr>
              <w:t>запасов</w:t>
            </w:r>
            <w:proofErr w:type="spellEnd"/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Относительно простой список материалов, определяемый заказами на отделку продукции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Крайне сложный список материалов для разных типов оборудования и работ</w:t>
            </w:r>
          </w:p>
        </w:tc>
      </w:tr>
      <w:tr w:rsidR="00EB3D48" w:rsidRPr="00DF3150" w:rsidTr="008A39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Легко предсказать потребность в материалах на основе прогноза продаж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34B" w:rsidRPr="00DF3150" w:rsidRDefault="0096234B" w:rsidP="003F7E68">
            <w:pPr>
              <w:rPr>
                <w:lang w:eastAsia="en-US"/>
              </w:rPr>
            </w:pPr>
            <w:r w:rsidRPr="00DF3150">
              <w:rPr>
                <w:lang w:eastAsia="en-US"/>
              </w:rPr>
              <w:t>Трудно предсказать потребность в материалах на основе выходов из строя и состояния оборудования</w:t>
            </w:r>
          </w:p>
        </w:tc>
      </w:tr>
    </w:tbl>
    <w:p w:rsidR="0096234B" w:rsidRPr="008A3903" w:rsidRDefault="0096234B" w:rsidP="00EB3D48">
      <w:pPr>
        <w:ind w:firstLine="720"/>
        <w:rPr>
          <w:sz w:val="24"/>
          <w:szCs w:val="24"/>
        </w:rPr>
      </w:pPr>
    </w:p>
    <w:p w:rsidR="0096234B" w:rsidRPr="008A3903" w:rsidRDefault="0096234B" w:rsidP="00EB3D48">
      <w:pPr>
        <w:ind w:firstLine="720"/>
        <w:jc w:val="both"/>
        <w:rPr>
          <w:b/>
          <w:sz w:val="24"/>
          <w:szCs w:val="24"/>
        </w:rPr>
      </w:pPr>
    </w:p>
    <w:p w:rsidR="0096234B" w:rsidRPr="004050DA" w:rsidRDefault="003F7E68" w:rsidP="00EB3D48">
      <w:pPr>
        <w:ind w:firstLine="720"/>
        <w:jc w:val="both"/>
        <w:rPr>
          <w:b/>
          <w:color w:val="0070C0"/>
          <w:sz w:val="24"/>
          <w:szCs w:val="24"/>
        </w:rPr>
      </w:pPr>
      <w:r w:rsidRPr="004050DA">
        <w:rPr>
          <w:b/>
          <w:color w:val="0070C0"/>
          <w:sz w:val="24"/>
          <w:szCs w:val="24"/>
        </w:rPr>
        <w:t>2.</w:t>
      </w:r>
      <w:r w:rsidR="00561ECD" w:rsidRPr="004050DA">
        <w:rPr>
          <w:b/>
          <w:color w:val="0070C0"/>
          <w:sz w:val="24"/>
          <w:szCs w:val="24"/>
        </w:rPr>
        <w:t>6</w:t>
      </w:r>
      <w:r w:rsidRPr="004050DA">
        <w:rPr>
          <w:b/>
          <w:color w:val="0070C0"/>
          <w:sz w:val="24"/>
          <w:szCs w:val="24"/>
        </w:rPr>
        <w:t xml:space="preserve">. </w:t>
      </w:r>
      <w:r w:rsidR="0096234B" w:rsidRPr="004050DA">
        <w:rPr>
          <w:b/>
          <w:color w:val="0070C0"/>
          <w:sz w:val="24"/>
          <w:szCs w:val="24"/>
        </w:rPr>
        <w:t>CRM системы (</w:t>
      </w:r>
      <w:proofErr w:type="spellStart"/>
      <w:r w:rsidR="0096234B" w:rsidRPr="004050DA">
        <w:rPr>
          <w:b/>
          <w:color w:val="0070C0"/>
          <w:sz w:val="24"/>
          <w:szCs w:val="24"/>
        </w:rPr>
        <w:t>Customer</w:t>
      </w:r>
      <w:proofErr w:type="spellEnd"/>
      <w:r w:rsidR="0096234B"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="0096234B" w:rsidRPr="004050DA">
        <w:rPr>
          <w:b/>
          <w:color w:val="0070C0"/>
          <w:sz w:val="24"/>
          <w:szCs w:val="24"/>
        </w:rPr>
        <w:t>Relationship</w:t>
      </w:r>
      <w:proofErr w:type="spellEnd"/>
      <w:r w:rsidR="0096234B" w:rsidRPr="004050DA">
        <w:rPr>
          <w:b/>
          <w:color w:val="0070C0"/>
          <w:sz w:val="24"/>
          <w:szCs w:val="24"/>
        </w:rPr>
        <w:t xml:space="preserve"> </w:t>
      </w:r>
      <w:proofErr w:type="spellStart"/>
      <w:r w:rsidR="0096234B" w:rsidRPr="004050DA">
        <w:rPr>
          <w:b/>
          <w:color w:val="0070C0"/>
          <w:sz w:val="24"/>
          <w:szCs w:val="24"/>
        </w:rPr>
        <w:t>Management</w:t>
      </w:r>
      <w:proofErr w:type="spellEnd"/>
      <w:r w:rsidR="0096234B" w:rsidRPr="004050DA">
        <w:rPr>
          <w:b/>
          <w:color w:val="0070C0"/>
          <w:sz w:val="24"/>
          <w:szCs w:val="24"/>
        </w:rPr>
        <w:t>) - Системы управления продажами, маркетингом, отношениями с клиентами.</w:t>
      </w:r>
    </w:p>
    <w:p w:rsidR="00C3491F" w:rsidRPr="008A3903" w:rsidRDefault="00C3491F" w:rsidP="00EB3D48">
      <w:pPr>
        <w:ind w:firstLine="720"/>
        <w:jc w:val="both"/>
        <w:rPr>
          <w:sz w:val="24"/>
          <w:szCs w:val="24"/>
        </w:rPr>
      </w:pPr>
      <w:r w:rsidRPr="008A3903">
        <w:rPr>
          <w:b/>
          <w:sz w:val="24"/>
          <w:szCs w:val="24"/>
        </w:rPr>
        <w:t>CRM системы</w:t>
      </w:r>
      <w:r w:rsidRPr="008A3903">
        <w:rPr>
          <w:sz w:val="24"/>
          <w:szCs w:val="24"/>
        </w:rPr>
        <w:t xml:space="preserve"> (</w:t>
      </w:r>
      <w:proofErr w:type="spellStart"/>
      <w:r w:rsidRPr="008A3903">
        <w:rPr>
          <w:sz w:val="24"/>
          <w:szCs w:val="24"/>
        </w:rPr>
        <w:t>Customer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Relationship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Management</w:t>
      </w:r>
      <w:proofErr w:type="spellEnd"/>
      <w:r w:rsidRPr="008A3903">
        <w:rPr>
          <w:sz w:val="24"/>
          <w:szCs w:val="24"/>
        </w:rPr>
        <w:t>) - Системы управления продажами, маркетингом, отношениями с клиентами. Управление отношениями с клиентами (</w:t>
      </w:r>
      <w:proofErr w:type="spellStart"/>
      <w:r w:rsidRPr="008A3903">
        <w:rPr>
          <w:sz w:val="24"/>
          <w:szCs w:val="24"/>
        </w:rPr>
        <w:t>Customer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Relations</w:t>
      </w:r>
      <w:proofErr w:type="spellEnd"/>
      <w:r w:rsidRPr="008A3903">
        <w:rPr>
          <w:sz w:val="24"/>
          <w:szCs w:val="24"/>
        </w:rPr>
        <w:t xml:space="preserve"> </w:t>
      </w:r>
      <w:proofErr w:type="spellStart"/>
      <w:r w:rsidRPr="008A3903">
        <w:rPr>
          <w:sz w:val="24"/>
          <w:szCs w:val="24"/>
        </w:rPr>
        <w:t>Management</w:t>
      </w:r>
      <w:proofErr w:type="spellEnd"/>
      <w:r w:rsidRPr="008A3903">
        <w:rPr>
          <w:sz w:val="24"/>
          <w:szCs w:val="24"/>
        </w:rPr>
        <w:t xml:space="preserve">, CRM) — это стратегия, </w:t>
      </w:r>
      <w:r w:rsidRPr="008A3903">
        <w:rPr>
          <w:b/>
          <w:i/>
          <w:sz w:val="24"/>
          <w:szCs w:val="24"/>
        </w:rPr>
        <w:t>основанная на применении новых управленческих и информационных технологий, с помощью которых компании аккумулируют знания о клиентах для выстраивания взаимовыгодных отношений с ними</w:t>
      </w:r>
      <w:r w:rsidRPr="008A3903">
        <w:rPr>
          <w:sz w:val="24"/>
          <w:szCs w:val="24"/>
        </w:rPr>
        <w:t>. Подобные отношения способствуют увеличению прибыли, т.к. привлекают новых клиентов и помогают удержать старых.</w:t>
      </w:r>
    </w:p>
    <w:p w:rsidR="00C3491F" w:rsidRPr="008A3903" w:rsidRDefault="00C3491F" w:rsidP="00EB3D48">
      <w:pPr>
        <w:pStyle w:val="Default"/>
        <w:ind w:firstLine="720"/>
        <w:jc w:val="both"/>
        <w:rPr>
          <w:color w:val="auto"/>
        </w:rPr>
      </w:pPr>
      <w:r w:rsidRPr="008A3903">
        <w:rPr>
          <w:b/>
          <w:bCs/>
          <w:color w:val="auto"/>
        </w:rPr>
        <w:t xml:space="preserve">Информационная система CRM. </w:t>
      </w:r>
      <w:r w:rsidRPr="008A3903">
        <w:rPr>
          <w:color w:val="auto"/>
        </w:rPr>
        <w:t xml:space="preserve">Стратегия CRM </w:t>
      </w:r>
      <w:r w:rsidRPr="008A3903">
        <w:rPr>
          <w:i/>
          <w:color w:val="auto"/>
        </w:rPr>
        <w:t>реализуется с помощью специального набора программного обеспечения (ПО) и технологий, позволяющих автоматизировать, а значит, совершенствовать бизнес-процессы в сфере продаж, маркетинга и обслуживания клиентов</w:t>
      </w:r>
      <w:r w:rsidRPr="008A3903">
        <w:rPr>
          <w:color w:val="auto"/>
        </w:rPr>
        <w:t xml:space="preserve">. Это дает возможность компании обращаться к заказчикам услуг с предложениями в наиболее удобный момент времени и по наиболее удобным каналам связи. Система CRM </w:t>
      </w:r>
      <w:proofErr w:type="gramStart"/>
      <w:r w:rsidRPr="008A3903">
        <w:rPr>
          <w:color w:val="auto"/>
        </w:rPr>
        <w:t>облегчает  координацию</w:t>
      </w:r>
      <w:proofErr w:type="gramEnd"/>
      <w:r w:rsidRPr="008A3903">
        <w:rPr>
          <w:color w:val="auto"/>
        </w:rPr>
        <w:t xml:space="preserve"> действий различных отделов, обеспечивая их общей платформой для взаимодействия с клиентами, и дает каждому из них доступ к полной информации о них, что способствует наилучшему удовлетворению потребностей клиентов.</w:t>
      </w:r>
    </w:p>
    <w:p w:rsidR="0096234B" w:rsidRPr="008A3903" w:rsidRDefault="0096234B" w:rsidP="00EB3D48">
      <w:pPr>
        <w:ind w:firstLine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Основная функциональность большинства </w:t>
      </w:r>
      <w:r w:rsidRPr="008A3903">
        <w:rPr>
          <w:sz w:val="24"/>
          <w:szCs w:val="24"/>
          <w:lang w:val="en-US" w:eastAsia="en-US"/>
        </w:rPr>
        <w:t>CRM</w:t>
      </w:r>
      <w:r w:rsidRPr="008A3903">
        <w:rPr>
          <w:sz w:val="24"/>
          <w:szCs w:val="24"/>
          <w:lang w:eastAsia="en-US"/>
        </w:rPr>
        <w:t>-систем оформляется в виде следующих самостоятельных компонентов:</w:t>
      </w:r>
    </w:p>
    <w:p w:rsidR="0096234B" w:rsidRPr="008A3903" w:rsidRDefault="0096234B" w:rsidP="00EB3D48">
      <w:pPr>
        <w:ind w:firstLine="720"/>
        <w:rPr>
          <w:sz w:val="24"/>
          <w:szCs w:val="24"/>
          <w:lang w:val="en-US" w:eastAsia="en-US"/>
        </w:rPr>
      </w:pPr>
      <w:r w:rsidRPr="008A3903">
        <w:rPr>
          <w:sz w:val="24"/>
          <w:szCs w:val="24"/>
          <w:lang w:val="en-US" w:eastAsia="en-US"/>
        </w:rPr>
        <w:t xml:space="preserve">- </w:t>
      </w:r>
      <w:proofErr w:type="spellStart"/>
      <w:r w:rsidRPr="008A3903">
        <w:rPr>
          <w:sz w:val="24"/>
          <w:szCs w:val="24"/>
          <w:lang w:val="en-US" w:eastAsia="en-US"/>
        </w:rPr>
        <w:t>автоматизация</w:t>
      </w:r>
      <w:proofErr w:type="spellEnd"/>
      <w:r w:rsidRPr="008A3903">
        <w:rPr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sz w:val="24"/>
          <w:szCs w:val="24"/>
          <w:lang w:val="en-US" w:eastAsia="en-US"/>
        </w:rPr>
        <w:t>продаж</w:t>
      </w:r>
      <w:proofErr w:type="spellEnd"/>
      <w:r w:rsidRPr="008A3903">
        <w:rPr>
          <w:sz w:val="24"/>
          <w:szCs w:val="24"/>
          <w:lang w:val="en-US" w:eastAsia="en-US"/>
        </w:rPr>
        <w:t xml:space="preserve"> (Sales Force Automation — SFA);</w:t>
      </w:r>
    </w:p>
    <w:p w:rsidR="0096234B" w:rsidRPr="008A3903" w:rsidRDefault="0096234B" w:rsidP="00EB3D48">
      <w:pPr>
        <w:ind w:firstLine="720"/>
        <w:rPr>
          <w:sz w:val="24"/>
          <w:szCs w:val="24"/>
          <w:lang w:val="en-US" w:eastAsia="en-US"/>
        </w:rPr>
      </w:pPr>
      <w:r w:rsidRPr="008A3903">
        <w:rPr>
          <w:sz w:val="24"/>
          <w:szCs w:val="24"/>
          <w:lang w:val="en-US" w:eastAsia="en-US"/>
        </w:rPr>
        <w:t xml:space="preserve">- </w:t>
      </w:r>
      <w:proofErr w:type="spellStart"/>
      <w:r w:rsidRPr="008A3903">
        <w:rPr>
          <w:sz w:val="24"/>
          <w:szCs w:val="24"/>
          <w:lang w:val="en-US" w:eastAsia="en-US"/>
        </w:rPr>
        <w:t>автоматизация</w:t>
      </w:r>
      <w:proofErr w:type="spellEnd"/>
      <w:r w:rsidRPr="008A3903">
        <w:rPr>
          <w:sz w:val="24"/>
          <w:szCs w:val="24"/>
          <w:lang w:val="en-US" w:eastAsia="en-US"/>
        </w:rPr>
        <w:t xml:space="preserve"> </w:t>
      </w:r>
      <w:proofErr w:type="spellStart"/>
      <w:r w:rsidRPr="008A3903">
        <w:rPr>
          <w:sz w:val="24"/>
          <w:szCs w:val="24"/>
          <w:lang w:val="en-US" w:eastAsia="en-US"/>
        </w:rPr>
        <w:t>маркетинга</w:t>
      </w:r>
      <w:proofErr w:type="spellEnd"/>
      <w:r w:rsidRPr="008A3903">
        <w:rPr>
          <w:sz w:val="24"/>
          <w:szCs w:val="24"/>
          <w:lang w:val="en-US" w:eastAsia="en-US"/>
        </w:rPr>
        <w:t xml:space="preserve"> (Marketing Automation — MA);</w:t>
      </w:r>
    </w:p>
    <w:p w:rsidR="0096234B" w:rsidRPr="008A3903" w:rsidRDefault="0096234B" w:rsidP="00EB3D48">
      <w:pPr>
        <w:ind w:firstLine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автоматизация обслуживания клиентов (</w:t>
      </w:r>
      <w:r w:rsidRPr="008A3903">
        <w:rPr>
          <w:sz w:val="24"/>
          <w:szCs w:val="24"/>
          <w:lang w:val="en-US" w:eastAsia="en-US"/>
        </w:rPr>
        <w:t>Customer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Service</w:t>
      </w:r>
      <w:r w:rsidRPr="008A3903">
        <w:rPr>
          <w:sz w:val="24"/>
          <w:szCs w:val="24"/>
          <w:lang w:eastAsia="en-US"/>
        </w:rPr>
        <w:t xml:space="preserve"> &amp; </w:t>
      </w:r>
      <w:r w:rsidRPr="008A3903">
        <w:rPr>
          <w:sz w:val="24"/>
          <w:szCs w:val="24"/>
          <w:lang w:val="en-US" w:eastAsia="en-US"/>
        </w:rPr>
        <w:t>Support</w:t>
      </w:r>
      <w:r w:rsidRPr="008A3903">
        <w:rPr>
          <w:sz w:val="24"/>
          <w:szCs w:val="24"/>
          <w:lang w:eastAsia="en-US"/>
        </w:rPr>
        <w:t xml:space="preserve"> — </w:t>
      </w:r>
      <w:r w:rsidRPr="008A3903">
        <w:rPr>
          <w:sz w:val="24"/>
          <w:szCs w:val="24"/>
          <w:lang w:val="en-US" w:eastAsia="en-US"/>
        </w:rPr>
        <w:t>CSS</w:t>
      </w:r>
      <w:r w:rsidRPr="008A3903">
        <w:rPr>
          <w:sz w:val="24"/>
          <w:szCs w:val="24"/>
          <w:lang w:eastAsia="en-US"/>
        </w:rPr>
        <w:t>);</w:t>
      </w:r>
    </w:p>
    <w:p w:rsidR="0096234B" w:rsidRPr="008A3903" w:rsidRDefault="0096234B" w:rsidP="00EB3D48">
      <w:pPr>
        <w:ind w:firstLine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средства анализа и построения отчетов.</w:t>
      </w:r>
    </w:p>
    <w:p w:rsidR="0096234B" w:rsidRPr="008A3903" w:rsidRDefault="0096234B" w:rsidP="00EB3D48">
      <w:pPr>
        <w:pStyle w:val="Default"/>
        <w:ind w:firstLine="720"/>
        <w:jc w:val="both"/>
        <w:rPr>
          <w:color w:val="auto"/>
        </w:rPr>
      </w:pPr>
    </w:p>
    <w:p w:rsidR="00C3491F" w:rsidRPr="008A3903" w:rsidRDefault="00C3491F" w:rsidP="00EB3D48">
      <w:pPr>
        <w:pStyle w:val="Default"/>
        <w:ind w:firstLine="720"/>
        <w:jc w:val="both"/>
        <w:rPr>
          <w:color w:val="auto"/>
        </w:rPr>
      </w:pPr>
      <w:r w:rsidRPr="008A3903">
        <w:rPr>
          <w:color w:val="auto"/>
        </w:rPr>
        <w:t xml:space="preserve">Основой системы </w:t>
      </w:r>
      <w:r w:rsidRPr="008A3903">
        <w:rPr>
          <w:b/>
          <w:color w:val="auto"/>
        </w:rPr>
        <w:t>CRM</w:t>
      </w:r>
      <w:r w:rsidRPr="008A3903">
        <w:rPr>
          <w:color w:val="auto"/>
        </w:rPr>
        <w:t xml:space="preserve"> являются приложения </w:t>
      </w:r>
      <w:r w:rsidRPr="008A3903">
        <w:rPr>
          <w:b/>
          <w:i/>
          <w:color w:val="auto"/>
        </w:rPr>
        <w:t>автоматизации продаж</w:t>
      </w:r>
      <w:r w:rsidRPr="008A3903">
        <w:rPr>
          <w:color w:val="auto"/>
        </w:rPr>
        <w:t xml:space="preserve"> (</w:t>
      </w:r>
      <w:proofErr w:type="spellStart"/>
      <w:r w:rsidRPr="008A3903">
        <w:rPr>
          <w:color w:val="auto"/>
        </w:rPr>
        <w:t>Sales</w:t>
      </w:r>
      <w:proofErr w:type="spellEnd"/>
      <w:r w:rsidRPr="008A3903">
        <w:rPr>
          <w:color w:val="auto"/>
        </w:rPr>
        <w:t xml:space="preserve"> </w:t>
      </w:r>
      <w:proofErr w:type="spellStart"/>
      <w:r w:rsidRPr="008A3903">
        <w:rPr>
          <w:color w:val="auto"/>
        </w:rPr>
        <w:t>Force</w:t>
      </w:r>
      <w:proofErr w:type="spellEnd"/>
      <w:r w:rsidRPr="008A3903">
        <w:rPr>
          <w:color w:val="auto"/>
        </w:rPr>
        <w:t xml:space="preserve"> </w:t>
      </w:r>
      <w:proofErr w:type="spellStart"/>
      <w:r w:rsidRPr="008A3903">
        <w:rPr>
          <w:color w:val="auto"/>
        </w:rPr>
        <w:t>Automation</w:t>
      </w:r>
      <w:proofErr w:type="spellEnd"/>
      <w:r w:rsidRPr="008A3903">
        <w:rPr>
          <w:color w:val="auto"/>
        </w:rPr>
        <w:t xml:space="preserve">, SFA). На них возлагаются следующие функции: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ведение календаря событий и планирование работы;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управление контактами (благодаря ему ни один важный звонок или личное обращение не будут пропущены);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работа с клиентами (каждый клиент будет обслужен на высочайшем уровне, благодаря зафиксированной истории взаимодействия с ним);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мониторинг потенциальных продаж (ни одна потенциальная возможность не будет упущена, каким бы плотным не было расписание сотрудника);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поточная организация продаж (эффективное управление циклом продаж);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lastRenderedPageBreak/>
        <w:t xml:space="preserve">повышение точности прогнозов продаж;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автоматическая подготовка коммерческих предложений (освобождает сотрудников от рутинной работы);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предоставление информации о ценах;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автоматическое обновление данных о размере бонуса в зависимости от выполнения поставленных задач;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предоставление актуальной информации о состоянии дел в региональных представительствах;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формирование отчетов (эффективный инструментарий автоматического создания отчетов по результатам деятельности);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организация продаж по телефону (создание и распределение списка потенциальных клиентов, автоматический набор номера, регистрация звонков, прием заказов). </w:t>
      </w:r>
    </w:p>
    <w:p w:rsidR="00C3491F" w:rsidRPr="008A3903" w:rsidRDefault="00C3491F" w:rsidP="00EB3D48">
      <w:pPr>
        <w:pStyle w:val="Default"/>
        <w:ind w:firstLine="720"/>
        <w:jc w:val="both"/>
        <w:rPr>
          <w:color w:val="auto"/>
        </w:rPr>
      </w:pPr>
      <w:r w:rsidRPr="008A3903">
        <w:rPr>
          <w:color w:val="auto"/>
        </w:rPr>
        <w:t xml:space="preserve">SFA дополняется </w:t>
      </w:r>
      <w:proofErr w:type="spellStart"/>
      <w:r w:rsidRPr="008A3903">
        <w:rPr>
          <w:color w:val="auto"/>
        </w:rPr>
        <w:t>sales</w:t>
      </w:r>
      <w:proofErr w:type="spellEnd"/>
      <w:r w:rsidRPr="008A3903">
        <w:rPr>
          <w:color w:val="auto"/>
        </w:rPr>
        <w:t xml:space="preserve">-конфигуратором, позволяющим конфигурировать те или иные продукты из компонентов. Правила конфигурирования заложены в самом приложении, что дает возможность клиентам производить покупки через Интернет. </w:t>
      </w:r>
    </w:p>
    <w:p w:rsidR="00C3491F" w:rsidRPr="008A3903" w:rsidRDefault="00C3491F" w:rsidP="00EB3D48">
      <w:pPr>
        <w:pStyle w:val="Default"/>
        <w:ind w:firstLine="720"/>
        <w:jc w:val="both"/>
        <w:rPr>
          <w:color w:val="auto"/>
        </w:rPr>
      </w:pPr>
      <w:r w:rsidRPr="008A3903">
        <w:rPr>
          <w:b/>
          <w:bCs/>
          <w:i/>
          <w:color w:val="auto"/>
        </w:rPr>
        <w:t>Автоматизация маркетинга.</w:t>
      </w:r>
      <w:r w:rsidRPr="008A3903">
        <w:rPr>
          <w:b/>
          <w:bCs/>
          <w:color w:val="auto"/>
        </w:rPr>
        <w:t xml:space="preserve"> </w:t>
      </w:r>
      <w:r w:rsidRPr="008A3903">
        <w:rPr>
          <w:color w:val="auto"/>
        </w:rPr>
        <w:t xml:space="preserve">В современных CRM-системах SFA-приложения дополняются </w:t>
      </w:r>
      <w:r w:rsidRPr="008A3903">
        <w:rPr>
          <w:b/>
          <w:color w:val="auto"/>
        </w:rPr>
        <w:t>средствами автоматизации маркетинга</w:t>
      </w:r>
      <w:r w:rsidRPr="008A3903">
        <w:rPr>
          <w:color w:val="auto"/>
        </w:rPr>
        <w:t xml:space="preserve"> (</w:t>
      </w:r>
      <w:proofErr w:type="spellStart"/>
      <w:r w:rsidRPr="008A3903">
        <w:rPr>
          <w:color w:val="auto"/>
        </w:rPr>
        <w:t>Ma</w:t>
      </w:r>
      <w:proofErr w:type="spellEnd"/>
      <w:r w:rsidRPr="008A3903">
        <w:rPr>
          <w:color w:val="auto"/>
          <w:lang w:val="en-US"/>
        </w:rPr>
        <w:t>r</w:t>
      </w:r>
      <w:proofErr w:type="spellStart"/>
      <w:r w:rsidRPr="008A3903">
        <w:rPr>
          <w:color w:val="auto"/>
        </w:rPr>
        <w:t>keting</w:t>
      </w:r>
      <w:proofErr w:type="spellEnd"/>
      <w:r w:rsidRPr="008A3903">
        <w:rPr>
          <w:color w:val="auto"/>
        </w:rPr>
        <w:t xml:space="preserve"> </w:t>
      </w:r>
      <w:proofErr w:type="spellStart"/>
      <w:r w:rsidRPr="008A3903">
        <w:rPr>
          <w:color w:val="auto"/>
        </w:rPr>
        <w:t>Automation</w:t>
      </w:r>
      <w:proofErr w:type="spellEnd"/>
      <w:r w:rsidRPr="008A3903">
        <w:rPr>
          <w:color w:val="auto"/>
        </w:rPr>
        <w:t xml:space="preserve">, </w:t>
      </w:r>
      <w:r w:rsidRPr="008A3903">
        <w:rPr>
          <w:b/>
          <w:color w:val="auto"/>
        </w:rPr>
        <w:t>MA</w:t>
      </w:r>
      <w:r w:rsidRPr="008A3903">
        <w:rPr>
          <w:color w:val="auto"/>
        </w:rPr>
        <w:t xml:space="preserve">), они позволяют: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организовывать маркетинговые кампании (предусмотрены инструменты планирования, разработки, проведения и анализа результатов маркетинговых акций, как традиционных, так и через Интернет);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создавать маркетинговые материалы и управлять ими (в том числе заниматься автоматической рассылкой);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генерировать список целевой аудитории (создание списков потенциальных клиентов и их распределение между торговыми представителями);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отслеживать бюджетирование и прогнозирование результатов маркетинговых кампаний;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>вести маркетинговую энциклопедию (</w:t>
      </w:r>
      <w:proofErr w:type="spellStart"/>
      <w:r w:rsidRPr="008A3903">
        <w:rPr>
          <w:color w:val="auto"/>
        </w:rPr>
        <w:t>репозиторий</w:t>
      </w:r>
      <w:proofErr w:type="spellEnd"/>
      <w:r w:rsidRPr="008A3903">
        <w:rPr>
          <w:color w:val="auto"/>
        </w:rPr>
        <w:t xml:space="preserve"> информации о продуктах, ценах и конкурентах). </w:t>
      </w:r>
    </w:p>
    <w:p w:rsidR="0096234B" w:rsidRPr="008A3903" w:rsidRDefault="0096234B" w:rsidP="00EB3D48">
      <w:pPr>
        <w:pStyle w:val="Default"/>
        <w:ind w:firstLine="720"/>
        <w:jc w:val="both"/>
        <w:rPr>
          <w:b/>
          <w:bCs/>
          <w:i/>
          <w:color w:val="auto"/>
        </w:rPr>
      </w:pPr>
    </w:p>
    <w:p w:rsidR="00C3491F" w:rsidRPr="008A3903" w:rsidRDefault="00C3491F" w:rsidP="00EB3D48">
      <w:pPr>
        <w:pStyle w:val="Default"/>
        <w:ind w:firstLine="720"/>
        <w:jc w:val="both"/>
        <w:rPr>
          <w:color w:val="auto"/>
        </w:rPr>
      </w:pPr>
      <w:r w:rsidRPr="008A3903">
        <w:rPr>
          <w:b/>
          <w:bCs/>
          <w:i/>
          <w:color w:val="auto"/>
        </w:rPr>
        <w:t xml:space="preserve">Автоматизация обслуживания клиентов. </w:t>
      </w:r>
      <w:r w:rsidRPr="008A3903">
        <w:rPr>
          <w:color w:val="auto"/>
        </w:rPr>
        <w:t xml:space="preserve">Приложения автоматизации обслуживания </w:t>
      </w:r>
      <w:proofErr w:type="gramStart"/>
      <w:r w:rsidRPr="008A3903">
        <w:rPr>
          <w:color w:val="auto"/>
        </w:rPr>
        <w:t>и  поддержки</w:t>
      </w:r>
      <w:proofErr w:type="gramEnd"/>
      <w:r w:rsidRPr="008A3903">
        <w:rPr>
          <w:color w:val="auto"/>
        </w:rPr>
        <w:t xml:space="preserve"> клиентов (</w:t>
      </w:r>
      <w:proofErr w:type="spellStart"/>
      <w:r w:rsidRPr="008A3903">
        <w:rPr>
          <w:color w:val="auto"/>
        </w:rPr>
        <w:t>Customer</w:t>
      </w:r>
      <w:proofErr w:type="spellEnd"/>
      <w:r w:rsidRPr="008A3903">
        <w:rPr>
          <w:color w:val="auto"/>
        </w:rPr>
        <w:t xml:space="preserve"> </w:t>
      </w:r>
      <w:proofErr w:type="spellStart"/>
      <w:r w:rsidRPr="008A3903">
        <w:rPr>
          <w:color w:val="auto"/>
        </w:rPr>
        <w:t>Service</w:t>
      </w:r>
      <w:proofErr w:type="spellEnd"/>
      <w:r w:rsidRPr="008A3903">
        <w:rPr>
          <w:color w:val="auto"/>
        </w:rPr>
        <w:t xml:space="preserve"> &amp; </w:t>
      </w:r>
      <w:proofErr w:type="spellStart"/>
      <w:r w:rsidRPr="008A3903">
        <w:rPr>
          <w:color w:val="auto"/>
        </w:rPr>
        <w:t>Support</w:t>
      </w:r>
      <w:proofErr w:type="spellEnd"/>
      <w:r w:rsidRPr="008A3903">
        <w:rPr>
          <w:color w:val="auto"/>
        </w:rPr>
        <w:t xml:space="preserve">, </w:t>
      </w:r>
      <w:r w:rsidRPr="008A3903">
        <w:rPr>
          <w:b/>
          <w:color w:val="auto"/>
        </w:rPr>
        <w:t>CSS</w:t>
      </w:r>
      <w:r w:rsidRPr="008A3903">
        <w:rPr>
          <w:color w:val="auto"/>
        </w:rPr>
        <w:t xml:space="preserve">) в последнее время приобрели первостепенное значение, так как в условиях жесткой конкуренции удержать прибыльного клиента можно прежде всего благодаря высокому качеству обслуживания. Как правило, к этой категории приложений относятся </w:t>
      </w:r>
      <w:r w:rsidRPr="008A3903">
        <w:rPr>
          <w:b/>
          <w:i/>
          <w:color w:val="auto"/>
        </w:rPr>
        <w:t>средства обработки вызовов и самообслуживания через Интернет</w:t>
      </w:r>
      <w:r w:rsidRPr="008A3903">
        <w:rPr>
          <w:color w:val="auto"/>
        </w:rPr>
        <w:t xml:space="preserve">. Приложения CSS позволяют удовлетворять индивидуальные потребности заказчиков быстро, точно и эффективно, обеспечивая выполнение следующих функций: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мониторинг потребностей клиента (сотрудники отдела обслуживания всегда в курсе проблем и предпочтений того или иного покупателя услуг);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мониторинг прохождения заявок (процесс отслеживается автоматически);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мониторинг мобильных продаж (в любой момент времени можно получить информацию о качестве выполнения услуги, ее стоимости, удовлетворенности клиентов, сроках выполнения заявки и др.);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ведение базы знаний (эффективный инструмент снижения себестоимости услуг — большинство проблем могут быть решены во время первого звонка клиента);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контроль за исполнением сервисных соглашений (автоматическое отслеживание сроков и условий); </w:t>
      </w:r>
    </w:p>
    <w:p w:rsidR="00C3491F" w:rsidRPr="008A3903" w:rsidRDefault="00C3491F" w:rsidP="00EB3D48">
      <w:pPr>
        <w:pStyle w:val="Default"/>
        <w:numPr>
          <w:ilvl w:val="0"/>
          <w:numId w:val="1"/>
        </w:numPr>
        <w:ind w:left="0" w:firstLine="720"/>
        <w:jc w:val="both"/>
        <w:rPr>
          <w:color w:val="auto"/>
        </w:rPr>
      </w:pPr>
      <w:r w:rsidRPr="008A3903">
        <w:rPr>
          <w:color w:val="auto"/>
        </w:rPr>
        <w:t xml:space="preserve">управление запросами клиентов с помощью присвоения приоритетов. </w:t>
      </w:r>
    </w:p>
    <w:p w:rsidR="00C3491F" w:rsidRPr="008A3903" w:rsidRDefault="00C3491F" w:rsidP="003F7E68">
      <w:pPr>
        <w:pStyle w:val="Default"/>
        <w:ind w:firstLine="720"/>
        <w:jc w:val="both"/>
        <w:rPr>
          <w:b/>
          <w:color w:val="auto"/>
        </w:rPr>
      </w:pPr>
      <w:r w:rsidRPr="008A3903">
        <w:rPr>
          <w:color w:val="auto"/>
        </w:rPr>
        <w:lastRenderedPageBreak/>
        <w:t>Приложения CSS превращают отделы обслуживания клиентов из затратных в прибыльные. Будучи интегрированными с приложениями SFA и МА, они способствуют тому, чтобы каждый контакт клиента с компанией был использован для продажи дополнительных услуг (</w:t>
      </w:r>
      <w:proofErr w:type="spellStart"/>
      <w:r w:rsidRPr="008A3903">
        <w:rPr>
          <w:color w:val="auto"/>
        </w:rPr>
        <w:t>cross-sell</w:t>
      </w:r>
      <w:proofErr w:type="spellEnd"/>
      <w:r w:rsidRPr="008A3903">
        <w:rPr>
          <w:color w:val="auto"/>
        </w:rPr>
        <w:t>) и более дорогих продуктов (</w:t>
      </w:r>
      <w:proofErr w:type="spellStart"/>
      <w:r w:rsidRPr="008A3903">
        <w:rPr>
          <w:color w:val="auto"/>
        </w:rPr>
        <w:t>up-sell</w:t>
      </w:r>
      <w:proofErr w:type="spellEnd"/>
      <w:r w:rsidRPr="008A3903">
        <w:rPr>
          <w:color w:val="auto"/>
        </w:rPr>
        <w:t>).</w:t>
      </w:r>
    </w:p>
    <w:p w:rsidR="00C0297C" w:rsidRPr="008A3903" w:rsidRDefault="00C0297C" w:rsidP="003F7E68">
      <w:pPr>
        <w:ind w:firstLine="720"/>
        <w:jc w:val="both"/>
        <w:rPr>
          <w:sz w:val="24"/>
          <w:szCs w:val="24"/>
        </w:rPr>
      </w:pPr>
    </w:p>
    <w:p w:rsidR="00EB3D48" w:rsidRPr="00D6734A" w:rsidRDefault="00EB3D48" w:rsidP="003F7E68">
      <w:pPr>
        <w:ind w:firstLine="720"/>
        <w:jc w:val="both"/>
        <w:rPr>
          <w:b/>
          <w:sz w:val="24"/>
          <w:szCs w:val="24"/>
          <w:lang w:eastAsia="en-US"/>
        </w:rPr>
      </w:pPr>
      <w:r w:rsidRPr="00D6734A">
        <w:rPr>
          <w:b/>
          <w:sz w:val="24"/>
          <w:szCs w:val="24"/>
          <w:lang w:eastAsia="en-US"/>
        </w:rPr>
        <w:t xml:space="preserve">Современные классификации выделяют три следующих типа </w:t>
      </w:r>
      <w:r w:rsidRPr="00D6734A">
        <w:rPr>
          <w:b/>
          <w:sz w:val="24"/>
          <w:szCs w:val="24"/>
          <w:lang w:val="en-US" w:eastAsia="en-US"/>
        </w:rPr>
        <w:t>CRM</w:t>
      </w:r>
      <w:r w:rsidRPr="00D6734A">
        <w:rPr>
          <w:b/>
          <w:sz w:val="24"/>
          <w:szCs w:val="24"/>
          <w:lang w:eastAsia="en-US"/>
        </w:rPr>
        <w:t>-систем:</w:t>
      </w:r>
    </w:p>
    <w:p w:rsidR="00EB3D48" w:rsidRPr="008A3903" w:rsidRDefault="00EB3D48" w:rsidP="003F7E68">
      <w:pPr>
        <w:numPr>
          <w:ilvl w:val="0"/>
          <w:numId w:val="9"/>
        </w:numPr>
        <w:tabs>
          <w:tab w:val="clear" w:pos="720"/>
        </w:tabs>
        <w:ind w:left="0" w:firstLine="698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оперативная </w:t>
      </w:r>
      <w:r w:rsidRPr="008A3903">
        <w:rPr>
          <w:sz w:val="24"/>
          <w:szCs w:val="24"/>
          <w:lang w:val="en-US" w:eastAsia="en-US"/>
        </w:rPr>
        <w:t>CRM</w:t>
      </w:r>
      <w:r w:rsidRPr="008A3903">
        <w:rPr>
          <w:sz w:val="24"/>
          <w:szCs w:val="24"/>
          <w:lang w:eastAsia="en-US"/>
        </w:rPr>
        <w:t xml:space="preserve"> — обеспечивает оперативный доступ к информации по конкретному клиенту в процессе взаимодействия с ним в рамках традиционных бизнес-процессов продажи и послепродажного обслуживания. Ее функциональность охватывает маркетинг, продажи и сервис, что соответствует стадиям привлечения клиента, акта совершения сделки и послепродажного обслуживания, т. е. все те точки контакта, где осуществляется взаимодействие предприятия с клиентом;</w:t>
      </w:r>
    </w:p>
    <w:p w:rsidR="00A80FAE" w:rsidRPr="008A3903" w:rsidRDefault="00EB3D48" w:rsidP="003F7E68">
      <w:pPr>
        <w:numPr>
          <w:ilvl w:val="0"/>
          <w:numId w:val="9"/>
        </w:numPr>
        <w:tabs>
          <w:tab w:val="clear" w:pos="720"/>
        </w:tabs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аналитическая </w:t>
      </w:r>
      <w:r w:rsidRPr="008A3903">
        <w:rPr>
          <w:sz w:val="24"/>
          <w:szCs w:val="24"/>
          <w:lang w:val="en-US" w:eastAsia="en-US"/>
        </w:rPr>
        <w:t>CRM</w:t>
      </w:r>
      <w:r w:rsidRPr="008A3903">
        <w:rPr>
          <w:sz w:val="24"/>
          <w:szCs w:val="24"/>
          <w:lang w:eastAsia="en-US"/>
        </w:rPr>
        <w:t xml:space="preserve"> — обеспечивает синхронизацию разрозненных массивов данных и поиск статистических закономерностей в этих данных для выработки наиболее эффективной стратегии маркетинга, продаж, обслуживания клиентов и т. п.</w:t>
      </w:r>
    </w:p>
    <w:p w:rsidR="00EB3D48" w:rsidRPr="008A3903" w:rsidRDefault="00EB3D48" w:rsidP="003F7E68">
      <w:pPr>
        <w:numPr>
          <w:ilvl w:val="0"/>
          <w:numId w:val="9"/>
        </w:numPr>
        <w:tabs>
          <w:tab w:val="clear" w:pos="720"/>
        </w:tabs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 </w:t>
      </w:r>
      <w:proofErr w:type="spellStart"/>
      <w:r w:rsidRPr="008A3903">
        <w:rPr>
          <w:sz w:val="24"/>
          <w:szCs w:val="24"/>
          <w:lang w:eastAsia="en-US"/>
        </w:rPr>
        <w:t>коллаборационная</w:t>
      </w:r>
      <w:proofErr w:type="spellEnd"/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CRM</w:t>
      </w:r>
      <w:r w:rsidRPr="008A3903">
        <w:rPr>
          <w:sz w:val="24"/>
          <w:szCs w:val="24"/>
          <w:lang w:eastAsia="en-US"/>
        </w:rPr>
        <w:t xml:space="preserve"> — предоставляет клиенту возможность непосредственного участия в процессе дизайна, производства доставки и обслуживания продукта (сбор предложений клиентов при дизайне продукта, доступ клиентов к прототипам продукции и возможность обратной связи, реверсивное ценообразование — когда клиент описывает требования к продукту и определяет цену, которую он готов заплатить, а производитель реагирует на эти предложения).</w:t>
      </w:r>
    </w:p>
    <w:p w:rsidR="00D6734A" w:rsidRDefault="00D6734A" w:rsidP="003F7E68">
      <w:pPr>
        <w:ind w:firstLine="720"/>
        <w:jc w:val="both"/>
        <w:rPr>
          <w:sz w:val="24"/>
          <w:szCs w:val="24"/>
          <w:lang w:eastAsia="en-US"/>
        </w:rPr>
      </w:pPr>
    </w:p>
    <w:p w:rsidR="00EB3D48" w:rsidRPr="00D6734A" w:rsidRDefault="00EB3D48" w:rsidP="003F7E6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В настоящее время прослеживается </w:t>
      </w:r>
      <w:r w:rsidRPr="00D6734A">
        <w:rPr>
          <w:b/>
          <w:sz w:val="24"/>
          <w:szCs w:val="24"/>
          <w:lang w:eastAsia="en-US"/>
        </w:rPr>
        <w:t xml:space="preserve">тенденция включения функциональности </w:t>
      </w:r>
      <w:r w:rsidRPr="00D6734A">
        <w:rPr>
          <w:b/>
          <w:sz w:val="24"/>
          <w:szCs w:val="24"/>
          <w:lang w:val="en-US" w:eastAsia="en-US"/>
        </w:rPr>
        <w:t>CRM</w:t>
      </w:r>
      <w:r w:rsidRPr="00D6734A">
        <w:rPr>
          <w:b/>
          <w:sz w:val="24"/>
          <w:szCs w:val="24"/>
          <w:lang w:eastAsia="en-US"/>
        </w:rPr>
        <w:t xml:space="preserve">-компонентов в </w:t>
      </w:r>
      <w:r w:rsidRPr="00D6734A">
        <w:rPr>
          <w:b/>
          <w:sz w:val="24"/>
          <w:szCs w:val="24"/>
          <w:lang w:val="en-US" w:eastAsia="en-US"/>
        </w:rPr>
        <w:t>ERP</w:t>
      </w:r>
      <w:r w:rsidRPr="00D6734A">
        <w:rPr>
          <w:b/>
          <w:sz w:val="24"/>
          <w:szCs w:val="24"/>
          <w:lang w:eastAsia="en-US"/>
        </w:rPr>
        <w:t>-системы различного класса</w:t>
      </w:r>
      <w:r w:rsidRPr="008A3903">
        <w:rPr>
          <w:sz w:val="24"/>
          <w:szCs w:val="24"/>
          <w:lang w:eastAsia="en-US"/>
        </w:rPr>
        <w:t xml:space="preserve"> (от систем, предназначенных для крупных предприятий, до систем, ориентированных на средние и мелкие). </w:t>
      </w:r>
      <w:r w:rsidRPr="00D6734A">
        <w:rPr>
          <w:sz w:val="24"/>
          <w:szCs w:val="24"/>
          <w:lang w:eastAsia="en-US"/>
        </w:rPr>
        <w:t>Подобная интеграция позволяет:</w:t>
      </w:r>
    </w:p>
    <w:p w:rsidR="00EB3D48" w:rsidRPr="008A3903" w:rsidRDefault="00EB3D48" w:rsidP="003F7E68">
      <w:pPr>
        <w:numPr>
          <w:ilvl w:val="0"/>
          <w:numId w:val="6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обеспечить совместное использование данных о клиенте, собираемых разными компонентами;</w:t>
      </w:r>
    </w:p>
    <w:p w:rsidR="00EB3D48" w:rsidRPr="008A3903" w:rsidRDefault="00EB3D48" w:rsidP="003F7E68">
      <w:pPr>
        <w:numPr>
          <w:ilvl w:val="0"/>
          <w:numId w:val="6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расширить рамки системы управления ресурсами предприятия, включив в нее заказчиков, поставщиков, партнеров, и, как следствие, снизить издержки предприятия на продажи, поставки, маркетинг;</w:t>
      </w:r>
    </w:p>
    <w:p w:rsidR="00EB3D48" w:rsidRPr="008A3903" w:rsidRDefault="00EB3D48" w:rsidP="003F7E68">
      <w:pPr>
        <w:numPr>
          <w:ilvl w:val="0"/>
          <w:numId w:val="6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ориентировать бизнес-процессы предприятия на наиболее полное и оперативное удовлетворение потребностей клиента за счет включения его заказов в систему производственного планирования;</w:t>
      </w:r>
    </w:p>
    <w:p w:rsidR="00EB3D48" w:rsidRPr="008A3903" w:rsidRDefault="00EB3D48" w:rsidP="003F7E68">
      <w:pPr>
        <w:numPr>
          <w:ilvl w:val="0"/>
          <w:numId w:val="6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улучшить каналы взаимодействия клиента с предприятием, сделав их максимально удобными и предоставив клиенту возможности персонального обслуживания и самообслуживания.</w:t>
      </w:r>
    </w:p>
    <w:p w:rsidR="00A80FAE" w:rsidRPr="008A3903" w:rsidRDefault="00A80FAE" w:rsidP="003F7E68">
      <w:pPr>
        <w:ind w:firstLine="720"/>
        <w:jc w:val="both"/>
        <w:rPr>
          <w:b/>
          <w:bCs/>
          <w:sz w:val="24"/>
          <w:szCs w:val="24"/>
          <w:lang w:eastAsia="en-US"/>
        </w:rPr>
      </w:pPr>
    </w:p>
    <w:p w:rsidR="00A80FAE" w:rsidRPr="008A3903" w:rsidRDefault="00A80FAE" w:rsidP="003F7E68">
      <w:pPr>
        <w:ind w:firstLine="720"/>
        <w:jc w:val="both"/>
        <w:rPr>
          <w:b/>
          <w:bCs/>
          <w:sz w:val="24"/>
          <w:szCs w:val="24"/>
          <w:lang w:eastAsia="en-US"/>
        </w:rPr>
      </w:pPr>
    </w:p>
    <w:p w:rsidR="00EB3D48" w:rsidRPr="004050DA" w:rsidRDefault="003F7E68" w:rsidP="003F7E68">
      <w:pPr>
        <w:ind w:firstLine="720"/>
        <w:jc w:val="both"/>
        <w:rPr>
          <w:color w:val="0070C0"/>
          <w:sz w:val="24"/>
          <w:szCs w:val="24"/>
          <w:lang w:eastAsia="en-US"/>
        </w:rPr>
      </w:pPr>
      <w:r w:rsidRPr="004050DA">
        <w:rPr>
          <w:b/>
          <w:bCs/>
          <w:color w:val="0070C0"/>
          <w:sz w:val="24"/>
          <w:szCs w:val="24"/>
          <w:lang w:eastAsia="en-US"/>
        </w:rPr>
        <w:t>2.</w:t>
      </w:r>
      <w:r w:rsidR="00561ECD" w:rsidRPr="004050DA">
        <w:rPr>
          <w:b/>
          <w:bCs/>
          <w:color w:val="0070C0"/>
          <w:sz w:val="24"/>
          <w:szCs w:val="24"/>
          <w:lang w:eastAsia="en-US"/>
        </w:rPr>
        <w:t>7</w:t>
      </w:r>
      <w:r w:rsidRPr="004050DA">
        <w:rPr>
          <w:b/>
          <w:bCs/>
          <w:color w:val="0070C0"/>
          <w:sz w:val="24"/>
          <w:szCs w:val="24"/>
          <w:lang w:eastAsia="en-US"/>
        </w:rPr>
        <w:t xml:space="preserve"> </w:t>
      </w:r>
      <w:r w:rsidR="00EB3D48" w:rsidRPr="004050DA">
        <w:rPr>
          <w:b/>
          <w:bCs/>
          <w:color w:val="0070C0"/>
          <w:sz w:val="24"/>
          <w:szCs w:val="24"/>
          <w:lang w:eastAsia="en-US"/>
        </w:rPr>
        <w:t>Системы управления цепочками поставок (</w:t>
      </w:r>
      <w:r w:rsidR="00EB3D48" w:rsidRPr="004050DA">
        <w:rPr>
          <w:b/>
          <w:bCs/>
          <w:color w:val="0070C0"/>
          <w:sz w:val="24"/>
          <w:szCs w:val="24"/>
          <w:lang w:val="en-US" w:eastAsia="en-US"/>
        </w:rPr>
        <w:t>SCM</w:t>
      </w:r>
      <w:r w:rsidR="00EB3D48" w:rsidRPr="004050DA">
        <w:rPr>
          <w:b/>
          <w:bCs/>
          <w:color w:val="0070C0"/>
          <w:sz w:val="24"/>
          <w:szCs w:val="24"/>
          <w:lang w:eastAsia="en-US"/>
        </w:rPr>
        <w:t>)</w:t>
      </w:r>
    </w:p>
    <w:p w:rsidR="00EB3D48" w:rsidRPr="008A3903" w:rsidRDefault="00EB3D48" w:rsidP="003F7E6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Системы управления цепочками поставок </w:t>
      </w:r>
      <w:r w:rsidRPr="008A3903">
        <w:rPr>
          <w:sz w:val="24"/>
          <w:szCs w:val="24"/>
          <w:lang w:val="en-US" w:eastAsia="en-US"/>
        </w:rPr>
        <w:t>SCM</w:t>
      </w:r>
      <w:r w:rsidRPr="008A3903">
        <w:rPr>
          <w:sz w:val="24"/>
          <w:szCs w:val="24"/>
          <w:lang w:eastAsia="en-US"/>
        </w:rPr>
        <w:t xml:space="preserve"> (</w:t>
      </w:r>
      <w:r w:rsidRPr="008A3903">
        <w:rPr>
          <w:sz w:val="24"/>
          <w:szCs w:val="24"/>
          <w:lang w:val="en-US" w:eastAsia="en-US"/>
        </w:rPr>
        <w:t>Supply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Chain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Management</w:t>
      </w:r>
      <w:r w:rsidRPr="008A3903">
        <w:rPr>
          <w:sz w:val="24"/>
          <w:szCs w:val="24"/>
          <w:lang w:eastAsia="en-US"/>
        </w:rPr>
        <w:t xml:space="preserve">) поддерживают технологию управления, реализующую концепцию </w:t>
      </w:r>
      <w:r w:rsidRPr="008A3903">
        <w:rPr>
          <w:sz w:val="24"/>
          <w:szCs w:val="24"/>
          <w:lang w:val="en-US" w:eastAsia="en-US"/>
        </w:rPr>
        <w:t>CSRP</w:t>
      </w:r>
      <w:r w:rsidRPr="008A3903">
        <w:rPr>
          <w:sz w:val="24"/>
          <w:szCs w:val="24"/>
          <w:lang w:eastAsia="en-US"/>
        </w:rPr>
        <w:t xml:space="preserve"> (</w:t>
      </w:r>
      <w:r w:rsidRPr="008A3903">
        <w:rPr>
          <w:sz w:val="24"/>
          <w:szCs w:val="24"/>
          <w:lang w:val="en-US" w:eastAsia="en-US"/>
        </w:rPr>
        <w:t>Customer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Synchronized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Resource</w:t>
      </w:r>
      <w:r w:rsidRPr="008A3903">
        <w:rPr>
          <w:sz w:val="24"/>
          <w:szCs w:val="24"/>
          <w:lang w:eastAsia="en-US"/>
        </w:rPr>
        <w:t xml:space="preserve"> </w:t>
      </w:r>
      <w:r w:rsidRPr="008A3903">
        <w:rPr>
          <w:sz w:val="24"/>
          <w:szCs w:val="24"/>
          <w:lang w:val="en-US" w:eastAsia="en-US"/>
        </w:rPr>
        <w:t>Planning</w:t>
      </w:r>
      <w:r w:rsidRPr="008A3903">
        <w:rPr>
          <w:sz w:val="24"/>
          <w:szCs w:val="24"/>
          <w:lang w:eastAsia="en-US"/>
        </w:rPr>
        <w:t xml:space="preserve">), которая предполагает наличие </w:t>
      </w:r>
      <w:r w:rsidRPr="00DF3150">
        <w:rPr>
          <w:i/>
          <w:sz w:val="24"/>
          <w:szCs w:val="24"/>
          <w:lang w:eastAsia="en-US"/>
        </w:rPr>
        <w:t>возможностей управления внешними по отношению к предприятию элементами производственной цепочки, а именно системой материальных потоков в сети поставщиков сырья и комплектующих</w:t>
      </w:r>
      <w:r w:rsidRPr="008A3903">
        <w:rPr>
          <w:sz w:val="24"/>
          <w:szCs w:val="24"/>
          <w:lang w:eastAsia="en-US"/>
        </w:rPr>
        <w:t xml:space="preserve">. В ведении </w:t>
      </w:r>
      <w:r w:rsidRPr="008A3903">
        <w:rPr>
          <w:sz w:val="24"/>
          <w:szCs w:val="24"/>
          <w:lang w:val="en-US" w:eastAsia="en-US"/>
        </w:rPr>
        <w:t>SCM</w:t>
      </w:r>
      <w:r w:rsidRPr="008A3903">
        <w:rPr>
          <w:sz w:val="24"/>
          <w:szCs w:val="24"/>
          <w:lang w:eastAsia="en-US"/>
        </w:rPr>
        <w:t xml:space="preserve">-систем находится рассмотрение </w:t>
      </w:r>
      <w:r w:rsidRPr="00DF3150">
        <w:rPr>
          <w:i/>
          <w:sz w:val="24"/>
          <w:szCs w:val="24"/>
          <w:lang w:eastAsia="en-US"/>
        </w:rPr>
        <w:t>логистических операций</w:t>
      </w:r>
      <w:r w:rsidRPr="008A3903">
        <w:rPr>
          <w:sz w:val="24"/>
          <w:szCs w:val="24"/>
          <w:lang w:eastAsia="en-US"/>
        </w:rPr>
        <w:t xml:space="preserve"> на протяжении полно</w:t>
      </w:r>
      <w:r w:rsidR="00DF3150">
        <w:rPr>
          <w:sz w:val="24"/>
          <w:szCs w:val="24"/>
          <w:lang w:eastAsia="en-US"/>
        </w:rPr>
        <w:t>го жизненного цикла изделия, т.</w:t>
      </w:r>
      <w:r w:rsidRPr="008A3903">
        <w:rPr>
          <w:sz w:val="24"/>
          <w:szCs w:val="24"/>
          <w:lang w:eastAsia="en-US"/>
        </w:rPr>
        <w:t>е. процесс разработки, производства, продажи и послепродажного обслуживания.</w:t>
      </w:r>
    </w:p>
    <w:p w:rsidR="00EB3D48" w:rsidRPr="008A3903" w:rsidRDefault="00EB3D48" w:rsidP="00EB3D4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lastRenderedPageBreak/>
        <w:t xml:space="preserve">Следует отметить, что </w:t>
      </w:r>
      <w:r w:rsidRPr="00D6734A">
        <w:rPr>
          <w:b/>
          <w:sz w:val="24"/>
          <w:szCs w:val="24"/>
          <w:lang w:eastAsia="en-US"/>
        </w:rPr>
        <w:t>управление цепочками поставок является одним из наиболее сложных и трудоемких бизнес-процессов в условиях многопрофильных предприятий. Интеграция поставщиков, производителей продукции, дилеров, транспортных и финансовых компаний, участвующих в цепочках поставок</w:t>
      </w:r>
      <w:r w:rsidRPr="008A3903">
        <w:rPr>
          <w:sz w:val="24"/>
          <w:szCs w:val="24"/>
          <w:lang w:eastAsia="en-US"/>
        </w:rPr>
        <w:t>, оказывается крайне затруднительной из-за несовместимых организационных, управленческих, информационных и других систем.</w:t>
      </w:r>
    </w:p>
    <w:p w:rsidR="00EB3D48" w:rsidRPr="008A3903" w:rsidRDefault="00EB3D48" w:rsidP="00EB3D4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Идея управления цепочками поставок достаточно проста, в ее основе лежат следующие очевидные факты:</w:t>
      </w:r>
    </w:p>
    <w:p w:rsidR="00EB3D48" w:rsidRPr="008A3903" w:rsidRDefault="00EB3D48" w:rsidP="00EB3D48">
      <w:pPr>
        <w:numPr>
          <w:ilvl w:val="0"/>
          <w:numId w:val="7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стоимость товара формируется на протяжении всей цепочки поставок;</w:t>
      </w:r>
    </w:p>
    <w:p w:rsidR="00EB3D48" w:rsidRPr="008A3903" w:rsidRDefault="00EB3D48" w:rsidP="00EB3D48">
      <w:pPr>
        <w:numPr>
          <w:ilvl w:val="0"/>
          <w:numId w:val="7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 на стоимость товара оказывает влияние не только и не столько эффективность операций по конкретной продаже, сколько общая эффективность операций по всей цепочке поставок;</w:t>
      </w:r>
    </w:p>
    <w:p w:rsidR="00EB3D48" w:rsidRPr="008A3903" w:rsidRDefault="00EB3D48" w:rsidP="00EB3D48">
      <w:pPr>
        <w:numPr>
          <w:ilvl w:val="0"/>
          <w:numId w:val="7"/>
        </w:numPr>
        <w:ind w:left="0"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наиболее управляемыми с точки зрения стоимости являются начальные звенья цепочки поставок, связанные с производством товара, а наиболее чувствительными — заключительные звенья, связанные с его продажей.</w:t>
      </w:r>
    </w:p>
    <w:p w:rsidR="00AC09C8" w:rsidRDefault="00EB3D48" w:rsidP="00EB3D4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Поэтому в </w:t>
      </w:r>
      <w:r w:rsidRPr="008A3903">
        <w:rPr>
          <w:sz w:val="24"/>
          <w:szCs w:val="24"/>
          <w:lang w:val="en-US" w:eastAsia="en-US"/>
        </w:rPr>
        <w:t>SCM</w:t>
      </w:r>
      <w:r w:rsidRPr="008A3903">
        <w:rPr>
          <w:sz w:val="24"/>
          <w:szCs w:val="24"/>
          <w:lang w:eastAsia="en-US"/>
        </w:rPr>
        <w:t xml:space="preserve">-системах акцент делается на поддержке процессов планирования производства и дистрибуции (проектирование сети цепочек, планирование и прогноз спроса, планирование снабжения и сбыта, планирование и составление графиков производства), а также поддержке процессов обеспечения выполнения поставок с ориентацией на ежедневное управление сбытом (ресурсы, перевозки, логистика, склад). </w:t>
      </w:r>
    </w:p>
    <w:p w:rsidR="00EB3D48" w:rsidRPr="008A3903" w:rsidRDefault="00EB3D48" w:rsidP="00EB3D48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Традиционная функциональность </w:t>
      </w:r>
      <w:r w:rsidRPr="008A3903">
        <w:rPr>
          <w:sz w:val="24"/>
          <w:szCs w:val="24"/>
          <w:lang w:val="en-US" w:eastAsia="en-US"/>
        </w:rPr>
        <w:t>SCM</w:t>
      </w:r>
      <w:r w:rsidRPr="008A3903">
        <w:rPr>
          <w:sz w:val="24"/>
          <w:szCs w:val="24"/>
          <w:lang w:eastAsia="en-US"/>
        </w:rPr>
        <w:t>-системы включает в себя: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планирование и прогнозирование спроса;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выбор поставщиков и управление закупками;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обработку/выполнение заказа и послепродажное обслуживание;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управление складами;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управление отгрузкой и транспортировкой;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производственную логистику;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расчеты;</w:t>
      </w:r>
    </w:p>
    <w:p w:rsidR="00EB3D48" w:rsidRPr="008A3903" w:rsidRDefault="00EB3D48" w:rsidP="00EB3D48">
      <w:pPr>
        <w:ind w:left="720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анализ эффективности отдельных элементов системы поставок.</w:t>
      </w:r>
    </w:p>
    <w:p w:rsidR="00EB3D48" w:rsidRPr="008A3903" w:rsidRDefault="00EB3D48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Внедрение </w:t>
      </w:r>
      <w:r w:rsidRPr="008A3903">
        <w:rPr>
          <w:sz w:val="24"/>
          <w:szCs w:val="24"/>
          <w:lang w:val="en-US" w:eastAsia="en-US"/>
        </w:rPr>
        <w:t>SCM</w:t>
      </w:r>
      <w:r w:rsidRPr="008A3903">
        <w:rPr>
          <w:sz w:val="24"/>
          <w:szCs w:val="24"/>
          <w:lang w:eastAsia="en-US"/>
        </w:rPr>
        <w:t>-систем позволяет предприятию сократить стоимость и время обработки заказа, время выхода товара на рынок, затраты на закупки сырья и комплектующих, уменьшить складские запасы, сократить производственные затраты и в конечном счете увеличить прибыль.</w:t>
      </w:r>
    </w:p>
    <w:p w:rsidR="00EB3D48" w:rsidRPr="008A3903" w:rsidRDefault="00EB3D48" w:rsidP="0033280C">
      <w:pPr>
        <w:ind w:firstLine="720"/>
        <w:rPr>
          <w:sz w:val="24"/>
          <w:szCs w:val="24"/>
          <w:lang w:eastAsia="en-US"/>
        </w:rPr>
      </w:pPr>
    </w:p>
    <w:p w:rsidR="00EB3D48" w:rsidRDefault="00EB3D48" w:rsidP="0033280C">
      <w:pPr>
        <w:ind w:firstLine="720"/>
        <w:rPr>
          <w:sz w:val="24"/>
          <w:szCs w:val="24"/>
          <w:lang w:eastAsia="en-US"/>
        </w:rPr>
      </w:pPr>
    </w:p>
    <w:p w:rsidR="00DF3150" w:rsidRPr="004050DA" w:rsidRDefault="00DF3150" w:rsidP="00DF3150">
      <w:pPr>
        <w:ind w:firstLine="720"/>
        <w:jc w:val="both"/>
        <w:rPr>
          <w:b/>
          <w:color w:val="0070C0"/>
          <w:sz w:val="24"/>
          <w:szCs w:val="24"/>
          <w:lang w:eastAsia="en-US"/>
        </w:rPr>
      </w:pPr>
      <w:r w:rsidRPr="004050DA">
        <w:rPr>
          <w:b/>
          <w:color w:val="0070C0"/>
          <w:sz w:val="24"/>
          <w:szCs w:val="24"/>
          <w:lang w:eastAsia="en-US"/>
        </w:rPr>
        <w:t>2.8. Системы управления бизнес-правилами, BRM-системы (</w:t>
      </w:r>
      <w:proofErr w:type="spellStart"/>
      <w:r w:rsidRPr="004050DA">
        <w:rPr>
          <w:b/>
          <w:color w:val="0070C0"/>
          <w:sz w:val="24"/>
          <w:szCs w:val="24"/>
          <w:lang w:eastAsia="en-US"/>
        </w:rPr>
        <w:t>Business</w:t>
      </w:r>
      <w:proofErr w:type="spellEnd"/>
      <w:r w:rsidRPr="004050DA">
        <w:rPr>
          <w:b/>
          <w:color w:val="0070C0"/>
          <w:sz w:val="24"/>
          <w:szCs w:val="24"/>
          <w:lang w:eastAsia="en-US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  <w:lang w:eastAsia="en-US"/>
        </w:rPr>
        <w:t>Rule</w:t>
      </w:r>
      <w:proofErr w:type="spellEnd"/>
      <w:r w:rsidRPr="004050DA">
        <w:rPr>
          <w:b/>
          <w:color w:val="0070C0"/>
          <w:sz w:val="24"/>
          <w:szCs w:val="24"/>
          <w:lang w:eastAsia="en-US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  <w:lang w:eastAsia="en-US"/>
        </w:rPr>
        <w:t>Management</w:t>
      </w:r>
      <w:proofErr w:type="spellEnd"/>
      <w:r w:rsidRPr="004050DA">
        <w:rPr>
          <w:b/>
          <w:color w:val="0070C0"/>
          <w:sz w:val="24"/>
          <w:szCs w:val="24"/>
          <w:lang w:eastAsia="en-US"/>
        </w:rPr>
        <w:t xml:space="preserve"> </w:t>
      </w:r>
      <w:proofErr w:type="spellStart"/>
      <w:r w:rsidRPr="004050DA">
        <w:rPr>
          <w:b/>
          <w:color w:val="0070C0"/>
          <w:sz w:val="24"/>
          <w:szCs w:val="24"/>
          <w:lang w:eastAsia="en-US"/>
        </w:rPr>
        <w:t>System</w:t>
      </w:r>
      <w:proofErr w:type="spellEnd"/>
      <w:r w:rsidRPr="004050DA">
        <w:rPr>
          <w:b/>
          <w:color w:val="0070C0"/>
          <w:sz w:val="24"/>
          <w:szCs w:val="24"/>
          <w:lang w:eastAsia="en-US"/>
        </w:rPr>
        <w:t>)</w:t>
      </w:r>
    </w:p>
    <w:p w:rsidR="0033280C" w:rsidRPr="0033280C" w:rsidRDefault="0033280C" w:rsidP="003328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lang w:val="ru-RU"/>
        </w:rPr>
      </w:pPr>
      <w:r w:rsidRPr="0033280C">
        <w:rPr>
          <w:lang w:val="ru-RU"/>
        </w:rPr>
        <w:t xml:space="preserve">Стратегический уровень руководства предприятием в иерархии информационных систем использует в числе прочих </w:t>
      </w:r>
      <w:r w:rsidRPr="00AC09C8">
        <w:rPr>
          <w:b/>
          <w:lang w:val="ru-RU"/>
        </w:rPr>
        <w:t xml:space="preserve">системы управления бизнес-правилами, </w:t>
      </w:r>
      <w:r w:rsidRPr="00AC09C8">
        <w:rPr>
          <w:b/>
        </w:rPr>
        <w:t>BRM</w:t>
      </w:r>
      <w:r w:rsidRPr="00AC09C8">
        <w:rPr>
          <w:b/>
          <w:lang w:val="ru-RU"/>
        </w:rPr>
        <w:t>-системы (</w:t>
      </w:r>
      <w:r w:rsidRPr="00AC09C8">
        <w:rPr>
          <w:b/>
        </w:rPr>
        <w:t>Business</w:t>
      </w:r>
      <w:r w:rsidRPr="00AC09C8">
        <w:rPr>
          <w:b/>
          <w:lang w:val="ru-RU"/>
        </w:rPr>
        <w:t xml:space="preserve"> </w:t>
      </w:r>
      <w:r w:rsidRPr="00AC09C8">
        <w:rPr>
          <w:b/>
        </w:rPr>
        <w:t>Rule</w:t>
      </w:r>
      <w:r w:rsidRPr="00AC09C8">
        <w:rPr>
          <w:b/>
          <w:lang w:val="ru-RU"/>
        </w:rPr>
        <w:t xml:space="preserve"> </w:t>
      </w:r>
      <w:r w:rsidRPr="00AC09C8">
        <w:rPr>
          <w:b/>
        </w:rPr>
        <w:t>Management</w:t>
      </w:r>
      <w:r w:rsidRPr="00AC09C8">
        <w:rPr>
          <w:b/>
          <w:lang w:val="ru-RU"/>
        </w:rPr>
        <w:t xml:space="preserve"> </w:t>
      </w:r>
      <w:r w:rsidRPr="00AC09C8">
        <w:rPr>
          <w:b/>
        </w:rPr>
        <w:t>System</w:t>
      </w:r>
      <w:r w:rsidRPr="00AC09C8">
        <w:rPr>
          <w:b/>
          <w:lang w:val="ru-RU"/>
        </w:rPr>
        <w:t xml:space="preserve"> (</w:t>
      </w:r>
      <w:r w:rsidRPr="00AC09C8">
        <w:rPr>
          <w:b/>
        </w:rPr>
        <w:t>BRMS</w:t>
      </w:r>
      <w:r w:rsidRPr="00AC09C8">
        <w:rPr>
          <w:b/>
          <w:lang w:val="ru-RU"/>
        </w:rPr>
        <w:t>)), предназначенные для создания и использования модели, формально описывающей логику принятия решений в виде системы бизнес-правил – утверждений в терминах бизнес-пользователей, указывающих на выполнение некоторых действий в случае выполнения определенных условий</w:t>
      </w:r>
      <w:r w:rsidRPr="0033280C">
        <w:rPr>
          <w:lang w:val="ru-RU"/>
        </w:rPr>
        <w:t>.</w:t>
      </w:r>
    </w:p>
    <w:p w:rsidR="008A3903" w:rsidRPr="0033280C" w:rsidRDefault="008A3903" w:rsidP="003328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lang w:val="ru-RU"/>
        </w:rPr>
      </w:pPr>
      <w:r w:rsidRPr="0033280C">
        <w:rPr>
          <w:b/>
          <w:bCs/>
        </w:rPr>
        <w:t>BRMS</w:t>
      </w:r>
      <w:r w:rsidRPr="0033280C">
        <w:t> </w:t>
      </w:r>
      <w:r w:rsidRPr="0033280C">
        <w:rPr>
          <w:lang w:val="ru-RU"/>
        </w:rPr>
        <w:t>(</w:t>
      </w:r>
      <w:hyperlink r:id="rId15" w:tooltip="Английский язык" w:history="1">
        <w:r w:rsidRPr="0033280C">
          <w:rPr>
            <w:rStyle w:val="a5"/>
            <w:color w:val="auto"/>
            <w:lang w:val="ru-RU"/>
          </w:rPr>
          <w:t>англ.</w:t>
        </w:r>
      </w:hyperlink>
      <w:r w:rsidRPr="0033280C">
        <w:t> </w:t>
      </w:r>
      <w:r w:rsidRPr="0033280C">
        <w:rPr>
          <w:i/>
          <w:iCs/>
          <w:lang w:val="en"/>
        </w:rPr>
        <w:t>Business</w:t>
      </w:r>
      <w:r w:rsidRPr="0033280C">
        <w:rPr>
          <w:i/>
          <w:iCs/>
          <w:lang w:val="ru-RU"/>
        </w:rPr>
        <w:t xml:space="preserve"> </w:t>
      </w:r>
      <w:r w:rsidRPr="0033280C">
        <w:rPr>
          <w:i/>
          <w:iCs/>
          <w:lang w:val="en"/>
        </w:rPr>
        <w:t>Rule</w:t>
      </w:r>
      <w:r w:rsidRPr="0033280C">
        <w:rPr>
          <w:i/>
          <w:iCs/>
          <w:lang w:val="ru-RU"/>
        </w:rPr>
        <w:t xml:space="preserve"> </w:t>
      </w:r>
      <w:r w:rsidRPr="0033280C">
        <w:rPr>
          <w:i/>
          <w:iCs/>
          <w:lang w:val="en"/>
        </w:rPr>
        <w:t>Management</w:t>
      </w:r>
      <w:r w:rsidRPr="0033280C">
        <w:rPr>
          <w:i/>
          <w:iCs/>
          <w:lang w:val="ru-RU"/>
        </w:rPr>
        <w:t xml:space="preserve"> </w:t>
      </w:r>
      <w:r w:rsidRPr="0033280C">
        <w:rPr>
          <w:i/>
          <w:iCs/>
          <w:lang w:val="en"/>
        </w:rPr>
        <w:t>System</w:t>
      </w:r>
      <w:r w:rsidRPr="0033280C">
        <w:t> </w:t>
      </w:r>
      <w:r w:rsidRPr="0033280C">
        <w:rPr>
          <w:lang w:val="ru-RU"/>
        </w:rPr>
        <w:t>— система управления бизнес-правилами)</w:t>
      </w:r>
      <w:r w:rsidRPr="0033280C">
        <w:t> </w:t>
      </w:r>
      <w:r w:rsidRPr="0033280C">
        <w:rPr>
          <w:lang w:val="ru-RU"/>
        </w:rPr>
        <w:t>—</w:t>
      </w:r>
      <w:r w:rsidRPr="0033280C">
        <w:t> </w:t>
      </w:r>
      <w:hyperlink r:id="rId16" w:tooltip="Информационная система" w:history="1">
        <w:r w:rsidRPr="0033280C">
          <w:rPr>
            <w:rStyle w:val="a5"/>
            <w:color w:val="auto"/>
            <w:lang w:val="ru-RU"/>
          </w:rPr>
          <w:t>информационная система</w:t>
        </w:r>
      </w:hyperlink>
      <w:r w:rsidRPr="0033280C">
        <w:rPr>
          <w:lang w:val="ru-RU"/>
        </w:rPr>
        <w:t>, используемая для ведения, поддержки и исполнения бизнес-правил компании.</w:t>
      </w:r>
    </w:p>
    <w:p w:rsidR="0033280C" w:rsidRPr="0033280C" w:rsidRDefault="0033280C" w:rsidP="003328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lang w:val="ru-RU"/>
        </w:rPr>
      </w:pP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 xml:space="preserve">В традиционных ИТ-системах бизнес-правила заложены внутрь технического кода, который доступен для понимания только ИТ-специалистам, что затрудняет их понимание </w:t>
      </w:r>
      <w:r w:rsidRPr="0033280C">
        <w:rPr>
          <w:sz w:val="24"/>
          <w:szCs w:val="24"/>
          <w:lang w:eastAsia="en-US"/>
        </w:rPr>
        <w:lastRenderedPageBreak/>
        <w:t>бизнес-пользователями и требует перенастройки всего ИТ-цикла даже при небольших изменениях.</w:t>
      </w: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В общем виде бизнес-правило представляется в форме утверждения вида:</w:t>
      </w:r>
    </w:p>
    <w:p w:rsidR="0033280C" w:rsidRPr="0033280C" w:rsidRDefault="0033280C" w:rsidP="0033280C">
      <w:pPr>
        <w:ind w:firstLine="709"/>
        <w:jc w:val="both"/>
        <w:rPr>
          <w:rFonts w:ascii="Arial" w:hAnsi="Arial" w:cs="Arial"/>
          <w:lang w:eastAsia="en-US"/>
        </w:rPr>
      </w:pPr>
      <w:r w:rsidRPr="00DF3150">
        <w:rPr>
          <w:rFonts w:ascii="Arial" w:hAnsi="Arial" w:cs="Arial"/>
          <w:bCs/>
          <w:i/>
          <w:iCs/>
          <w:lang w:eastAsia="en-US"/>
        </w:rPr>
        <w:t>Если (условия), то (список действий), иначе (альтернативный список действий).</w:t>
      </w:r>
    </w:p>
    <w:p w:rsidR="00DF3150" w:rsidRDefault="00DF3150" w:rsidP="0033280C">
      <w:pPr>
        <w:ind w:firstLine="709"/>
        <w:jc w:val="both"/>
        <w:rPr>
          <w:sz w:val="24"/>
          <w:szCs w:val="24"/>
          <w:lang w:eastAsia="en-US"/>
        </w:rPr>
      </w:pP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В системах управления бизнес-правилами предприятия они рассматриваются как управляемые на протяжении всего</w:t>
      </w:r>
      <w:r w:rsidR="00DF3150">
        <w:rPr>
          <w:sz w:val="24"/>
          <w:szCs w:val="24"/>
          <w:lang w:eastAsia="en-US"/>
        </w:rPr>
        <w:t xml:space="preserve"> </w:t>
      </w:r>
      <w:r w:rsidRPr="0033280C">
        <w:rPr>
          <w:sz w:val="24"/>
          <w:szCs w:val="24"/>
          <w:lang w:eastAsia="en-US"/>
        </w:rPr>
        <w:t>их жизненного цикла активы, что предполагает использование кардинально отличающихся от традиционного подхода стратегий, основными из которых являются:</w:t>
      </w:r>
    </w:p>
    <w:p w:rsidR="0033280C" w:rsidRPr="0033280C" w:rsidRDefault="0033280C" w:rsidP="0033280C">
      <w:pPr>
        <w:ind w:left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1) выделение бизнес-правил в централизованное хранилище правил;</w:t>
      </w:r>
    </w:p>
    <w:p w:rsidR="0033280C" w:rsidRPr="0033280C" w:rsidRDefault="0033280C" w:rsidP="0033280C">
      <w:pPr>
        <w:ind w:left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2) возможность для бизнес-пользователей быть авторами изменений.</w:t>
      </w: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 xml:space="preserve">Бизнес-правила в </w:t>
      </w:r>
      <w:r w:rsidRPr="0033280C">
        <w:rPr>
          <w:sz w:val="24"/>
          <w:szCs w:val="24"/>
          <w:lang w:val="en-US" w:eastAsia="en-US"/>
        </w:rPr>
        <w:t>BRMS</w:t>
      </w:r>
      <w:r w:rsidRPr="0033280C">
        <w:rPr>
          <w:sz w:val="24"/>
          <w:szCs w:val="24"/>
          <w:lang w:eastAsia="en-US"/>
        </w:rPr>
        <w:t xml:space="preserve"> объединяются в блоки в виде таблиц или деревьев решений (графическое изображение процесса принятия решений, в котором отражены альтернативные решения, альтернативные состояния среды, соответствующие вероятности и выигрыши для любых комбинаций альтернатив и состояний среды (рис</w:t>
      </w:r>
      <w:r w:rsidR="004050DA">
        <w:rPr>
          <w:sz w:val="24"/>
          <w:szCs w:val="24"/>
          <w:lang w:eastAsia="en-US"/>
        </w:rPr>
        <w:t>унок</w:t>
      </w:r>
      <w:r w:rsidRPr="0033280C">
        <w:rPr>
          <w:sz w:val="24"/>
          <w:szCs w:val="24"/>
          <w:lang w:eastAsia="en-US"/>
        </w:rPr>
        <w:t xml:space="preserve"> 5).</w:t>
      </w:r>
    </w:p>
    <w:p w:rsidR="0033280C" w:rsidRPr="0033280C" w:rsidRDefault="0033280C" w:rsidP="004050DA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lang w:val="ru-RU"/>
        </w:rPr>
      </w:pPr>
      <w:r w:rsidRPr="0033280C">
        <w:rPr>
          <w:noProof/>
        </w:rPr>
        <w:drawing>
          <wp:inline distT="0" distB="0" distL="0" distR="0" wp14:anchorId="637B3C70" wp14:editId="09CA8DED">
            <wp:extent cx="400050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0C" w:rsidRDefault="0033280C" w:rsidP="004050DA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lang w:val="ru-RU"/>
        </w:rPr>
      </w:pPr>
      <w:r w:rsidRPr="0033280C">
        <w:rPr>
          <w:lang w:val="ru-RU"/>
        </w:rPr>
        <w:t>Рисунок</w:t>
      </w:r>
      <w:r w:rsidR="00DF3150">
        <w:rPr>
          <w:lang w:val="ru-RU"/>
        </w:rPr>
        <w:t xml:space="preserve"> 5</w:t>
      </w:r>
      <w:r w:rsidRPr="0033280C">
        <w:rPr>
          <w:lang w:val="ru-RU"/>
        </w:rPr>
        <w:t>. Пример дерева решений на выдачу кредита</w:t>
      </w:r>
    </w:p>
    <w:p w:rsidR="0033280C" w:rsidRPr="0033280C" w:rsidRDefault="0033280C" w:rsidP="003328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lang w:val="ru-RU"/>
        </w:rPr>
      </w:pP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val="en-US" w:eastAsia="en-US"/>
        </w:rPr>
        <w:t>BRM</w:t>
      </w:r>
      <w:r w:rsidRPr="0033280C">
        <w:rPr>
          <w:sz w:val="24"/>
          <w:szCs w:val="24"/>
          <w:lang w:eastAsia="en-US"/>
        </w:rPr>
        <w:t xml:space="preserve">-система позволяет гибко автоматизировать логику принятия решений в рамках бизнес-процессов компании на основе совершенствования уже работающих в организации приложений управления бизнес-правилами и эффективной совместной деятельности бизнес-пользователей и ИТ-специалистов. Доступность правил позволяет бизнес-пользователям быстро выполнять изменения. Результатом становится повышение гибкости бизнеса, быстрое реагирование на динамику рынка и предоставление клиентам новых возможностей. </w:t>
      </w:r>
      <w:r w:rsidRPr="0033280C">
        <w:rPr>
          <w:sz w:val="24"/>
          <w:szCs w:val="24"/>
          <w:lang w:val="en-US" w:eastAsia="en-US"/>
        </w:rPr>
        <w:t>BRMS</w:t>
      </w:r>
      <w:r w:rsidRPr="0033280C">
        <w:rPr>
          <w:sz w:val="24"/>
          <w:szCs w:val="24"/>
          <w:lang w:eastAsia="en-US"/>
        </w:rPr>
        <w:t xml:space="preserve"> хранит всю историю изменения бизнес-логики.</w:t>
      </w:r>
    </w:p>
    <w:p w:rsidR="0033280C" w:rsidRPr="0033280C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 xml:space="preserve">Основными преимуществами использования </w:t>
      </w:r>
      <w:r w:rsidRPr="0033280C">
        <w:rPr>
          <w:sz w:val="24"/>
          <w:szCs w:val="24"/>
          <w:lang w:val="en-US" w:eastAsia="en-US"/>
        </w:rPr>
        <w:t>BRMS</w:t>
      </w:r>
      <w:r w:rsidRPr="0033280C">
        <w:rPr>
          <w:sz w:val="24"/>
          <w:szCs w:val="24"/>
          <w:lang w:eastAsia="en-US"/>
        </w:rPr>
        <w:t xml:space="preserve"> являются:</w:t>
      </w:r>
    </w:p>
    <w:p w:rsidR="0033280C" w:rsidRPr="0033280C" w:rsidRDefault="0033280C" w:rsidP="0033280C">
      <w:pPr>
        <w:pStyle w:val="a6"/>
        <w:numPr>
          <w:ilvl w:val="0"/>
          <w:numId w:val="14"/>
        </w:numPr>
        <w:ind w:left="0"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повышение адаптивности и оперативности реакции информационной среды компании на изменения в стратегии бизнеса за счет вовлечения бизнес-пользователей в процесс управления бизнес-правилами;</w:t>
      </w:r>
    </w:p>
    <w:p w:rsidR="0033280C" w:rsidRPr="0033280C" w:rsidRDefault="0033280C" w:rsidP="0033280C">
      <w:pPr>
        <w:numPr>
          <w:ilvl w:val="0"/>
          <w:numId w:val="14"/>
        </w:numPr>
        <w:ind w:left="0"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снижение затрат на адаптацию систем к изменившимся условиям бизнеса;</w:t>
      </w:r>
    </w:p>
    <w:p w:rsidR="0033280C" w:rsidRPr="0033280C" w:rsidRDefault="0033280C" w:rsidP="0033280C">
      <w:pPr>
        <w:numPr>
          <w:ilvl w:val="0"/>
          <w:numId w:val="14"/>
        </w:numPr>
        <w:ind w:left="0"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повышение прозрачности логики принятия решений в компании и ее аудита;</w:t>
      </w:r>
    </w:p>
    <w:p w:rsidR="0033280C" w:rsidRPr="0033280C" w:rsidRDefault="0033280C" w:rsidP="0033280C">
      <w:pPr>
        <w:numPr>
          <w:ilvl w:val="0"/>
          <w:numId w:val="14"/>
        </w:numPr>
        <w:ind w:left="0"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>возможность реализации системного подхода к управлению принятием решений в организации.</w:t>
      </w:r>
    </w:p>
    <w:p w:rsidR="0033280C" w:rsidRPr="00103EA2" w:rsidRDefault="0033280C" w:rsidP="0033280C">
      <w:pPr>
        <w:ind w:firstLine="709"/>
        <w:jc w:val="both"/>
        <w:rPr>
          <w:sz w:val="24"/>
          <w:szCs w:val="24"/>
          <w:lang w:eastAsia="en-US"/>
        </w:rPr>
      </w:pPr>
      <w:r w:rsidRPr="0033280C">
        <w:rPr>
          <w:sz w:val="24"/>
          <w:szCs w:val="24"/>
          <w:lang w:eastAsia="en-US"/>
        </w:rPr>
        <w:t xml:space="preserve">Использование систем управления бизнес-правилами является важной частью системы управления принятием решений в организации (СППР). </w:t>
      </w:r>
      <w:r w:rsidRPr="00103EA2">
        <w:rPr>
          <w:sz w:val="24"/>
          <w:szCs w:val="24"/>
          <w:lang w:eastAsia="en-US"/>
        </w:rPr>
        <w:t>Пример</w:t>
      </w:r>
      <w:r>
        <w:rPr>
          <w:sz w:val="24"/>
          <w:szCs w:val="24"/>
          <w:lang w:eastAsia="en-US"/>
        </w:rPr>
        <w:t>ы</w:t>
      </w:r>
      <w:r w:rsidRPr="00103EA2">
        <w:rPr>
          <w:sz w:val="24"/>
          <w:szCs w:val="24"/>
          <w:lang w:eastAsia="en-US"/>
        </w:rPr>
        <w:t xml:space="preserve"> систем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en-US" w:eastAsia="en-US"/>
        </w:rPr>
        <w:t>BRM</w:t>
      </w:r>
      <w:r>
        <w:rPr>
          <w:sz w:val="24"/>
          <w:szCs w:val="24"/>
          <w:lang w:eastAsia="en-US"/>
        </w:rPr>
        <w:t>:</w:t>
      </w:r>
      <w:r w:rsidRPr="00103EA2">
        <w:rPr>
          <w:sz w:val="24"/>
          <w:szCs w:val="24"/>
          <w:lang w:eastAsia="en-US"/>
        </w:rPr>
        <w:t xml:space="preserve"> </w:t>
      </w:r>
      <w:r w:rsidRPr="0033280C">
        <w:rPr>
          <w:sz w:val="24"/>
          <w:szCs w:val="24"/>
          <w:lang w:val="en-US" w:eastAsia="en-US"/>
        </w:rPr>
        <w:t>ILOG</w:t>
      </w:r>
      <w:r w:rsidRPr="00103EA2">
        <w:rPr>
          <w:sz w:val="24"/>
          <w:szCs w:val="24"/>
          <w:lang w:eastAsia="en-US"/>
        </w:rPr>
        <w:t xml:space="preserve"> </w:t>
      </w:r>
      <w:proofErr w:type="spellStart"/>
      <w:r w:rsidRPr="0033280C">
        <w:rPr>
          <w:sz w:val="24"/>
          <w:szCs w:val="24"/>
          <w:lang w:val="en-US" w:eastAsia="en-US"/>
        </w:rPr>
        <w:t>JRules</w:t>
      </w:r>
      <w:proofErr w:type="spellEnd"/>
      <w:r w:rsidRPr="00103EA2">
        <w:rPr>
          <w:sz w:val="24"/>
          <w:szCs w:val="24"/>
          <w:lang w:eastAsia="en-US"/>
        </w:rPr>
        <w:t xml:space="preserve">, </w:t>
      </w:r>
      <w:proofErr w:type="spellStart"/>
      <w:r w:rsidRPr="0033280C">
        <w:rPr>
          <w:sz w:val="24"/>
          <w:szCs w:val="24"/>
          <w:lang w:val="en-US" w:eastAsia="en-US"/>
        </w:rPr>
        <w:t>JBoss</w:t>
      </w:r>
      <w:proofErr w:type="spellEnd"/>
      <w:r w:rsidRPr="00103EA2">
        <w:rPr>
          <w:sz w:val="24"/>
          <w:szCs w:val="24"/>
          <w:lang w:eastAsia="en-US"/>
        </w:rPr>
        <w:t xml:space="preserve"> </w:t>
      </w:r>
      <w:r w:rsidRPr="0033280C">
        <w:rPr>
          <w:sz w:val="24"/>
          <w:szCs w:val="24"/>
          <w:lang w:val="en-US" w:eastAsia="en-US"/>
        </w:rPr>
        <w:t>Drools</w:t>
      </w:r>
      <w:r w:rsidRPr="00103EA2">
        <w:rPr>
          <w:sz w:val="24"/>
          <w:szCs w:val="24"/>
          <w:lang w:eastAsia="en-US"/>
        </w:rPr>
        <w:t>.</w:t>
      </w:r>
    </w:p>
    <w:p w:rsidR="0033280C" w:rsidRPr="0033280C" w:rsidRDefault="0033280C" w:rsidP="0033280C">
      <w:pPr>
        <w:pStyle w:val="a3"/>
        <w:shd w:val="clear" w:color="auto" w:fill="FFFFFF"/>
        <w:spacing w:before="0" w:beforeAutospacing="0" w:after="0" w:afterAutospacing="0"/>
        <w:jc w:val="both"/>
        <w:rPr>
          <w:lang w:val="ru-RU"/>
        </w:rPr>
      </w:pPr>
    </w:p>
    <w:p w:rsidR="008A3903" w:rsidRDefault="008A3903" w:rsidP="0033280C">
      <w:pPr>
        <w:ind w:firstLine="720"/>
        <w:rPr>
          <w:sz w:val="24"/>
          <w:szCs w:val="24"/>
          <w:lang w:eastAsia="en-US"/>
        </w:rPr>
      </w:pPr>
    </w:p>
    <w:p w:rsidR="008A3903" w:rsidRDefault="008A3903" w:rsidP="0033280C">
      <w:pPr>
        <w:ind w:firstLine="720"/>
        <w:rPr>
          <w:sz w:val="24"/>
          <w:szCs w:val="24"/>
          <w:lang w:eastAsia="en-US"/>
        </w:rPr>
      </w:pPr>
    </w:p>
    <w:p w:rsidR="008A3903" w:rsidRDefault="008A3903" w:rsidP="0033280C">
      <w:pPr>
        <w:ind w:firstLine="720"/>
        <w:rPr>
          <w:sz w:val="24"/>
          <w:szCs w:val="24"/>
          <w:lang w:eastAsia="en-US"/>
        </w:rPr>
      </w:pPr>
    </w:p>
    <w:p w:rsidR="008A3903" w:rsidRPr="008A3903" w:rsidRDefault="008A3903" w:rsidP="0033280C">
      <w:pPr>
        <w:ind w:firstLine="720"/>
        <w:rPr>
          <w:sz w:val="24"/>
          <w:szCs w:val="24"/>
          <w:lang w:eastAsia="en-US"/>
        </w:rPr>
      </w:pPr>
    </w:p>
    <w:p w:rsidR="00EB3D48" w:rsidRPr="008A3903" w:rsidRDefault="008A3903" w:rsidP="0033280C">
      <w:pPr>
        <w:ind w:firstLine="720"/>
        <w:rPr>
          <w:b/>
          <w:sz w:val="24"/>
          <w:szCs w:val="24"/>
          <w:lang w:eastAsia="en-US"/>
        </w:rPr>
      </w:pPr>
      <w:r w:rsidRPr="008A3903">
        <w:rPr>
          <w:b/>
          <w:sz w:val="24"/>
          <w:szCs w:val="24"/>
          <w:lang w:eastAsia="en-US"/>
        </w:rPr>
        <w:t>Критерии выбора систем управления ресурсами предприятий</w:t>
      </w:r>
    </w:p>
    <w:p w:rsidR="0096234B" w:rsidRPr="008A3903" w:rsidRDefault="00EB3D48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 xml:space="preserve">В настоящее </w:t>
      </w:r>
      <w:r w:rsidR="0096234B" w:rsidRPr="008A3903">
        <w:rPr>
          <w:sz w:val="24"/>
          <w:szCs w:val="24"/>
          <w:lang w:eastAsia="en-US"/>
        </w:rPr>
        <w:t xml:space="preserve"> время на рынке представлено большое количество систем управления ресурсами предприятий (отличающихся стоимостью, количеством поддерживаемых функций, специализацией по отраслям и / или видам производства, средствами анализа и формирования отчетности и т. п.), характеризующихся управлением практически всеми видами деятельности и всеми видами ресурсов, первичностью производственных процессов (а не бухгалтерского учета), возможностью охвата корпораций, холдингов и т. п., а не отдельных предприятий. Перечислим наиболее значимые критерии выбора такой системы:</w:t>
      </w:r>
    </w:p>
    <w:p w:rsidR="0096234B" w:rsidRPr="008A3903" w:rsidRDefault="0096234B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соответствие требованиям вышеперечисленных общепринятых стандартов и методологий управления производством;</w:t>
      </w:r>
    </w:p>
    <w:p w:rsidR="0096234B" w:rsidRPr="008A3903" w:rsidRDefault="0096234B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наличие отраслевой специфики;</w:t>
      </w:r>
    </w:p>
    <w:p w:rsidR="0096234B" w:rsidRPr="008A3903" w:rsidRDefault="0096234B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удовлетворение корпоративным стандартам (стандартам уровня предприятия);</w:t>
      </w:r>
    </w:p>
    <w:p w:rsidR="0096234B" w:rsidRPr="008A3903" w:rsidRDefault="0096234B" w:rsidP="0033280C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наличие высокоуровневых средств разработки, позволяющих добавлять новую функциональность и / или модифицировать существующую;</w:t>
      </w:r>
    </w:p>
    <w:p w:rsidR="0096234B" w:rsidRPr="008A3903" w:rsidRDefault="0096234B" w:rsidP="008A3903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возможность интеграции с другими приложениями (в том числе и с унаследованными системами);</w:t>
      </w:r>
    </w:p>
    <w:p w:rsidR="0096234B" w:rsidRPr="008A3903" w:rsidRDefault="0096234B" w:rsidP="008A3903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наличие реализованных проектов для аналогичных предприятий;</w:t>
      </w:r>
    </w:p>
    <w:p w:rsidR="0096234B" w:rsidRPr="008A3903" w:rsidRDefault="0096234B" w:rsidP="008A3903">
      <w:pPr>
        <w:ind w:firstLine="720"/>
        <w:jc w:val="both"/>
        <w:rPr>
          <w:sz w:val="24"/>
          <w:szCs w:val="24"/>
          <w:lang w:eastAsia="en-US"/>
        </w:rPr>
      </w:pPr>
      <w:r w:rsidRPr="008A3903">
        <w:rPr>
          <w:sz w:val="24"/>
          <w:szCs w:val="24"/>
          <w:lang w:eastAsia="en-US"/>
        </w:rPr>
        <w:t>- практический опыт реализации проектов компанией, осуществляющей внедрение.</w:t>
      </w:r>
    </w:p>
    <w:p w:rsidR="0096234B" w:rsidRPr="008A3903" w:rsidRDefault="0096234B" w:rsidP="008A3903">
      <w:pPr>
        <w:ind w:firstLine="720"/>
        <w:jc w:val="both"/>
        <w:rPr>
          <w:sz w:val="24"/>
          <w:szCs w:val="24"/>
        </w:rPr>
      </w:pPr>
    </w:p>
    <w:p w:rsidR="0096234B" w:rsidRPr="008A3903" w:rsidRDefault="0096234B" w:rsidP="00EB3D48">
      <w:pPr>
        <w:ind w:firstLine="720"/>
        <w:rPr>
          <w:sz w:val="24"/>
          <w:szCs w:val="24"/>
        </w:rPr>
      </w:pPr>
    </w:p>
    <w:sectPr w:rsidR="0096234B" w:rsidRPr="008A39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673"/>
    <w:multiLevelType w:val="multilevel"/>
    <w:tmpl w:val="357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3326A"/>
    <w:multiLevelType w:val="multilevel"/>
    <w:tmpl w:val="AA6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21285"/>
    <w:multiLevelType w:val="multilevel"/>
    <w:tmpl w:val="564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6078"/>
    <w:multiLevelType w:val="multilevel"/>
    <w:tmpl w:val="537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56065"/>
    <w:multiLevelType w:val="multilevel"/>
    <w:tmpl w:val="9A5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53012"/>
    <w:multiLevelType w:val="hybridMultilevel"/>
    <w:tmpl w:val="A050B8CC"/>
    <w:lvl w:ilvl="0" w:tplc="32FC44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21BC7"/>
    <w:multiLevelType w:val="multilevel"/>
    <w:tmpl w:val="B1A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202B9"/>
    <w:multiLevelType w:val="multilevel"/>
    <w:tmpl w:val="2AF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E7E21"/>
    <w:multiLevelType w:val="multilevel"/>
    <w:tmpl w:val="175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65EA3"/>
    <w:multiLevelType w:val="hybridMultilevel"/>
    <w:tmpl w:val="EEEA37D2"/>
    <w:lvl w:ilvl="0" w:tplc="5F0E089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27F7C"/>
    <w:multiLevelType w:val="hybridMultilevel"/>
    <w:tmpl w:val="1D84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E2728"/>
    <w:multiLevelType w:val="multilevel"/>
    <w:tmpl w:val="C7D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202D3"/>
    <w:multiLevelType w:val="multilevel"/>
    <w:tmpl w:val="062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345B5"/>
    <w:multiLevelType w:val="multilevel"/>
    <w:tmpl w:val="D9B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A4683"/>
    <w:multiLevelType w:val="multilevel"/>
    <w:tmpl w:val="AC18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007DA"/>
    <w:multiLevelType w:val="multilevel"/>
    <w:tmpl w:val="CFBC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5"/>
  </w:num>
  <w:num w:numId="10">
    <w:abstractNumId w:val="4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1F"/>
    <w:rsid w:val="00021F75"/>
    <w:rsid w:val="00095377"/>
    <w:rsid w:val="000E16B5"/>
    <w:rsid w:val="00103EA2"/>
    <w:rsid w:val="00274005"/>
    <w:rsid w:val="0033280C"/>
    <w:rsid w:val="003D6DC9"/>
    <w:rsid w:val="003F7E68"/>
    <w:rsid w:val="004050DA"/>
    <w:rsid w:val="00561ECD"/>
    <w:rsid w:val="0074738F"/>
    <w:rsid w:val="00855F50"/>
    <w:rsid w:val="008728D0"/>
    <w:rsid w:val="008A3903"/>
    <w:rsid w:val="0096234B"/>
    <w:rsid w:val="009C5836"/>
    <w:rsid w:val="00A65D09"/>
    <w:rsid w:val="00A80FAE"/>
    <w:rsid w:val="00AC09C8"/>
    <w:rsid w:val="00B966B4"/>
    <w:rsid w:val="00BF26E7"/>
    <w:rsid w:val="00C0297C"/>
    <w:rsid w:val="00C3491F"/>
    <w:rsid w:val="00D6734A"/>
    <w:rsid w:val="00DF3150"/>
    <w:rsid w:val="00E874D4"/>
    <w:rsid w:val="00EB3D48"/>
    <w:rsid w:val="00EC341A"/>
    <w:rsid w:val="00EF60BE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58F7"/>
  <w15:chartTrackingRefBased/>
  <w15:docId w15:val="{176D68FA-785F-42D0-BF8E-FE0EBD1E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9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49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6234B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96234B"/>
    <w:rPr>
      <w:b/>
      <w:bCs/>
    </w:rPr>
  </w:style>
  <w:style w:type="character" w:customStyle="1" w:styleId="keyword">
    <w:name w:val="keyword"/>
    <w:basedOn w:val="a0"/>
    <w:rsid w:val="00BF26E7"/>
  </w:style>
  <w:style w:type="character" w:styleId="a5">
    <w:name w:val="Hyperlink"/>
    <w:basedOn w:val="a0"/>
    <w:uiPriority w:val="99"/>
    <w:semiHidden/>
    <w:unhideWhenUsed/>
    <w:rsid w:val="00BF26E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3280C"/>
    <w:pPr>
      <w:ind w:left="720"/>
      <w:contextualSpacing/>
    </w:pPr>
  </w:style>
  <w:style w:type="paragraph" w:customStyle="1" w:styleId="bodycopy">
    <w:name w:val="bodycopy"/>
    <w:basedOn w:val="a"/>
    <w:rsid w:val="0074738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FollowedHyperlink"/>
    <w:basedOn w:val="a0"/>
    <w:uiPriority w:val="99"/>
    <w:semiHidden/>
    <w:unhideWhenUsed/>
    <w:rsid w:val="009C5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ter-soft.ru/knowledge/glossary/process/derevo-tseley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ter-soft.ru/knowledge/glossary/process/derevo-biznes-protsessov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ter-soft.ru/knowledge/glossary/process/biznes-edinitsa.html" TargetMode="External"/><Relationship Id="rId11" Type="http://schemas.openxmlformats.org/officeDocument/2006/relationships/hyperlink" Target="https://intuit.ru/studies/courses/1055/271/lecture/6882?page=1" TargetMode="External"/><Relationship Id="rId5" Type="http://schemas.openxmlformats.org/officeDocument/2006/relationships/hyperlink" Target="https://piter-soft.ru/knowledge/glossary/process/biznes-protsess.html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iter-soft.ru/knowledge/glossary/bpm/model-biznes-protsessa.html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14</Pages>
  <Words>4924</Words>
  <Characters>28069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2023-01-11T14:23:00Z</dcterms:created>
  <dcterms:modified xsi:type="dcterms:W3CDTF">2023-04-13T07:33:00Z</dcterms:modified>
</cp:coreProperties>
</file>