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6BE0" w14:textId="7160D7F6" w:rsidR="009656F6" w:rsidRDefault="00056924" w:rsidP="00101A97">
      <w:pPr>
        <w:widowControl w:val="0"/>
        <w:ind w:firstLine="454"/>
        <w:jc w:val="both"/>
        <w:rPr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>Задания для практических работ</w:t>
      </w:r>
    </w:p>
    <w:p w14:paraId="072A413A" w14:textId="77777777" w:rsidR="00C57F16" w:rsidRDefault="00C57F16" w:rsidP="00101A97">
      <w:pPr>
        <w:widowControl w:val="0"/>
        <w:ind w:firstLine="454"/>
        <w:jc w:val="both"/>
        <w:rPr>
          <w:b/>
          <w:color w:val="2F5496" w:themeColor="accent5" w:themeShade="BF"/>
          <w:sz w:val="24"/>
          <w:szCs w:val="24"/>
        </w:rPr>
      </w:pPr>
    </w:p>
    <w:p w14:paraId="63B3A8F7" w14:textId="77777777" w:rsidR="00193118" w:rsidRPr="006B5767" w:rsidRDefault="00193118" w:rsidP="00101A97">
      <w:pPr>
        <w:widowControl w:val="0"/>
        <w:ind w:firstLine="454"/>
        <w:jc w:val="both"/>
        <w:rPr>
          <w:sz w:val="24"/>
          <w:szCs w:val="24"/>
        </w:rPr>
      </w:pPr>
    </w:p>
    <w:p w14:paraId="7E65E93D" w14:textId="77777777" w:rsidR="00101A97" w:rsidRDefault="00101A97" w:rsidP="00101A97">
      <w:pPr>
        <w:widowControl w:val="0"/>
        <w:ind w:firstLine="454"/>
        <w:jc w:val="both"/>
        <w:rPr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>Варианты заданий</w:t>
      </w:r>
    </w:p>
    <w:p w14:paraId="26B1BD60" w14:textId="77777777" w:rsidR="00B5636D" w:rsidRPr="006B5767" w:rsidRDefault="00193118" w:rsidP="00101A97">
      <w:pPr>
        <w:pStyle w:val="Default"/>
        <w:numPr>
          <w:ilvl w:val="0"/>
          <w:numId w:val="3"/>
        </w:numPr>
        <w:jc w:val="both"/>
      </w:pPr>
      <w:r w:rsidRPr="006B5767">
        <w:t>Салон красоты</w:t>
      </w:r>
      <w:r w:rsidR="00B5636D" w:rsidRPr="006B5767">
        <w:t xml:space="preserve"> </w:t>
      </w:r>
    </w:p>
    <w:p w14:paraId="0BBADB3A" w14:textId="77777777" w:rsidR="00B5636D" w:rsidRPr="006B5767" w:rsidRDefault="00193118" w:rsidP="00101A97">
      <w:pPr>
        <w:pStyle w:val="Default"/>
        <w:numPr>
          <w:ilvl w:val="0"/>
          <w:numId w:val="3"/>
        </w:numPr>
        <w:jc w:val="both"/>
      </w:pPr>
      <w:r w:rsidRPr="006B5767">
        <w:t>Производство кондиционеров</w:t>
      </w:r>
      <w:r w:rsidR="00B5636D" w:rsidRPr="006B5767">
        <w:t xml:space="preserve"> </w:t>
      </w:r>
    </w:p>
    <w:p w14:paraId="1A790143" w14:textId="24361752" w:rsidR="00B5636D" w:rsidRPr="006B5767" w:rsidRDefault="00193118" w:rsidP="00101A97">
      <w:pPr>
        <w:pStyle w:val="Default"/>
        <w:numPr>
          <w:ilvl w:val="0"/>
          <w:numId w:val="3"/>
        </w:numPr>
        <w:jc w:val="both"/>
      </w:pPr>
      <w:r w:rsidRPr="006B5767">
        <w:t>Ресторан или кафе</w:t>
      </w:r>
      <w:r w:rsidR="00B5636D" w:rsidRPr="006B5767">
        <w:t xml:space="preserve"> </w:t>
      </w:r>
    </w:p>
    <w:p w14:paraId="2F321BDE" w14:textId="77777777" w:rsidR="00B5636D" w:rsidRPr="006B5767" w:rsidRDefault="00193118" w:rsidP="00101A97">
      <w:pPr>
        <w:pStyle w:val="Default"/>
        <w:numPr>
          <w:ilvl w:val="0"/>
          <w:numId w:val="3"/>
        </w:numPr>
        <w:jc w:val="both"/>
      </w:pPr>
      <w:r w:rsidRPr="006B5767">
        <w:t>Пиццерия</w:t>
      </w:r>
    </w:p>
    <w:p w14:paraId="3063D3CA" w14:textId="23756EAC" w:rsidR="00193118" w:rsidRPr="006B5767" w:rsidRDefault="00E21515" w:rsidP="00101A97">
      <w:pPr>
        <w:pStyle w:val="Default"/>
        <w:numPr>
          <w:ilvl w:val="0"/>
          <w:numId w:val="3"/>
        </w:numPr>
        <w:jc w:val="both"/>
      </w:pPr>
      <w:r>
        <w:t>Производство туристических рюкзаков и рюкзаков для ноутбуков</w:t>
      </w:r>
    </w:p>
    <w:p w14:paraId="00C0B272" w14:textId="5F3F8DF7" w:rsidR="00B5636D" w:rsidRPr="006B5767" w:rsidRDefault="00B5636D" w:rsidP="00101A97">
      <w:pPr>
        <w:pStyle w:val="Default"/>
        <w:numPr>
          <w:ilvl w:val="0"/>
          <w:numId w:val="3"/>
        </w:numPr>
        <w:jc w:val="both"/>
      </w:pPr>
      <w:r w:rsidRPr="006B5767">
        <w:t>Промышленное производство (производство велосипедов, выпечка хлеба</w:t>
      </w:r>
      <w:r w:rsidR="0037106F">
        <w:t>…</w:t>
      </w:r>
      <w:r w:rsidRPr="006B5767">
        <w:t xml:space="preserve">) </w:t>
      </w:r>
    </w:p>
    <w:p w14:paraId="7B8A6C85" w14:textId="5917D863" w:rsidR="00B5636D" w:rsidRPr="006B5767" w:rsidRDefault="00E21515" w:rsidP="00101A97">
      <w:pPr>
        <w:pStyle w:val="Default"/>
        <w:numPr>
          <w:ilvl w:val="0"/>
          <w:numId w:val="3"/>
        </w:numPr>
        <w:jc w:val="both"/>
      </w:pPr>
      <w:r>
        <w:t>Производство канцелярских товаров</w:t>
      </w:r>
    </w:p>
    <w:p w14:paraId="1E786534" w14:textId="77777777" w:rsidR="00E21515" w:rsidRPr="006B5767" w:rsidRDefault="00E21515" w:rsidP="00E21515">
      <w:pPr>
        <w:pStyle w:val="a3"/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Проектирование и разработка м</w:t>
      </w:r>
      <w:r w:rsidRPr="006B5767">
        <w:rPr>
          <w:sz w:val="24"/>
          <w:szCs w:val="24"/>
        </w:rPr>
        <w:t>ебел</w:t>
      </w:r>
      <w:r>
        <w:rPr>
          <w:sz w:val="24"/>
          <w:szCs w:val="24"/>
        </w:rPr>
        <w:t>и</w:t>
      </w:r>
    </w:p>
    <w:p w14:paraId="0872117F" w14:textId="77777777" w:rsidR="00B5636D" w:rsidRPr="006B5767" w:rsidRDefault="006B5767" w:rsidP="00101A97">
      <w:pPr>
        <w:pStyle w:val="a3"/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 w:rsidRPr="006B5767">
        <w:rPr>
          <w:sz w:val="24"/>
          <w:szCs w:val="24"/>
        </w:rPr>
        <w:t>Салон продажи автомобилей</w:t>
      </w:r>
    </w:p>
    <w:p w14:paraId="1B15F8CD" w14:textId="77777777" w:rsidR="006B5767" w:rsidRPr="006B5767" w:rsidRDefault="006B5767" w:rsidP="00101A97">
      <w:pPr>
        <w:pStyle w:val="a3"/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 w:rsidRPr="006B5767">
        <w:rPr>
          <w:sz w:val="24"/>
          <w:szCs w:val="24"/>
        </w:rPr>
        <w:t>Салон организации праздников</w:t>
      </w:r>
    </w:p>
    <w:p w14:paraId="70507186" w14:textId="77777777" w:rsidR="00B5636D" w:rsidRPr="006B5767" w:rsidRDefault="00B5636D" w:rsidP="00101A97">
      <w:pPr>
        <w:widowControl w:val="0"/>
        <w:ind w:firstLine="454"/>
        <w:jc w:val="both"/>
        <w:rPr>
          <w:sz w:val="24"/>
          <w:szCs w:val="24"/>
        </w:rPr>
      </w:pPr>
    </w:p>
    <w:p w14:paraId="59201A76" w14:textId="77777777" w:rsidR="009656F6" w:rsidRDefault="009656F6" w:rsidP="00101A97">
      <w:pPr>
        <w:widowControl w:val="0"/>
        <w:ind w:firstLine="454"/>
        <w:jc w:val="both"/>
        <w:rPr>
          <w:b/>
          <w:sz w:val="24"/>
          <w:szCs w:val="24"/>
        </w:rPr>
      </w:pPr>
    </w:p>
    <w:p w14:paraId="57AEC395" w14:textId="7544A802" w:rsidR="0037106F" w:rsidRPr="00056924" w:rsidRDefault="00056924" w:rsidP="00056924">
      <w:pPr>
        <w:ind w:firstLine="567"/>
        <w:jc w:val="both"/>
        <w:rPr>
          <w:b/>
          <w:color w:val="2F5496" w:themeColor="accent5" w:themeShade="BF"/>
          <w:sz w:val="24"/>
          <w:szCs w:val="24"/>
        </w:rPr>
      </w:pPr>
      <w:r w:rsidRPr="00056924">
        <w:rPr>
          <w:b/>
          <w:color w:val="2F5496" w:themeColor="accent5" w:themeShade="BF"/>
          <w:sz w:val="24"/>
          <w:szCs w:val="24"/>
        </w:rPr>
        <w:t>Подготовительные действия</w:t>
      </w:r>
    </w:p>
    <w:p w14:paraId="59101111" w14:textId="77777777" w:rsidR="0037106F" w:rsidRPr="006B5767" w:rsidRDefault="0037106F" w:rsidP="0037106F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sz w:val="24"/>
          <w:szCs w:val="24"/>
        </w:rPr>
        <w:t xml:space="preserve">Выполнить установку и конфигурирование пакета ARIS </w:t>
      </w:r>
      <w:proofErr w:type="spellStart"/>
      <w:r w:rsidRPr="006B5767">
        <w:rPr>
          <w:sz w:val="24"/>
          <w:szCs w:val="24"/>
        </w:rPr>
        <w:t>Express</w:t>
      </w:r>
      <w:proofErr w:type="spellEnd"/>
      <w:r w:rsidRPr="006B5767">
        <w:rPr>
          <w:sz w:val="24"/>
          <w:szCs w:val="24"/>
        </w:rPr>
        <w:t>.</w:t>
      </w:r>
      <w:r w:rsidRPr="006B5767">
        <w:rPr>
          <w:i/>
          <w:sz w:val="24"/>
          <w:szCs w:val="24"/>
        </w:rPr>
        <w:t xml:space="preserve"> </w:t>
      </w:r>
      <w:r>
        <w:rPr>
          <w:sz w:val="24"/>
          <w:szCs w:val="24"/>
          <w:lang w:eastAsia="en-US"/>
        </w:rPr>
        <w:t>Д</w:t>
      </w:r>
      <w:r w:rsidRPr="006B5767">
        <w:rPr>
          <w:sz w:val="24"/>
          <w:szCs w:val="24"/>
          <w:lang w:eastAsia="en-US"/>
        </w:rPr>
        <w:t xml:space="preserve">истрибутив загрузить для установки на официальном сайте </w:t>
      </w:r>
      <w:r w:rsidRPr="006B5767">
        <w:rPr>
          <w:sz w:val="24"/>
          <w:szCs w:val="24"/>
          <w:lang w:val="en-US" w:eastAsia="en-US"/>
        </w:rPr>
        <w:t>http</w:t>
      </w:r>
      <w:r w:rsidRPr="006B5767">
        <w:rPr>
          <w:sz w:val="24"/>
          <w:szCs w:val="24"/>
          <w:lang w:eastAsia="en-US"/>
        </w:rPr>
        <w:t>://</w:t>
      </w:r>
      <w:r w:rsidRPr="006B5767">
        <w:rPr>
          <w:sz w:val="24"/>
          <w:szCs w:val="24"/>
          <w:lang w:val="en-US" w:eastAsia="en-US"/>
        </w:rPr>
        <w:t>www</w:t>
      </w:r>
      <w:r w:rsidRPr="006B5767">
        <w:rPr>
          <w:sz w:val="24"/>
          <w:szCs w:val="24"/>
          <w:lang w:eastAsia="en-US"/>
        </w:rPr>
        <w:t>.</w:t>
      </w:r>
      <w:proofErr w:type="spellStart"/>
      <w:r w:rsidRPr="006B5767">
        <w:rPr>
          <w:sz w:val="24"/>
          <w:szCs w:val="24"/>
          <w:lang w:val="en-US" w:eastAsia="en-US"/>
        </w:rPr>
        <w:t>ariscommunity</w:t>
      </w:r>
      <w:proofErr w:type="spellEnd"/>
      <w:r w:rsidRPr="006B5767">
        <w:rPr>
          <w:sz w:val="24"/>
          <w:szCs w:val="24"/>
          <w:lang w:eastAsia="en-US"/>
        </w:rPr>
        <w:t>.</w:t>
      </w:r>
      <w:r w:rsidRPr="006B5767">
        <w:rPr>
          <w:sz w:val="24"/>
          <w:szCs w:val="24"/>
          <w:lang w:val="en-US" w:eastAsia="en-US"/>
        </w:rPr>
        <w:t>com</w:t>
      </w:r>
      <w:r w:rsidRPr="006B5767">
        <w:rPr>
          <w:sz w:val="24"/>
          <w:szCs w:val="24"/>
          <w:lang w:eastAsia="en-US"/>
        </w:rPr>
        <w:t>/</w:t>
      </w:r>
      <w:proofErr w:type="spellStart"/>
      <w:r w:rsidRPr="006B5767">
        <w:rPr>
          <w:sz w:val="24"/>
          <w:szCs w:val="24"/>
          <w:lang w:val="en-US" w:eastAsia="en-US"/>
        </w:rPr>
        <w:t>arisexpress</w:t>
      </w:r>
      <w:proofErr w:type="spellEnd"/>
    </w:p>
    <w:p w14:paraId="586B9E1A" w14:textId="77777777" w:rsidR="0037106F" w:rsidRPr="006B5767" w:rsidRDefault="0037106F" w:rsidP="0037106F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sz w:val="24"/>
          <w:szCs w:val="24"/>
          <w:lang w:eastAsia="en-US"/>
        </w:rPr>
        <w:t xml:space="preserve">При первом запуске </w:t>
      </w:r>
      <w:r w:rsidRPr="006B5767">
        <w:rPr>
          <w:sz w:val="24"/>
          <w:szCs w:val="24"/>
          <w:lang w:val="en-US" w:eastAsia="en-US"/>
        </w:rPr>
        <w:t>ARIS</w:t>
      </w:r>
      <w:r w:rsidRPr="006B5767">
        <w:rPr>
          <w:sz w:val="24"/>
          <w:szCs w:val="24"/>
          <w:lang w:eastAsia="en-US"/>
        </w:rPr>
        <w:t xml:space="preserve"> </w:t>
      </w:r>
      <w:r w:rsidRPr="006B5767">
        <w:rPr>
          <w:sz w:val="24"/>
          <w:szCs w:val="24"/>
          <w:lang w:val="en-US" w:eastAsia="en-US"/>
        </w:rPr>
        <w:t>Express</w:t>
      </w:r>
      <w:r w:rsidRPr="006B5767">
        <w:rPr>
          <w:sz w:val="24"/>
          <w:szCs w:val="24"/>
          <w:lang w:eastAsia="en-US"/>
        </w:rPr>
        <w:t xml:space="preserve"> необходимо сконфигурировать. Мастер конфигурирования потребует зарегистрировать установку программного обеспечения, для этого необходимо ввести логин/пароль на </w:t>
      </w:r>
      <w:r w:rsidRPr="006B5767">
        <w:rPr>
          <w:sz w:val="24"/>
          <w:szCs w:val="24"/>
          <w:lang w:val="en-US" w:eastAsia="en-US"/>
        </w:rPr>
        <w:t>ARIS</w:t>
      </w:r>
      <w:r w:rsidRPr="006B5767">
        <w:rPr>
          <w:sz w:val="24"/>
          <w:szCs w:val="24"/>
          <w:lang w:eastAsia="en-US"/>
        </w:rPr>
        <w:t xml:space="preserve"> </w:t>
      </w:r>
      <w:r w:rsidRPr="006B5767">
        <w:rPr>
          <w:sz w:val="24"/>
          <w:szCs w:val="24"/>
          <w:lang w:val="en-US" w:eastAsia="en-US"/>
        </w:rPr>
        <w:t>Community</w:t>
      </w:r>
      <w:r w:rsidRPr="006B5767">
        <w:rPr>
          <w:sz w:val="24"/>
          <w:szCs w:val="24"/>
          <w:lang w:eastAsia="en-US"/>
        </w:rPr>
        <w:t xml:space="preserve">. Получить их можно, заполнив форму на </w:t>
      </w:r>
      <w:r w:rsidRPr="006B5767">
        <w:rPr>
          <w:sz w:val="24"/>
          <w:szCs w:val="24"/>
          <w:lang w:val="en-US" w:eastAsia="en-US"/>
        </w:rPr>
        <w:t>http</w:t>
      </w:r>
      <w:r w:rsidRPr="006B5767">
        <w:rPr>
          <w:sz w:val="24"/>
          <w:szCs w:val="24"/>
          <w:lang w:eastAsia="en-US"/>
        </w:rPr>
        <w:t>://</w:t>
      </w:r>
      <w:r w:rsidRPr="006B5767">
        <w:rPr>
          <w:sz w:val="24"/>
          <w:szCs w:val="24"/>
          <w:lang w:val="en-US" w:eastAsia="en-US"/>
        </w:rPr>
        <w:t>www</w:t>
      </w:r>
      <w:r w:rsidRPr="006B5767">
        <w:rPr>
          <w:sz w:val="24"/>
          <w:szCs w:val="24"/>
          <w:lang w:eastAsia="en-US"/>
        </w:rPr>
        <w:t>.</w:t>
      </w:r>
      <w:proofErr w:type="spellStart"/>
      <w:r w:rsidRPr="006B5767">
        <w:rPr>
          <w:sz w:val="24"/>
          <w:szCs w:val="24"/>
          <w:lang w:val="en-US" w:eastAsia="en-US"/>
        </w:rPr>
        <w:t>ariscommunity</w:t>
      </w:r>
      <w:proofErr w:type="spellEnd"/>
      <w:r w:rsidRPr="006B5767">
        <w:rPr>
          <w:sz w:val="24"/>
          <w:szCs w:val="24"/>
          <w:lang w:eastAsia="en-US"/>
        </w:rPr>
        <w:t>.</w:t>
      </w:r>
      <w:r w:rsidRPr="006B5767">
        <w:rPr>
          <w:sz w:val="24"/>
          <w:szCs w:val="24"/>
          <w:lang w:val="en-US" w:eastAsia="en-US"/>
        </w:rPr>
        <w:t>com</w:t>
      </w:r>
      <w:r w:rsidRPr="006B5767">
        <w:rPr>
          <w:sz w:val="24"/>
          <w:szCs w:val="24"/>
          <w:lang w:eastAsia="en-US"/>
        </w:rPr>
        <w:t>/</w:t>
      </w:r>
      <w:r w:rsidRPr="006B5767">
        <w:rPr>
          <w:sz w:val="24"/>
          <w:szCs w:val="24"/>
          <w:lang w:val="en-US" w:eastAsia="en-US"/>
        </w:rPr>
        <w:t>user</w:t>
      </w:r>
      <w:r w:rsidRPr="006B5767">
        <w:rPr>
          <w:sz w:val="24"/>
          <w:szCs w:val="24"/>
          <w:lang w:eastAsia="en-US"/>
        </w:rPr>
        <w:t>/</w:t>
      </w:r>
      <w:r w:rsidRPr="006B5767">
        <w:rPr>
          <w:sz w:val="24"/>
          <w:szCs w:val="24"/>
          <w:lang w:val="en-US" w:eastAsia="en-US"/>
        </w:rPr>
        <w:t>register</w:t>
      </w:r>
    </w:p>
    <w:p w14:paraId="5F0E6D0C" w14:textId="77777777" w:rsidR="0037106F" w:rsidRDefault="0037106F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73C61CFF" w14:textId="5CBC82BC" w:rsidR="00255EEF" w:rsidRPr="001C7150" w:rsidRDefault="00255EEF" w:rsidP="00255EEF">
      <w:pPr>
        <w:ind w:firstLine="567"/>
        <w:jc w:val="both"/>
        <w:rPr>
          <w:sz w:val="24"/>
        </w:rPr>
      </w:pPr>
      <w:r w:rsidRPr="001C7150">
        <w:rPr>
          <w:sz w:val="24"/>
        </w:rPr>
        <w:t xml:space="preserve">В </w:t>
      </w:r>
      <w:r>
        <w:rPr>
          <w:sz w:val="24"/>
        </w:rPr>
        <w:t xml:space="preserve">ходе выполнения практических работ, в </w:t>
      </w:r>
      <w:r w:rsidRPr="001C7150">
        <w:rPr>
          <w:sz w:val="24"/>
        </w:rPr>
        <w:t xml:space="preserve">рамках </w:t>
      </w:r>
      <w:r>
        <w:rPr>
          <w:sz w:val="24"/>
        </w:rPr>
        <w:t>описания</w:t>
      </w:r>
      <w:r w:rsidRPr="001C7150">
        <w:rPr>
          <w:sz w:val="24"/>
        </w:rPr>
        <w:t xml:space="preserve"> архитектуры предприятия</w:t>
      </w:r>
      <w:r>
        <w:rPr>
          <w:sz w:val="24"/>
        </w:rPr>
        <w:t xml:space="preserve"> согласно варианта, </w:t>
      </w:r>
      <w:r w:rsidRPr="001C7150">
        <w:rPr>
          <w:sz w:val="24"/>
        </w:rPr>
        <w:t>необходимо документировать следующую информацию</w:t>
      </w:r>
      <w:r>
        <w:rPr>
          <w:sz w:val="24"/>
        </w:rPr>
        <w:t xml:space="preserve"> (в виде построения моделей </w:t>
      </w:r>
      <w:r>
        <w:rPr>
          <w:sz w:val="24"/>
          <w:lang w:val="en-US"/>
        </w:rPr>
        <w:t>ARIS</w:t>
      </w:r>
      <w:r>
        <w:rPr>
          <w:sz w:val="24"/>
        </w:rPr>
        <w:t>):</w:t>
      </w:r>
    </w:p>
    <w:p w14:paraId="12534DA3" w14:textId="77777777" w:rsidR="00255EEF" w:rsidRPr="001C7150" w:rsidRDefault="00255EEF" w:rsidP="00255EEF">
      <w:pPr>
        <w:numPr>
          <w:ilvl w:val="0"/>
          <w:numId w:val="5"/>
        </w:numPr>
        <w:ind w:firstLine="567"/>
        <w:jc w:val="both"/>
        <w:rPr>
          <w:sz w:val="24"/>
        </w:rPr>
      </w:pPr>
      <w:r w:rsidRPr="001C7150">
        <w:rPr>
          <w:sz w:val="24"/>
        </w:rPr>
        <w:t>Стратегические цели и задачи предприятия.</w:t>
      </w:r>
    </w:p>
    <w:p w14:paraId="20D62861" w14:textId="77777777" w:rsidR="00255EEF" w:rsidRPr="001C7150" w:rsidRDefault="00255EEF" w:rsidP="00255EEF">
      <w:pPr>
        <w:numPr>
          <w:ilvl w:val="0"/>
          <w:numId w:val="5"/>
        </w:numPr>
        <w:ind w:firstLine="567"/>
        <w:jc w:val="both"/>
        <w:rPr>
          <w:sz w:val="24"/>
        </w:rPr>
      </w:pPr>
      <w:r w:rsidRPr="001C7150">
        <w:rPr>
          <w:sz w:val="24"/>
        </w:rPr>
        <w:t>Основные бизнес</w:t>
      </w:r>
      <w:r w:rsidRPr="0006149E">
        <w:rPr>
          <w:sz w:val="24"/>
        </w:rPr>
        <w:t>-</w:t>
      </w:r>
      <w:r w:rsidRPr="001C7150">
        <w:rPr>
          <w:sz w:val="24"/>
        </w:rPr>
        <w:t>процессы организации.</w:t>
      </w:r>
    </w:p>
    <w:p w14:paraId="52D7D3A0" w14:textId="77777777" w:rsidR="00255EEF" w:rsidRPr="001C7150" w:rsidRDefault="00255EEF" w:rsidP="00255EEF">
      <w:pPr>
        <w:numPr>
          <w:ilvl w:val="0"/>
          <w:numId w:val="5"/>
        </w:numPr>
        <w:ind w:firstLine="567"/>
        <w:jc w:val="both"/>
        <w:rPr>
          <w:sz w:val="24"/>
        </w:rPr>
      </w:pPr>
      <w:r w:rsidRPr="001C7150">
        <w:rPr>
          <w:sz w:val="24"/>
        </w:rPr>
        <w:t>Организационн</w:t>
      </w:r>
      <w:r>
        <w:rPr>
          <w:sz w:val="24"/>
        </w:rPr>
        <w:t>ую структуру</w:t>
      </w:r>
      <w:r w:rsidRPr="001C7150">
        <w:rPr>
          <w:sz w:val="24"/>
        </w:rPr>
        <w:t>.</w:t>
      </w:r>
    </w:p>
    <w:p w14:paraId="3CDE786B" w14:textId="77777777" w:rsidR="00255EEF" w:rsidRPr="001C7150" w:rsidRDefault="00255EEF" w:rsidP="00255EEF">
      <w:pPr>
        <w:numPr>
          <w:ilvl w:val="0"/>
          <w:numId w:val="5"/>
        </w:numPr>
        <w:ind w:firstLine="567"/>
        <w:jc w:val="both"/>
        <w:rPr>
          <w:sz w:val="24"/>
        </w:rPr>
      </w:pPr>
      <w:r w:rsidRPr="001C7150">
        <w:rPr>
          <w:sz w:val="24"/>
        </w:rPr>
        <w:t xml:space="preserve">Продукты и услуги компании. </w:t>
      </w:r>
    </w:p>
    <w:p w14:paraId="3DBE6BCD" w14:textId="77777777" w:rsidR="00255EEF" w:rsidRPr="001C7150" w:rsidRDefault="00255EEF" w:rsidP="00255EEF">
      <w:pPr>
        <w:numPr>
          <w:ilvl w:val="0"/>
          <w:numId w:val="5"/>
        </w:numPr>
        <w:ind w:firstLine="567"/>
        <w:jc w:val="both"/>
        <w:rPr>
          <w:sz w:val="24"/>
        </w:rPr>
      </w:pPr>
      <w:r w:rsidRPr="001C7150">
        <w:rPr>
          <w:sz w:val="24"/>
        </w:rPr>
        <w:t>Информационные системы, функционирующие на предприятии.</w:t>
      </w:r>
    </w:p>
    <w:p w14:paraId="4D3A6386" w14:textId="77777777" w:rsidR="00255EEF" w:rsidRPr="001C7150" w:rsidRDefault="00255EEF" w:rsidP="00255EEF">
      <w:pPr>
        <w:numPr>
          <w:ilvl w:val="0"/>
          <w:numId w:val="5"/>
        </w:numPr>
        <w:ind w:firstLine="567"/>
        <w:jc w:val="both"/>
        <w:rPr>
          <w:sz w:val="24"/>
        </w:rPr>
      </w:pPr>
      <w:r w:rsidRPr="001C7150">
        <w:rPr>
          <w:sz w:val="24"/>
        </w:rPr>
        <w:t>Инфраструктуру, поддерживающую существующие ИС.</w:t>
      </w:r>
    </w:p>
    <w:p w14:paraId="37AF1B03" w14:textId="77777777" w:rsidR="0037106F" w:rsidRDefault="0037106F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18E369E9" w14:textId="77777777" w:rsidR="007C45E6" w:rsidRDefault="007C45E6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5C49BD72" w14:textId="77777777" w:rsidR="007C45E6" w:rsidRDefault="007C45E6" w:rsidP="007C45E6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13F5A6B8" w14:textId="77777777" w:rsidR="007C45E6" w:rsidRPr="007C45E6" w:rsidRDefault="007C45E6" w:rsidP="007C45E6">
      <w:pPr>
        <w:autoSpaceDE w:val="0"/>
        <w:autoSpaceDN w:val="0"/>
        <w:adjustRightInd w:val="0"/>
        <w:ind w:firstLine="454"/>
        <w:jc w:val="both"/>
        <w:rPr>
          <w:b/>
          <w:color w:val="0070C0"/>
          <w:sz w:val="24"/>
          <w:szCs w:val="24"/>
        </w:rPr>
      </w:pPr>
      <w:r w:rsidRPr="007C45E6">
        <w:rPr>
          <w:b/>
          <w:color w:val="0070C0"/>
          <w:sz w:val="24"/>
          <w:szCs w:val="24"/>
        </w:rPr>
        <w:t xml:space="preserve">Практическая работа 1. </w:t>
      </w:r>
    </w:p>
    <w:p w14:paraId="52098E53" w14:textId="7FFCBC5E" w:rsidR="007C45E6" w:rsidRDefault="007C45E6" w:rsidP="007C45E6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 w:rsidRPr="007C45E6">
        <w:rPr>
          <w:b/>
          <w:sz w:val="24"/>
          <w:szCs w:val="24"/>
        </w:rPr>
        <w:t>IT-стратегия: IT-архитектура и управление</w:t>
      </w:r>
    </w:p>
    <w:p w14:paraId="53A5E9CE" w14:textId="77777777" w:rsidR="007C45E6" w:rsidRPr="007C45E6" w:rsidRDefault="007C45E6" w:rsidP="007C45E6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  <w:lang w:eastAsia="en-US"/>
        </w:rPr>
      </w:pPr>
      <w:r w:rsidRPr="007C45E6">
        <w:rPr>
          <w:i/>
          <w:sz w:val="24"/>
          <w:szCs w:val="24"/>
          <w:lang w:eastAsia="en-US"/>
        </w:rPr>
        <w:t>Вопросы:</w:t>
      </w:r>
    </w:p>
    <w:p w14:paraId="02360554" w14:textId="77777777" w:rsidR="007C45E6" w:rsidRPr="007C45E6" w:rsidRDefault="007C45E6" w:rsidP="007C45E6">
      <w:pPr>
        <w:widowControl w:val="0"/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7C45E6">
        <w:rPr>
          <w:sz w:val="24"/>
          <w:szCs w:val="24"/>
          <w:lang w:eastAsia="en-US"/>
        </w:rPr>
        <w:t>IT-</w:t>
      </w:r>
      <w:proofErr w:type="gramStart"/>
      <w:r w:rsidRPr="007C45E6">
        <w:rPr>
          <w:sz w:val="24"/>
          <w:szCs w:val="24"/>
          <w:lang w:eastAsia="en-US"/>
        </w:rPr>
        <w:t>архитектура  предприятия</w:t>
      </w:r>
      <w:proofErr w:type="gramEnd"/>
      <w:r w:rsidRPr="007C45E6">
        <w:rPr>
          <w:sz w:val="24"/>
          <w:szCs w:val="24"/>
          <w:lang w:eastAsia="en-US"/>
        </w:rPr>
        <w:t xml:space="preserve"> и IT-стратегия</w:t>
      </w:r>
    </w:p>
    <w:p w14:paraId="544E7DA3" w14:textId="095294A0" w:rsidR="007C45E6" w:rsidRPr="007C45E6" w:rsidRDefault="007C45E6" w:rsidP="007C45E6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  <w:lang w:eastAsia="en-US"/>
        </w:rPr>
      </w:pPr>
      <w:r w:rsidRPr="007C45E6">
        <w:rPr>
          <w:i/>
          <w:sz w:val="24"/>
          <w:szCs w:val="24"/>
          <w:lang w:eastAsia="en-US"/>
        </w:rPr>
        <w:t>Задание</w:t>
      </w:r>
    </w:p>
    <w:p w14:paraId="6837926B" w14:textId="77777777" w:rsidR="007C45E6" w:rsidRPr="00647FEB" w:rsidRDefault="007C45E6" w:rsidP="007C45E6">
      <w:pPr>
        <w:widowControl w:val="0"/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647FEB">
        <w:rPr>
          <w:sz w:val="24"/>
          <w:szCs w:val="24"/>
          <w:lang w:eastAsia="en-US"/>
        </w:rPr>
        <w:t>1. Рассмотреть подходы к разработке IT-стратегии предприятия</w:t>
      </w:r>
    </w:p>
    <w:p w14:paraId="04A5D05F" w14:textId="519DBDF3" w:rsidR="007C45E6" w:rsidRPr="00647FEB" w:rsidRDefault="007C45E6" w:rsidP="007C45E6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647FEB">
        <w:rPr>
          <w:sz w:val="24"/>
          <w:szCs w:val="24"/>
          <w:lang w:eastAsia="en-US"/>
        </w:rPr>
        <w:t>2. Изучить основные этапы к разработке IT-стратегии предприятия</w:t>
      </w:r>
    </w:p>
    <w:p w14:paraId="4D0B8829" w14:textId="7C7BAE84" w:rsidR="007C45E6" w:rsidRPr="00647FEB" w:rsidRDefault="00647FEB" w:rsidP="007C45E6">
      <w:pPr>
        <w:autoSpaceDE w:val="0"/>
        <w:autoSpaceDN w:val="0"/>
        <w:adjustRightInd w:val="0"/>
        <w:ind w:firstLine="454"/>
        <w:jc w:val="both"/>
        <w:rPr>
          <w:sz w:val="24"/>
          <w:szCs w:val="24"/>
        </w:rPr>
      </w:pPr>
      <w:r w:rsidRPr="00647FEB">
        <w:rPr>
          <w:sz w:val="24"/>
          <w:szCs w:val="24"/>
        </w:rPr>
        <w:t xml:space="preserve">3. </w:t>
      </w:r>
      <w:r w:rsidR="007C45E6" w:rsidRPr="00647FEB">
        <w:rPr>
          <w:sz w:val="24"/>
          <w:szCs w:val="24"/>
        </w:rPr>
        <w:t xml:space="preserve">Составить сравнительный анализ подходов к разработке </w:t>
      </w:r>
      <w:r w:rsidR="007C45E6" w:rsidRPr="00647FEB">
        <w:rPr>
          <w:sz w:val="24"/>
          <w:szCs w:val="24"/>
          <w:lang w:val="en-US"/>
        </w:rPr>
        <w:t>IT</w:t>
      </w:r>
      <w:r w:rsidR="007C45E6" w:rsidRPr="00647FEB">
        <w:rPr>
          <w:sz w:val="24"/>
          <w:szCs w:val="24"/>
        </w:rPr>
        <w:t>-стратегии</w:t>
      </w:r>
    </w:p>
    <w:p w14:paraId="2FE2F5EA" w14:textId="791C69AA" w:rsidR="00647FEB" w:rsidRPr="00647FEB" w:rsidRDefault="00647FEB" w:rsidP="007C45E6">
      <w:pPr>
        <w:autoSpaceDE w:val="0"/>
        <w:autoSpaceDN w:val="0"/>
        <w:adjustRightInd w:val="0"/>
        <w:ind w:firstLine="454"/>
        <w:jc w:val="both"/>
        <w:rPr>
          <w:sz w:val="24"/>
          <w:szCs w:val="24"/>
        </w:rPr>
      </w:pPr>
      <w:r w:rsidRPr="00647FEB">
        <w:rPr>
          <w:sz w:val="24"/>
          <w:szCs w:val="24"/>
        </w:rPr>
        <w:t xml:space="preserve">4. Определить подходящий вариант </w:t>
      </w:r>
      <w:r w:rsidRPr="00647FEB">
        <w:rPr>
          <w:sz w:val="24"/>
          <w:szCs w:val="24"/>
          <w:lang w:eastAsia="en-US"/>
        </w:rPr>
        <w:t>разработк</w:t>
      </w:r>
      <w:r w:rsidR="005F64B8">
        <w:rPr>
          <w:sz w:val="24"/>
          <w:szCs w:val="24"/>
          <w:lang w:eastAsia="en-US"/>
        </w:rPr>
        <w:t>и</w:t>
      </w:r>
      <w:r w:rsidRPr="00647FEB">
        <w:rPr>
          <w:sz w:val="24"/>
          <w:szCs w:val="24"/>
          <w:lang w:eastAsia="en-US"/>
        </w:rPr>
        <w:t xml:space="preserve"> IT-стратегии предприятия согласно индивидуального варианта.</w:t>
      </w:r>
    </w:p>
    <w:p w14:paraId="1A42339B" w14:textId="3A716960" w:rsidR="00647FEB" w:rsidRPr="00647FEB" w:rsidRDefault="00647FEB" w:rsidP="007C45E6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47FEB">
        <w:rPr>
          <w:i/>
          <w:sz w:val="24"/>
          <w:szCs w:val="24"/>
        </w:rPr>
        <w:t>Рекомендации:</w:t>
      </w:r>
    </w:p>
    <w:p w14:paraId="690E8B47" w14:textId="002108D1" w:rsidR="00647FEB" w:rsidRPr="00647FEB" w:rsidRDefault="00647FEB" w:rsidP="007C45E6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647FEB">
        <w:rPr>
          <w:sz w:val="24"/>
          <w:szCs w:val="24"/>
          <w:lang w:eastAsia="en-US"/>
        </w:rPr>
        <w:t>Для выполне</w:t>
      </w:r>
      <w:r>
        <w:rPr>
          <w:sz w:val="24"/>
          <w:szCs w:val="24"/>
          <w:lang w:eastAsia="en-US"/>
        </w:rPr>
        <w:t xml:space="preserve">ния практической </w:t>
      </w:r>
      <w:r w:rsidR="005F64B8">
        <w:rPr>
          <w:sz w:val="24"/>
          <w:szCs w:val="24"/>
          <w:lang w:eastAsia="en-US"/>
        </w:rPr>
        <w:t>работы, используйте</w:t>
      </w:r>
      <w:r>
        <w:rPr>
          <w:sz w:val="24"/>
          <w:szCs w:val="24"/>
          <w:lang w:eastAsia="en-US"/>
        </w:rPr>
        <w:t xml:space="preserve"> прилагаемые материалы:</w:t>
      </w:r>
    </w:p>
    <w:p w14:paraId="22BD2E5E" w14:textId="320F64F8" w:rsidR="00647FEB" w:rsidRPr="00647FEB" w:rsidRDefault="00647FEB" w:rsidP="00647FEB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>- Михайлов А</w:t>
      </w:r>
      <w:r w:rsidRPr="00647FEB">
        <w:rPr>
          <w:sz w:val="24"/>
          <w:szCs w:val="24"/>
          <w:lang w:eastAsia="en-US"/>
        </w:rPr>
        <w:t>. 7 подходов к разработке ИТ-стратегии</w:t>
      </w:r>
    </w:p>
    <w:p w14:paraId="1B7539A6" w14:textId="2507D207" w:rsidR="00647FEB" w:rsidRDefault="00647FEB" w:rsidP="007C45E6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- </w:t>
      </w:r>
      <w:proofErr w:type="spellStart"/>
      <w:r w:rsidRPr="00647FEB">
        <w:rPr>
          <w:sz w:val="24"/>
          <w:szCs w:val="24"/>
          <w:lang w:eastAsia="en-US"/>
        </w:rPr>
        <w:t>Багинский</w:t>
      </w:r>
      <w:proofErr w:type="spellEnd"/>
      <w:r w:rsidRPr="00647FEB">
        <w:rPr>
          <w:sz w:val="24"/>
          <w:szCs w:val="24"/>
          <w:lang w:eastAsia="en-US"/>
        </w:rPr>
        <w:t xml:space="preserve"> К. Разработка ИТ-стратегий в крупных компаниях (примеры реализации методологии)</w:t>
      </w:r>
      <w:r w:rsidR="005F64B8">
        <w:rPr>
          <w:sz w:val="24"/>
          <w:szCs w:val="24"/>
          <w:lang w:eastAsia="en-US"/>
        </w:rPr>
        <w:t xml:space="preserve">. </w:t>
      </w:r>
      <w:hyperlink r:id="rId5" w:history="1">
        <w:r w:rsidR="005F64B8" w:rsidRPr="003214AE">
          <w:rPr>
            <w:rStyle w:val="a5"/>
            <w:sz w:val="24"/>
            <w:szCs w:val="24"/>
            <w:lang w:eastAsia="en-US"/>
          </w:rPr>
          <w:t>https://mipt.ru/upload/ed3/f_fy3f-arpgxa6mq5q.pdf</w:t>
        </w:r>
      </w:hyperlink>
      <w:r w:rsidR="005F64B8">
        <w:rPr>
          <w:sz w:val="24"/>
          <w:szCs w:val="24"/>
          <w:lang w:eastAsia="en-US"/>
        </w:rPr>
        <w:t xml:space="preserve"> </w:t>
      </w:r>
    </w:p>
    <w:p w14:paraId="69A7BCC1" w14:textId="7A140F9E" w:rsidR="007C45E6" w:rsidRDefault="007C45E6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</w:p>
    <w:p w14:paraId="6EA80E51" w14:textId="77777777" w:rsidR="00255EEF" w:rsidRPr="00647FEB" w:rsidRDefault="00255EEF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</w:p>
    <w:p w14:paraId="0396EC3A" w14:textId="3286F9A9" w:rsidR="00A40FE1" w:rsidRPr="005F64B8" w:rsidRDefault="0012003E" w:rsidP="00101A97">
      <w:pPr>
        <w:autoSpaceDE w:val="0"/>
        <w:autoSpaceDN w:val="0"/>
        <w:adjustRightInd w:val="0"/>
        <w:ind w:firstLine="454"/>
        <w:jc w:val="both"/>
        <w:rPr>
          <w:b/>
          <w:color w:val="0070C0"/>
          <w:sz w:val="24"/>
          <w:szCs w:val="24"/>
        </w:rPr>
      </w:pPr>
      <w:r w:rsidRPr="005F64B8">
        <w:rPr>
          <w:b/>
          <w:color w:val="0070C0"/>
          <w:sz w:val="24"/>
          <w:szCs w:val="24"/>
        </w:rPr>
        <w:t xml:space="preserve">Практическая работа </w:t>
      </w:r>
      <w:r w:rsidR="00647FEB" w:rsidRPr="005F64B8">
        <w:rPr>
          <w:b/>
          <w:color w:val="0070C0"/>
          <w:sz w:val="24"/>
          <w:szCs w:val="24"/>
        </w:rPr>
        <w:t>2</w:t>
      </w:r>
      <w:r w:rsidRPr="005F64B8">
        <w:rPr>
          <w:b/>
          <w:color w:val="0070C0"/>
          <w:sz w:val="24"/>
          <w:szCs w:val="24"/>
        </w:rPr>
        <w:t xml:space="preserve">. </w:t>
      </w:r>
    </w:p>
    <w:p w14:paraId="27B70148" w14:textId="16B6F30D" w:rsidR="008B2FCA" w:rsidRDefault="00A40FE1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 w:rsidRPr="00A40FE1">
        <w:rPr>
          <w:b/>
          <w:bCs/>
          <w:sz w:val="24"/>
          <w:szCs w:val="24"/>
          <w:lang w:eastAsia="en-US"/>
        </w:rPr>
        <w:t>Разработ</w:t>
      </w:r>
      <w:r>
        <w:rPr>
          <w:b/>
          <w:bCs/>
          <w:sz w:val="24"/>
          <w:szCs w:val="24"/>
          <w:lang w:eastAsia="en-US"/>
        </w:rPr>
        <w:t>ка</w:t>
      </w:r>
      <w:r w:rsidRPr="00A40FE1">
        <w:rPr>
          <w:b/>
          <w:bCs/>
          <w:sz w:val="24"/>
          <w:szCs w:val="24"/>
          <w:lang w:eastAsia="en-US"/>
        </w:rPr>
        <w:t xml:space="preserve"> </w:t>
      </w:r>
      <w:r w:rsidRPr="00A40FE1">
        <w:rPr>
          <w:b/>
          <w:bCs/>
          <w:i/>
          <w:iCs/>
          <w:sz w:val="24"/>
          <w:szCs w:val="24"/>
          <w:lang w:eastAsia="en-US"/>
        </w:rPr>
        <w:t>Профил</w:t>
      </w:r>
      <w:r>
        <w:rPr>
          <w:b/>
          <w:bCs/>
          <w:i/>
          <w:iCs/>
          <w:sz w:val="24"/>
          <w:szCs w:val="24"/>
          <w:lang w:eastAsia="en-US"/>
        </w:rPr>
        <w:t>я</w:t>
      </w:r>
      <w:r w:rsidRPr="00A40FE1">
        <w:rPr>
          <w:b/>
          <w:bCs/>
          <w:i/>
          <w:iCs/>
          <w:sz w:val="24"/>
          <w:szCs w:val="24"/>
          <w:lang w:eastAsia="en-US"/>
        </w:rPr>
        <w:t xml:space="preserve"> предприятия</w:t>
      </w:r>
    </w:p>
    <w:p w14:paraId="61BEDDC2" w14:textId="23FDB5F1" w:rsidR="008B2FCA" w:rsidRDefault="008B2FCA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 w:rsidRPr="006B5767">
        <w:rPr>
          <w:i/>
          <w:sz w:val="24"/>
          <w:szCs w:val="24"/>
        </w:rPr>
        <w:t>Вопросы:</w:t>
      </w:r>
    </w:p>
    <w:p w14:paraId="4048B49A" w14:textId="42AB156B" w:rsidR="008B2FCA" w:rsidRDefault="008B2FCA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6F3480">
        <w:rPr>
          <w:sz w:val="24"/>
          <w:szCs w:val="24"/>
          <w:lang w:eastAsia="en-US"/>
        </w:rPr>
        <w:t>Профиль предприятия/компании</w:t>
      </w:r>
    </w:p>
    <w:p w14:paraId="38619339" w14:textId="313EADE4" w:rsidR="008B2FCA" w:rsidRPr="00D60366" w:rsidRDefault="00D60366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 w:rsidRPr="001F7AF8">
        <w:rPr>
          <w:sz w:val="24"/>
        </w:rPr>
        <w:t>Текущая</w:t>
      </w:r>
      <w:r w:rsidRPr="00D60366">
        <w:rPr>
          <w:sz w:val="24"/>
        </w:rPr>
        <w:t xml:space="preserve"> </w:t>
      </w:r>
      <w:proofErr w:type="gramStart"/>
      <w:r w:rsidRPr="001F7AF8">
        <w:rPr>
          <w:sz w:val="24"/>
        </w:rPr>
        <w:t>архитектура</w:t>
      </w:r>
      <w:r w:rsidRPr="00D60366">
        <w:rPr>
          <w:sz w:val="24"/>
        </w:rPr>
        <w:t xml:space="preserve">  </w:t>
      </w:r>
      <w:r>
        <w:rPr>
          <w:sz w:val="24"/>
        </w:rPr>
        <w:t>предприятия</w:t>
      </w:r>
      <w:proofErr w:type="gramEnd"/>
      <w:r>
        <w:rPr>
          <w:sz w:val="24"/>
        </w:rPr>
        <w:t xml:space="preserve"> </w:t>
      </w:r>
      <w:r w:rsidRPr="00D60366">
        <w:rPr>
          <w:sz w:val="24"/>
        </w:rPr>
        <w:t>(</w:t>
      </w:r>
      <w:r w:rsidRPr="00D60366">
        <w:rPr>
          <w:sz w:val="24"/>
          <w:lang w:val="en-US"/>
        </w:rPr>
        <w:t>Current</w:t>
      </w:r>
      <w:r w:rsidRPr="00D60366">
        <w:rPr>
          <w:sz w:val="24"/>
        </w:rPr>
        <w:t xml:space="preserve"> </w:t>
      </w:r>
      <w:r w:rsidRPr="00D60366">
        <w:rPr>
          <w:sz w:val="24"/>
          <w:lang w:val="en-US"/>
        </w:rPr>
        <w:t>architecture</w:t>
      </w:r>
      <w:r w:rsidRPr="00D60366">
        <w:rPr>
          <w:sz w:val="24"/>
        </w:rPr>
        <w:t>) - “</w:t>
      </w:r>
      <w:r w:rsidRPr="001F7AF8">
        <w:rPr>
          <w:sz w:val="24"/>
        </w:rPr>
        <w:t>как</w:t>
      </w:r>
      <w:r w:rsidRPr="00D60366">
        <w:rPr>
          <w:sz w:val="24"/>
        </w:rPr>
        <w:t xml:space="preserve"> </w:t>
      </w:r>
      <w:r w:rsidRPr="001F7AF8">
        <w:rPr>
          <w:sz w:val="24"/>
        </w:rPr>
        <w:t>есть</w:t>
      </w:r>
      <w:r w:rsidRPr="00D60366">
        <w:rPr>
          <w:sz w:val="24"/>
        </w:rPr>
        <w:t>” (</w:t>
      </w:r>
      <w:r w:rsidRPr="00D60366">
        <w:rPr>
          <w:sz w:val="24"/>
          <w:lang w:val="en-US"/>
        </w:rPr>
        <w:t>AS</w:t>
      </w:r>
      <w:r w:rsidRPr="00D60366">
        <w:rPr>
          <w:sz w:val="24"/>
        </w:rPr>
        <w:t>-</w:t>
      </w:r>
      <w:r w:rsidRPr="00D60366">
        <w:rPr>
          <w:sz w:val="24"/>
          <w:lang w:val="en-US"/>
        </w:rPr>
        <w:t>IS</w:t>
      </w:r>
      <w:r w:rsidRPr="00D60366">
        <w:rPr>
          <w:sz w:val="24"/>
        </w:rPr>
        <w:t>)</w:t>
      </w:r>
    </w:p>
    <w:p w14:paraId="6833E817" w14:textId="77777777" w:rsidR="008B2FCA" w:rsidRPr="006B5767" w:rsidRDefault="008B2FCA" w:rsidP="008B2FCA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Задание:</w:t>
      </w:r>
    </w:p>
    <w:p w14:paraId="0759A35A" w14:textId="77777777" w:rsidR="00D60366" w:rsidRPr="005732E3" w:rsidRDefault="00D60366" w:rsidP="005732E3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1. О</w:t>
      </w:r>
      <w:r w:rsidR="008B2FCA" w:rsidRPr="005732E3">
        <w:rPr>
          <w:sz w:val="24"/>
          <w:szCs w:val="24"/>
          <w:lang w:eastAsia="en-US"/>
        </w:rPr>
        <w:t xml:space="preserve">писать </w:t>
      </w:r>
      <w:r w:rsidRPr="005732E3">
        <w:rPr>
          <w:sz w:val="24"/>
          <w:szCs w:val="24"/>
          <w:lang w:eastAsia="en-US"/>
        </w:rPr>
        <w:t xml:space="preserve">предметную область и </w:t>
      </w:r>
      <w:r w:rsidR="008B2FCA" w:rsidRPr="005732E3">
        <w:rPr>
          <w:sz w:val="24"/>
          <w:szCs w:val="24"/>
          <w:lang w:eastAsia="en-US"/>
        </w:rPr>
        <w:t>направление деятельности</w:t>
      </w:r>
      <w:r w:rsidRPr="005732E3">
        <w:rPr>
          <w:sz w:val="24"/>
          <w:szCs w:val="24"/>
          <w:lang w:eastAsia="en-US"/>
        </w:rPr>
        <w:t xml:space="preserve"> предприятия:</w:t>
      </w:r>
    </w:p>
    <w:p w14:paraId="505A8941" w14:textId="01F3E2AF" w:rsidR="00D60366" w:rsidRPr="005732E3" w:rsidRDefault="00D60366" w:rsidP="005732E3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5732E3">
        <w:rPr>
          <w:sz w:val="24"/>
          <w:szCs w:val="24"/>
          <w:lang w:eastAsia="en-US"/>
        </w:rPr>
        <w:t xml:space="preserve">- выполнить краткий анализ соответствующего сегмента рынка труда </w:t>
      </w:r>
    </w:p>
    <w:p w14:paraId="37982006" w14:textId="73565008" w:rsidR="00D60366" w:rsidRPr="005732E3" w:rsidRDefault="00D60366" w:rsidP="005732E3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5732E3">
        <w:rPr>
          <w:sz w:val="24"/>
          <w:szCs w:val="24"/>
          <w:lang w:eastAsia="en-US"/>
        </w:rPr>
        <w:t>- выделить основные элементы предметной области и их взаимосвязи;</w:t>
      </w:r>
    </w:p>
    <w:p w14:paraId="6211644A" w14:textId="77777777" w:rsidR="00D60366" w:rsidRPr="005732E3" w:rsidRDefault="00D60366" w:rsidP="005732E3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5732E3">
        <w:rPr>
          <w:sz w:val="24"/>
          <w:szCs w:val="24"/>
          <w:lang w:eastAsia="en-US"/>
        </w:rPr>
        <w:t>- определить особенности и ограничения предметной области;</w:t>
      </w:r>
    </w:p>
    <w:p w14:paraId="6FDEB9A7" w14:textId="06ADDB2C" w:rsidR="00D60366" w:rsidRPr="005732E3" w:rsidRDefault="008B2FCA" w:rsidP="005732E3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5732E3">
        <w:rPr>
          <w:sz w:val="24"/>
          <w:szCs w:val="24"/>
          <w:lang w:eastAsia="en-US"/>
        </w:rPr>
        <w:t xml:space="preserve"> </w:t>
      </w:r>
      <w:r w:rsidR="00D60366">
        <w:rPr>
          <w:sz w:val="24"/>
          <w:szCs w:val="24"/>
          <w:lang w:eastAsia="en-US"/>
        </w:rPr>
        <w:t xml:space="preserve">2. </w:t>
      </w:r>
      <w:r w:rsidR="00D60366" w:rsidRPr="00D60366">
        <w:rPr>
          <w:sz w:val="24"/>
          <w:szCs w:val="24"/>
          <w:lang w:eastAsia="en-US"/>
        </w:rPr>
        <w:t xml:space="preserve">Разработать </w:t>
      </w:r>
      <w:r w:rsidR="00D60366" w:rsidRPr="005732E3">
        <w:rPr>
          <w:i/>
          <w:iCs/>
          <w:sz w:val="24"/>
          <w:szCs w:val="24"/>
          <w:lang w:eastAsia="en-US"/>
        </w:rPr>
        <w:t>Профиль предприятия/компании</w:t>
      </w:r>
      <w:r w:rsidR="00D60366" w:rsidRPr="00D60366">
        <w:rPr>
          <w:sz w:val="24"/>
          <w:szCs w:val="24"/>
          <w:lang w:eastAsia="en-US"/>
        </w:rPr>
        <w:t xml:space="preserve"> согласно варианту</w:t>
      </w:r>
      <w:r w:rsidR="00D60366">
        <w:rPr>
          <w:sz w:val="24"/>
          <w:szCs w:val="24"/>
          <w:lang w:eastAsia="en-US"/>
        </w:rPr>
        <w:t xml:space="preserve">. </w:t>
      </w:r>
      <w:r w:rsidRPr="005732E3">
        <w:rPr>
          <w:sz w:val="24"/>
          <w:szCs w:val="24"/>
          <w:lang w:eastAsia="en-US"/>
        </w:rPr>
        <w:t xml:space="preserve">Указать основные характеристики компании: вид структуры, </w:t>
      </w:r>
      <w:r w:rsidR="00D60366" w:rsidRPr="005732E3">
        <w:rPr>
          <w:sz w:val="24"/>
          <w:szCs w:val="24"/>
          <w:lang w:eastAsia="en-US"/>
        </w:rPr>
        <w:t xml:space="preserve">основные отделы, их назначение, категории </w:t>
      </w:r>
      <w:proofErr w:type="gramStart"/>
      <w:r w:rsidR="00D60366" w:rsidRPr="005732E3">
        <w:rPr>
          <w:sz w:val="24"/>
          <w:szCs w:val="24"/>
          <w:lang w:eastAsia="en-US"/>
        </w:rPr>
        <w:t xml:space="preserve">сотрудников,  </w:t>
      </w:r>
      <w:r w:rsidRPr="005732E3">
        <w:rPr>
          <w:sz w:val="24"/>
          <w:szCs w:val="24"/>
          <w:lang w:eastAsia="en-US"/>
        </w:rPr>
        <w:t>количество</w:t>
      </w:r>
      <w:proofErr w:type="gramEnd"/>
      <w:r w:rsidRPr="005732E3">
        <w:rPr>
          <w:sz w:val="24"/>
          <w:szCs w:val="24"/>
          <w:lang w:eastAsia="en-US"/>
        </w:rPr>
        <w:t xml:space="preserve"> работающих сотрудников, объемы производства, наличие смежников и партнеров и т.д. </w:t>
      </w:r>
    </w:p>
    <w:p w14:paraId="2FBACDF7" w14:textId="738A1BFC" w:rsidR="008B2FCA" w:rsidRDefault="008B2FCA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</w:p>
    <w:p w14:paraId="578BC5D7" w14:textId="77777777" w:rsidR="005732E3" w:rsidRPr="005732E3" w:rsidRDefault="005732E3" w:rsidP="005732E3">
      <w:pPr>
        <w:widowControl w:val="0"/>
        <w:ind w:firstLine="454"/>
        <w:jc w:val="both"/>
        <w:rPr>
          <w:b/>
          <w:color w:val="002060"/>
          <w:sz w:val="24"/>
          <w:szCs w:val="24"/>
        </w:rPr>
      </w:pPr>
      <w:r w:rsidRPr="005732E3">
        <w:rPr>
          <w:b/>
          <w:color w:val="002060"/>
          <w:sz w:val="24"/>
          <w:szCs w:val="24"/>
        </w:rPr>
        <w:t>Пример описания профиля предприятия/компании «Спорт для всех»</w:t>
      </w:r>
    </w:p>
    <w:p w14:paraId="28319EFA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</w:p>
    <w:p w14:paraId="12AC9671" w14:textId="77777777" w:rsidR="005732E3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101A97">
        <w:rPr>
          <w:b/>
          <w:i/>
          <w:sz w:val="24"/>
          <w:szCs w:val="24"/>
        </w:rPr>
        <w:t>Общие сведения:</w:t>
      </w:r>
      <w:r w:rsidRPr="006B5767">
        <w:rPr>
          <w:sz w:val="24"/>
          <w:szCs w:val="24"/>
        </w:rPr>
        <w:t xml:space="preserve"> «Спорт для всех» – молодая, динамично развивающаяся на территории России компания, специализирующаяся на розничной продаже спортивных снаряжений. Компания на рынке уже 4 года, имеет более 300 000 ед. проданных товаров через интернет-магазин. </w:t>
      </w:r>
    </w:p>
    <w:p w14:paraId="02143AAE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Помимо Интернет-ресурса компания имеет склад, в котором хранятся товары. Склад и офисы с рабочими местами сотрудников, которые расположены в нескольких городах страны. Значительная часть ассортимента находится на складе, что позволяет оперативно реагировать на потребности клиентов. Компания осуществляет отправку спортивного инвентаря в любой регион России, начиная от крупных городов и заканчивая мелкими населенными пунктами. </w:t>
      </w:r>
    </w:p>
    <w:p w14:paraId="5D1BDF94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В интернет–магазине хорошо отлажены такие бизнес-процессы как поддержка пользователей и подготовка каталога интернет-магазина. Функция поддержки пользователей необходима для полноценного контакта с потребителем, проведения кампаний по работе с лояльностью клиентов и формирования необходимого для коррекции деятельности компании пакета отзывов. </w:t>
      </w:r>
    </w:p>
    <w:p w14:paraId="115D1DB8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Процесс базируется на функционале интернет-представительств организации и обслуживании клиентов через </w:t>
      </w:r>
      <w:proofErr w:type="spellStart"/>
      <w:r w:rsidRPr="006B5767">
        <w:rPr>
          <w:sz w:val="24"/>
          <w:szCs w:val="24"/>
        </w:rPr>
        <w:t>call</w:t>
      </w:r>
      <w:proofErr w:type="spellEnd"/>
      <w:r w:rsidRPr="006B5767">
        <w:rPr>
          <w:sz w:val="24"/>
          <w:szCs w:val="24"/>
        </w:rPr>
        <w:t xml:space="preserve">-центр. При этом, оперативность реакции сотрудников и качество ответов на интересующие вопросы – основные показатели эффективности. Все рабочие места сотрудников оборудованы ПК и имеют инструкции по работе с клиентом. </w:t>
      </w:r>
    </w:p>
    <w:p w14:paraId="3C49C402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Все обращения в контакт-центр разделяются по каналу обращения: </w:t>
      </w:r>
    </w:p>
    <w:p w14:paraId="74F141FC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● входящий звонок клиента на горячую линию, </w:t>
      </w:r>
    </w:p>
    <w:p w14:paraId="667D68C4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● входящий звонок клиента в Интернет-магазин, </w:t>
      </w:r>
    </w:p>
    <w:p w14:paraId="742909BB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>● письмо клиента по e-</w:t>
      </w:r>
      <w:proofErr w:type="spellStart"/>
      <w:r w:rsidRPr="006B5767">
        <w:rPr>
          <w:sz w:val="24"/>
          <w:szCs w:val="24"/>
        </w:rPr>
        <w:t>mail</w:t>
      </w:r>
      <w:proofErr w:type="spellEnd"/>
      <w:r w:rsidRPr="006B5767">
        <w:rPr>
          <w:sz w:val="24"/>
          <w:szCs w:val="24"/>
        </w:rPr>
        <w:t xml:space="preserve">, </w:t>
      </w:r>
    </w:p>
    <w:p w14:paraId="656745AA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● сообщение клиента в чате онлайн-консультирования. </w:t>
      </w:r>
    </w:p>
    <w:p w14:paraId="45E878FA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На данный момент уже создан каталог товаров для интернет-магазина, а также сформирован шаблон для описания, размещаемого на интернет-сайте товара. Была проведена фотосъемка товара. Сформированные описания товаров и фотографии загружаются в используемую организацией информационную систему. Сформированные объекты товаров </w:t>
      </w:r>
      <w:r w:rsidRPr="006B5767">
        <w:rPr>
          <w:sz w:val="24"/>
          <w:szCs w:val="24"/>
        </w:rPr>
        <w:lastRenderedPageBreak/>
        <w:t xml:space="preserve">загружаются на сайт и становятся доступны клиентам. Размещённая на сайте информация проверяется ответственными сотрудниками. </w:t>
      </w:r>
    </w:p>
    <w:p w14:paraId="0275F015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>Закупка товаров обычно производится у постоянных поставщиков (как правило, производителей) крупными партиями в соответствии с планом закупки.</w:t>
      </w:r>
    </w:p>
    <w:p w14:paraId="01880044" w14:textId="77777777" w:rsidR="005732E3" w:rsidRPr="006B5767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sz w:val="24"/>
          <w:szCs w:val="24"/>
        </w:rPr>
        <w:t xml:space="preserve">Компания активно развивается, постоянно ищет новых поставщиков для увеличения ассортимента товаров, поэтому было принято решение по увеличению складского помещения, автоматизации процесса поиска и заключения договора с новым поставщиком. </w:t>
      </w:r>
    </w:p>
    <w:p w14:paraId="597EF1BE" w14:textId="77777777" w:rsidR="005732E3" w:rsidRDefault="005732E3" w:rsidP="005732E3">
      <w:pPr>
        <w:widowControl w:val="0"/>
        <w:ind w:firstLine="454"/>
        <w:jc w:val="both"/>
        <w:rPr>
          <w:sz w:val="24"/>
          <w:szCs w:val="24"/>
        </w:rPr>
      </w:pPr>
      <w:r w:rsidRPr="006B5767">
        <w:rPr>
          <w:i/>
          <w:sz w:val="24"/>
          <w:szCs w:val="24"/>
        </w:rPr>
        <w:t>Миссия компании:</w:t>
      </w:r>
      <w:r w:rsidRPr="006B5767">
        <w:rPr>
          <w:sz w:val="24"/>
          <w:szCs w:val="24"/>
        </w:rPr>
        <w:t xml:space="preserve"> стать лидером в своей области, достойным высокого доверия покупателей, оказывать лучший сервис не только по региону, но и по все стране, стать одним из законодателей высоких стандартов современной и будущей Интернет-торговли 21-го века.</w:t>
      </w:r>
    </w:p>
    <w:p w14:paraId="760CE9F8" w14:textId="77777777" w:rsidR="005732E3" w:rsidRDefault="005732E3" w:rsidP="005732E3">
      <w:pPr>
        <w:widowControl w:val="0"/>
        <w:ind w:firstLine="454"/>
        <w:jc w:val="both"/>
        <w:rPr>
          <w:sz w:val="24"/>
          <w:szCs w:val="24"/>
        </w:rPr>
      </w:pPr>
    </w:p>
    <w:p w14:paraId="6878C807" w14:textId="77777777" w:rsidR="005732E3" w:rsidRPr="009656F6" w:rsidRDefault="005732E3" w:rsidP="005732E3">
      <w:pPr>
        <w:widowControl w:val="0"/>
        <w:ind w:firstLine="454"/>
        <w:jc w:val="both"/>
        <w:rPr>
          <w:i/>
          <w:color w:val="C00000"/>
          <w:sz w:val="24"/>
          <w:szCs w:val="24"/>
        </w:rPr>
      </w:pPr>
      <w:r w:rsidRPr="009656F6">
        <w:rPr>
          <w:color w:val="C00000"/>
          <w:sz w:val="24"/>
          <w:szCs w:val="24"/>
        </w:rPr>
        <w:t xml:space="preserve">Другие примеры описание </w:t>
      </w:r>
      <w:proofErr w:type="gramStart"/>
      <w:r w:rsidRPr="009656F6">
        <w:rPr>
          <w:color w:val="C00000"/>
          <w:sz w:val="24"/>
          <w:szCs w:val="24"/>
        </w:rPr>
        <w:t>профилей  представлены</w:t>
      </w:r>
      <w:proofErr w:type="gramEnd"/>
      <w:r w:rsidRPr="009656F6">
        <w:rPr>
          <w:color w:val="C00000"/>
          <w:sz w:val="24"/>
          <w:szCs w:val="24"/>
        </w:rPr>
        <w:t xml:space="preserve"> в файле </w:t>
      </w:r>
      <w:r w:rsidRPr="009656F6">
        <w:rPr>
          <w:i/>
          <w:color w:val="C00000"/>
          <w:sz w:val="24"/>
          <w:szCs w:val="24"/>
        </w:rPr>
        <w:t>«Примеры тем и профилей  для проекта.</w:t>
      </w:r>
      <w:r w:rsidRPr="009656F6">
        <w:rPr>
          <w:i/>
          <w:color w:val="C00000"/>
          <w:sz w:val="24"/>
          <w:szCs w:val="24"/>
          <w:lang w:val="en-US"/>
        </w:rPr>
        <w:t>doc</w:t>
      </w:r>
      <w:r w:rsidRPr="009656F6">
        <w:rPr>
          <w:i/>
          <w:color w:val="C00000"/>
          <w:sz w:val="24"/>
          <w:szCs w:val="24"/>
        </w:rPr>
        <w:t>»</w:t>
      </w:r>
    </w:p>
    <w:p w14:paraId="14609048" w14:textId="77777777" w:rsidR="005732E3" w:rsidRPr="005732E3" w:rsidRDefault="005732E3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</w:p>
    <w:p w14:paraId="0F126254" w14:textId="77777777" w:rsidR="005F64B8" w:rsidRDefault="005F64B8" w:rsidP="00C23989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224869B8" w14:textId="7CFE8022" w:rsidR="005F64B8" w:rsidRPr="005F64B8" w:rsidRDefault="005F64B8" w:rsidP="005F64B8">
      <w:pPr>
        <w:autoSpaceDE w:val="0"/>
        <w:autoSpaceDN w:val="0"/>
        <w:adjustRightInd w:val="0"/>
        <w:ind w:firstLine="454"/>
        <w:jc w:val="both"/>
        <w:rPr>
          <w:b/>
          <w:color w:val="0070C0"/>
          <w:sz w:val="24"/>
          <w:szCs w:val="24"/>
        </w:rPr>
      </w:pPr>
      <w:r w:rsidRPr="005F64B8">
        <w:rPr>
          <w:b/>
          <w:color w:val="0070C0"/>
          <w:sz w:val="24"/>
          <w:szCs w:val="24"/>
        </w:rPr>
        <w:t xml:space="preserve">Практическая работа 3. </w:t>
      </w:r>
    </w:p>
    <w:p w14:paraId="4F0C7955" w14:textId="7A129381" w:rsidR="005F64B8" w:rsidRPr="005F64B8" w:rsidRDefault="005F64B8" w:rsidP="005F64B8">
      <w:pPr>
        <w:widowControl w:val="0"/>
        <w:ind w:firstLine="454"/>
        <w:jc w:val="both"/>
        <w:rPr>
          <w:b/>
          <w:sz w:val="24"/>
          <w:szCs w:val="24"/>
        </w:rPr>
      </w:pPr>
      <w:r w:rsidRPr="005F64B8">
        <w:rPr>
          <w:b/>
          <w:sz w:val="24"/>
          <w:szCs w:val="24"/>
        </w:rPr>
        <w:t>Технологии и инновации в сфере IT</w:t>
      </w:r>
    </w:p>
    <w:p w14:paraId="2C978247" w14:textId="77777777" w:rsidR="005F64B8" w:rsidRPr="005F64B8" w:rsidRDefault="005F64B8" w:rsidP="005F64B8">
      <w:pPr>
        <w:widowControl w:val="0"/>
        <w:ind w:firstLine="454"/>
        <w:jc w:val="both"/>
        <w:rPr>
          <w:i/>
          <w:sz w:val="24"/>
          <w:szCs w:val="24"/>
        </w:rPr>
      </w:pPr>
      <w:r w:rsidRPr="005F64B8">
        <w:rPr>
          <w:i/>
          <w:sz w:val="24"/>
          <w:szCs w:val="24"/>
        </w:rPr>
        <w:t xml:space="preserve">Вопросы: </w:t>
      </w:r>
    </w:p>
    <w:p w14:paraId="311E1221" w14:textId="77777777" w:rsidR="005F64B8" w:rsidRPr="005F64B8" w:rsidRDefault="005F64B8" w:rsidP="005F64B8">
      <w:pPr>
        <w:widowControl w:val="0"/>
        <w:ind w:firstLine="454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Инновации в IT сфере: тенденции, прорывные технологии. Системные и прикладные инновации в IT.</w:t>
      </w:r>
    </w:p>
    <w:p w14:paraId="4A97FA1E" w14:textId="459FD799" w:rsidR="005F64B8" w:rsidRPr="005F64B8" w:rsidRDefault="005F64B8" w:rsidP="005F64B8">
      <w:pPr>
        <w:widowControl w:val="0"/>
        <w:ind w:firstLine="454"/>
        <w:jc w:val="both"/>
        <w:rPr>
          <w:i/>
          <w:sz w:val="24"/>
          <w:szCs w:val="24"/>
        </w:rPr>
      </w:pPr>
      <w:r w:rsidRPr="005F64B8">
        <w:rPr>
          <w:i/>
          <w:sz w:val="24"/>
          <w:szCs w:val="24"/>
        </w:rPr>
        <w:t>Задание:</w:t>
      </w:r>
    </w:p>
    <w:p w14:paraId="5E64FDF0" w14:textId="77777777" w:rsidR="005F64B8" w:rsidRPr="005F64B8" w:rsidRDefault="005F64B8" w:rsidP="005F64B8">
      <w:pPr>
        <w:widowControl w:val="0"/>
        <w:ind w:firstLine="454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1. Выполнить анализ примеров системных инноваций в ИТ.</w:t>
      </w:r>
    </w:p>
    <w:p w14:paraId="636EB72D" w14:textId="77777777" w:rsidR="005F64B8" w:rsidRPr="005F64B8" w:rsidRDefault="005F64B8" w:rsidP="005F64B8">
      <w:pPr>
        <w:widowControl w:val="0"/>
        <w:ind w:firstLine="454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2. Рассмотреть примеры прикладных инноваций в сфере ИТ – услуг</w:t>
      </w:r>
    </w:p>
    <w:p w14:paraId="29763522" w14:textId="77777777" w:rsidR="005F64B8" w:rsidRPr="005F64B8" w:rsidRDefault="005F64B8" w:rsidP="005F64B8">
      <w:pPr>
        <w:widowControl w:val="0"/>
        <w:ind w:firstLine="454"/>
        <w:jc w:val="both"/>
        <w:rPr>
          <w:sz w:val="24"/>
          <w:szCs w:val="24"/>
        </w:rPr>
      </w:pPr>
      <w:r w:rsidRPr="005F64B8">
        <w:rPr>
          <w:sz w:val="24"/>
          <w:szCs w:val="24"/>
        </w:rPr>
        <w:t xml:space="preserve">3. Используя ресурсы интернет, выделить основные тенденции </w:t>
      </w:r>
      <w:proofErr w:type="gramStart"/>
      <w:r w:rsidRPr="005F64B8">
        <w:rPr>
          <w:sz w:val="24"/>
          <w:szCs w:val="24"/>
        </w:rPr>
        <w:t>развития  мирового</w:t>
      </w:r>
      <w:proofErr w:type="gramEnd"/>
      <w:r w:rsidRPr="005F64B8">
        <w:rPr>
          <w:sz w:val="24"/>
          <w:szCs w:val="24"/>
        </w:rPr>
        <w:t xml:space="preserve"> ИТ-рынка </w:t>
      </w:r>
    </w:p>
    <w:p w14:paraId="201EF335" w14:textId="36E10F87" w:rsidR="005F64B8" w:rsidRPr="005F64B8" w:rsidRDefault="005F64B8" w:rsidP="005F64B8">
      <w:pPr>
        <w:widowControl w:val="0"/>
        <w:ind w:firstLine="454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4. Провести анализ применения облачной модели для развертывания ИТ-инфраструктуры</w:t>
      </w:r>
    </w:p>
    <w:p w14:paraId="3BADA5AD" w14:textId="77777777" w:rsidR="005F64B8" w:rsidRDefault="005F64B8" w:rsidP="00C23989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62AECDC5" w14:textId="77777777" w:rsidR="005F64B8" w:rsidRDefault="005F64B8" w:rsidP="00C23989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10F163F3" w14:textId="6718FD0B" w:rsidR="00C23989" w:rsidRDefault="00C23989" w:rsidP="00C23989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 w:rsidRPr="005F64B8">
        <w:rPr>
          <w:b/>
          <w:color w:val="0070C0"/>
          <w:sz w:val="24"/>
          <w:szCs w:val="24"/>
        </w:rPr>
        <w:t xml:space="preserve">Практическая работа </w:t>
      </w:r>
      <w:r w:rsidR="005F64B8" w:rsidRPr="005F64B8">
        <w:rPr>
          <w:b/>
          <w:color w:val="0070C0"/>
          <w:sz w:val="24"/>
          <w:szCs w:val="24"/>
        </w:rPr>
        <w:t>4</w:t>
      </w:r>
      <w:r w:rsidRPr="006B5767">
        <w:rPr>
          <w:b/>
          <w:sz w:val="24"/>
          <w:szCs w:val="24"/>
        </w:rPr>
        <w:t xml:space="preserve">. </w:t>
      </w:r>
    </w:p>
    <w:p w14:paraId="1B989C6D" w14:textId="178CEA19" w:rsidR="00C23989" w:rsidRDefault="00807A29" w:rsidP="008B2FCA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У</w:t>
      </w:r>
      <w:r w:rsidR="00C23989" w:rsidRPr="00C23989">
        <w:rPr>
          <w:b/>
          <w:sz w:val="24"/>
          <w:szCs w:val="24"/>
        </w:rPr>
        <w:t xml:space="preserve">становка программного инструментария среды </w:t>
      </w:r>
      <w:r w:rsidR="00C23989">
        <w:rPr>
          <w:b/>
          <w:sz w:val="24"/>
          <w:szCs w:val="24"/>
        </w:rPr>
        <w:t xml:space="preserve">моделирования бизнес-процессов </w:t>
      </w:r>
      <w:r w:rsidR="00C23989" w:rsidRPr="00C23989">
        <w:rPr>
          <w:b/>
          <w:sz w:val="24"/>
          <w:szCs w:val="24"/>
        </w:rPr>
        <w:t>ARIS</w:t>
      </w:r>
    </w:p>
    <w:p w14:paraId="3338C8B8" w14:textId="77777777" w:rsidR="00C23989" w:rsidRPr="00C23989" w:rsidRDefault="00C23989" w:rsidP="00C23989">
      <w:pPr>
        <w:widowControl w:val="0"/>
        <w:ind w:firstLine="454"/>
        <w:jc w:val="both"/>
        <w:rPr>
          <w:i/>
          <w:iCs/>
          <w:sz w:val="24"/>
          <w:szCs w:val="24"/>
        </w:rPr>
      </w:pPr>
      <w:r w:rsidRPr="00C23989">
        <w:rPr>
          <w:i/>
          <w:iCs/>
          <w:sz w:val="24"/>
          <w:szCs w:val="24"/>
        </w:rPr>
        <w:t xml:space="preserve">Вопросы: </w:t>
      </w:r>
    </w:p>
    <w:p w14:paraId="2479046D" w14:textId="77777777" w:rsidR="00C23989" w:rsidRPr="00C23989" w:rsidRDefault="00C23989" w:rsidP="00C23989">
      <w:pPr>
        <w:widowControl w:val="0"/>
        <w:ind w:firstLine="454"/>
        <w:jc w:val="both"/>
        <w:rPr>
          <w:sz w:val="24"/>
          <w:szCs w:val="24"/>
        </w:rPr>
      </w:pPr>
      <w:r w:rsidRPr="00C23989">
        <w:rPr>
          <w:sz w:val="24"/>
          <w:szCs w:val="24"/>
        </w:rPr>
        <w:t>Установка программной среды ARIS. Знакомство с архитектурой и интерфейсом программной среды ARIS.</w:t>
      </w:r>
    </w:p>
    <w:p w14:paraId="51AB8B4F" w14:textId="77777777" w:rsidR="00C23989" w:rsidRPr="00C23989" w:rsidRDefault="00C23989" w:rsidP="00C23989">
      <w:pPr>
        <w:widowControl w:val="0"/>
        <w:ind w:firstLine="454"/>
        <w:jc w:val="both"/>
        <w:rPr>
          <w:i/>
          <w:iCs/>
          <w:sz w:val="24"/>
          <w:szCs w:val="24"/>
        </w:rPr>
      </w:pPr>
      <w:r w:rsidRPr="00C23989">
        <w:rPr>
          <w:i/>
          <w:iCs/>
          <w:sz w:val="24"/>
          <w:szCs w:val="24"/>
        </w:rPr>
        <w:t>Задание:</w:t>
      </w:r>
    </w:p>
    <w:p w14:paraId="3D0C3B01" w14:textId="77777777" w:rsidR="00C23989" w:rsidRPr="00C23989" w:rsidRDefault="00C23989" w:rsidP="00C23989">
      <w:pPr>
        <w:widowControl w:val="0"/>
        <w:ind w:firstLine="454"/>
        <w:jc w:val="both"/>
        <w:rPr>
          <w:sz w:val="24"/>
          <w:szCs w:val="24"/>
        </w:rPr>
      </w:pPr>
      <w:r w:rsidRPr="00C23989">
        <w:rPr>
          <w:sz w:val="24"/>
          <w:szCs w:val="24"/>
        </w:rPr>
        <w:t xml:space="preserve">1. Выполнить установку и конфигурирование пакета ARIS </w:t>
      </w:r>
      <w:proofErr w:type="spellStart"/>
      <w:r w:rsidRPr="00C23989">
        <w:rPr>
          <w:sz w:val="24"/>
          <w:szCs w:val="24"/>
        </w:rPr>
        <w:t>Express</w:t>
      </w:r>
      <w:proofErr w:type="spellEnd"/>
      <w:r w:rsidRPr="00C23989">
        <w:rPr>
          <w:sz w:val="24"/>
          <w:szCs w:val="24"/>
        </w:rPr>
        <w:t xml:space="preserve">. </w:t>
      </w:r>
    </w:p>
    <w:p w14:paraId="19405F05" w14:textId="77777777" w:rsidR="00C23989" w:rsidRPr="00C23989" w:rsidRDefault="00C23989" w:rsidP="00C23989">
      <w:pPr>
        <w:widowControl w:val="0"/>
        <w:ind w:firstLine="454"/>
        <w:jc w:val="both"/>
        <w:rPr>
          <w:sz w:val="24"/>
          <w:szCs w:val="24"/>
        </w:rPr>
      </w:pPr>
      <w:r w:rsidRPr="00C23989">
        <w:rPr>
          <w:sz w:val="24"/>
          <w:szCs w:val="24"/>
        </w:rPr>
        <w:t xml:space="preserve">2. Ознакомиться с интерфейсом пакета ARIS </w:t>
      </w:r>
      <w:proofErr w:type="spellStart"/>
      <w:r w:rsidRPr="00C23989">
        <w:rPr>
          <w:sz w:val="24"/>
          <w:szCs w:val="24"/>
        </w:rPr>
        <w:t>Express</w:t>
      </w:r>
      <w:proofErr w:type="spellEnd"/>
    </w:p>
    <w:p w14:paraId="30B390CF" w14:textId="77777777" w:rsidR="00C23989" w:rsidRPr="00C23989" w:rsidRDefault="00C23989" w:rsidP="00C23989">
      <w:pPr>
        <w:widowControl w:val="0"/>
        <w:ind w:firstLine="454"/>
        <w:jc w:val="both"/>
        <w:rPr>
          <w:sz w:val="24"/>
          <w:szCs w:val="24"/>
        </w:rPr>
      </w:pPr>
      <w:r w:rsidRPr="00C23989">
        <w:rPr>
          <w:sz w:val="24"/>
          <w:szCs w:val="24"/>
        </w:rPr>
        <w:t>Дистрибутив загрузить для установки на официальном сайте http://www.ariscommunity.com/arisexpress</w:t>
      </w:r>
    </w:p>
    <w:p w14:paraId="00BC2B60" w14:textId="378790CB" w:rsidR="00C23989" w:rsidRPr="00C23989" w:rsidRDefault="00C23989" w:rsidP="00C23989">
      <w:pPr>
        <w:widowControl w:val="0"/>
        <w:ind w:firstLine="454"/>
        <w:jc w:val="both"/>
        <w:rPr>
          <w:sz w:val="24"/>
          <w:szCs w:val="24"/>
        </w:rPr>
      </w:pPr>
      <w:r w:rsidRPr="00C23989">
        <w:rPr>
          <w:sz w:val="24"/>
          <w:szCs w:val="24"/>
        </w:rPr>
        <w:t xml:space="preserve">При первом запуске ARIS </w:t>
      </w:r>
      <w:proofErr w:type="spellStart"/>
      <w:r w:rsidRPr="00C23989">
        <w:rPr>
          <w:sz w:val="24"/>
          <w:szCs w:val="24"/>
        </w:rPr>
        <w:t>Express</w:t>
      </w:r>
      <w:proofErr w:type="spellEnd"/>
      <w:r w:rsidRPr="00C23989">
        <w:rPr>
          <w:sz w:val="24"/>
          <w:szCs w:val="24"/>
        </w:rPr>
        <w:t xml:space="preserve"> необходимо сконфигурировать. Мастер конфигурирования потребует зарегистрировать установку программного обеспечения, для этого необходимо ввести логин/пароль на ARIS </w:t>
      </w:r>
      <w:proofErr w:type="spellStart"/>
      <w:r w:rsidRPr="00C23989">
        <w:rPr>
          <w:sz w:val="24"/>
          <w:szCs w:val="24"/>
        </w:rPr>
        <w:t>Community</w:t>
      </w:r>
      <w:proofErr w:type="spellEnd"/>
      <w:r w:rsidRPr="00C23989">
        <w:rPr>
          <w:sz w:val="24"/>
          <w:szCs w:val="24"/>
        </w:rPr>
        <w:t>. Получить их можно, заполнив форму на http://www.ariscommunity.com/user/register</w:t>
      </w:r>
    </w:p>
    <w:p w14:paraId="449492FF" w14:textId="12D827D1" w:rsidR="00C23989" w:rsidRPr="00C23989" w:rsidRDefault="00C23989" w:rsidP="00C23989">
      <w:pPr>
        <w:widowControl w:val="0"/>
        <w:ind w:firstLine="454"/>
        <w:jc w:val="both"/>
        <w:rPr>
          <w:sz w:val="24"/>
          <w:szCs w:val="24"/>
        </w:rPr>
      </w:pPr>
    </w:p>
    <w:p w14:paraId="097C34FA" w14:textId="77777777" w:rsidR="00C23989" w:rsidRDefault="00C23989" w:rsidP="008B2FCA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</w:p>
    <w:p w14:paraId="5DED7DF4" w14:textId="4B130764" w:rsidR="008B2FCA" w:rsidRPr="005F64B8" w:rsidRDefault="008B2FCA" w:rsidP="008B2FCA">
      <w:pPr>
        <w:autoSpaceDE w:val="0"/>
        <w:autoSpaceDN w:val="0"/>
        <w:adjustRightInd w:val="0"/>
        <w:ind w:firstLine="454"/>
        <w:jc w:val="both"/>
        <w:rPr>
          <w:b/>
          <w:color w:val="0070C0"/>
          <w:sz w:val="24"/>
          <w:szCs w:val="24"/>
        </w:rPr>
      </w:pPr>
      <w:r w:rsidRPr="005F64B8">
        <w:rPr>
          <w:b/>
          <w:color w:val="0070C0"/>
          <w:sz w:val="24"/>
          <w:szCs w:val="24"/>
        </w:rPr>
        <w:t xml:space="preserve">Практическая работа </w:t>
      </w:r>
      <w:r w:rsidR="005F64B8" w:rsidRPr="005F64B8">
        <w:rPr>
          <w:b/>
          <w:color w:val="0070C0"/>
          <w:sz w:val="24"/>
          <w:szCs w:val="24"/>
        </w:rPr>
        <w:t>5</w:t>
      </w:r>
      <w:r w:rsidRPr="005F64B8">
        <w:rPr>
          <w:b/>
          <w:color w:val="0070C0"/>
          <w:sz w:val="24"/>
          <w:szCs w:val="24"/>
        </w:rPr>
        <w:t xml:space="preserve">. </w:t>
      </w:r>
    </w:p>
    <w:p w14:paraId="1A34A6E8" w14:textId="2165178D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b/>
          <w:i/>
          <w:sz w:val="24"/>
          <w:szCs w:val="24"/>
        </w:rPr>
      </w:pPr>
      <w:r w:rsidRPr="006B5767">
        <w:rPr>
          <w:b/>
          <w:sz w:val="24"/>
          <w:szCs w:val="24"/>
        </w:rPr>
        <w:t xml:space="preserve">Моделирование бизнес-архитектуры.  Разработка </w:t>
      </w:r>
      <w:r w:rsidRPr="006B5767">
        <w:rPr>
          <w:b/>
          <w:sz w:val="24"/>
          <w:szCs w:val="24"/>
          <w:lang w:eastAsia="en-US"/>
        </w:rPr>
        <w:t>организационной структуры</w:t>
      </w:r>
      <w:r w:rsidR="006F3480">
        <w:rPr>
          <w:b/>
          <w:sz w:val="24"/>
          <w:szCs w:val="24"/>
          <w:lang w:eastAsia="en-US"/>
        </w:rPr>
        <w:t xml:space="preserve"> </w:t>
      </w:r>
      <w:r w:rsidR="00A40FE1" w:rsidRPr="00A40FE1">
        <w:rPr>
          <w:b/>
          <w:bCs/>
          <w:sz w:val="24"/>
          <w:szCs w:val="24"/>
          <w:lang w:eastAsia="en-US"/>
        </w:rPr>
        <w:t>предприятия</w:t>
      </w:r>
      <w:r w:rsidR="00A40FE1" w:rsidRPr="006B5767">
        <w:rPr>
          <w:sz w:val="24"/>
          <w:szCs w:val="24"/>
          <w:lang w:eastAsia="en-US"/>
        </w:rPr>
        <w:t xml:space="preserve"> </w:t>
      </w:r>
      <w:r w:rsidRPr="006B5767">
        <w:rPr>
          <w:b/>
          <w:sz w:val="24"/>
          <w:szCs w:val="24"/>
          <w:lang w:eastAsia="en-US"/>
        </w:rPr>
        <w:t xml:space="preserve">в </w:t>
      </w:r>
      <w:r w:rsidRPr="006B5767">
        <w:rPr>
          <w:b/>
          <w:sz w:val="24"/>
          <w:szCs w:val="24"/>
          <w:lang w:val="en-US" w:eastAsia="en-US"/>
        </w:rPr>
        <w:t>ARIS</w:t>
      </w:r>
      <w:r w:rsidRPr="006B5767">
        <w:rPr>
          <w:b/>
          <w:sz w:val="24"/>
          <w:szCs w:val="24"/>
          <w:lang w:eastAsia="en-US"/>
        </w:rPr>
        <w:t xml:space="preserve"> </w:t>
      </w:r>
      <w:r w:rsidRPr="006B5767">
        <w:rPr>
          <w:b/>
          <w:sz w:val="24"/>
          <w:szCs w:val="24"/>
          <w:lang w:val="en-US" w:eastAsia="en-US"/>
        </w:rPr>
        <w:t>Express</w:t>
      </w:r>
    </w:p>
    <w:p w14:paraId="70F3C9F3" w14:textId="77777777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6B5767">
        <w:rPr>
          <w:i/>
          <w:sz w:val="24"/>
          <w:szCs w:val="24"/>
        </w:rPr>
        <w:lastRenderedPageBreak/>
        <w:t>Вопросы:</w:t>
      </w:r>
      <w:r w:rsidRPr="006B5767">
        <w:rPr>
          <w:sz w:val="24"/>
          <w:szCs w:val="24"/>
        </w:rPr>
        <w:t xml:space="preserve"> А</w:t>
      </w:r>
      <w:r w:rsidRPr="006B5767">
        <w:rPr>
          <w:sz w:val="24"/>
          <w:szCs w:val="24"/>
          <w:lang w:eastAsia="en-US"/>
        </w:rPr>
        <w:t xml:space="preserve">нализ организационной структуры предприятия в границах рассматриваемого процесса. Принципы создания диаграмм в </w:t>
      </w:r>
      <w:r w:rsidRPr="006B5767">
        <w:rPr>
          <w:sz w:val="24"/>
          <w:szCs w:val="24"/>
          <w:lang w:val="en-US" w:eastAsia="en-US"/>
        </w:rPr>
        <w:t>ARIS</w:t>
      </w:r>
      <w:r w:rsidRPr="006B5767">
        <w:rPr>
          <w:sz w:val="24"/>
          <w:szCs w:val="24"/>
          <w:lang w:eastAsia="en-US"/>
        </w:rPr>
        <w:t xml:space="preserve"> </w:t>
      </w:r>
      <w:r w:rsidRPr="006B5767">
        <w:rPr>
          <w:sz w:val="24"/>
          <w:szCs w:val="24"/>
          <w:lang w:val="en-US" w:eastAsia="en-US"/>
        </w:rPr>
        <w:t>Express</w:t>
      </w:r>
    </w:p>
    <w:p w14:paraId="53976DE8" w14:textId="77777777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Задание:</w:t>
      </w:r>
    </w:p>
    <w:p w14:paraId="576C11F5" w14:textId="04AEFFC0" w:rsidR="00A415C3" w:rsidRPr="00724542" w:rsidRDefault="00724542" w:rsidP="00724542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>
        <w:rPr>
          <w:lang w:eastAsia="en-US"/>
        </w:rPr>
        <w:t>1</w:t>
      </w:r>
      <w:r w:rsidR="0012003E" w:rsidRPr="006B5767">
        <w:rPr>
          <w:sz w:val="24"/>
          <w:szCs w:val="24"/>
          <w:lang w:eastAsia="en-US"/>
        </w:rPr>
        <w:t xml:space="preserve"> Для предприятия</w:t>
      </w:r>
      <w:r w:rsidR="00BF36BC" w:rsidRPr="006B5767">
        <w:rPr>
          <w:sz w:val="24"/>
          <w:szCs w:val="24"/>
          <w:lang w:eastAsia="en-US"/>
        </w:rPr>
        <w:t>/компании, согласно варианту,</w:t>
      </w:r>
      <w:r w:rsidR="0012003E" w:rsidRPr="006B5767">
        <w:rPr>
          <w:sz w:val="24"/>
          <w:szCs w:val="24"/>
          <w:lang w:eastAsia="en-US"/>
        </w:rPr>
        <w:t xml:space="preserve"> определить объекты организационной структуры в границах рассматриваемого бизнес-процесса</w:t>
      </w:r>
      <w:r w:rsidR="00D60366">
        <w:rPr>
          <w:sz w:val="24"/>
          <w:szCs w:val="24"/>
          <w:lang w:eastAsia="en-US"/>
        </w:rPr>
        <w:t>,</w:t>
      </w:r>
      <w:r w:rsidR="00616171">
        <w:rPr>
          <w:sz w:val="24"/>
          <w:szCs w:val="24"/>
          <w:lang w:eastAsia="en-US"/>
        </w:rPr>
        <w:t xml:space="preserve"> </w:t>
      </w:r>
      <w:proofErr w:type="gramStart"/>
      <w:r w:rsidR="00616171" w:rsidRPr="00724542">
        <w:rPr>
          <w:sz w:val="24"/>
          <w:szCs w:val="24"/>
          <w:lang w:eastAsia="en-US"/>
        </w:rPr>
        <w:t>например</w:t>
      </w:r>
      <w:proofErr w:type="gramEnd"/>
      <w:r w:rsidR="00A415C3" w:rsidRPr="00724542">
        <w:rPr>
          <w:sz w:val="24"/>
          <w:szCs w:val="24"/>
          <w:lang w:eastAsia="en-US"/>
        </w:rPr>
        <w:t>:</w:t>
      </w:r>
    </w:p>
    <w:p w14:paraId="54CD9076" w14:textId="2781B8EA" w:rsidR="00616171" w:rsidRPr="00724542" w:rsidRDefault="00616171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Оформление и выполнение заказа;</w:t>
      </w:r>
    </w:p>
    <w:p w14:paraId="529E26FD" w14:textId="24D977DB" w:rsidR="00724542" w:rsidRPr="00724542" w:rsidRDefault="00724542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Организация прохождения заказа на предприятии;</w:t>
      </w:r>
    </w:p>
    <w:p w14:paraId="6CA02C5E" w14:textId="71DC4CE4" w:rsidR="00724542" w:rsidRPr="00724542" w:rsidRDefault="00724542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Организация прохождения заказа в структурном подразделении, например, в отделе закупок;</w:t>
      </w:r>
    </w:p>
    <w:p w14:paraId="6D2BEF8F" w14:textId="77777777" w:rsidR="00616171" w:rsidRPr="00724542" w:rsidRDefault="00616171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разработка продукта;</w:t>
      </w:r>
    </w:p>
    <w:p w14:paraId="499221FB" w14:textId="77777777" w:rsidR="00616171" w:rsidRPr="00724542" w:rsidRDefault="00616171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управление компанией;</w:t>
      </w:r>
    </w:p>
    <w:p w14:paraId="062E7CB8" w14:textId="5FE78BA8" w:rsidR="00616171" w:rsidRPr="00724542" w:rsidRDefault="00616171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доставка продукции</w:t>
      </w:r>
      <w:r w:rsidR="00724542" w:rsidRPr="00724542">
        <w:rPr>
          <w:sz w:val="24"/>
          <w:szCs w:val="24"/>
          <w:lang w:eastAsia="en-US"/>
        </w:rPr>
        <w:t>;</w:t>
      </w:r>
    </w:p>
    <w:p w14:paraId="6DEA5E2C" w14:textId="77777777" w:rsidR="00724542" w:rsidRPr="00724542" w:rsidRDefault="00724542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Поиск нового сотрудника отделом кадров</w:t>
      </w:r>
    </w:p>
    <w:p w14:paraId="0262184D" w14:textId="77777777" w:rsidR="00724542" w:rsidRPr="00724542" w:rsidRDefault="00724542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Работа службы поддержки</w:t>
      </w:r>
    </w:p>
    <w:p w14:paraId="412BE274" w14:textId="68457EE7" w:rsidR="00724542" w:rsidRPr="00724542" w:rsidRDefault="00724542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Заказ билетов через туроператора</w:t>
      </w:r>
    </w:p>
    <w:p w14:paraId="4D0CF37C" w14:textId="05C5B45F" w:rsidR="0012003E" w:rsidRPr="00724542" w:rsidRDefault="00724542" w:rsidP="00724542">
      <w:pPr>
        <w:pStyle w:val="a3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4"/>
          <w:szCs w:val="24"/>
          <w:lang w:eastAsia="en-US"/>
        </w:rPr>
      </w:pPr>
      <w:r w:rsidRPr="00724542">
        <w:rPr>
          <w:sz w:val="24"/>
          <w:szCs w:val="24"/>
          <w:lang w:eastAsia="en-US"/>
        </w:rPr>
        <w:t>Оформление командировки сотрудника</w:t>
      </w:r>
      <w:r w:rsidR="0012003E" w:rsidRPr="00724542">
        <w:rPr>
          <w:sz w:val="24"/>
          <w:szCs w:val="24"/>
          <w:lang w:eastAsia="en-US"/>
        </w:rPr>
        <w:t>.</w:t>
      </w:r>
    </w:p>
    <w:p w14:paraId="0CA559C3" w14:textId="77777777" w:rsidR="00724542" w:rsidRPr="006B5767" w:rsidRDefault="00724542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</w:p>
    <w:p w14:paraId="04E5C0AE" w14:textId="1080A28A" w:rsidR="0012003E" w:rsidRPr="006B5767" w:rsidRDefault="004B204C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="0012003E" w:rsidRPr="006B5767">
        <w:rPr>
          <w:sz w:val="24"/>
          <w:szCs w:val="24"/>
          <w:lang w:eastAsia="en-US"/>
        </w:rPr>
        <w:t>Провести анализ организационной структуры предприятия в границах рассматриваемого процесса: участники процесса со стороны организации (непосредственные исполнители операций, потребители промежуточных и конечных результатов процесса, участники процесса,</w:t>
      </w:r>
      <w:r w:rsidR="00BF36BC" w:rsidRPr="006B5767">
        <w:rPr>
          <w:sz w:val="24"/>
          <w:szCs w:val="24"/>
          <w:lang w:eastAsia="en-US"/>
        </w:rPr>
        <w:t xml:space="preserve"> </w:t>
      </w:r>
      <w:r w:rsidR="0012003E" w:rsidRPr="006B5767">
        <w:rPr>
          <w:sz w:val="24"/>
          <w:szCs w:val="24"/>
          <w:lang w:eastAsia="en-US"/>
        </w:rPr>
        <w:t>осуществляющие текущий мониторинг всего процесса или отдельных операций, и т.п.), иерархия их подчинения.</w:t>
      </w:r>
    </w:p>
    <w:p w14:paraId="7D1D8483" w14:textId="77777777" w:rsidR="0012003E" w:rsidRPr="006B5767" w:rsidRDefault="0006149E" w:rsidP="00101A97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>
        <w:rPr>
          <w:sz w:val="24"/>
          <w:szCs w:val="24"/>
          <w:lang w:eastAsia="en-US"/>
        </w:rPr>
        <w:t>3</w:t>
      </w:r>
      <w:r w:rsidR="0012003E" w:rsidRPr="006B5767">
        <w:rPr>
          <w:sz w:val="24"/>
          <w:szCs w:val="24"/>
          <w:lang w:eastAsia="en-US"/>
        </w:rPr>
        <w:t xml:space="preserve"> Построить диаграмму </w:t>
      </w:r>
      <w:r w:rsidR="0012003E" w:rsidRPr="006B5767">
        <w:rPr>
          <w:sz w:val="24"/>
          <w:szCs w:val="24"/>
          <w:lang w:val="en-US" w:eastAsia="en-US"/>
        </w:rPr>
        <w:t>Organizational</w:t>
      </w:r>
      <w:r w:rsidR="0012003E" w:rsidRPr="006B5767">
        <w:rPr>
          <w:sz w:val="24"/>
          <w:szCs w:val="24"/>
          <w:lang w:eastAsia="en-US"/>
        </w:rPr>
        <w:t xml:space="preserve"> </w:t>
      </w:r>
      <w:r w:rsidR="0012003E" w:rsidRPr="006B5767">
        <w:rPr>
          <w:sz w:val="24"/>
          <w:szCs w:val="24"/>
          <w:lang w:val="en-US" w:eastAsia="en-US"/>
        </w:rPr>
        <w:t>chart</w:t>
      </w:r>
      <w:r w:rsidR="0012003E" w:rsidRPr="006B5767">
        <w:rPr>
          <w:sz w:val="24"/>
          <w:szCs w:val="24"/>
          <w:lang w:eastAsia="en-US"/>
        </w:rPr>
        <w:t>: объекты, связи между ними и т.п. (настройка атрибутов объектов).</w:t>
      </w:r>
    </w:p>
    <w:p w14:paraId="39723DCC" w14:textId="7F752F24" w:rsidR="005F64B8" w:rsidRDefault="005F64B8" w:rsidP="00101A97">
      <w:pPr>
        <w:pStyle w:val="21"/>
        <w:widowControl w:val="0"/>
        <w:ind w:left="0" w:firstLine="45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Рекомендации:</w:t>
      </w:r>
    </w:p>
    <w:p w14:paraId="521A83AE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Требования к работе:</w:t>
      </w:r>
    </w:p>
    <w:p w14:paraId="5E3A8E9D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- наличие диаграммы "Как есть"</w:t>
      </w:r>
    </w:p>
    <w:p w14:paraId="077E062A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- наличие контекстной диаграммы</w:t>
      </w:r>
    </w:p>
    <w:p w14:paraId="08BF26AB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- не менее трех уровней декомпозиции</w:t>
      </w:r>
    </w:p>
    <w:p w14:paraId="283B2472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- наличие всех типов связи</w:t>
      </w:r>
    </w:p>
    <w:p w14:paraId="7FF1F756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 xml:space="preserve">- наличие </w:t>
      </w:r>
      <w:proofErr w:type="spellStart"/>
      <w:r w:rsidRPr="005F64B8">
        <w:rPr>
          <w:sz w:val="24"/>
          <w:szCs w:val="24"/>
        </w:rPr>
        <w:t>тунеллирования</w:t>
      </w:r>
      <w:proofErr w:type="spellEnd"/>
    </w:p>
    <w:p w14:paraId="00AA9ADA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- наличие разветвления</w:t>
      </w:r>
    </w:p>
    <w:p w14:paraId="2C03535F" w14:textId="77777777" w:rsidR="005F64B8" w:rsidRPr="005F64B8" w:rsidRDefault="005F64B8" w:rsidP="005F64B8">
      <w:pPr>
        <w:pStyle w:val="3"/>
        <w:keepNext w:val="0"/>
        <w:widowControl w:val="0"/>
        <w:jc w:val="both"/>
        <w:rPr>
          <w:sz w:val="24"/>
          <w:szCs w:val="24"/>
        </w:rPr>
      </w:pPr>
      <w:r w:rsidRPr="005F64B8">
        <w:rPr>
          <w:sz w:val="24"/>
          <w:szCs w:val="24"/>
        </w:rPr>
        <w:t>- соответствие первым работам</w:t>
      </w:r>
    </w:p>
    <w:p w14:paraId="7071835B" w14:textId="1BE84A2C" w:rsidR="0012003E" w:rsidRPr="006B5767" w:rsidRDefault="0012003E" w:rsidP="00101A97">
      <w:pPr>
        <w:pStyle w:val="21"/>
        <w:widowControl w:val="0"/>
        <w:ind w:left="0" w:firstLine="454"/>
        <w:jc w:val="both"/>
        <w:rPr>
          <w:sz w:val="24"/>
          <w:szCs w:val="24"/>
        </w:rPr>
      </w:pPr>
      <w:r w:rsidRPr="006B5767">
        <w:rPr>
          <w:i/>
          <w:sz w:val="24"/>
          <w:szCs w:val="24"/>
        </w:rPr>
        <w:t xml:space="preserve">Литература: </w:t>
      </w:r>
      <w:r w:rsidRPr="006B5767">
        <w:rPr>
          <w:sz w:val="24"/>
          <w:szCs w:val="24"/>
        </w:rPr>
        <w:t>[</w:t>
      </w:r>
      <w:r w:rsidR="000D605D" w:rsidRPr="006B5767">
        <w:rPr>
          <w:sz w:val="24"/>
          <w:szCs w:val="24"/>
        </w:rPr>
        <w:t xml:space="preserve">Рындина, С.29-31; </w:t>
      </w:r>
      <w:r w:rsidR="00BF36BC" w:rsidRPr="006B5767">
        <w:rPr>
          <w:sz w:val="24"/>
          <w:szCs w:val="24"/>
        </w:rPr>
        <w:t>Морозова, С.17-22</w:t>
      </w:r>
      <w:r w:rsidRPr="006B5767">
        <w:rPr>
          <w:sz w:val="24"/>
          <w:szCs w:val="24"/>
        </w:rPr>
        <w:t>]</w:t>
      </w:r>
    </w:p>
    <w:p w14:paraId="4DC93E4E" w14:textId="77777777" w:rsidR="0012003E" w:rsidRPr="006B5767" w:rsidRDefault="0012003E" w:rsidP="00101A97">
      <w:pPr>
        <w:widowControl w:val="0"/>
        <w:ind w:firstLine="454"/>
        <w:jc w:val="both"/>
        <w:rPr>
          <w:i/>
          <w:sz w:val="24"/>
          <w:szCs w:val="24"/>
        </w:rPr>
      </w:pPr>
    </w:p>
    <w:p w14:paraId="3C68271B" w14:textId="77777777" w:rsidR="00101A97" w:rsidRDefault="00101A97" w:rsidP="00101A97">
      <w:pPr>
        <w:widowControl w:val="0"/>
        <w:ind w:firstLine="454"/>
        <w:jc w:val="both"/>
        <w:rPr>
          <w:b/>
          <w:sz w:val="24"/>
          <w:szCs w:val="24"/>
        </w:rPr>
      </w:pPr>
    </w:p>
    <w:p w14:paraId="4061A25D" w14:textId="77777777" w:rsidR="00F558AF" w:rsidRDefault="0012003E" w:rsidP="00101A97">
      <w:pPr>
        <w:widowControl w:val="0"/>
        <w:ind w:firstLine="454"/>
        <w:jc w:val="both"/>
        <w:rPr>
          <w:b/>
          <w:color w:val="0070C0"/>
          <w:sz w:val="24"/>
          <w:szCs w:val="24"/>
        </w:rPr>
      </w:pPr>
      <w:r w:rsidRPr="007C7DD4">
        <w:rPr>
          <w:b/>
          <w:color w:val="0070C0"/>
          <w:sz w:val="24"/>
          <w:szCs w:val="24"/>
        </w:rPr>
        <w:t xml:space="preserve">Практическая работа </w:t>
      </w:r>
      <w:r w:rsidR="007C7DD4" w:rsidRPr="007C7DD4">
        <w:rPr>
          <w:b/>
          <w:color w:val="0070C0"/>
          <w:sz w:val="24"/>
          <w:szCs w:val="24"/>
        </w:rPr>
        <w:t>6</w:t>
      </w:r>
      <w:r w:rsidRPr="007C7DD4">
        <w:rPr>
          <w:b/>
          <w:color w:val="0070C0"/>
          <w:sz w:val="24"/>
          <w:szCs w:val="24"/>
        </w:rPr>
        <w:t xml:space="preserve">. </w:t>
      </w:r>
    </w:p>
    <w:p w14:paraId="25A77798" w14:textId="7EE8B481" w:rsidR="0012003E" w:rsidRPr="007C7DD4" w:rsidRDefault="0012003E" w:rsidP="00101A97">
      <w:pPr>
        <w:widowControl w:val="0"/>
        <w:ind w:firstLine="454"/>
        <w:jc w:val="both"/>
        <w:rPr>
          <w:b/>
          <w:i/>
          <w:color w:val="0070C0"/>
          <w:sz w:val="24"/>
          <w:szCs w:val="24"/>
        </w:rPr>
      </w:pPr>
      <w:r w:rsidRPr="007C7DD4">
        <w:rPr>
          <w:b/>
          <w:color w:val="0070C0"/>
          <w:sz w:val="24"/>
          <w:szCs w:val="24"/>
        </w:rPr>
        <w:t xml:space="preserve">Моделирование бизнес-процессов.  </w:t>
      </w:r>
      <w:r w:rsidRPr="007C7DD4">
        <w:rPr>
          <w:b/>
          <w:bCs/>
          <w:color w:val="0070C0"/>
          <w:sz w:val="24"/>
          <w:szCs w:val="24"/>
          <w:lang w:eastAsia="en-US"/>
        </w:rPr>
        <w:t xml:space="preserve">Функциональные модели бизнес-процессов предприятия </w:t>
      </w:r>
      <w:r w:rsidRPr="007C7DD4">
        <w:rPr>
          <w:b/>
          <w:color w:val="0070C0"/>
          <w:sz w:val="24"/>
          <w:szCs w:val="24"/>
          <w:lang w:eastAsia="en-US"/>
        </w:rPr>
        <w:t xml:space="preserve">в </w:t>
      </w:r>
      <w:r w:rsidRPr="007C7DD4">
        <w:rPr>
          <w:b/>
          <w:color w:val="0070C0"/>
          <w:sz w:val="24"/>
          <w:szCs w:val="24"/>
          <w:lang w:val="en-US" w:eastAsia="en-US"/>
        </w:rPr>
        <w:t>ARIS</w:t>
      </w:r>
      <w:r w:rsidRPr="007C7DD4">
        <w:rPr>
          <w:b/>
          <w:color w:val="0070C0"/>
          <w:sz w:val="24"/>
          <w:szCs w:val="24"/>
          <w:lang w:eastAsia="en-US"/>
        </w:rPr>
        <w:t xml:space="preserve"> </w:t>
      </w:r>
      <w:r w:rsidRPr="007C7DD4">
        <w:rPr>
          <w:b/>
          <w:color w:val="0070C0"/>
          <w:sz w:val="24"/>
          <w:szCs w:val="24"/>
          <w:lang w:val="en-US" w:eastAsia="en-US"/>
        </w:rPr>
        <w:t>Express</w:t>
      </w:r>
    </w:p>
    <w:p w14:paraId="24A3C37C" w14:textId="77777777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sz w:val="24"/>
          <w:szCs w:val="24"/>
          <w:lang w:eastAsia="en-US"/>
        </w:rPr>
      </w:pPr>
      <w:r w:rsidRPr="006B5767">
        <w:rPr>
          <w:i/>
          <w:sz w:val="24"/>
          <w:szCs w:val="24"/>
        </w:rPr>
        <w:t>Вопросы:</w:t>
      </w:r>
      <w:r w:rsidRPr="006B5767">
        <w:rPr>
          <w:sz w:val="24"/>
          <w:szCs w:val="24"/>
        </w:rPr>
        <w:t xml:space="preserve"> Виды бизнес-процессов.  Группы бизнес-процессов. Границы бизнес-процессов. </w:t>
      </w:r>
      <w:r w:rsidRPr="006B5767">
        <w:rPr>
          <w:sz w:val="24"/>
          <w:szCs w:val="24"/>
          <w:lang w:eastAsia="en-US"/>
        </w:rPr>
        <w:t xml:space="preserve">    </w:t>
      </w:r>
      <w:r w:rsidRPr="006B5767">
        <w:rPr>
          <w:rFonts w:eastAsia="ArialMT"/>
          <w:sz w:val="24"/>
          <w:szCs w:val="24"/>
          <w:lang w:eastAsia="en-US"/>
        </w:rPr>
        <w:t xml:space="preserve">Диаграмма верхнего </w:t>
      </w:r>
      <w:proofErr w:type="gramStart"/>
      <w:r w:rsidRPr="006B5767">
        <w:rPr>
          <w:rFonts w:eastAsia="ArialMT"/>
          <w:sz w:val="24"/>
          <w:szCs w:val="24"/>
          <w:lang w:eastAsia="en-US"/>
        </w:rPr>
        <w:t xml:space="preserve">уровня 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Process</w:t>
      </w:r>
      <w:proofErr w:type="gramEnd"/>
      <w:r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landscape</w:t>
      </w:r>
      <w:r w:rsidRPr="006B5767">
        <w:rPr>
          <w:sz w:val="24"/>
          <w:szCs w:val="24"/>
          <w:lang w:eastAsia="en-US"/>
        </w:rPr>
        <w:t xml:space="preserve"> </w:t>
      </w:r>
      <w:r w:rsidRPr="006B5767">
        <w:rPr>
          <w:sz w:val="24"/>
          <w:szCs w:val="24"/>
          <w:lang w:val="en-US" w:eastAsia="en-US"/>
        </w:rPr>
        <w:t>ARIS</w:t>
      </w:r>
      <w:r w:rsidRPr="006B5767">
        <w:rPr>
          <w:sz w:val="24"/>
          <w:szCs w:val="24"/>
          <w:lang w:eastAsia="en-US"/>
        </w:rPr>
        <w:t xml:space="preserve"> </w:t>
      </w:r>
      <w:r w:rsidRPr="006B5767">
        <w:rPr>
          <w:sz w:val="24"/>
          <w:szCs w:val="24"/>
          <w:lang w:val="en-US" w:eastAsia="en-US"/>
        </w:rPr>
        <w:t>Express</w:t>
      </w:r>
    </w:p>
    <w:p w14:paraId="398F278A" w14:textId="345DBCA7" w:rsidR="0012003E" w:rsidRDefault="0012003E" w:rsidP="00101A97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Задание:</w:t>
      </w:r>
    </w:p>
    <w:p w14:paraId="0B1B23AB" w14:textId="12BAEFEC" w:rsidR="002F4CE8" w:rsidRDefault="002F4CE8" w:rsidP="002F4CE8">
      <w:pPr>
        <w:pStyle w:val="a3"/>
        <w:numPr>
          <w:ilvl w:val="0"/>
          <w:numId w:val="11"/>
        </w:numPr>
        <w:autoSpaceDE w:val="0"/>
        <w:autoSpaceDN w:val="0"/>
        <w:adjustRightInd w:val="0"/>
        <w:jc w:val="both"/>
        <w:rPr>
          <w:iCs/>
          <w:sz w:val="24"/>
          <w:szCs w:val="24"/>
        </w:rPr>
      </w:pPr>
      <w:r w:rsidRPr="002F4CE8">
        <w:rPr>
          <w:iCs/>
          <w:sz w:val="24"/>
          <w:szCs w:val="24"/>
        </w:rPr>
        <w:t xml:space="preserve">Описать </w:t>
      </w:r>
      <w:r>
        <w:rPr>
          <w:iCs/>
          <w:sz w:val="24"/>
          <w:szCs w:val="24"/>
        </w:rPr>
        <w:t xml:space="preserve">выбранный </w:t>
      </w:r>
      <w:r w:rsidRPr="002F4CE8">
        <w:rPr>
          <w:iCs/>
          <w:sz w:val="24"/>
          <w:szCs w:val="24"/>
        </w:rPr>
        <w:t xml:space="preserve">конкретный бизнес-процесс </w:t>
      </w:r>
      <w:r w:rsidRPr="00BD6687">
        <w:rPr>
          <w:sz w:val="24"/>
          <w:szCs w:val="24"/>
          <w:lang w:val="ru-KZ" w:eastAsia="ru-KZ"/>
        </w:rPr>
        <w:t>«то, что должно быть»</w:t>
      </w:r>
      <w:r>
        <w:rPr>
          <w:sz w:val="24"/>
          <w:szCs w:val="24"/>
          <w:lang w:eastAsia="ru-KZ"/>
        </w:rPr>
        <w:t xml:space="preserve"> </w:t>
      </w:r>
      <w:r w:rsidRPr="002F4CE8">
        <w:rPr>
          <w:iCs/>
          <w:sz w:val="24"/>
          <w:szCs w:val="24"/>
        </w:rPr>
        <w:t>в виде последовательности шагов (оформить в виде таблиц</w:t>
      </w:r>
      <w:r>
        <w:rPr>
          <w:iCs/>
          <w:sz w:val="24"/>
          <w:szCs w:val="24"/>
        </w:rPr>
        <w:t>ы</w:t>
      </w:r>
      <w:r w:rsidRPr="002F4CE8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>.</w:t>
      </w:r>
      <w:r w:rsidR="000D4A80">
        <w:rPr>
          <w:iCs/>
          <w:sz w:val="24"/>
          <w:szCs w:val="24"/>
        </w:rPr>
        <w:t xml:space="preserve"> </w:t>
      </w:r>
    </w:p>
    <w:p w14:paraId="1D62DB37" w14:textId="18A8CDBC" w:rsidR="002F4CE8" w:rsidRPr="002F4CE8" w:rsidRDefault="002F4CE8" w:rsidP="002F4CE8">
      <w:pPr>
        <w:pStyle w:val="a3"/>
        <w:autoSpaceDE w:val="0"/>
        <w:autoSpaceDN w:val="0"/>
        <w:adjustRightInd w:val="0"/>
        <w:ind w:left="81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Пример описания бизнес-процесса «</w:t>
      </w:r>
      <w:r w:rsidRPr="00E23405">
        <w:rPr>
          <w:iCs/>
          <w:sz w:val="24"/>
          <w:szCs w:val="24"/>
        </w:rPr>
        <w:t>Организация прохождения</w:t>
      </w:r>
      <w:r w:rsidRPr="00724542">
        <w:rPr>
          <w:sz w:val="24"/>
          <w:szCs w:val="24"/>
          <w:lang w:eastAsia="en-US"/>
        </w:rPr>
        <w:t xml:space="preserve"> заказа на предприятии</w:t>
      </w:r>
      <w:r>
        <w:rPr>
          <w:iCs/>
          <w:sz w:val="24"/>
          <w:szCs w:val="24"/>
        </w:rPr>
        <w:t>»:</w:t>
      </w:r>
    </w:p>
    <w:p w14:paraId="4E09CC07" w14:textId="1805D18C" w:rsidR="002F4CE8" w:rsidRPr="00BD6687" w:rsidRDefault="002F4CE8" w:rsidP="002F4CE8">
      <w:pPr>
        <w:shd w:val="clear" w:color="auto" w:fill="FFFFFF"/>
        <w:jc w:val="both"/>
        <w:rPr>
          <w:sz w:val="24"/>
          <w:szCs w:val="24"/>
          <w:lang w:val="ru-KZ" w:eastAsia="ru-KZ"/>
        </w:rPr>
      </w:pPr>
    </w:p>
    <w:tbl>
      <w:tblPr>
        <w:tblW w:w="96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"/>
        <w:gridCol w:w="1581"/>
        <w:gridCol w:w="1244"/>
        <w:gridCol w:w="1360"/>
        <w:gridCol w:w="1559"/>
        <w:gridCol w:w="1701"/>
        <w:gridCol w:w="1984"/>
      </w:tblGrid>
      <w:tr w:rsidR="002F4CE8" w:rsidRPr="007650A0" w14:paraId="43C2B164" w14:textId="77777777" w:rsidTr="00143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50FB8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98EFB8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Шаг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13293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Начало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DE4E2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Ответственный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25D69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Действие №1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65E88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Действие №2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57BFF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Результат</w:t>
            </w:r>
          </w:p>
        </w:tc>
      </w:tr>
      <w:tr w:rsidR="002F4CE8" w:rsidRPr="007650A0" w14:paraId="5391AE5C" w14:textId="77777777" w:rsidTr="00143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C154F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6A3239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Звонок клиента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562DC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Входящий звонок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E8DEF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Оператор контакт-центра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7AE9E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Поиск клиента по номеру телефона или Ф.И.О.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929DFE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Регистрация новой карточки (если нет записи)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3F4C3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Идентификация клиента или регистрация новой карты</w:t>
            </w:r>
          </w:p>
        </w:tc>
      </w:tr>
      <w:tr w:rsidR="002F4CE8" w:rsidRPr="007650A0" w14:paraId="3C21346A" w14:textId="77777777" w:rsidTr="00143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DAF13E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587A0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Проверка товарного наличия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10F67F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Клиентский заказ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D12CC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Оператор контакт-центра</w:t>
            </w:r>
          </w:p>
          <w:p w14:paraId="3156D97A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Сотрудник складского помещения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1EE17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Проверка наличия по базе данных, уточнение у работника склада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77E137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Озвучивание наличия, текущей цены, способов и</w:t>
            </w:r>
          </w:p>
          <w:p w14:paraId="7307D45E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сроков доставки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6B0EBD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Переход к презентации товара или к ожиданию его поступления</w:t>
            </w:r>
          </w:p>
        </w:tc>
      </w:tr>
      <w:tr w:rsidR="002F4CE8" w:rsidRPr="007650A0" w14:paraId="1E340DB1" w14:textId="77777777" w:rsidTr="00143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4927C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D47FEE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Презентация товара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3CA1FA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Заказ клиента + товар в наличии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1EEFD4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Оператор контакт-центра</w:t>
            </w:r>
          </w:p>
          <w:p w14:paraId="7CE36317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Технический специалист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D69B5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Проведение презентации, озвучка главных характеристик, ответы на вопросы клиента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D2470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Перевод в продажу, перевод в возвращение, отказ от продажи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BB4CF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Переход на этап оформления или завершения бизнес-процесса</w:t>
            </w:r>
          </w:p>
        </w:tc>
      </w:tr>
      <w:tr w:rsidR="002F4CE8" w:rsidRPr="007650A0" w14:paraId="0B54B7F6" w14:textId="77777777" w:rsidTr="00143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E0462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FB0F93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Оформление заказа</w:t>
            </w:r>
          </w:p>
        </w:tc>
        <w:tc>
          <w:tcPr>
            <w:tcW w:w="12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14A6D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Подтверждение заказа от клиента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11123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Оператор контакт-центра</w:t>
            </w:r>
          </w:p>
          <w:p w14:paraId="735B47E0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Сотрудник склада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E14640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Резерв товара на складе, оформление заявки на доставку, подготовка документации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50D20D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Оповещение клиента о примерном или точном времени доставки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71D88" w14:textId="77777777" w:rsidR="002F4CE8" w:rsidRPr="00BD6687" w:rsidRDefault="002F4CE8" w:rsidP="00143F38">
            <w:pPr>
              <w:jc w:val="both"/>
              <w:rPr>
                <w:sz w:val="18"/>
                <w:szCs w:val="18"/>
                <w:lang w:val="ru-KZ" w:eastAsia="ru-KZ"/>
              </w:rPr>
            </w:pPr>
            <w:r w:rsidRPr="00BD6687">
              <w:rPr>
                <w:sz w:val="18"/>
                <w:szCs w:val="18"/>
                <w:lang w:val="ru-KZ" w:eastAsia="ru-KZ"/>
              </w:rPr>
              <w:t>Окончание оформления и передача в службу доставки</w:t>
            </w:r>
          </w:p>
        </w:tc>
      </w:tr>
    </w:tbl>
    <w:p w14:paraId="4C220BC5" w14:textId="74E87459" w:rsidR="002F4CE8" w:rsidRDefault="002F4CE8" w:rsidP="002F4CE8">
      <w:pPr>
        <w:shd w:val="clear" w:color="auto" w:fill="FFFFFF"/>
        <w:jc w:val="both"/>
        <w:rPr>
          <w:sz w:val="24"/>
          <w:szCs w:val="24"/>
          <w:lang w:val="ru-KZ" w:eastAsia="ru-KZ"/>
        </w:rPr>
      </w:pPr>
    </w:p>
    <w:p w14:paraId="64F46FCF" w14:textId="45B4E4FA" w:rsidR="00E23405" w:rsidRDefault="00E23405" w:rsidP="002F4CE8">
      <w:pPr>
        <w:shd w:val="clear" w:color="auto" w:fill="FFFFFF"/>
        <w:jc w:val="both"/>
        <w:rPr>
          <w:iCs/>
          <w:sz w:val="24"/>
          <w:szCs w:val="24"/>
        </w:rPr>
      </w:pPr>
      <w:r>
        <w:rPr>
          <w:sz w:val="24"/>
          <w:szCs w:val="24"/>
          <w:lang w:eastAsia="ru-KZ"/>
        </w:rPr>
        <w:t xml:space="preserve">2. </w:t>
      </w:r>
      <w:r>
        <w:rPr>
          <w:iCs/>
          <w:sz w:val="24"/>
          <w:szCs w:val="24"/>
        </w:rPr>
        <w:t xml:space="preserve">Определить бизнес-процессы предприятия согласно варианту. </w:t>
      </w:r>
    </w:p>
    <w:p w14:paraId="28E640A7" w14:textId="77777777" w:rsidR="00E23405" w:rsidRDefault="00E23405" w:rsidP="00E23405">
      <w:pPr>
        <w:shd w:val="clear" w:color="auto" w:fill="FFFFFF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Разработать общую схему бизнес-процессов предприятия, </w:t>
      </w:r>
      <w:proofErr w:type="gramStart"/>
      <w:r>
        <w:rPr>
          <w:iCs/>
          <w:sz w:val="24"/>
          <w:szCs w:val="24"/>
        </w:rPr>
        <w:t>например</w:t>
      </w:r>
      <w:proofErr w:type="gramEnd"/>
      <w:r>
        <w:rPr>
          <w:iCs/>
          <w:sz w:val="24"/>
          <w:szCs w:val="24"/>
        </w:rPr>
        <w:t>:</w:t>
      </w:r>
    </w:p>
    <w:p w14:paraId="244B0AB4" w14:textId="77777777" w:rsidR="00E23405" w:rsidRPr="00E23405" w:rsidRDefault="00E23405" w:rsidP="00E23405">
      <w:pPr>
        <w:shd w:val="clear" w:color="auto" w:fill="FFFFFF"/>
        <w:jc w:val="both"/>
        <w:rPr>
          <w:sz w:val="24"/>
          <w:szCs w:val="24"/>
          <w:lang w:eastAsia="ru-KZ"/>
        </w:rPr>
      </w:pPr>
    </w:p>
    <w:p w14:paraId="6DE67288" w14:textId="77777777" w:rsidR="00E23405" w:rsidRDefault="00E23405" w:rsidP="00E23405">
      <w:pPr>
        <w:shd w:val="clear" w:color="auto" w:fill="FFFFFF"/>
        <w:jc w:val="center"/>
        <w:rPr>
          <w:sz w:val="24"/>
          <w:szCs w:val="24"/>
          <w:lang w:val="ru-KZ" w:eastAsia="ru-KZ"/>
        </w:rPr>
      </w:pPr>
      <w:r w:rsidRPr="00182B81">
        <w:rPr>
          <w:noProof/>
          <w:color w:val="002060"/>
          <w:spacing w:val="6"/>
          <w:sz w:val="24"/>
          <w:szCs w:val="24"/>
          <w:lang w:val="en-US" w:eastAsia="en-US"/>
        </w:rPr>
        <w:drawing>
          <wp:inline distT="0" distB="0" distL="0" distR="0" wp14:anchorId="60714348" wp14:editId="742F1631">
            <wp:extent cx="4284617" cy="274551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33" cy="27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AEC3" w14:textId="1BDB00C3" w:rsidR="00E23405" w:rsidRDefault="00E23405" w:rsidP="00E23405">
      <w:pPr>
        <w:shd w:val="clear" w:color="auto" w:fill="FFFFFF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Определить тип выбранного </w:t>
      </w:r>
      <w:r w:rsidRPr="002F4CE8">
        <w:rPr>
          <w:iCs/>
          <w:sz w:val="24"/>
          <w:szCs w:val="24"/>
        </w:rPr>
        <w:t>бизнес-процесс</w:t>
      </w:r>
      <w:r>
        <w:rPr>
          <w:iCs/>
          <w:sz w:val="24"/>
          <w:szCs w:val="24"/>
        </w:rPr>
        <w:t xml:space="preserve">а: </w:t>
      </w:r>
      <w:r w:rsidRPr="00E23405">
        <w:rPr>
          <w:iCs/>
          <w:sz w:val="24"/>
          <w:szCs w:val="24"/>
        </w:rPr>
        <w:t>основной</w:t>
      </w:r>
      <w:r>
        <w:rPr>
          <w:iCs/>
          <w:sz w:val="24"/>
          <w:szCs w:val="24"/>
        </w:rPr>
        <w:t xml:space="preserve"> (ключевой)</w:t>
      </w:r>
      <w:r w:rsidRPr="00E23405">
        <w:rPr>
          <w:iCs/>
          <w:sz w:val="24"/>
          <w:szCs w:val="24"/>
        </w:rPr>
        <w:t>, управленческий или поддерживающий процесс.</w:t>
      </w:r>
    </w:p>
    <w:p w14:paraId="3FA5243B" w14:textId="5D133D4F" w:rsidR="00CB57E0" w:rsidRPr="006B5767" w:rsidRDefault="006C081A" w:rsidP="00CB57E0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>
        <w:rPr>
          <w:rFonts w:eastAsia="ArialMT"/>
          <w:sz w:val="24"/>
          <w:szCs w:val="24"/>
          <w:lang w:eastAsia="en-US"/>
        </w:rPr>
        <w:t>3</w:t>
      </w:r>
      <w:r w:rsidR="00CB57E0" w:rsidRPr="006B5767">
        <w:rPr>
          <w:rFonts w:eastAsia="ArialMT"/>
          <w:sz w:val="24"/>
          <w:szCs w:val="24"/>
          <w:lang w:eastAsia="en-US"/>
        </w:rPr>
        <w:t>.</w:t>
      </w:r>
      <w:r w:rsidR="00CB57E0">
        <w:rPr>
          <w:rFonts w:eastAsia="ArialMT"/>
          <w:sz w:val="24"/>
          <w:szCs w:val="24"/>
          <w:lang w:eastAsia="en-US"/>
        </w:rPr>
        <w:t xml:space="preserve"> </w:t>
      </w:r>
      <w:r w:rsidR="00CB57E0" w:rsidRPr="00807A29">
        <w:rPr>
          <w:rFonts w:eastAsia="ArialMT"/>
          <w:sz w:val="24"/>
          <w:szCs w:val="24"/>
          <w:lang w:eastAsia="en-US"/>
        </w:rPr>
        <w:t xml:space="preserve">Выделить </w:t>
      </w:r>
      <w:r w:rsidR="00CB57E0" w:rsidRPr="00807A29">
        <w:rPr>
          <w:rFonts w:eastAsia="ArialMT"/>
          <w:i/>
          <w:iCs/>
          <w:sz w:val="24"/>
          <w:szCs w:val="24"/>
          <w:lang w:eastAsia="en-US"/>
        </w:rPr>
        <w:t xml:space="preserve">бизнес-процессы, автоматизация которых принесет основную выгоду от внедрения </w:t>
      </w:r>
      <w:proofErr w:type="gramStart"/>
      <w:r w:rsidR="00CB57E0" w:rsidRPr="00807A29">
        <w:rPr>
          <w:rFonts w:eastAsia="ArialMT"/>
          <w:i/>
          <w:iCs/>
          <w:sz w:val="24"/>
          <w:szCs w:val="24"/>
          <w:lang w:eastAsia="en-US"/>
        </w:rPr>
        <w:t>информационных  технологий</w:t>
      </w:r>
      <w:proofErr w:type="gramEnd"/>
      <w:r w:rsidR="00CB57E0" w:rsidRPr="00807A29">
        <w:rPr>
          <w:rFonts w:eastAsia="ArialMT"/>
          <w:i/>
          <w:iCs/>
          <w:sz w:val="24"/>
          <w:szCs w:val="24"/>
          <w:lang w:eastAsia="en-US"/>
        </w:rPr>
        <w:t xml:space="preserve"> в управление</w:t>
      </w:r>
      <w:r w:rsidR="00CB57E0" w:rsidRPr="006A2478">
        <w:rPr>
          <w:rFonts w:eastAsia="ArialMT"/>
          <w:i/>
          <w:iCs/>
          <w:sz w:val="24"/>
          <w:szCs w:val="24"/>
          <w:lang w:eastAsia="en-US"/>
        </w:rPr>
        <w:t xml:space="preserve"> предприятием</w:t>
      </w:r>
      <w:r w:rsidR="00CB57E0" w:rsidRPr="006B5767">
        <w:rPr>
          <w:rFonts w:eastAsia="ArialMT"/>
          <w:sz w:val="24"/>
          <w:szCs w:val="24"/>
          <w:lang w:eastAsia="en-US"/>
        </w:rPr>
        <w:t>.</w:t>
      </w:r>
    </w:p>
    <w:p w14:paraId="43ECBB84" w14:textId="6C8AA4B1" w:rsidR="0012003E" w:rsidRPr="006B5767" w:rsidRDefault="006C081A" w:rsidP="00101A97">
      <w:pPr>
        <w:widowControl w:val="0"/>
        <w:ind w:firstLine="454"/>
        <w:jc w:val="both"/>
        <w:rPr>
          <w:b/>
          <w:bCs/>
          <w:sz w:val="24"/>
          <w:szCs w:val="24"/>
          <w:lang w:eastAsia="en-US"/>
        </w:rPr>
      </w:pPr>
      <w:r>
        <w:rPr>
          <w:rFonts w:eastAsia="ArialMT"/>
          <w:sz w:val="24"/>
          <w:szCs w:val="24"/>
          <w:lang w:eastAsia="en-US"/>
        </w:rPr>
        <w:t>4</w:t>
      </w:r>
      <w:r w:rsidR="0012003E" w:rsidRPr="006B5767">
        <w:rPr>
          <w:rFonts w:eastAsia="ArialMT"/>
          <w:sz w:val="24"/>
          <w:szCs w:val="24"/>
          <w:lang w:eastAsia="en-US"/>
        </w:rPr>
        <w:t xml:space="preserve">. Построить </w:t>
      </w:r>
      <w:r w:rsidR="002F4CE8">
        <w:rPr>
          <w:rFonts w:eastAsia="ArialMT"/>
          <w:sz w:val="24"/>
          <w:szCs w:val="24"/>
          <w:lang w:eastAsia="en-US"/>
        </w:rPr>
        <w:t xml:space="preserve">в среде </w:t>
      </w:r>
      <w:r w:rsidR="002F4CE8" w:rsidRPr="002F4CE8">
        <w:rPr>
          <w:rFonts w:eastAsia="ArialMT"/>
          <w:sz w:val="24"/>
          <w:szCs w:val="24"/>
          <w:lang w:eastAsia="en-US"/>
        </w:rPr>
        <w:t xml:space="preserve">ARIS </w:t>
      </w:r>
      <w:r w:rsidR="0012003E" w:rsidRPr="006B5767">
        <w:rPr>
          <w:rFonts w:eastAsia="ArialMT"/>
          <w:sz w:val="24"/>
          <w:szCs w:val="24"/>
          <w:lang w:eastAsia="en-US"/>
        </w:rPr>
        <w:t>модель цепочки добавленного качества (</w:t>
      </w:r>
      <w:r w:rsidR="0012003E" w:rsidRPr="006B5767">
        <w:rPr>
          <w:rFonts w:eastAsia="ArialMT"/>
          <w:i/>
          <w:iCs/>
          <w:sz w:val="24"/>
          <w:szCs w:val="24"/>
          <w:lang w:val="en-US" w:eastAsia="en-US"/>
        </w:rPr>
        <w:t>Process</w:t>
      </w:r>
      <w:r w:rsidR="0012003E"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="0012003E" w:rsidRPr="006B5767">
        <w:rPr>
          <w:rFonts w:eastAsia="ArialMT"/>
          <w:i/>
          <w:iCs/>
          <w:sz w:val="24"/>
          <w:szCs w:val="24"/>
          <w:lang w:val="en-US" w:eastAsia="en-US"/>
        </w:rPr>
        <w:t>landscape</w:t>
      </w:r>
      <w:r w:rsidR="0012003E" w:rsidRPr="006B5767">
        <w:rPr>
          <w:rFonts w:eastAsia="ArialMT"/>
          <w:sz w:val="24"/>
          <w:szCs w:val="24"/>
          <w:lang w:eastAsia="en-US"/>
        </w:rPr>
        <w:t>).</w:t>
      </w:r>
    </w:p>
    <w:p w14:paraId="6BE27D62" w14:textId="77777777" w:rsidR="0012003E" w:rsidRPr="006B5767" w:rsidRDefault="0012003E" w:rsidP="00101A97">
      <w:pPr>
        <w:pStyle w:val="21"/>
        <w:widowControl w:val="0"/>
        <w:ind w:left="0" w:firstLine="454"/>
        <w:jc w:val="both"/>
        <w:rPr>
          <w:sz w:val="24"/>
          <w:szCs w:val="24"/>
        </w:rPr>
      </w:pPr>
      <w:r w:rsidRPr="006B5767">
        <w:rPr>
          <w:i/>
          <w:sz w:val="24"/>
          <w:szCs w:val="24"/>
        </w:rPr>
        <w:t xml:space="preserve">Литература: </w:t>
      </w:r>
      <w:r w:rsidRPr="006B5767">
        <w:rPr>
          <w:sz w:val="24"/>
          <w:szCs w:val="24"/>
        </w:rPr>
        <w:t>[</w:t>
      </w:r>
      <w:r w:rsidR="00BF36BC" w:rsidRPr="006B5767">
        <w:rPr>
          <w:sz w:val="24"/>
          <w:szCs w:val="24"/>
        </w:rPr>
        <w:t>Морозова, С.23-28</w:t>
      </w:r>
      <w:r w:rsidRPr="006B5767">
        <w:rPr>
          <w:sz w:val="24"/>
          <w:szCs w:val="24"/>
        </w:rPr>
        <w:t>]</w:t>
      </w:r>
    </w:p>
    <w:p w14:paraId="6AF10EE9" w14:textId="77777777" w:rsidR="0012003E" w:rsidRPr="006B5767" w:rsidRDefault="0012003E" w:rsidP="00101A97">
      <w:pPr>
        <w:widowControl w:val="0"/>
        <w:ind w:firstLine="454"/>
        <w:jc w:val="both"/>
        <w:rPr>
          <w:b/>
          <w:bCs/>
          <w:sz w:val="24"/>
          <w:szCs w:val="24"/>
          <w:lang w:eastAsia="en-US"/>
        </w:rPr>
      </w:pPr>
    </w:p>
    <w:p w14:paraId="3CD5F9A7" w14:textId="77777777" w:rsidR="0012003E" w:rsidRPr="006B5767" w:rsidRDefault="0012003E" w:rsidP="00101A97">
      <w:pPr>
        <w:widowControl w:val="0"/>
        <w:ind w:firstLine="454"/>
        <w:jc w:val="both"/>
        <w:rPr>
          <w:b/>
          <w:sz w:val="24"/>
          <w:szCs w:val="24"/>
        </w:rPr>
      </w:pPr>
    </w:p>
    <w:p w14:paraId="307DD867" w14:textId="77777777" w:rsidR="007C7DD4" w:rsidRDefault="007C7DD4" w:rsidP="00101A97">
      <w:pPr>
        <w:widowControl w:val="0"/>
        <w:ind w:firstLine="454"/>
        <w:jc w:val="both"/>
        <w:rPr>
          <w:b/>
          <w:color w:val="0070C0"/>
          <w:sz w:val="24"/>
          <w:szCs w:val="24"/>
        </w:rPr>
      </w:pPr>
    </w:p>
    <w:p w14:paraId="5501BB24" w14:textId="3E752E4B" w:rsidR="007C7DD4" w:rsidRPr="007C7DD4" w:rsidRDefault="0012003E" w:rsidP="00101A97">
      <w:pPr>
        <w:widowControl w:val="0"/>
        <w:ind w:firstLine="454"/>
        <w:jc w:val="both"/>
        <w:rPr>
          <w:b/>
          <w:color w:val="0070C0"/>
          <w:sz w:val="24"/>
          <w:szCs w:val="24"/>
        </w:rPr>
      </w:pPr>
      <w:r w:rsidRPr="007C7DD4">
        <w:rPr>
          <w:b/>
          <w:color w:val="0070C0"/>
          <w:sz w:val="24"/>
          <w:szCs w:val="24"/>
        </w:rPr>
        <w:t xml:space="preserve">Практическая работа </w:t>
      </w:r>
      <w:r w:rsidR="007C7DD4" w:rsidRPr="007C7DD4">
        <w:rPr>
          <w:b/>
          <w:color w:val="0070C0"/>
          <w:sz w:val="24"/>
          <w:szCs w:val="24"/>
        </w:rPr>
        <w:t>7</w:t>
      </w:r>
      <w:r w:rsidRPr="007C7DD4">
        <w:rPr>
          <w:b/>
          <w:color w:val="0070C0"/>
          <w:sz w:val="24"/>
          <w:szCs w:val="24"/>
        </w:rPr>
        <w:t xml:space="preserve">. </w:t>
      </w:r>
    </w:p>
    <w:p w14:paraId="0C4A5AA5" w14:textId="0235621E" w:rsidR="0012003E" w:rsidRPr="006B5767" w:rsidRDefault="006C081A" w:rsidP="00101A97">
      <w:pPr>
        <w:widowControl w:val="0"/>
        <w:ind w:firstLine="454"/>
        <w:jc w:val="both"/>
        <w:rPr>
          <w:b/>
          <w:sz w:val="24"/>
          <w:szCs w:val="24"/>
        </w:rPr>
      </w:pPr>
      <w:r w:rsidRPr="006C081A">
        <w:rPr>
          <w:b/>
          <w:sz w:val="24"/>
          <w:szCs w:val="24"/>
        </w:rPr>
        <w:t xml:space="preserve">Выявление требований. Целевая архитектура предприятия. </w:t>
      </w:r>
      <w:r w:rsidRPr="006B5767">
        <w:rPr>
          <w:b/>
          <w:sz w:val="24"/>
          <w:szCs w:val="24"/>
        </w:rPr>
        <w:t>М</w:t>
      </w:r>
      <w:r w:rsidRPr="006B5767">
        <w:rPr>
          <w:b/>
          <w:bCs/>
          <w:sz w:val="24"/>
          <w:szCs w:val="24"/>
          <w:lang w:eastAsia="en-US"/>
        </w:rPr>
        <w:t xml:space="preserve">оделирование дерева целей предприятия </w:t>
      </w:r>
      <w:r w:rsidRPr="006B5767">
        <w:rPr>
          <w:b/>
          <w:sz w:val="24"/>
          <w:szCs w:val="24"/>
          <w:lang w:eastAsia="en-US"/>
        </w:rPr>
        <w:t xml:space="preserve">в </w:t>
      </w:r>
      <w:r w:rsidRPr="006B5767">
        <w:rPr>
          <w:b/>
          <w:sz w:val="24"/>
          <w:szCs w:val="24"/>
          <w:lang w:val="en-US" w:eastAsia="en-US"/>
        </w:rPr>
        <w:t>ARIS</w:t>
      </w:r>
      <w:r w:rsidRPr="006B5767">
        <w:rPr>
          <w:b/>
          <w:sz w:val="24"/>
          <w:szCs w:val="24"/>
          <w:lang w:eastAsia="en-US"/>
        </w:rPr>
        <w:t xml:space="preserve"> </w:t>
      </w:r>
      <w:r w:rsidRPr="006B5767">
        <w:rPr>
          <w:b/>
          <w:sz w:val="24"/>
          <w:szCs w:val="24"/>
          <w:lang w:val="en-US" w:eastAsia="en-US"/>
        </w:rPr>
        <w:t>Express</w:t>
      </w:r>
      <w:r w:rsidRPr="006B5767">
        <w:rPr>
          <w:b/>
          <w:sz w:val="24"/>
          <w:szCs w:val="24"/>
          <w:lang w:eastAsia="en-US"/>
        </w:rPr>
        <w:t>.</w:t>
      </w:r>
    </w:p>
    <w:p w14:paraId="1B8410A9" w14:textId="3E193156" w:rsidR="00BF36BC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lastRenderedPageBreak/>
        <w:t xml:space="preserve">Вопросы: </w:t>
      </w:r>
      <w:r w:rsidRPr="006B5767">
        <w:rPr>
          <w:sz w:val="24"/>
          <w:szCs w:val="24"/>
        </w:rPr>
        <w:t>Д</w:t>
      </w:r>
      <w:r w:rsidRPr="006B5767">
        <w:rPr>
          <w:rFonts w:eastAsia="ArialMT"/>
          <w:sz w:val="24"/>
          <w:szCs w:val="24"/>
          <w:lang w:eastAsia="en-US"/>
        </w:rPr>
        <w:t xml:space="preserve">ерево целей предприятия. </w:t>
      </w:r>
      <w:r w:rsidR="006C081A" w:rsidRPr="006C081A">
        <w:rPr>
          <w:rFonts w:eastAsia="ArialMT"/>
          <w:sz w:val="24"/>
          <w:szCs w:val="24"/>
          <w:lang w:eastAsia="en-US"/>
        </w:rPr>
        <w:t xml:space="preserve">Целевая архитектура предприятия. </w:t>
      </w:r>
      <w:proofErr w:type="gramStart"/>
      <w:r w:rsidRPr="006B5767">
        <w:rPr>
          <w:rFonts w:eastAsia="ArialMT"/>
          <w:sz w:val="24"/>
          <w:szCs w:val="24"/>
          <w:lang w:eastAsia="en-US"/>
        </w:rPr>
        <w:t xml:space="preserve">Диаграмма  </w:t>
      </w:r>
      <w:proofErr w:type="spellStart"/>
      <w:r w:rsidRPr="006C081A">
        <w:rPr>
          <w:rFonts w:eastAsia="ArialMT"/>
          <w:sz w:val="24"/>
          <w:szCs w:val="24"/>
          <w:lang w:eastAsia="en-US"/>
        </w:rPr>
        <w:t>Objective</w:t>
      </w:r>
      <w:proofErr w:type="spellEnd"/>
      <w:proofErr w:type="gramEnd"/>
      <w:r w:rsidRPr="006C081A">
        <w:rPr>
          <w:rFonts w:eastAsia="ArialMT"/>
          <w:sz w:val="24"/>
          <w:szCs w:val="24"/>
          <w:lang w:eastAsia="en-US"/>
        </w:rPr>
        <w:t xml:space="preserve"> </w:t>
      </w:r>
      <w:proofErr w:type="spellStart"/>
      <w:r w:rsidRPr="006C081A">
        <w:rPr>
          <w:rFonts w:eastAsia="ArialMT"/>
          <w:sz w:val="24"/>
          <w:szCs w:val="24"/>
          <w:lang w:eastAsia="en-US"/>
        </w:rPr>
        <w:t>diagram</w:t>
      </w:r>
      <w:proofErr w:type="spellEnd"/>
      <w:r w:rsidR="00BF36BC" w:rsidRPr="006C081A">
        <w:rPr>
          <w:rFonts w:eastAsia="ArialMT"/>
          <w:sz w:val="24"/>
          <w:szCs w:val="24"/>
          <w:lang w:eastAsia="en-US"/>
        </w:rPr>
        <w:t>. М</w:t>
      </w:r>
      <w:r w:rsidR="00BF36BC" w:rsidRPr="006B5767">
        <w:rPr>
          <w:rFonts w:eastAsia="ArialMT"/>
          <w:sz w:val="24"/>
          <w:szCs w:val="24"/>
          <w:lang w:eastAsia="en-US"/>
        </w:rPr>
        <w:t>одель технических терминов. Т</w:t>
      </w:r>
      <w:r w:rsidR="00BF36BC" w:rsidRPr="006B5767">
        <w:rPr>
          <w:bCs/>
          <w:sz w:val="24"/>
          <w:szCs w:val="24"/>
          <w:lang w:eastAsia="en-US"/>
        </w:rPr>
        <w:t>ипы связей в диаграммах технических терминов</w:t>
      </w:r>
      <w:r w:rsidR="00E60E2F" w:rsidRPr="006B5767">
        <w:rPr>
          <w:bCs/>
          <w:sz w:val="24"/>
          <w:szCs w:val="24"/>
          <w:lang w:eastAsia="en-US"/>
        </w:rPr>
        <w:t xml:space="preserve"> </w:t>
      </w:r>
      <w:r w:rsidR="00BF36BC" w:rsidRPr="006B5767">
        <w:rPr>
          <w:rFonts w:eastAsia="ArialMT"/>
          <w:sz w:val="24"/>
          <w:szCs w:val="24"/>
          <w:lang w:eastAsia="en-US"/>
        </w:rPr>
        <w:t>(</w:t>
      </w:r>
      <w:r w:rsidR="00BF36BC" w:rsidRPr="006B5767">
        <w:rPr>
          <w:rFonts w:eastAsia="ArialMT"/>
          <w:i/>
          <w:iCs/>
          <w:sz w:val="24"/>
          <w:szCs w:val="24"/>
          <w:lang w:val="en-US" w:eastAsia="en-US"/>
        </w:rPr>
        <w:t>Technical</w:t>
      </w:r>
      <w:r w:rsidR="00BF36BC"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="00BF36BC" w:rsidRPr="006B5767">
        <w:rPr>
          <w:rFonts w:eastAsia="ArialMT"/>
          <w:i/>
          <w:iCs/>
          <w:sz w:val="24"/>
          <w:szCs w:val="24"/>
          <w:lang w:val="en-US" w:eastAsia="en-US"/>
        </w:rPr>
        <w:t>terms</w:t>
      </w:r>
      <w:r w:rsidR="00BF36BC"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="00BF36BC" w:rsidRPr="006B5767">
        <w:rPr>
          <w:rFonts w:eastAsia="ArialMT"/>
          <w:i/>
          <w:iCs/>
          <w:sz w:val="24"/>
          <w:szCs w:val="24"/>
          <w:lang w:val="en-US" w:eastAsia="en-US"/>
        </w:rPr>
        <w:t>model</w:t>
      </w:r>
      <w:r w:rsidR="00BF36BC" w:rsidRPr="006B5767">
        <w:rPr>
          <w:rFonts w:eastAsia="ArialMT"/>
          <w:sz w:val="24"/>
          <w:szCs w:val="24"/>
          <w:lang w:eastAsia="en-US"/>
        </w:rPr>
        <w:t>)</w:t>
      </w:r>
    </w:p>
    <w:p w14:paraId="347FD705" w14:textId="5435E1CF" w:rsidR="0012003E" w:rsidRDefault="0012003E" w:rsidP="00101A97">
      <w:pPr>
        <w:widowControl w:val="0"/>
        <w:tabs>
          <w:tab w:val="left" w:pos="0"/>
        </w:tabs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Задание:</w:t>
      </w:r>
    </w:p>
    <w:p w14:paraId="4E4DF38B" w14:textId="77777777" w:rsidR="006C081A" w:rsidRDefault="0012003E" w:rsidP="006C081A">
      <w:pPr>
        <w:widowControl w:val="0"/>
        <w:tabs>
          <w:tab w:val="left" w:pos="0"/>
        </w:tabs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6B5767">
        <w:rPr>
          <w:rFonts w:eastAsia="ArialMT"/>
          <w:sz w:val="24"/>
          <w:szCs w:val="24"/>
          <w:lang w:eastAsia="en-US"/>
        </w:rPr>
        <w:t>1.</w:t>
      </w:r>
      <w:r w:rsidR="006C081A">
        <w:rPr>
          <w:rFonts w:eastAsia="ArialMT"/>
          <w:sz w:val="24"/>
          <w:szCs w:val="24"/>
          <w:lang w:eastAsia="en-US"/>
        </w:rPr>
        <w:t xml:space="preserve"> На основе </w:t>
      </w:r>
      <w:r w:rsidR="006C081A" w:rsidRPr="00807A29">
        <w:rPr>
          <w:rFonts w:eastAsia="ArialMT"/>
          <w:sz w:val="24"/>
          <w:szCs w:val="24"/>
          <w:lang w:eastAsia="en-US"/>
        </w:rPr>
        <w:t>в</w:t>
      </w:r>
      <w:r w:rsidRPr="00807A29">
        <w:rPr>
          <w:rFonts w:eastAsia="ArialMT"/>
          <w:sz w:val="24"/>
          <w:szCs w:val="24"/>
          <w:lang w:eastAsia="en-US"/>
        </w:rPr>
        <w:t>ыдел</w:t>
      </w:r>
      <w:r w:rsidR="006C081A" w:rsidRPr="00807A29">
        <w:rPr>
          <w:rFonts w:eastAsia="ArialMT"/>
          <w:sz w:val="24"/>
          <w:szCs w:val="24"/>
          <w:lang w:eastAsia="en-US"/>
        </w:rPr>
        <w:t>енных</w:t>
      </w:r>
      <w:r w:rsidRPr="00807A29">
        <w:rPr>
          <w:rFonts w:eastAsia="ArialMT"/>
          <w:sz w:val="24"/>
          <w:szCs w:val="24"/>
          <w:lang w:eastAsia="en-US"/>
        </w:rPr>
        <w:t xml:space="preserve"> бизнес-процесс</w:t>
      </w:r>
      <w:r w:rsidR="006C081A" w:rsidRPr="00807A29">
        <w:rPr>
          <w:rFonts w:eastAsia="ArialMT"/>
          <w:sz w:val="24"/>
          <w:szCs w:val="24"/>
          <w:lang w:eastAsia="en-US"/>
        </w:rPr>
        <w:t>ов</w:t>
      </w:r>
      <w:r w:rsidRPr="00807A29">
        <w:rPr>
          <w:rFonts w:eastAsia="ArialMT"/>
          <w:sz w:val="24"/>
          <w:szCs w:val="24"/>
          <w:lang w:eastAsia="en-US"/>
        </w:rPr>
        <w:t>, автоматизация которых</w:t>
      </w:r>
      <w:r w:rsidRPr="006B5767">
        <w:rPr>
          <w:rFonts w:eastAsia="ArialMT"/>
          <w:sz w:val="24"/>
          <w:szCs w:val="24"/>
          <w:lang w:eastAsia="en-US"/>
        </w:rPr>
        <w:t xml:space="preserve"> принесет основную выгоду от внедрения </w:t>
      </w:r>
      <w:proofErr w:type="gramStart"/>
      <w:r w:rsidRPr="006B5767">
        <w:rPr>
          <w:rFonts w:eastAsia="ArialMT"/>
          <w:sz w:val="24"/>
          <w:szCs w:val="24"/>
          <w:lang w:eastAsia="en-US"/>
        </w:rPr>
        <w:t>информационных  технологий</w:t>
      </w:r>
      <w:proofErr w:type="gramEnd"/>
      <w:r w:rsidRPr="006B5767">
        <w:rPr>
          <w:rFonts w:eastAsia="ArialMT"/>
          <w:sz w:val="24"/>
          <w:szCs w:val="24"/>
          <w:lang w:eastAsia="en-US"/>
        </w:rPr>
        <w:t xml:space="preserve"> в управлении предприятием</w:t>
      </w:r>
      <w:r w:rsidR="006C081A">
        <w:rPr>
          <w:rFonts w:eastAsia="ArialMT"/>
          <w:sz w:val="24"/>
          <w:szCs w:val="24"/>
          <w:lang w:eastAsia="en-US"/>
        </w:rPr>
        <w:t xml:space="preserve">, разработать </w:t>
      </w:r>
      <w:r w:rsidR="006C081A" w:rsidRPr="006C081A">
        <w:rPr>
          <w:rFonts w:eastAsia="ArialMT"/>
          <w:sz w:val="24"/>
          <w:szCs w:val="24"/>
          <w:lang w:eastAsia="en-US"/>
        </w:rPr>
        <w:t>Целевую архитектуру предприятия (</w:t>
      </w:r>
      <w:proofErr w:type="spellStart"/>
      <w:r w:rsidR="006C081A" w:rsidRPr="006C081A">
        <w:rPr>
          <w:rFonts w:eastAsia="ArialMT"/>
          <w:sz w:val="24"/>
          <w:szCs w:val="24"/>
          <w:lang w:eastAsia="en-US"/>
        </w:rPr>
        <w:t>Target</w:t>
      </w:r>
      <w:proofErr w:type="spellEnd"/>
      <w:r w:rsidR="006C081A" w:rsidRPr="006C081A">
        <w:rPr>
          <w:rFonts w:eastAsia="ArialMT"/>
          <w:sz w:val="24"/>
          <w:szCs w:val="24"/>
          <w:lang w:eastAsia="en-US"/>
        </w:rPr>
        <w:t xml:space="preserve"> </w:t>
      </w:r>
      <w:proofErr w:type="spellStart"/>
      <w:r w:rsidR="006C081A" w:rsidRPr="006C081A">
        <w:rPr>
          <w:rFonts w:eastAsia="ArialMT"/>
          <w:sz w:val="24"/>
          <w:szCs w:val="24"/>
          <w:lang w:eastAsia="en-US"/>
        </w:rPr>
        <w:t>Architecture</w:t>
      </w:r>
      <w:proofErr w:type="spellEnd"/>
      <w:r w:rsidR="006C081A" w:rsidRPr="006C081A">
        <w:rPr>
          <w:rFonts w:eastAsia="ArialMT"/>
          <w:sz w:val="24"/>
          <w:szCs w:val="24"/>
          <w:lang w:eastAsia="en-US"/>
        </w:rPr>
        <w:t>) - "что должно быть сформировано" (TO-BE)</w:t>
      </w:r>
    </w:p>
    <w:p w14:paraId="77C4B8BE" w14:textId="6D2F654C" w:rsidR="0012003E" w:rsidRPr="006B5767" w:rsidRDefault="0012003E" w:rsidP="006C081A">
      <w:pPr>
        <w:widowControl w:val="0"/>
        <w:tabs>
          <w:tab w:val="left" w:pos="0"/>
        </w:tabs>
        <w:ind w:firstLine="454"/>
        <w:jc w:val="both"/>
        <w:rPr>
          <w:i/>
          <w:sz w:val="24"/>
          <w:szCs w:val="24"/>
        </w:rPr>
      </w:pPr>
      <w:r w:rsidRPr="006B5767">
        <w:rPr>
          <w:sz w:val="24"/>
          <w:szCs w:val="24"/>
        </w:rPr>
        <w:t>2. Построить</w:t>
      </w:r>
      <w:r w:rsidRPr="006B5767">
        <w:rPr>
          <w:i/>
          <w:sz w:val="24"/>
          <w:szCs w:val="24"/>
        </w:rPr>
        <w:t xml:space="preserve"> </w:t>
      </w:r>
      <w:r w:rsidRPr="006B5767">
        <w:rPr>
          <w:rFonts w:eastAsia="ArialMT"/>
          <w:sz w:val="24"/>
          <w:szCs w:val="24"/>
          <w:lang w:eastAsia="en-US"/>
        </w:rPr>
        <w:t>диаграмм</w:t>
      </w:r>
      <w:r w:rsidR="00BF36BC" w:rsidRPr="006B5767">
        <w:rPr>
          <w:rFonts w:eastAsia="ArialMT"/>
          <w:sz w:val="24"/>
          <w:szCs w:val="24"/>
          <w:lang w:eastAsia="en-US"/>
        </w:rPr>
        <w:t>у</w:t>
      </w:r>
      <w:r w:rsidRPr="006B5767">
        <w:rPr>
          <w:rFonts w:eastAsia="ArialMT"/>
          <w:sz w:val="24"/>
          <w:szCs w:val="24"/>
          <w:lang w:eastAsia="en-US"/>
        </w:rPr>
        <w:t xml:space="preserve"> дерева функций</w:t>
      </w:r>
      <w:r w:rsidR="00BF36BC" w:rsidRPr="006B5767">
        <w:rPr>
          <w:rFonts w:eastAsia="ArialMT"/>
          <w:sz w:val="24"/>
          <w:szCs w:val="24"/>
          <w:lang w:eastAsia="en-US"/>
        </w:rPr>
        <w:t xml:space="preserve"> </w:t>
      </w:r>
      <w:r w:rsidR="00CB57E0">
        <w:rPr>
          <w:rFonts w:eastAsia="ArialMT"/>
          <w:sz w:val="24"/>
          <w:szCs w:val="24"/>
          <w:lang w:eastAsia="en-US"/>
        </w:rPr>
        <w:t>предприятия</w:t>
      </w:r>
      <w:r w:rsidR="00BF36BC" w:rsidRPr="006B5767">
        <w:rPr>
          <w:rFonts w:eastAsia="ArialMT"/>
          <w:sz w:val="24"/>
          <w:szCs w:val="24"/>
          <w:lang w:eastAsia="en-US"/>
        </w:rPr>
        <w:t xml:space="preserve"> согласно варианту</w:t>
      </w:r>
    </w:p>
    <w:p w14:paraId="50F0465C" w14:textId="77777777" w:rsidR="00E60E2F" w:rsidRPr="006B5767" w:rsidRDefault="00E60E2F" w:rsidP="00101A97">
      <w:pPr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6B5767">
        <w:rPr>
          <w:sz w:val="24"/>
          <w:szCs w:val="24"/>
        </w:rPr>
        <w:t xml:space="preserve">3. Выявить </w:t>
      </w:r>
      <w:r w:rsidRPr="006B5767">
        <w:rPr>
          <w:rFonts w:eastAsia="ArialMT"/>
          <w:sz w:val="24"/>
          <w:szCs w:val="24"/>
          <w:lang w:eastAsia="en-US"/>
        </w:rPr>
        <w:t>группы документов предприятия.</w:t>
      </w:r>
    </w:p>
    <w:p w14:paraId="2CC822A5" w14:textId="69F8E5A2" w:rsidR="00E60E2F" w:rsidRPr="006B5767" w:rsidRDefault="00E60E2F" w:rsidP="00101A97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6B5767">
        <w:rPr>
          <w:rFonts w:eastAsia="ArialMT"/>
          <w:sz w:val="24"/>
          <w:szCs w:val="24"/>
          <w:lang w:eastAsia="en-US"/>
        </w:rPr>
        <w:t xml:space="preserve">4. Построить диаграмму </w:t>
      </w:r>
      <w:r w:rsidRPr="006B5767">
        <w:rPr>
          <w:rFonts w:eastAsia="ArialMT"/>
          <w:sz w:val="24"/>
          <w:szCs w:val="24"/>
          <w:lang w:val="en-US" w:eastAsia="en-US"/>
        </w:rPr>
        <w:t>EPC</w:t>
      </w:r>
      <w:r w:rsidRPr="006B5767">
        <w:rPr>
          <w:rFonts w:eastAsia="ArialMT"/>
          <w:sz w:val="24"/>
          <w:szCs w:val="24"/>
          <w:lang w:eastAsia="en-US"/>
        </w:rPr>
        <w:t xml:space="preserve"> для модели технических терминов (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Technical</w:t>
      </w:r>
      <w:r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terms</w:t>
      </w:r>
      <w:r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model</w:t>
      </w:r>
      <w:r w:rsidRPr="006B5767">
        <w:rPr>
          <w:rFonts w:eastAsia="ArialMT"/>
          <w:i/>
          <w:iCs/>
          <w:sz w:val="24"/>
          <w:szCs w:val="24"/>
          <w:lang w:eastAsia="en-US"/>
        </w:rPr>
        <w:t>)</w:t>
      </w:r>
      <w:r w:rsidRPr="006B5767">
        <w:rPr>
          <w:rFonts w:eastAsia="ArialMT"/>
          <w:sz w:val="24"/>
          <w:szCs w:val="24"/>
          <w:lang w:eastAsia="en-US"/>
        </w:rPr>
        <w:t xml:space="preserve">, описывающую документы </w:t>
      </w:r>
      <w:r w:rsidR="006C081A">
        <w:rPr>
          <w:rFonts w:eastAsia="ArialMT"/>
          <w:sz w:val="24"/>
          <w:szCs w:val="24"/>
          <w:lang w:eastAsia="en-US"/>
        </w:rPr>
        <w:t>предприятия.</w:t>
      </w:r>
    </w:p>
    <w:p w14:paraId="14E5EB03" w14:textId="77777777" w:rsidR="0012003E" w:rsidRPr="006B5767" w:rsidRDefault="0012003E" w:rsidP="00101A97">
      <w:pPr>
        <w:pStyle w:val="21"/>
        <w:widowControl w:val="0"/>
        <w:ind w:left="0" w:firstLine="454"/>
        <w:jc w:val="both"/>
        <w:rPr>
          <w:sz w:val="24"/>
          <w:szCs w:val="24"/>
        </w:rPr>
      </w:pPr>
      <w:r w:rsidRPr="006B5767">
        <w:rPr>
          <w:i/>
          <w:sz w:val="24"/>
          <w:szCs w:val="24"/>
        </w:rPr>
        <w:t xml:space="preserve">Литература: </w:t>
      </w:r>
      <w:r w:rsidRPr="006B5767">
        <w:rPr>
          <w:sz w:val="24"/>
          <w:szCs w:val="24"/>
        </w:rPr>
        <w:t>[</w:t>
      </w:r>
      <w:r w:rsidR="00BF36BC" w:rsidRPr="006B5767">
        <w:rPr>
          <w:sz w:val="24"/>
          <w:szCs w:val="24"/>
        </w:rPr>
        <w:t>Морозова, С.29-33</w:t>
      </w:r>
      <w:r w:rsidRPr="006B5767">
        <w:rPr>
          <w:sz w:val="24"/>
          <w:szCs w:val="24"/>
        </w:rPr>
        <w:t>]</w:t>
      </w:r>
    </w:p>
    <w:p w14:paraId="5375881D" w14:textId="77777777" w:rsidR="0012003E" w:rsidRPr="006B5767" w:rsidRDefault="0012003E" w:rsidP="00101A97">
      <w:pPr>
        <w:widowControl w:val="0"/>
        <w:ind w:firstLine="454"/>
        <w:jc w:val="both"/>
        <w:rPr>
          <w:i/>
          <w:sz w:val="24"/>
          <w:szCs w:val="24"/>
        </w:rPr>
      </w:pPr>
    </w:p>
    <w:p w14:paraId="5EF398F3" w14:textId="77777777" w:rsidR="0012003E" w:rsidRPr="006B5767" w:rsidRDefault="0012003E" w:rsidP="00101A97">
      <w:pPr>
        <w:widowControl w:val="0"/>
        <w:ind w:firstLine="454"/>
        <w:jc w:val="both"/>
        <w:rPr>
          <w:i/>
          <w:sz w:val="24"/>
          <w:szCs w:val="24"/>
        </w:rPr>
      </w:pPr>
    </w:p>
    <w:p w14:paraId="45F646A3" w14:textId="53B4713E" w:rsidR="007C7DD4" w:rsidRPr="007C7DD4" w:rsidRDefault="0012003E" w:rsidP="00101A97">
      <w:pPr>
        <w:widowControl w:val="0"/>
        <w:ind w:firstLine="454"/>
        <w:jc w:val="both"/>
        <w:rPr>
          <w:b/>
          <w:color w:val="0070C0"/>
          <w:sz w:val="24"/>
          <w:szCs w:val="24"/>
        </w:rPr>
      </w:pPr>
      <w:r w:rsidRPr="007C7DD4">
        <w:rPr>
          <w:b/>
          <w:color w:val="0070C0"/>
          <w:sz w:val="24"/>
          <w:szCs w:val="24"/>
        </w:rPr>
        <w:t xml:space="preserve">Практическая работа </w:t>
      </w:r>
      <w:r w:rsidR="007C7DD4" w:rsidRPr="007C7DD4">
        <w:rPr>
          <w:b/>
          <w:color w:val="0070C0"/>
          <w:sz w:val="24"/>
          <w:szCs w:val="24"/>
        </w:rPr>
        <w:t>8</w:t>
      </w:r>
      <w:r w:rsidRPr="007C7DD4">
        <w:rPr>
          <w:b/>
          <w:color w:val="0070C0"/>
          <w:sz w:val="24"/>
          <w:szCs w:val="24"/>
        </w:rPr>
        <w:t xml:space="preserve">. </w:t>
      </w:r>
    </w:p>
    <w:p w14:paraId="7460B40B" w14:textId="66E3A322" w:rsidR="0012003E" w:rsidRPr="006B5767" w:rsidRDefault="00807A29" w:rsidP="00101A97">
      <w:pPr>
        <w:widowControl w:val="0"/>
        <w:ind w:firstLine="45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Построение п</w:t>
      </w:r>
      <w:r w:rsidR="0012003E" w:rsidRPr="006B5767">
        <w:rPr>
          <w:b/>
          <w:sz w:val="24"/>
          <w:szCs w:val="24"/>
          <w:lang w:eastAsia="en-US"/>
        </w:rPr>
        <w:t>роцессно-событийн</w:t>
      </w:r>
      <w:r>
        <w:rPr>
          <w:b/>
          <w:sz w:val="24"/>
          <w:szCs w:val="24"/>
          <w:lang w:eastAsia="en-US"/>
        </w:rPr>
        <w:t>ой</w:t>
      </w:r>
      <w:r w:rsidR="0012003E" w:rsidRPr="006B5767">
        <w:rPr>
          <w:b/>
          <w:sz w:val="24"/>
          <w:szCs w:val="24"/>
          <w:lang w:eastAsia="en-US"/>
        </w:rPr>
        <w:t xml:space="preserve"> модел</w:t>
      </w:r>
      <w:r>
        <w:rPr>
          <w:b/>
          <w:sz w:val="24"/>
          <w:szCs w:val="24"/>
          <w:lang w:eastAsia="en-US"/>
        </w:rPr>
        <w:t>и</w:t>
      </w:r>
      <w:r w:rsidR="0012003E" w:rsidRPr="006B5767">
        <w:rPr>
          <w:b/>
          <w:sz w:val="24"/>
          <w:szCs w:val="24"/>
          <w:lang w:eastAsia="en-US"/>
        </w:rPr>
        <w:t xml:space="preserve"> </w:t>
      </w:r>
      <w:r>
        <w:rPr>
          <w:b/>
          <w:sz w:val="24"/>
          <w:szCs w:val="24"/>
          <w:lang w:eastAsia="en-US"/>
        </w:rPr>
        <w:t>бизнес-процесса</w:t>
      </w:r>
    </w:p>
    <w:p w14:paraId="3CE80062" w14:textId="77777777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Вопросы: О</w:t>
      </w:r>
      <w:r w:rsidRPr="006B5767">
        <w:rPr>
          <w:rFonts w:eastAsia="ArialMT"/>
          <w:sz w:val="24"/>
          <w:szCs w:val="24"/>
          <w:lang w:eastAsia="en-US"/>
        </w:rPr>
        <w:t xml:space="preserve">сновные и вспомогательные бизнес-процессы предприятия. Процессно-событийная модель ЕРС </w:t>
      </w:r>
      <w:r w:rsidRPr="006B5767">
        <w:rPr>
          <w:sz w:val="24"/>
          <w:szCs w:val="24"/>
          <w:lang w:eastAsia="en-US"/>
        </w:rPr>
        <w:t xml:space="preserve">в </w:t>
      </w:r>
      <w:r w:rsidRPr="006B5767">
        <w:rPr>
          <w:sz w:val="24"/>
          <w:szCs w:val="24"/>
          <w:lang w:val="en-US" w:eastAsia="en-US"/>
        </w:rPr>
        <w:t>ARIS</w:t>
      </w:r>
      <w:r w:rsidRPr="006B5767">
        <w:rPr>
          <w:sz w:val="24"/>
          <w:szCs w:val="24"/>
          <w:lang w:eastAsia="en-US"/>
        </w:rPr>
        <w:t xml:space="preserve"> </w:t>
      </w:r>
      <w:r w:rsidRPr="006B5767">
        <w:rPr>
          <w:sz w:val="24"/>
          <w:szCs w:val="24"/>
          <w:lang w:val="en-US" w:eastAsia="en-US"/>
        </w:rPr>
        <w:t>Express</w:t>
      </w:r>
      <w:r w:rsidRPr="006B5767">
        <w:rPr>
          <w:rFonts w:eastAsia="ArialMT"/>
          <w:sz w:val="24"/>
          <w:szCs w:val="24"/>
          <w:lang w:eastAsia="en-US"/>
        </w:rPr>
        <w:t>.</w:t>
      </w:r>
    </w:p>
    <w:p w14:paraId="2B638924" w14:textId="77777777" w:rsidR="0012003E" w:rsidRPr="006B5767" w:rsidRDefault="0012003E" w:rsidP="00101A97">
      <w:pPr>
        <w:widowControl w:val="0"/>
        <w:tabs>
          <w:tab w:val="left" w:pos="0"/>
        </w:tabs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Задание:</w:t>
      </w:r>
    </w:p>
    <w:p w14:paraId="2491063E" w14:textId="77777777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rFonts w:eastAsia="ArialMT"/>
          <w:i/>
          <w:iCs/>
          <w:sz w:val="24"/>
          <w:szCs w:val="24"/>
          <w:lang w:eastAsia="en-US"/>
        </w:rPr>
      </w:pPr>
      <w:r w:rsidRPr="006B5767">
        <w:rPr>
          <w:rFonts w:eastAsia="ArialMT"/>
          <w:sz w:val="24"/>
          <w:szCs w:val="24"/>
          <w:lang w:eastAsia="en-US"/>
        </w:rPr>
        <w:t xml:space="preserve">1. Разработать модель типа </w:t>
      </w:r>
      <w:r w:rsidRPr="006B5767">
        <w:rPr>
          <w:rFonts w:eastAsia="ArialMT"/>
          <w:sz w:val="24"/>
          <w:szCs w:val="24"/>
          <w:lang w:val="en-US" w:eastAsia="en-US"/>
        </w:rPr>
        <w:t>EPC</w:t>
      </w:r>
      <w:r w:rsidRPr="006B5767">
        <w:rPr>
          <w:rFonts w:eastAsia="ArialMT"/>
          <w:sz w:val="24"/>
          <w:szCs w:val="24"/>
          <w:lang w:eastAsia="en-US"/>
        </w:rPr>
        <w:t xml:space="preserve"> для процесса </w:t>
      </w:r>
      <w:r w:rsidRPr="006B5767">
        <w:rPr>
          <w:rFonts w:eastAsia="ArialMT"/>
          <w:i/>
          <w:iCs/>
          <w:sz w:val="24"/>
          <w:szCs w:val="24"/>
          <w:lang w:eastAsia="en-US"/>
        </w:rPr>
        <w:t>«Поиск поставщика»</w:t>
      </w:r>
    </w:p>
    <w:p w14:paraId="6AA93C08" w14:textId="77777777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rFonts w:eastAsia="ArialMT"/>
          <w:i/>
          <w:iCs/>
          <w:sz w:val="24"/>
          <w:szCs w:val="24"/>
          <w:lang w:eastAsia="en-US"/>
        </w:rPr>
      </w:pPr>
      <w:r w:rsidRPr="006B5767">
        <w:rPr>
          <w:rFonts w:eastAsia="ArialMT"/>
          <w:sz w:val="24"/>
          <w:szCs w:val="24"/>
          <w:lang w:eastAsia="en-US"/>
        </w:rPr>
        <w:t xml:space="preserve">2. Разработать модель типа </w:t>
      </w:r>
      <w:r w:rsidRPr="006B5767">
        <w:rPr>
          <w:rFonts w:eastAsia="ArialMT"/>
          <w:sz w:val="24"/>
          <w:szCs w:val="24"/>
          <w:lang w:val="en-US" w:eastAsia="en-US"/>
        </w:rPr>
        <w:t>EPC</w:t>
      </w:r>
      <w:r w:rsidRPr="006B5767">
        <w:rPr>
          <w:rFonts w:eastAsia="ArialMT"/>
          <w:sz w:val="24"/>
          <w:szCs w:val="24"/>
          <w:lang w:eastAsia="en-US"/>
        </w:rPr>
        <w:t xml:space="preserve"> для процесса </w:t>
      </w:r>
      <w:r w:rsidRPr="006B5767">
        <w:rPr>
          <w:rFonts w:eastAsia="ArialMT"/>
          <w:i/>
          <w:iCs/>
          <w:sz w:val="24"/>
          <w:szCs w:val="24"/>
          <w:lang w:eastAsia="en-US"/>
        </w:rPr>
        <w:t>«Складирование и хранение товара на складе»</w:t>
      </w:r>
    </w:p>
    <w:p w14:paraId="7970F1FE" w14:textId="77777777" w:rsidR="0012003E" w:rsidRPr="006B5767" w:rsidRDefault="0012003E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 w:rsidRPr="006B5767">
        <w:rPr>
          <w:rFonts w:eastAsia="ArialMT"/>
          <w:i/>
          <w:iCs/>
          <w:sz w:val="24"/>
          <w:szCs w:val="24"/>
          <w:lang w:eastAsia="en-US"/>
        </w:rPr>
        <w:t>3. С</w:t>
      </w:r>
      <w:r w:rsidRPr="006B5767">
        <w:rPr>
          <w:rFonts w:eastAsia="ArialMT"/>
          <w:sz w:val="24"/>
          <w:szCs w:val="24"/>
          <w:lang w:eastAsia="en-US"/>
        </w:rPr>
        <w:t>оздать диаграмму модели данных, включающих такие объекты (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Entity</w:t>
      </w:r>
      <w:r w:rsidRPr="006B5767">
        <w:rPr>
          <w:rFonts w:eastAsia="ArialMT"/>
          <w:sz w:val="24"/>
          <w:szCs w:val="24"/>
          <w:lang w:eastAsia="en-US"/>
        </w:rPr>
        <w:t>), как «Сотрудник», «Товар», «Покупатель», «Поставщик», «Реализация». В каждом объекте задать по одному первичному ключу (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Primary</w:t>
      </w:r>
      <w:r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key</w:t>
      </w:r>
      <w:r w:rsidRPr="006B5767">
        <w:rPr>
          <w:rFonts w:eastAsia="ArialMT"/>
          <w:sz w:val="24"/>
          <w:szCs w:val="24"/>
          <w:lang w:eastAsia="en-US"/>
        </w:rPr>
        <w:t>), при необходимости задать внешние ключи (</w:t>
      </w:r>
      <w:proofErr w:type="spellStart"/>
      <w:r w:rsidRPr="006B5767">
        <w:rPr>
          <w:rFonts w:eastAsia="ArialMT"/>
          <w:i/>
          <w:iCs/>
          <w:sz w:val="24"/>
          <w:szCs w:val="24"/>
          <w:lang w:val="en-US" w:eastAsia="en-US"/>
        </w:rPr>
        <w:t>Foreigh</w:t>
      </w:r>
      <w:proofErr w:type="spellEnd"/>
      <w:r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key</w:t>
      </w:r>
      <w:r w:rsidRPr="006B5767">
        <w:rPr>
          <w:rFonts w:eastAsia="ArialMT"/>
          <w:sz w:val="24"/>
          <w:szCs w:val="24"/>
          <w:lang w:eastAsia="en-US"/>
        </w:rPr>
        <w:t>), а также несколько атрибутов (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Attribute</w:t>
      </w:r>
      <w:r w:rsidRPr="006B5767">
        <w:rPr>
          <w:rFonts w:eastAsia="ArialMT"/>
          <w:sz w:val="24"/>
          <w:szCs w:val="24"/>
          <w:lang w:eastAsia="en-US"/>
        </w:rPr>
        <w:t>).</w:t>
      </w:r>
    </w:p>
    <w:p w14:paraId="7D009D79" w14:textId="77777777" w:rsidR="0012003E" w:rsidRPr="006B5767" w:rsidRDefault="0012003E" w:rsidP="00101A97">
      <w:pPr>
        <w:pStyle w:val="21"/>
        <w:widowControl w:val="0"/>
        <w:ind w:left="0" w:firstLine="454"/>
        <w:jc w:val="both"/>
        <w:rPr>
          <w:sz w:val="24"/>
          <w:szCs w:val="24"/>
        </w:rPr>
      </w:pPr>
      <w:r w:rsidRPr="006B5767">
        <w:rPr>
          <w:i/>
          <w:sz w:val="24"/>
          <w:szCs w:val="24"/>
        </w:rPr>
        <w:t xml:space="preserve">Литература: </w:t>
      </w:r>
      <w:r w:rsidRPr="006B5767">
        <w:rPr>
          <w:sz w:val="24"/>
          <w:szCs w:val="24"/>
        </w:rPr>
        <w:t>[</w:t>
      </w:r>
      <w:r w:rsidR="00587903" w:rsidRPr="006B5767">
        <w:rPr>
          <w:sz w:val="24"/>
          <w:szCs w:val="24"/>
        </w:rPr>
        <w:t>Морозова, С.33-38</w:t>
      </w:r>
      <w:r w:rsidRPr="006B5767">
        <w:rPr>
          <w:sz w:val="24"/>
          <w:szCs w:val="24"/>
        </w:rPr>
        <w:t>]</w:t>
      </w:r>
    </w:p>
    <w:p w14:paraId="1BA62312" w14:textId="77777777" w:rsidR="00587903" w:rsidRPr="006B5767" w:rsidRDefault="00587903" w:rsidP="00101A97">
      <w:pPr>
        <w:pStyle w:val="21"/>
        <w:widowControl w:val="0"/>
        <w:ind w:left="0" w:firstLine="454"/>
        <w:jc w:val="both"/>
        <w:rPr>
          <w:sz w:val="24"/>
          <w:szCs w:val="24"/>
        </w:rPr>
      </w:pPr>
    </w:p>
    <w:p w14:paraId="4F9C239C" w14:textId="77777777" w:rsidR="00587903" w:rsidRPr="006B5767" w:rsidRDefault="00587903" w:rsidP="00101A97">
      <w:pPr>
        <w:pStyle w:val="21"/>
        <w:widowControl w:val="0"/>
        <w:ind w:left="0" w:firstLine="454"/>
        <w:jc w:val="both"/>
        <w:rPr>
          <w:sz w:val="24"/>
          <w:szCs w:val="24"/>
        </w:rPr>
      </w:pPr>
      <w:bookmarkStart w:id="0" w:name="_GoBack"/>
      <w:bookmarkEnd w:id="0"/>
    </w:p>
    <w:p w14:paraId="55EB449F" w14:textId="55BA1D3C" w:rsidR="007C7DD4" w:rsidRPr="007C7DD4" w:rsidRDefault="00587903" w:rsidP="00101A97">
      <w:pPr>
        <w:widowControl w:val="0"/>
        <w:ind w:firstLine="454"/>
        <w:jc w:val="both"/>
        <w:rPr>
          <w:b/>
          <w:color w:val="0070C0"/>
          <w:sz w:val="24"/>
          <w:szCs w:val="24"/>
        </w:rPr>
      </w:pPr>
      <w:r w:rsidRPr="007C7DD4">
        <w:rPr>
          <w:b/>
          <w:color w:val="0070C0"/>
          <w:sz w:val="24"/>
          <w:szCs w:val="24"/>
        </w:rPr>
        <w:t xml:space="preserve">Практическая работа </w:t>
      </w:r>
      <w:r w:rsidR="007C7DD4" w:rsidRPr="007C7DD4">
        <w:rPr>
          <w:b/>
          <w:color w:val="0070C0"/>
          <w:sz w:val="24"/>
          <w:szCs w:val="24"/>
        </w:rPr>
        <w:t>9</w:t>
      </w:r>
      <w:r w:rsidRPr="007C7DD4">
        <w:rPr>
          <w:b/>
          <w:color w:val="0070C0"/>
          <w:sz w:val="24"/>
          <w:szCs w:val="24"/>
        </w:rPr>
        <w:t xml:space="preserve">. </w:t>
      </w:r>
    </w:p>
    <w:p w14:paraId="5610C179" w14:textId="7DCDA977" w:rsidR="00587903" w:rsidRPr="006B5767" w:rsidRDefault="00587903" w:rsidP="00101A97">
      <w:pPr>
        <w:widowControl w:val="0"/>
        <w:ind w:firstLine="454"/>
        <w:jc w:val="both"/>
        <w:rPr>
          <w:b/>
          <w:sz w:val="24"/>
          <w:szCs w:val="24"/>
        </w:rPr>
      </w:pPr>
      <w:r w:rsidRPr="006B5767">
        <w:rPr>
          <w:b/>
          <w:sz w:val="24"/>
          <w:szCs w:val="24"/>
        </w:rPr>
        <w:t>Описание диаграммы модели данных</w:t>
      </w:r>
      <w:r w:rsidRPr="006B5767">
        <w:rPr>
          <w:sz w:val="24"/>
          <w:szCs w:val="24"/>
        </w:rPr>
        <w:t xml:space="preserve"> </w:t>
      </w:r>
      <w:r w:rsidRPr="006B5767">
        <w:rPr>
          <w:b/>
          <w:sz w:val="24"/>
          <w:szCs w:val="24"/>
          <w:lang w:eastAsia="en-US"/>
        </w:rPr>
        <w:t xml:space="preserve">в </w:t>
      </w:r>
      <w:r w:rsidRPr="006B5767">
        <w:rPr>
          <w:b/>
          <w:sz w:val="24"/>
          <w:szCs w:val="24"/>
          <w:lang w:val="en-US" w:eastAsia="en-US"/>
        </w:rPr>
        <w:t>ARIS</w:t>
      </w:r>
      <w:r w:rsidRPr="006B5767">
        <w:rPr>
          <w:b/>
          <w:sz w:val="24"/>
          <w:szCs w:val="24"/>
          <w:lang w:eastAsia="en-US"/>
        </w:rPr>
        <w:t xml:space="preserve"> </w:t>
      </w:r>
      <w:r w:rsidRPr="006B5767">
        <w:rPr>
          <w:b/>
          <w:sz w:val="24"/>
          <w:szCs w:val="24"/>
          <w:lang w:val="en-US" w:eastAsia="en-US"/>
        </w:rPr>
        <w:t>Express</w:t>
      </w:r>
    </w:p>
    <w:p w14:paraId="5BDB2B3A" w14:textId="77777777" w:rsidR="00587903" w:rsidRPr="006B5767" w:rsidRDefault="00587903" w:rsidP="00101A97">
      <w:pPr>
        <w:autoSpaceDE w:val="0"/>
        <w:autoSpaceDN w:val="0"/>
        <w:adjustRightInd w:val="0"/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 xml:space="preserve">Вопросы: </w:t>
      </w:r>
      <w:r w:rsidRPr="006B5767">
        <w:rPr>
          <w:sz w:val="24"/>
          <w:szCs w:val="24"/>
        </w:rPr>
        <w:t xml:space="preserve">Описание диаграммы модели </w:t>
      </w:r>
      <w:proofErr w:type="gramStart"/>
      <w:r w:rsidRPr="006B5767">
        <w:rPr>
          <w:sz w:val="24"/>
          <w:szCs w:val="24"/>
        </w:rPr>
        <w:t>данных</w:t>
      </w:r>
      <w:r w:rsidRPr="006B5767">
        <w:rPr>
          <w:rFonts w:eastAsia="ArialMT"/>
          <w:sz w:val="24"/>
          <w:szCs w:val="24"/>
          <w:lang w:eastAsia="en-US"/>
        </w:rPr>
        <w:t xml:space="preserve">  и</w:t>
      </w:r>
      <w:proofErr w:type="gramEnd"/>
      <w:r w:rsidRPr="006B5767">
        <w:rPr>
          <w:rFonts w:eastAsia="ArialMT"/>
          <w:sz w:val="24"/>
          <w:szCs w:val="24"/>
          <w:lang w:eastAsia="en-US"/>
        </w:rPr>
        <w:t xml:space="preserve">  </w:t>
      </w:r>
      <w:r w:rsidRPr="006B5767">
        <w:rPr>
          <w:sz w:val="24"/>
          <w:szCs w:val="24"/>
        </w:rPr>
        <w:t>модели BPMN</w:t>
      </w:r>
      <w:r w:rsidRPr="006B5767">
        <w:rPr>
          <w:sz w:val="24"/>
          <w:szCs w:val="24"/>
          <w:lang w:eastAsia="en-US"/>
        </w:rPr>
        <w:t xml:space="preserve"> в </w:t>
      </w:r>
      <w:r w:rsidRPr="006B5767">
        <w:rPr>
          <w:sz w:val="24"/>
          <w:szCs w:val="24"/>
          <w:lang w:val="en-US" w:eastAsia="en-US"/>
        </w:rPr>
        <w:t>ARIS</w:t>
      </w:r>
      <w:r w:rsidRPr="006B5767">
        <w:rPr>
          <w:sz w:val="24"/>
          <w:szCs w:val="24"/>
          <w:lang w:eastAsia="en-US"/>
        </w:rPr>
        <w:t xml:space="preserve"> </w:t>
      </w:r>
      <w:r w:rsidRPr="006B5767">
        <w:rPr>
          <w:sz w:val="24"/>
          <w:szCs w:val="24"/>
          <w:lang w:val="en-US" w:eastAsia="en-US"/>
        </w:rPr>
        <w:t>Express</w:t>
      </w:r>
      <w:r w:rsidRPr="006B5767">
        <w:rPr>
          <w:rFonts w:eastAsia="ArialMT"/>
          <w:sz w:val="24"/>
          <w:szCs w:val="24"/>
          <w:lang w:eastAsia="en-US"/>
        </w:rPr>
        <w:t>.</w:t>
      </w:r>
    </w:p>
    <w:p w14:paraId="02163BF9" w14:textId="77777777" w:rsidR="00587903" w:rsidRPr="006B5767" w:rsidRDefault="00587903" w:rsidP="00101A97">
      <w:pPr>
        <w:widowControl w:val="0"/>
        <w:tabs>
          <w:tab w:val="left" w:pos="0"/>
        </w:tabs>
        <w:ind w:firstLine="454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Задание:</w:t>
      </w:r>
    </w:p>
    <w:p w14:paraId="2A076227" w14:textId="77777777" w:rsidR="00587903" w:rsidRPr="006B5767" w:rsidRDefault="00587903" w:rsidP="00101A97">
      <w:pPr>
        <w:autoSpaceDE w:val="0"/>
        <w:autoSpaceDN w:val="0"/>
        <w:adjustRightInd w:val="0"/>
        <w:ind w:firstLine="454"/>
        <w:jc w:val="both"/>
        <w:rPr>
          <w:rFonts w:eastAsia="ArialMT"/>
          <w:i/>
          <w:iCs/>
          <w:sz w:val="24"/>
          <w:szCs w:val="24"/>
          <w:lang w:eastAsia="en-US"/>
        </w:rPr>
      </w:pPr>
      <w:r w:rsidRPr="006B5767">
        <w:rPr>
          <w:rFonts w:eastAsia="ArialMT"/>
          <w:sz w:val="24"/>
          <w:szCs w:val="24"/>
          <w:lang w:eastAsia="en-US"/>
        </w:rPr>
        <w:t xml:space="preserve">1. Разработать </w:t>
      </w:r>
      <w:r w:rsidRPr="006B5767">
        <w:rPr>
          <w:sz w:val="24"/>
          <w:szCs w:val="24"/>
        </w:rPr>
        <w:t>диаграмму модели данных для</w:t>
      </w:r>
      <w:r w:rsidR="00C57F16">
        <w:rPr>
          <w:sz w:val="24"/>
          <w:szCs w:val="24"/>
        </w:rPr>
        <w:t xml:space="preserve"> объекта моделирования</w:t>
      </w:r>
    </w:p>
    <w:p w14:paraId="784D2977" w14:textId="77777777" w:rsidR="00587903" w:rsidRPr="006B5767" w:rsidRDefault="00587903" w:rsidP="00101A97">
      <w:pPr>
        <w:autoSpaceDE w:val="0"/>
        <w:autoSpaceDN w:val="0"/>
        <w:adjustRightInd w:val="0"/>
        <w:ind w:firstLine="454"/>
        <w:jc w:val="both"/>
        <w:rPr>
          <w:rFonts w:eastAsia="ArialMT"/>
          <w:i/>
          <w:iCs/>
          <w:sz w:val="24"/>
          <w:szCs w:val="24"/>
          <w:lang w:eastAsia="en-US"/>
        </w:rPr>
      </w:pPr>
      <w:r w:rsidRPr="006B5767">
        <w:rPr>
          <w:rFonts w:eastAsia="ArialMT"/>
          <w:sz w:val="24"/>
          <w:szCs w:val="24"/>
          <w:lang w:eastAsia="en-US"/>
        </w:rPr>
        <w:t xml:space="preserve">2. </w:t>
      </w:r>
      <w:r w:rsidRPr="006B5767">
        <w:rPr>
          <w:sz w:val="24"/>
          <w:szCs w:val="24"/>
        </w:rPr>
        <w:t xml:space="preserve">Создать модель BPMN, моделирующую бизнес-процессы продвижения заказа </w:t>
      </w:r>
    </w:p>
    <w:p w14:paraId="433CAD05" w14:textId="77777777" w:rsidR="00587903" w:rsidRPr="006B5767" w:rsidRDefault="00587903" w:rsidP="00101A97">
      <w:pPr>
        <w:autoSpaceDE w:val="0"/>
        <w:autoSpaceDN w:val="0"/>
        <w:adjustRightInd w:val="0"/>
        <w:ind w:firstLine="454"/>
        <w:jc w:val="both"/>
        <w:rPr>
          <w:b/>
          <w:sz w:val="24"/>
          <w:szCs w:val="24"/>
        </w:rPr>
      </w:pPr>
      <w:r w:rsidRPr="006B5767">
        <w:rPr>
          <w:rFonts w:eastAsia="ArialMT"/>
          <w:i/>
          <w:iCs/>
          <w:sz w:val="24"/>
          <w:szCs w:val="24"/>
          <w:lang w:eastAsia="en-US"/>
        </w:rPr>
        <w:t>3. С</w:t>
      </w:r>
      <w:r w:rsidRPr="006B5767">
        <w:rPr>
          <w:rFonts w:eastAsia="ArialMT"/>
          <w:sz w:val="24"/>
          <w:szCs w:val="24"/>
          <w:lang w:eastAsia="en-US"/>
        </w:rPr>
        <w:t>оздать диаграмму модели данных, включающих такие объекты (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Entity</w:t>
      </w:r>
      <w:r w:rsidRPr="006B5767">
        <w:rPr>
          <w:rFonts w:eastAsia="ArialMT"/>
          <w:sz w:val="24"/>
          <w:szCs w:val="24"/>
          <w:lang w:eastAsia="en-US"/>
        </w:rPr>
        <w:t>), как «Сотрудник», «Товар», «Покупатель», «Поставщик», «Реализация». В каждом объекте задать по одному первичному ключу (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Primary</w:t>
      </w:r>
      <w:r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key</w:t>
      </w:r>
      <w:r w:rsidRPr="006B5767">
        <w:rPr>
          <w:rFonts w:eastAsia="ArialMT"/>
          <w:sz w:val="24"/>
          <w:szCs w:val="24"/>
          <w:lang w:eastAsia="en-US"/>
        </w:rPr>
        <w:t>), при необходимости задать внешние ключи (</w:t>
      </w:r>
      <w:proofErr w:type="spellStart"/>
      <w:r w:rsidRPr="006B5767">
        <w:rPr>
          <w:rFonts w:eastAsia="ArialMT"/>
          <w:i/>
          <w:iCs/>
          <w:sz w:val="24"/>
          <w:szCs w:val="24"/>
          <w:lang w:val="en-US" w:eastAsia="en-US"/>
        </w:rPr>
        <w:t>Foreigh</w:t>
      </w:r>
      <w:proofErr w:type="spellEnd"/>
      <w:r w:rsidRPr="006B5767">
        <w:rPr>
          <w:rFonts w:eastAsia="ArialMT"/>
          <w:i/>
          <w:iCs/>
          <w:sz w:val="24"/>
          <w:szCs w:val="24"/>
          <w:lang w:eastAsia="en-US"/>
        </w:rPr>
        <w:t xml:space="preserve"> 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key</w:t>
      </w:r>
      <w:r w:rsidRPr="006B5767">
        <w:rPr>
          <w:rFonts w:eastAsia="ArialMT"/>
          <w:sz w:val="24"/>
          <w:szCs w:val="24"/>
          <w:lang w:eastAsia="en-US"/>
        </w:rPr>
        <w:t>), а также несколько атрибутов (</w:t>
      </w:r>
      <w:r w:rsidRPr="006B5767">
        <w:rPr>
          <w:rFonts w:eastAsia="ArialMT"/>
          <w:i/>
          <w:iCs/>
          <w:sz w:val="24"/>
          <w:szCs w:val="24"/>
          <w:lang w:val="en-US" w:eastAsia="en-US"/>
        </w:rPr>
        <w:t>Attribute</w:t>
      </w:r>
      <w:r w:rsidRPr="006B5767">
        <w:rPr>
          <w:rFonts w:eastAsia="ArialMT"/>
          <w:sz w:val="24"/>
          <w:szCs w:val="24"/>
          <w:lang w:eastAsia="en-US"/>
        </w:rPr>
        <w:t>).</w:t>
      </w:r>
    </w:p>
    <w:p w14:paraId="09C67D26" w14:textId="77777777" w:rsidR="00587903" w:rsidRPr="006B5767" w:rsidRDefault="00587903" w:rsidP="00101A97">
      <w:pPr>
        <w:pStyle w:val="21"/>
        <w:widowControl w:val="0"/>
        <w:ind w:left="0" w:firstLine="454"/>
        <w:jc w:val="both"/>
        <w:rPr>
          <w:sz w:val="24"/>
          <w:szCs w:val="24"/>
        </w:rPr>
      </w:pPr>
      <w:r w:rsidRPr="006B5767">
        <w:rPr>
          <w:i/>
          <w:sz w:val="24"/>
          <w:szCs w:val="24"/>
        </w:rPr>
        <w:t xml:space="preserve">Литература: </w:t>
      </w:r>
      <w:r w:rsidRPr="006B5767">
        <w:rPr>
          <w:sz w:val="24"/>
          <w:szCs w:val="24"/>
        </w:rPr>
        <w:t>[</w:t>
      </w:r>
      <w:r w:rsidR="005D41FA">
        <w:rPr>
          <w:sz w:val="24"/>
          <w:szCs w:val="24"/>
        </w:rPr>
        <w:t>Морозова, С.41-44</w:t>
      </w:r>
      <w:r w:rsidRPr="006B5767">
        <w:rPr>
          <w:sz w:val="24"/>
          <w:szCs w:val="24"/>
        </w:rPr>
        <w:t>]</w:t>
      </w:r>
    </w:p>
    <w:p w14:paraId="1EBBD69A" w14:textId="283AA3C2" w:rsidR="0012003E" w:rsidRDefault="0012003E" w:rsidP="00101A97">
      <w:pPr>
        <w:jc w:val="both"/>
        <w:rPr>
          <w:sz w:val="24"/>
          <w:szCs w:val="24"/>
        </w:rPr>
      </w:pPr>
    </w:p>
    <w:p w14:paraId="6CA92350" w14:textId="2FBCAC19" w:rsidR="009F3CB9" w:rsidRDefault="009F3CB9" w:rsidP="00101A97">
      <w:pPr>
        <w:jc w:val="both"/>
        <w:rPr>
          <w:sz w:val="24"/>
          <w:szCs w:val="24"/>
        </w:rPr>
      </w:pPr>
    </w:p>
    <w:p w14:paraId="6F79F7C2" w14:textId="77777777" w:rsidR="007C7DD4" w:rsidRPr="007C7DD4" w:rsidRDefault="007C7DD4" w:rsidP="007C7DD4">
      <w:pPr>
        <w:ind w:firstLine="426"/>
        <w:jc w:val="both"/>
        <w:rPr>
          <w:b/>
          <w:color w:val="0070C0"/>
          <w:sz w:val="24"/>
          <w:szCs w:val="24"/>
        </w:rPr>
      </w:pPr>
      <w:r w:rsidRPr="007C7DD4">
        <w:rPr>
          <w:b/>
          <w:color w:val="0070C0"/>
          <w:sz w:val="24"/>
          <w:szCs w:val="24"/>
        </w:rPr>
        <w:t xml:space="preserve">Практическая работа 10. </w:t>
      </w:r>
    </w:p>
    <w:p w14:paraId="0442FE7F" w14:textId="1281663D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b/>
          <w:sz w:val="24"/>
          <w:szCs w:val="24"/>
          <w:lang w:eastAsia="en-US"/>
        </w:rPr>
      </w:pPr>
      <w:r w:rsidRPr="007C7DD4">
        <w:rPr>
          <w:rFonts w:eastAsia="ArialMT"/>
          <w:b/>
          <w:sz w:val="24"/>
          <w:szCs w:val="24"/>
          <w:lang w:eastAsia="en-US"/>
        </w:rPr>
        <w:t>Стратегическое управление ИТ</w:t>
      </w:r>
    </w:p>
    <w:p w14:paraId="7842160B" w14:textId="77777777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i/>
          <w:sz w:val="24"/>
          <w:szCs w:val="24"/>
          <w:lang w:eastAsia="en-US"/>
        </w:rPr>
      </w:pPr>
      <w:r w:rsidRPr="007C7DD4">
        <w:rPr>
          <w:rFonts w:eastAsia="ArialMT"/>
          <w:i/>
          <w:sz w:val="24"/>
          <w:szCs w:val="24"/>
          <w:lang w:eastAsia="en-US"/>
        </w:rPr>
        <w:t>Вопросы:</w:t>
      </w:r>
    </w:p>
    <w:p w14:paraId="1A54ACD1" w14:textId="77777777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7C7DD4">
        <w:rPr>
          <w:rFonts w:eastAsia="ArialMT"/>
          <w:sz w:val="24"/>
          <w:szCs w:val="24"/>
          <w:lang w:eastAsia="en-US"/>
        </w:rPr>
        <w:t>1. Этапы стратегического управления ИТ</w:t>
      </w:r>
    </w:p>
    <w:p w14:paraId="3D769B7A" w14:textId="77777777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7C7DD4">
        <w:rPr>
          <w:rFonts w:eastAsia="ArialMT"/>
          <w:sz w:val="24"/>
          <w:szCs w:val="24"/>
          <w:lang w:eastAsia="en-US"/>
        </w:rPr>
        <w:t>2. Определения видения, миссии, стратегических целей ИТ предприятия</w:t>
      </w:r>
    </w:p>
    <w:p w14:paraId="0A377117" w14:textId="77777777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7C7DD4">
        <w:rPr>
          <w:rFonts w:eastAsia="ArialMT"/>
          <w:sz w:val="24"/>
          <w:szCs w:val="24"/>
          <w:lang w:eastAsia="en-US"/>
        </w:rPr>
        <w:t>3. Согласование видения, миссии и стратегических целей бизнеса и ИТ</w:t>
      </w:r>
    </w:p>
    <w:p w14:paraId="0BFA23B3" w14:textId="77777777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i/>
          <w:sz w:val="24"/>
          <w:szCs w:val="24"/>
          <w:lang w:eastAsia="en-US"/>
        </w:rPr>
      </w:pPr>
      <w:r w:rsidRPr="007C7DD4">
        <w:rPr>
          <w:rFonts w:eastAsia="ArialMT"/>
          <w:i/>
          <w:sz w:val="24"/>
          <w:szCs w:val="24"/>
          <w:lang w:eastAsia="en-US"/>
        </w:rPr>
        <w:lastRenderedPageBreak/>
        <w:t>Задание:</w:t>
      </w:r>
    </w:p>
    <w:p w14:paraId="1638412D" w14:textId="77777777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7C7DD4">
        <w:rPr>
          <w:rFonts w:eastAsia="ArialMT"/>
          <w:sz w:val="24"/>
          <w:szCs w:val="24"/>
          <w:lang w:eastAsia="en-US"/>
        </w:rPr>
        <w:t>1.  Провести анализ внешней среды для определения видения, миссии, стратегических целей ИТ предприятия согласно варианту.</w:t>
      </w:r>
    </w:p>
    <w:p w14:paraId="07292934" w14:textId="77777777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7C7DD4">
        <w:rPr>
          <w:rFonts w:eastAsia="ArialMT"/>
          <w:sz w:val="24"/>
          <w:szCs w:val="24"/>
          <w:lang w:eastAsia="en-US"/>
        </w:rPr>
        <w:t>2. Провести анализ внутренних возможностей предприятия</w:t>
      </w:r>
    </w:p>
    <w:p w14:paraId="7E0DB8DD" w14:textId="511E58CD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7C7DD4">
        <w:rPr>
          <w:rFonts w:eastAsia="ArialMT"/>
          <w:sz w:val="24"/>
          <w:szCs w:val="24"/>
          <w:lang w:eastAsia="en-US"/>
        </w:rPr>
        <w:t>3. Определить типы ИТ служб предприятия в зависимости от их ориентации на предоставление новых возможностей для бизнеса или минимизацию затрат на ИТ</w:t>
      </w:r>
    </w:p>
    <w:p w14:paraId="52D99CB9" w14:textId="015E4B6A" w:rsidR="007C7DD4" w:rsidRPr="007C7DD4" w:rsidRDefault="007C7DD4" w:rsidP="007C7DD4">
      <w:pPr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</w:p>
    <w:p w14:paraId="197FCBB2" w14:textId="56B62941" w:rsidR="007C7DD4" w:rsidRDefault="007C7DD4" w:rsidP="003E06D2">
      <w:pPr>
        <w:jc w:val="both"/>
        <w:rPr>
          <w:b/>
          <w:sz w:val="24"/>
          <w:szCs w:val="24"/>
        </w:rPr>
      </w:pPr>
    </w:p>
    <w:p w14:paraId="0A70F46A" w14:textId="795C4033" w:rsidR="007C7DD4" w:rsidRPr="007C7DD4" w:rsidRDefault="009F3CB9" w:rsidP="007C7DD4">
      <w:pPr>
        <w:ind w:firstLine="567"/>
        <w:jc w:val="both"/>
        <w:rPr>
          <w:b/>
          <w:color w:val="0070C0"/>
          <w:sz w:val="24"/>
          <w:szCs w:val="24"/>
        </w:rPr>
      </w:pPr>
      <w:r w:rsidRPr="007C7DD4">
        <w:rPr>
          <w:b/>
          <w:color w:val="0070C0"/>
          <w:sz w:val="24"/>
          <w:szCs w:val="24"/>
        </w:rPr>
        <w:t xml:space="preserve">Практическая работа </w:t>
      </w:r>
      <w:r w:rsidR="007C7DD4" w:rsidRPr="007C7DD4">
        <w:rPr>
          <w:b/>
          <w:color w:val="0070C0"/>
          <w:sz w:val="24"/>
          <w:szCs w:val="24"/>
        </w:rPr>
        <w:t>11</w:t>
      </w:r>
      <w:r w:rsidRPr="007C7DD4">
        <w:rPr>
          <w:b/>
          <w:color w:val="0070C0"/>
          <w:sz w:val="24"/>
          <w:szCs w:val="24"/>
        </w:rPr>
        <w:t>.</w:t>
      </w:r>
      <w:r w:rsidR="003E06D2" w:rsidRPr="007C7DD4">
        <w:rPr>
          <w:b/>
          <w:color w:val="0070C0"/>
          <w:sz w:val="24"/>
          <w:szCs w:val="24"/>
        </w:rPr>
        <w:t xml:space="preserve"> </w:t>
      </w:r>
      <w:bookmarkStart w:id="1" w:name="_Hlk117853204"/>
    </w:p>
    <w:p w14:paraId="246783B7" w14:textId="600066B4" w:rsidR="003E06D2" w:rsidRPr="003E06D2" w:rsidRDefault="00AB569C" w:rsidP="007C7DD4">
      <w:pPr>
        <w:ind w:firstLine="567"/>
        <w:jc w:val="both"/>
        <w:rPr>
          <w:b/>
          <w:sz w:val="24"/>
          <w:szCs w:val="24"/>
        </w:rPr>
      </w:pPr>
      <w:r w:rsidRPr="00AB569C">
        <w:rPr>
          <w:b/>
          <w:sz w:val="24"/>
          <w:szCs w:val="24"/>
        </w:rPr>
        <w:t>Информационные системы управления предприятием</w:t>
      </w:r>
      <w:bookmarkEnd w:id="1"/>
      <w:r w:rsidRPr="00AB569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3E06D2">
        <w:rPr>
          <w:b/>
          <w:sz w:val="24"/>
          <w:szCs w:val="24"/>
        </w:rPr>
        <w:t>О</w:t>
      </w:r>
      <w:r w:rsidR="003E06D2" w:rsidRPr="003E06D2">
        <w:rPr>
          <w:b/>
          <w:sz w:val="24"/>
          <w:szCs w:val="24"/>
        </w:rPr>
        <w:t xml:space="preserve">птимизация IT-процессов </w:t>
      </w:r>
    </w:p>
    <w:p w14:paraId="73B35051" w14:textId="47663810" w:rsidR="009F3CB9" w:rsidRPr="009F3CB9" w:rsidRDefault="009F3CB9" w:rsidP="007C7DD4">
      <w:pPr>
        <w:ind w:firstLine="567"/>
        <w:jc w:val="both"/>
        <w:rPr>
          <w:rFonts w:eastAsia="ArialMT"/>
          <w:sz w:val="24"/>
          <w:szCs w:val="24"/>
          <w:lang w:eastAsia="en-US"/>
        </w:rPr>
      </w:pPr>
      <w:r w:rsidRPr="006B5767">
        <w:rPr>
          <w:i/>
          <w:sz w:val="24"/>
          <w:szCs w:val="24"/>
        </w:rPr>
        <w:t xml:space="preserve">Вопросы: </w:t>
      </w:r>
      <w:r w:rsidRPr="009F3CB9">
        <w:rPr>
          <w:rFonts w:eastAsia="ArialMT"/>
          <w:sz w:val="24"/>
          <w:szCs w:val="24"/>
          <w:lang w:eastAsia="en-US"/>
        </w:rPr>
        <w:t>Цели и задачи стратегического планирования ИС</w:t>
      </w:r>
      <w:r w:rsidRPr="006B5767">
        <w:rPr>
          <w:rFonts w:eastAsia="ArialMT"/>
          <w:sz w:val="24"/>
          <w:szCs w:val="24"/>
          <w:lang w:eastAsia="en-US"/>
        </w:rPr>
        <w:t>.</w:t>
      </w:r>
      <w:r>
        <w:rPr>
          <w:rFonts w:eastAsia="ArialMT"/>
          <w:sz w:val="24"/>
          <w:szCs w:val="24"/>
          <w:lang w:eastAsia="en-US"/>
        </w:rPr>
        <w:t xml:space="preserve"> К</w:t>
      </w:r>
      <w:r w:rsidRPr="009F3CB9">
        <w:rPr>
          <w:rFonts w:eastAsia="ArialMT"/>
          <w:sz w:val="24"/>
          <w:szCs w:val="24"/>
          <w:lang w:eastAsia="en-US"/>
        </w:rPr>
        <w:t>лассификация информационных систем</w:t>
      </w:r>
      <w:r w:rsidR="003E06D2">
        <w:rPr>
          <w:rFonts w:eastAsia="ArialMT"/>
          <w:sz w:val="24"/>
          <w:szCs w:val="24"/>
          <w:lang w:eastAsia="en-US"/>
        </w:rPr>
        <w:t>. А</w:t>
      </w:r>
      <w:r w:rsidR="003E06D2" w:rsidRPr="003E06D2">
        <w:rPr>
          <w:rFonts w:eastAsia="ArialMT"/>
          <w:sz w:val="24"/>
          <w:szCs w:val="24"/>
          <w:lang w:eastAsia="en-US"/>
        </w:rPr>
        <w:t>нализ и оценк</w:t>
      </w:r>
      <w:r w:rsidR="003E06D2">
        <w:rPr>
          <w:rFonts w:eastAsia="ArialMT"/>
          <w:sz w:val="24"/>
          <w:szCs w:val="24"/>
          <w:lang w:eastAsia="en-US"/>
        </w:rPr>
        <w:t>а</w:t>
      </w:r>
      <w:r w:rsidR="003E06D2" w:rsidRPr="003E06D2">
        <w:rPr>
          <w:rFonts w:eastAsia="ArialMT"/>
          <w:sz w:val="24"/>
          <w:szCs w:val="24"/>
          <w:lang w:eastAsia="en-US"/>
        </w:rPr>
        <w:t xml:space="preserve"> процессов управления ИТ предприятия</w:t>
      </w:r>
    </w:p>
    <w:p w14:paraId="411D20AC" w14:textId="6572D75F" w:rsidR="009F3CB9" w:rsidRPr="006B5767" w:rsidRDefault="009F3CB9" w:rsidP="007C7DD4">
      <w:pPr>
        <w:widowControl w:val="0"/>
        <w:tabs>
          <w:tab w:val="left" w:pos="0"/>
        </w:tabs>
        <w:ind w:firstLine="567"/>
        <w:jc w:val="both"/>
        <w:rPr>
          <w:i/>
          <w:sz w:val="24"/>
          <w:szCs w:val="24"/>
        </w:rPr>
      </w:pPr>
      <w:r w:rsidRPr="006B5767">
        <w:rPr>
          <w:i/>
          <w:sz w:val="24"/>
          <w:szCs w:val="24"/>
        </w:rPr>
        <w:t>Задание:</w:t>
      </w:r>
      <w:r>
        <w:rPr>
          <w:i/>
          <w:sz w:val="24"/>
          <w:szCs w:val="24"/>
        </w:rPr>
        <w:t xml:space="preserve"> </w:t>
      </w:r>
    </w:p>
    <w:p w14:paraId="08265C5F" w14:textId="7EF3DE09" w:rsidR="009F3CB9" w:rsidRPr="009F3CB9" w:rsidRDefault="009F3CB9" w:rsidP="007C7DD4">
      <w:pPr>
        <w:ind w:firstLine="567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Для повышения эффективности функционирования предприятия (согласно варианту) разработать требования к внедрению Информационной системы на предприятие.</w:t>
      </w:r>
    </w:p>
    <w:p w14:paraId="411F4127" w14:textId="705F310D" w:rsidR="009F3CB9" w:rsidRPr="009F3CB9" w:rsidRDefault="009F3CB9" w:rsidP="007C7DD4">
      <w:pPr>
        <w:ind w:firstLine="567"/>
        <w:jc w:val="both"/>
        <w:rPr>
          <w:rFonts w:eastAsia="ArialMT"/>
          <w:i/>
          <w:iCs/>
          <w:sz w:val="24"/>
          <w:szCs w:val="24"/>
          <w:lang w:eastAsia="en-US"/>
        </w:rPr>
      </w:pPr>
      <w:r w:rsidRPr="009F3CB9">
        <w:rPr>
          <w:rFonts w:eastAsia="ArialMT"/>
          <w:i/>
          <w:iCs/>
          <w:sz w:val="24"/>
          <w:szCs w:val="24"/>
          <w:lang w:eastAsia="en-US"/>
        </w:rPr>
        <w:t>Рекомендации</w:t>
      </w:r>
    </w:p>
    <w:p w14:paraId="6C99EB9D" w14:textId="76748D57" w:rsidR="009F3CB9" w:rsidRPr="009F3CB9" w:rsidRDefault="003E06D2" w:rsidP="007C7DD4">
      <w:pPr>
        <w:ind w:firstLine="567"/>
        <w:jc w:val="both"/>
        <w:rPr>
          <w:rFonts w:eastAsia="ArialMT"/>
          <w:sz w:val="24"/>
          <w:szCs w:val="24"/>
          <w:lang w:eastAsia="en-US"/>
        </w:rPr>
      </w:pPr>
      <w:r>
        <w:rPr>
          <w:rFonts w:eastAsia="ArialMT"/>
          <w:sz w:val="24"/>
          <w:szCs w:val="24"/>
          <w:lang w:eastAsia="en-US"/>
        </w:rPr>
        <w:t>В</w:t>
      </w:r>
      <w:r w:rsidR="009F3CB9" w:rsidRPr="009F3CB9">
        <w:rPr>
          <w:rFonts w:eastAsia="ArialMT"/>
          <w:sz w:val="24"/>
          <w:szCs w:val="24"/>
          <w:lang w:eastAsia="en-US"/>
        </w:rPr>
        <w:t>ыполнить следующие шаги:</w:t>
      </w:r>
    </w:p>
    <w:p w14:paraId="3297965E" w14:textId="57EC47C8" w:rsidR="009F3CB9" w:rsidRPr="009F3CB9" w:rsidRDefault="003E06D2" w:rsidP="007C7DD4">
      <w:pPr>
        <w:widowControl w:val="0"/>
        <w:autoSpaceDE w:val="0"/>
        <w:autoSpaceDN w:val="0"/>
        <w:adjustRightInd w:val="0"/>
        <w:ind w:firstLine="567"/>
        <w:jc w:val="both"/>
        <w:rPr>
          <w:rFonts w:eastAsia="ArialMT"/>
          <w:sz w:val="24"/>
          <w:szCs w:val="24"/>
          <w:lang w:eastAsia="en-US"/>
        </w:rPr>
      </w:pPr>
      <w:r>
        <w:rPr>
          <w:rFonts w:eastAsia="ArialMT"/>
          <w:sz w:val="24"/>
          <w:szCs w:val="24"/>
          <w:lang w:eastAsia="en-US"/>
        </w:rPr>
        <w:t xml:space="preserve">1. </w:t>
      </w:r>
      <w:r w:rsidR="009F3CB9" w:rsidRPr="009F3CB9">
        <w:rPr>
          <w:rFonts w:eastAsia="ArialMT"/>
          <w:sz w:val="24"/>
          <w:szCs w:val="24"/>
          <w:lang w:eastAsia="en-US"/>
        </w:rPr>
        <w:t>Сформулировать цель создания автоматизированной системы:</w:t>
      </w:r>
    </w:p>
    <w:p w14:paraId="7C706837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сформулировать цель создания системы – как ответ на вопрос: что за процесс в предметной области будет автоматизирован;</w:t>
      </w:r>
    </w:p>
    <w:p w14:paraId="7F5AFE89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определить назначение системы, классифицировать существующие аналоги;</w:t>
      </w:r>
    </w:p>
    <w:p w14:paraId="60E3D803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определить пользователей и ожидаемый уровень использования системы.</w:t>
      </w:r>
    </w:p>
    <w:p w14:paraId="1FE2C9E0" w14:textId="64673068" w:rsidR="009F3CB9" w:rsidRPr="009F3CB9" w:rsidRDefault="003E06D2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>
        <w:rPr>
          <w:rFonts w:eastAsia="ArialMT"/>
          <w:sz w:val="24"/>
          <w:szCs w:val="24"/>
          <w:lang w:eastAsia="en-US"/>
        </w:rPr>
        <w:t xml:space="preserve">2. </w:t>
      </w:r>
      <w:r w:rsidR="009F3CB9" w:rsidRPr="009F3CB9">
        <w:rPr>
          <w:rFonts w:eastAsia="ArialMT"/>
          <w:sz w:val="24"/>
          <w:szCs w:val="24"/>
          <w:lang w:eastAsia="en-US"/>
        </w:rPr>
        <w:t>Осуществить детализацию функций системы:</w:t>
      </w:r>
    </w:p>
    <w:p w14:paraId="5A676799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осуществить изучение потребностей пользователей</w:t>
      </w:r>
    </w:p>
    <w:p w14:paraId="4BFE2E86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выделить категории пользователей;</w:t>
      </w:r>
    </w:p>
    <w:p w14:paraId="714BB1A1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определить функциональные требования для пользователей каждой категории;</w:t>
      </w:r>
    </w:p>
    <w:p w14:paraId="7FEA5D5A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подготовить описание функций системы.</w:t>
      </w:r>
    </w:p>
    <w:p w14:paraId="5D0C4D3D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3. Произвести анализ ограничений:</w:t>
      </w:r>
    </w:p>
    <w:p w14:paraId="3BFC0DA1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провести анализ аппаратных особенностей и ограничений;</w:t>
      </w:r>
    </w:p>
    <w:p w14:paraId="4FA3A59D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провести анализ топологии и особенностей развертывания;</w:t>
      </w:r>
    </w:p>
    <w:p w14:paraId="541566DA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определить технологические ограничения;</w:t>
      </w:r>
    </w:p>
    <w:p w14:paraId="5417ABD6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– определить нормативные ограничения.</w:t>
      </w:r>
    </w:p>
    <w:p w14:paraId="2B280723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4. Сформировать спецификацию требований к системе:</w:t>
      </w:r>
    </w:p>
    <w:p w14:paraId="39A68DC0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выработать архитектурное решение</w:t>
      </w:r>
    </w:p>
    <w:p w14:paraId="4598D5E4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обосновать выбор технологической платформы;</w:t>
      </w:r>
    </w:p>
    <w:p w14:paraId="13526F30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подготовить модульную структуру системы;</w:t>
      </w:r>
    </w:p>
    <w:p w14:paraId="5C80325E" w14:textId="77777777" w:rsidR="009F3CB9" w:rsidRPr="009F3CB9" w:rsidRDefault="009F3CB9" w:rsidP="009F3CB9">
      <w:pPr>
        <w:widowControl w:val="0"/>
        <w:autoSpaceDE w:val="0"/>
        <w:autoSpaceDN w:val="0"/>
        <w:adjustRightInd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подготовить детализированное описание подсистем.</w:t>
      </w:r>
    </w:p>
    <w:p w14:paraId="296C1613" w14:textId="713494F9" w:rsidR="009F3CB9" w:rsidRPr="009F3CB9" w:rsidRDefault="009F3CB9" w:rsidP="009F3CB9">
      <w:pPr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5. Скомпоновать из полученных материалов текст технического задания.</w:t>
      </w:r>
    </w:p>
    <w:p w14:paraId="09440A66" w14:textId="124F9AF0" w:rsidR="009F3CB9" w:rsidRPr="009F3CB9" w:rsidRDefault="009F3CB9" w:rsidP="009F3CB9">
      <w:pPr>
        <w:ind w:firstLine="454"/>
        <w:jc w:val="both"/>
        <w:rPr>
          <w:rFonts w:eastAsia="ArialMT"/>
          <w:sz w:val="24"/>
          <w:szCs w:val="24"/>
          <w:lang w:eastAsia="en-US"/>
        </w:rPr>
      </w:pPr>
    </w:p>
    <w:p w14:paraId="40A692E7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i/>
          <w:iCs/>
          <w:sz w:val="24"/>
          <w:szCs w:val="24"/>
          <w:lang w:eastAsia="en-US"/>
        </w:rPr>
      </w:pPr>
      <w:r w:rsidRPr="009F3CB9">
        <w:rPr>
          <w:rFonts w:eastAsia="ArialMT"/>
          <w:i/>
          <w:iCs/>
          <w:sz w:val="24"/>
          <w:szCs w:val="24"/>
          <w:lang w:eastAsia="en-US"/>
        </w:rPr>
        <w:t>Требования к работе:</w:t>
      </w:r>
    </w:p>
    <w:p w14:paraId="1D794DF2" w14:textId="77777777" w:rsidR="003E06D2" w:rsidRPr="009F3CB9" w:rsidRDefault="009F3CB9" w:rsidP="003E06D2">
      <w:pPr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наличие описания предметной области и цели создания системы</w:t>
      </w:r>
      <w:r w:rsidR="003E06D2">
        <w:rPr>
          <w:rFonts w:eastAsia="ArialMT"/>
          <w:sz w:val="24"/>
          <w:szCs w:val="24"/>
          <w:lang w:eastAsia="en-US"/>
        </w:rPr>
        <w:t xml:space="preserve">. </w:t>
      </w:r>
      <w:r w:rsidR="003E06D2" w:rsidRPr="009F3CB9">
        <w:rPr>
          <w:rFonts w:eastAsia="ArialMT"/>
          <w:sz w:val="24"/>
          <w:szCs w:val="24"/>
          <w:lang w:eastAsia="en-US"/>
        </w:rPr>
        <w:t>Профиль предприятия студент выбирает согласно варианту</w:t>
      </w:r>
    </w:p>
    <w:p w14:paraId="32F51205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наличие целей и задач системы</w:t>
      </w:r>
    </w:p>
    <w:p w14:paraId="7EC10D66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наличие общего описания функциональности системы</w:t>
      </w:r>
    </w:p>
    <w:p w14:paraId="4F2BFC1D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 xml:space="preserve">- наличие </w:t>
      </w:r>
      <w:bookmarkStart w:id="2" w:name="_Hlk117846111"/>
      <w:r w:rsidRPr="009F3CB9">
        <w:rPr>
          <w:rFonts w:eastAsia="ArialMT"/>
          <w:sz w:val="24"/>
          <w:szCs w:val="24"/>
          <w:lang w:eastAsia="en-US"/>
        </w:rPr>
        <w:t>нескольких (не меньше трех) категорий пользователей</w:t>
      </w:r>
      <w:bookmarkEnd w:id="2"/>
    </w:p>
    <w:p w14:paraId="6573BA53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 xml:space="preserve">- наличие </w:t>
      </w:r>
      <w:proofErr w:type="spellStart"/>
      <w:r w:rsidRPr="009F3CB9">
        <w:rPr>
          <w:rFonts w:eastAsia="ArialMT"/>
          <w:sz w:val="24"/>
          <w:szCs w:val="24"/>
          <w:lang w:eastAsia="en-US"/>
        </w:rPr>
        <w:t>приоритезированного</w:t>
      </w:r>
      <w:proofErr w:type="spellEnd"/>
      <w:r w:rsidRPr="009F3CB9">
        <w:rPr>
          <w:rFonts w:eastAsia="ArialMT"/>
          <w:sz w:val="24"/>
          <w:szCs w:val="24"/>
          <w:lang w:eastAsia="en-US"/>
        </w:rPr>
        <w:t xml:space="preserve"> списка требований, разбитого по категориям пользователей (25-30 требований)</w:t>
      </w:r>
    </w:p>
    <w:p w14:paraId="23C00188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наличие эскиза архитектуры и модульной структуры системы (основных подсистем и связей между ними)</w:t>
      </w:r>
    </w:p>
    <w:p w14:paraId="18079028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lastRenderedPageBreak/>
        <w:t>- наличие детализированного описания всех подсистем, содержащего назначение подсистемы и описание её функций</w:t>
      </w:r>
    </w:p>
    <w:p w14:paraId="75320886" w14:textId="77777777" w:rsidR="009F3CB9" w:rsidRP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наличие списка информационных объектов системы (каждый объект должен быть дополнен атрибутами)</w:t>
      </w:r>
    </w:p>
    <w:p w14:paraId="1B7DED26" w14:textId="5B2903DF" w:rsidR="009F3CB9" w:rsidRDefault="009F3CB9" w:rsidP="009F3CB9">
      <w:pPr>
        <w:pStyle w:val="3"/>
        <w:keepNext w:val="0"/>
        <w:widowControl w:val="0"/>
        <w:ind w:firstLine="454"/>
        <w:jc w:val="both"/>
        <w:rPr>
          <w:rFonts w:eastAsia="ArialMT"/>
          <w:sz w:val="24"/>
          <w:szCs w:val="24"/>
          <w:lang w:eastAsia="en-US"/>
        </w:rPr>
      </w:pPr>
      <w:r w:rsidRPr="009F3CB9">
        <w:rPr>
          <w:rFonts w:eastAsia="ArialMT"/>
          <w:sz w:val="24"/>
          <w:szCs w:val="24"/>
          <w:lang w:eastAsia="en-US"/>
        </w:rPr>
        <w:t>- наличие ограничений и системных требований.</w:t>
      </w:r>
    </w:p>
    <w:p w14:paraId="4F865FF9" w14:textId="711CA4C0" w:rsidR="00807A29" w:rsidRDefault="00807A29" w:rsidP="00807A29">
      <w:pPr>
        <w:rPr>
          <w:rFonts w:eastAsia="ArialMT"/>
          <w:lang w:eastAsia="en-US"/>
        </w:rPr>
      </w:pPr>
    </w:p>
    <w:p w14:paraId="72E95D06" w14:textId="7DA29202" w:rsidR="00807A29" w:rsidRDefault="00807A29" w:rsidP="00807A29">
      <w:pPr>
        <w:rPr>
          <w:rFonts w:eastAsia="ArialMT"/>
          <w:lang w:eastAsia="en-US"/>
        </w:rPr>
      </w:pPr>
    </w:p>
    <w:p w14:paraId="69BCBEB8" w14:textId="08ED7A54" w:rsidR="00807A29" w:rsidRDefault="00807A29" w:rsidP="00807A29">
      <w:pPr>
        <w:rPr>
          <w:rFonts w:eastAsia="ArialMT"/>
          <w:lang w:eastAsia="en-US"/>
        </w:rPr>
      </w:pPr>
    </w:p>
    <w:p w14:paraId="43F3EDBD" w14:textId="77777777" w:rsidR="004B3DE1" w:rsidRPr="004B3DE1" w:rsidRDefault="00807A29" w:rsidP="00807A29">
      <w:pPr>
        <w:ind w:firstLine="426"/>
        <w:rPr>
          <w:b/>
          <w:color w:val="0070C0"/>
          <w:sz w:val="24"/>
          <w:szCs w:val="24"/>
        </w:rPr>
      </w:pPr>
      <w:r w:rsidRPr="004B3DE1">
        <w:rPr>
          <w:b/>
          <w:color w:val="0070C0"/>
          <w:sz w:val="24"/>
          <w:szCs w:val="24"/>
        </w:rPr>
        <w:t xml:space="preserve">Практическая работа </w:t>
      </w:r>
      <w:r w:rsidR="004B3DE1" w:rsidRPr="004B3DE1">
        <w:rPr>
          <w:b/>
          <w:color w:val="0070C0"/>
          <w:sz w:val="24"/>
          <w:szCs w:val="24"/>
        </w:rPr>
        <w:t>12</w:t>
      </w:r>
      <w:r w:rsidRPr="004B3DE1">
        <w:rPr>
          <w:b/>
          <w:color w:val="0070C0"/>
          <w:sz w:val="24"/>
          <w:szCs w:val="24"/>
        </w:rPr>
        <w:t>.</w:t>
      </w:r>
    </w:p>
    <w:p w14:paraId="197AA80F" w14:textId="7FF438C2" w:rsidR="00807A29" w:rsidRPr="00807A29" w:rsidRDefault="00807A29" w:rsidP="00807A29">
      <w:pPr>
        <w:ind w:firstLine="426"/>
        <w:rPr>
          <w:b/>
          <w:sz w:val="24"/>
          <w:szCs w:val="24"/>
        </w:rPr>
      </w:pPr>
      <w:r w:rsidRPr="00807A29">
        <w:rPr>
          <w:rFonts w:hint="eastAsia"/>
          <w:b/>
          <w:sz w:val="24"/>
          <w:szCs w:val="24"/>
        </w:rPr>
        <w:t xml:space="preserve">Построение архитектурной модели </w:t>
      </w:r>
      <w:proofErr w:type="spellStart"/>
      <w:r w:rsidRPr="00807A29">
        <w:rPr>
          <w:rFonts w:hint="eastAsia"/>
          <w:b/>
          <w:sz w:val="24"/>
          <w:szCs w:val="24"/>
        </w:rPr>
        <w:t>Захмана</w:t>
      </w:r>
      <w:proofErr w:type="spellEnd"/>
    </w:p>
    <w:p w14:paraId="7877112F" w14:textId="77777777" w:rsidR="00807A29" w:rsidRPr="004B3DE1" w:rsidRDefault="00807A29" w:rsidP="00807A29">
      <w:pPr>
        <w:pStyle w:val="3"/>
        <w:keepNext w:val="0"/>
        <w:widowControl w:val="0"/>
        <w:ind w:firstLine="426"/>
        <w:jc w:val="both"/>
        <w:rPr>
          <w:rFonts w:eastAsia="ArialMT"/>
          <w:b/>
          <w:i/>
          <w:sz w:val="24"/>
          <w:szCs w:val="24"/>
          <w:lang w:eastAsia="en-US"/>
        </w:rPr>
      </w:pPr>
      <w:r w:rsidRPr="004B3DE1">
        <w:rPr>
          <w:rFonts w:eastAsia="ArialMT"/>
          <w:i/>
          <w:sz w:val="24"/>
          <w:szCs w:val="24"/>
          <w:lang w:eastAsia="en-US"/>
        </w:rPr>
        <w:t xml:space="preserve">Вопросы: </w:t>
      </w:r>
    </w:p>
    <w:p w14:paraId="0ADB3821" w14:textId="77777777" w:rsidR="00807A29" w:rsidRPr="00807A29" w:rsidRDefault="00807A29" w:rsidP="00807A29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 w:rsidRPr="00807A29">
        <w:rPr>
          <w:rFonts w:eastAsia="ArialMT"/>
          <w:sz w:val="24"/>
          <w:szCs w:val="24"/>
          <w:lang w:eastAsia="en-US"/>
        </w:rPr>
        <w:t xml:space="preserve">Модель </w:t>
      </w:r>
      <w:proofErr w:type="spellStart"/>
      <w:r w:rsidRPr="00807A29">
        <w:rPr>
          <w:rFonts w:eastAsia="ArialMT"/>
          <w:sz w:val="24"/>
          <w:szCs w:val="24"/>
          <w:lang w:eastAsia="en-US"/>
        </w:rPr>
        <w:t>Захмана</w:t>
      </w:r>
      <w:proofErr w:type="spellEnd"/>
      <w:r w:rsidRPr="00807A29">
        <w:rPr>
          <w:rFonts w:eastAsia="ArialMT"/>
          <w:sz w:val="24"/>
          <w:szCs w:val="24"/>
          <w:lang w:eastAsia="en-US"/>
        </w:rPr>
        <w:t xml:space="preserve">. Модель </w:t>
      </w:r>
      <w:proofErr w:type="spellStart"/>
      <w:r w:rsidRPr="00807A29">
        <w:rPr>
          <w:rFonts w:eastAsia="ArialMT"/>
          <w:sz w:val="24"/>
          <w:szCs w:val="24"/>
          <w:lang w:eastAsia="en-US"/>
        </w:rPr>
        <w:t>Gartner</w:t>
      </w:r>
      <w:proofErr w:type="spellEnd"/>
      <w:r w:rsidRPr="00807A29">
        <w:rPr>
          <w:rFonts w:eastAsia="ArialMT"/>
          <w:sz w:val="24"/>
          <w:szCs w:val="24"/>
          <w:lang w:eastAsia="en-US"/>
        </w:rPr>
        <w:t xml:space="preserve">. Модель TOGAF. Методики </w:t>
      </w:r>
      <w:proofErr w:type="spellStart"/>
      <w:r w:rsidRPr="00807A29">
        <w:rPr>
          <w:rFonts w:eastAsia="ArialMT"/>
          <w:sz w:val="24"/>
          <w:szCs w:val="24"/>
          <w:lang w:eastAsia="en-US"/>
        </w:rPr>
        <w:t>Microsoft</w:t>
      </w:r>
      <w:proofErr w:type="spellEnd"/>
      <w:r w:rsidRPr="00807A29">
        <w:rPr>
          <w:rFonts w:eastAsia="ArialMT"/>
          <w:sz w:val="24"/>
          <w:szCs w:val="24"/>
          <w:lang w:eastAsia="en-US"/>
        </w:rPr>
        <w:t xml:space="preserve"> </w:t>
      </w:r>
    </w:p>
    <w:p w14:paraId="17050DCD" w14:textId="77777777" w:rsidR="00807A29" w:rsidRPr="00807A29" w:rsidRDefault="00807A29" w:rsidP="00807A29">
      <w:pPr>
        <w:pStyle w:val="3"/>
        <w:keepNext w:val="0"/>
        <w:widowControl w:val="0"/>
        <w:ind w:firstLine="426"/>
        <w:jc w:val="both"/>
        <w:rPr>
          <w:rFonts w:eastAsia="ArialMT"/>
          <w:i/>
          <w:sz w:val="24"/>
          <w:szCs w:val="24"/>
          <w:lang w:eastAsia="en-US"/>
        </w:rPr>
      </w:pPr>
      <w:r w:rsidRPr="00807A29">
        <w:rPr>
          <w:rFonts w:eastAsia="ArialMT"/>
          <w:i/>
          <w:sz w:val="24"/>
          <w:szCs w:val="24"/>
          <w:lang w:eastAsia="en-US"/>
        </w:rPr>
        <w:t>Задание:</w:t>
      </w:r>
    </w:p>
    <w:p w14:paraId="37EF33B6" w14:textId="77777777" w:rsidR="00807A29" w:rsidRPr="00807A29" w:rsidRDefault="00807A29" w:rsidP="00807A29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proofErr w:type="gramStart"/>
      <w:r w:rsidRPr="00807A29">
        <w:rPr>
          <w:rFonts w:eastAsia="ArialMT"/>
          <w:sz w:val="24"/>
          <w:szCs w:val="24"/>
          <w:lang w:eastAsia="en-US"/>
        </w:rPr>
        <w:t>1  Изучить</w:t>
      </w:r>
      <w:proofErr w:type="gramEnd"/>
      <w:r w:rsidRPr="00807A29">
        <w:rPr>
          <w:rFonts w:eastAsia="ArialMT"/>
          <w:sz w:val="24"/>
          <w:szCs w:val="24"/>
          <w:lang w:eastAsia="en-US"/>
        </w:rPr>
        <w:t xml:space="preserve"> рассмотренные методики описания архитектуры предприятия</w:t>
      </w:r>
    </w:p>
    <w:p w14:paraId="6E9F9678" w14:textId="77777777" w:rsidR="00807A29" w:rsidRPr="00807A29" w:rsidRDefault="00807A29" w:rsidP="00807A29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proofErr w:type="gramStart"/>
      <w:r w:rsidRPr="00807A29">
        <w:rPr>
          <w:rFonts w:eastAsia="ArialMT"/>
          <w:sz w:val="24"/>
          <w:szCs w:val="24"/>
          <w:lang w:eastAsia="en-US"/>
        </w:rPr>
        <w:t>2  Выполнить</w:t>
      </w:r>
      <w:proofErr w:type="gramEnd"/>
      <w:r w:rsidRPr="00807A29">
        <w:rPr>
          <w:rFonts w:eastAsia="ArialMT"/>
          <w:sz w:val="24"/>
          <w:szCs w:val="24"/>
          <w:lang w:eastAsia="en-US"/>
        </w:rPr>
        <w:t xml:space="preserve"> моделирование архитектуры предприятия с помощью модели </w:t>
      </w:r>
      <w:proofErr w:type="spellStart"/>
      <w:r w:rsidRPr="00807A29">
        <w:rPr>
          <w:rFonts w:eastAsia="ArialMT"/>
          <w:sz w:val="24"/>
          <w:szCs w:val="24"/>
          <w:lang w:eastAsia="en-US"/>
        </w:rPr>
        <w:t>Захмана</w:t>
      </w:r>
      <w:proofErr w:type="spellEnd"/>
      <w:r w:rsidRPr="00807A29">
        <w:rPr>
          <w:rFonts w:eastAsia="ArialMT"/>
          <w:sz w:val="24"/>
          <w:szCs w:val="24"/>
          <w:lang w:eastAsia="en-US"/>
        </w:rPr>
        <w:t xml:space="preserve">. </w:t>
      </w:r>
    </w:p>
    <w:p w14:paraId="7B5C7320" w14:textId="77777777" w:rsidR="00807A29" w:rsidRPr="00807A29" w:rsidRDefault="00807A29" w:rsidP="00807A29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 w:rsidRPr="00807A29">
        <w:rPr>
          <w:rFonts w:eastAsia="ArialMT"/>
          <w:sz w:val="24"/>
          <w:szCs w:val="24"/>
          <w:lang w:eastAsia="en-US"/>
        </w:rPr>
        <w:t xml:space="preserve">Задача: Разработать текущую архитектуру предприятия. Построить модели, описывающие бизнес - процессы предприятия. </w:t>
      </w:r>
    </w:p>
    <w:p w14:paraId="24B98471" w14:textId="77777777" w:rsidR="00807A29" w:rsidRPr="00807A29" w:rsidRDefault="00807A29" w:rsidP="00807A29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 w:rsidRPr="00807A29">
        <w:rPr>
          <w:rFonts w:eastAsia="ArialMT"/>
          <w:sz w:val="24"/>
          <w:szCs w:val="24"/>
          <w:lang w:eastAsia="en-US"/>
        </w:rPr>
        <w:t xml:space="preserve">В рамках разработки текущей архитектуры предприятия необходимо построить следующие модели: </w:t>
      </w:r>
    </w:p>
    <w:p w14:paraId="7C1AB997" w14:textId="77777777" w:rsidR="00807A29" w:rsidRPr="00807A29" w:rsidRDefault="00807A29" w:rsidP="00807A29">
      <w:pPr>
        <w:pStyle w:val="3"/>
        <w:keepNext w:val="0"/>
        <w:widowControl w:val="0"/>
        <w:numPr>
          <w:ilvl w:val="0"/>
          <w:numId w:val="12"/>
        </w:numPr>
        <w:jc w:val="both"/>
        <w:rPr>
          <w:rFonts w:eastAsia="ArialMT"/>
          <w:sz w:val="24"/>
          <w:szCs w:val="24"/>
          <w:lang w:eastAsia="en-US"/>
        </w:rPr>
      </w:pPr>
      <w:r w:rsidRPr="00807A29">
        <w:rPr>
          <w:rFonts w:eastAsia="ArialMT"/>
          <w:sz w:val="24"/>
          <w:szCs w:val="24"/>
          <w:lang w:eastAsia="en-US"/>
        </w:rPr>
        <w:t xml:space="preserve">Модель, описывающая бизнес - процессы компании. </w:t>
      </w:r>
    </w:p>
    <w:p w14:paraId="284ECE31" w14:textId="77777777" w:rsidR="00807A29" w:rsidRPr="00807A29" w:rsidRDefault="00807A29" w:rsidP="00807A29">
      <w:pPr>
        <w:pStyle w:val="3"/>
        <w:keepNext w:val="0"/>
        <w:widowControl w:val="0"/>
        <w:numPr>
          <w:ilvl w:val="0"/>
          <w:numId w:val="12"/>
        </w:numPr>
        <w:jc w:val="both"/>
        <w:rPr>
          <w:rFonts w:eastAsia="ArialMT"/>
          <w:sz w:val="24"/>
          <w:szCs w:val="24"/>
          <w:lang w:eastAsia="en-US"/>
        </w:rPr>
      </w:pPr>
      <w:r w:rsidRPr="00807A29">
        <w:rPr>
          <w:rFonts w:eastAsia="ArialMT"/>
          <w:sz w:val="24"/>
          <w:szCs w:val="24"/>
          <w:lang w:eastAsia="en-US"/>
        </w:rPr>
        <w:t xml:space="preserve">Модель, описывающую связи между стратегическими целями предприятия и бизнес - процессами. </w:t>
      </w:r>
    </w:p>
    <w:p w14:paraId="7248FCD9" w14:textId="77777777" w:rsidR="00807A29" w:rsidRPr="00807A29" w:rsidRDefault="00807A29" w:rsidP="00807A29">
      <w:pPr>
        <w:pStyle w:val="3"/>
        <w:keepNext w:val="0"/>
        <w:widowControl w:val="0"/>
        <w:numPr>
          <w:ilvl w:val="0"/>
          <w:numId w:val="12"/>
        </w:numPr>
        <w:jc w:val="both"/>
        <w:rPr>
          <w:rFonts w:eastAsia="ArialMT"/>
          <w:sz w:val="24"/>
          <w:szCs w:val="24"/>
          <w:lang w:eastAsia="en-US"/>
        </w:rPr>
      </w:pPr>
      <w:r w:rsidRPr="00807A29">
        <w:rPr>
          <w:rFonts w:eastAsia="ArialMT"/>
          <w:sz w:val="24"/>
          <w:szCs w:val="24"/>
          <w:lang w:eastAsia="en-US"/>
        </w:rPr>
        <w:t xml:space="preserve">Ресурсно-сервисную модель, описывающую связи между приложениями и бизнес - процессами компании. </w:t>
      </w:r>
    </w:p>
    <w:p w14:paraId="4B2F8110" w14:textId="72F19A57" w:rsidR="00807A29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i/>
          <w:sz w:val="24"/>
          <w:szCs w:val="24"/>
          <w:lang w:eastAsia="en-US"/>
        </w:rPr>
      </w:pPr>
      <w:r w:rsidRPr="004B3DE1">
        <w:rPr>
          <w:rFonts w:eastAsia="ArialMT"/>
          <w:i/>
          <w:sz w:val="24"/>
          <w:szCs w:val="24"/>
          <w:lang w:eastAsia="en-US"/>
        </w:rPr>
        <w:t>Рекомендации:</w:t>
      </w:r>
    </w:p>
    <w:p w14:paraId="53EDF64B" w14:textId="77777777" w:rsidR="004B3DE1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 w:rsidRPr="004B3DE1">
        <w:rPr>
          <w:rFonts w:eastAsia="ArialMT"/>
          <w:sz w:val="24"/>
          <w:szCs w:val="24"/>
          <w:lang w:eastAsia="en-US"/>
        </w:rPr>
        <w:t xml:space="preserve">На данном этапе рекомендуется разработать модель: </w:t>
      </w:r>
    </w:p>
    <w:p w14:paraId="6B0E8D49" w14:textId="6B5CC664" w:rsidR="004B3DE1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>
        <w:rPr>
          <w:rFonts w:eastAsia="ArialMT"/>
          <w:sz w:val="24"/>
          <w:szCs w:val="24"/>
          <w:lang w:eastAsia="en-US"/>
        </w:rPr>
        <w:t xml:space="preserve">- </w:t>
      </w:r>
      <w:r w:rsidRPr="004B3DE1">
        <w:rPr>
          <w:rFonts w:eastAsia="ArialMT"/>
          <w:sz w:val="24"/>
          <w:szCs w:val="24"/>
          <w:lang w:eastAsia="en-US"/>
        </w:rPr>
        <w:t xml:space="preserve">описывающую функциональность существующих информационных систем и их интерфейсы. </w:t>
      </w:r>
    </w:p>
    <w:p w14:paraId="089D1951" w14:textId="77777777" w:rsidR="00C919E5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>
        <w:rPr>
          <w:rFonts w:eastAsia="ArialMT"/>
          <w:sz w:val="24"/>
          <w:szCs w:val="24"/>
          <w:lang w:eastAsia="en-US"/>
        </w:rPr>
        <w:t xml:space="preserve">- </w:t>
      </w:r>
      <w:r w:rsidRPr="004B3DE1">
        <w:rPr>
          <w:rFonts w:eastAsia="ArialMT"/>
          <w:sz w:val="24"/>
          <w:szCs w:val="24"/>
          <w:lang w:eastAsia="en-US"/>
        </w:rPr>
        <w:t xml:space="preserve">показывающую связь между существующими информационными системами и инфраструктурными компонентами (сервера, дисковые массивы). </w:t>
      </w:r>
    </w:p>
    <w:p w14:paraId="58281244" w14:textId="1451A88D" w:rsidR="004B3DE1" w:rsidRDefault="004B3DE1" w:rsidP="004B3DE1">
      <w:pPr>
        <w:rPr>
          <w:rFonts w:eastAsia="ArialMT"/>
          <w:lang w:eastAsia="en-US"/>
        </w:rPr>
      </w:pPr>
    </w:p>
    <w:p w14:paraId="1BBBE7A4" w14:textId="12B23DD2" w:rsidR="004B3DE1" w:rsidRDefault="004B3DE1" w:rsidP="004B3DE1">
      <w:pPr>
        <w:rPr>
          <w:rFonts w:eastAsia="ArialMT"/>
          <w:lang w:eastAsia="en-US"/>
        </w:rPr>
      </w:pPr>
    </w:p>
    <w:p w14:paraId="5AFA6074" w14:textId="525320B3" w:rsidR="004B3DE1" w:rsidRDefault="004B3DE1" w:rsidP="004B3DE1">
      <w:pPr>
        <w:rPr>
          <w:rFonts w:eastAsia="ArialMT"/>
          <w:lang w:eastAsia="en-US"/>
        </w:rPr>
      </w:pPr>
    </w:p>
    <w:p w14:paraId="6D31F472" w14:textId="13F48683" w:rsidR="004B3DE1" w:rsidRPr="004B3DE1" w:rsidRDefault="004B3DE1" w:rsidP="004B3DE1">
      <w:pPr>
        <w:ind w:firstLine="426"/>
        <w:rPr>
          <w:b/>
          <w:color w:val="0070C0"/>
          <w:sz w:val="24"/>
          <w:szCs w:val="24"/>
        </w:rPr>
      </w:pPr>
      <w:r w:rsidRPr="004B3DE1">
        <w:rPr>
          <w:b/>
          <w:color w:val="0070C0"/>
          <w:sz w:val="24"/>
          <w:szCs w:val="24"/>
        </w:rPr>
        <w:t>Практическая работа 1</w:t>
      </w:r>
      <w:r>
        <w:rPr>
          <w:b/>
          <w:color w:val="0070C0"/>
          <w:sz w:val="24"/>
          <w:szCs w:val="24"/>
        </w:rPr>
        <w:t>3</w:t>
      </w:r>
      <w:r w:rsidRPr="004B3DE1">
        <w:rPr>
          <w:b/>
          <w:color w:val="0070C0"/>
          <w:sz w:val="24"/>
          <w:szCs w:val="24"/>
        </w:rPr>
        <w:t>.</w:t>
      </w:r>
    </w:p>
    <w:p w14:paraId="03519C48" w14:textId="48B7F564" w:rsidR="004B3DE1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b/>
          <w:sz w:val="24"/>
          <w:szCs w:val="24"/>
          <w:lang w:eastAsia="en-US"/>
        </w:rPr>
      </w:pPr>
      <w:r w:rsidRPr="004B3DE1">
        <w:rPr>
          <w:rFonts w:eastAsia="ArialMT"/>
          <w:b/>
          <w:sz w:val="24"/>
          <w:szCs w:val="24"/>
          <w:lang w:eastAsia="en-US"/>
        </w:rPr>
        <w:t>Выявление угроз и защита ИТ-инфраструктуры</w:t>
      </w:r>
    </w:p>
    <w:p w14:paraId="54CA4508" w14:textId="77777777" w:rsidR="004B3DE1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i/>
          <w:sz w:val="24"/>
          <w:szCs w:val="24"/>
          <w:lang w:eastAsia="en-US"/>
        </w:rPr>
      </w:pPr>
      <w:r w:rsidRPr="004B3DE1">
        <w:rPr>
          <w:rFonts w:eastAsia="ArialMT"/>
          <w:i/>
          <w:sz w:val="24"/>
          <w:szCs w:val="24"/>
          <w:lang w:eastAsia="en-US"/>
        </w:rPr>
        <w:t xml:space="preserve">Вопросы: </w:t>
      </w:r>
    </w:p>
    <w:p w14:paraId="4886A6D4" w14:textId="13523BBC" w:rsidR="004B3DE1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 w:rsidRPr="004B3DE1">
        <w:rPr>
          <w:rFonts w:eastAsia="ArialMT"/>
          <w:sz w:val="24"/>
          <w:szCs w:val="24"/>
          <w:lang w:eastAsia="en-US"/>
        </w:rPr>
        <w:t>Угрозы. Безопасность компонентов ИТ-инфраструктуры.</w:t>
      </w:r>
    </w:p>
    <w:p w14:paraId="70BAEFD9" w14:textId="77777777" w:rsidR="004B3DE1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i/>
          <w:sz w:val="24"/>
          <w:szCs w:val="24"/>
          <w:lang w:eastAsia="en-US"/>
        </w:rPr>
      </w:pPr>
      <w:r w:rsidRPr="004B3DE1">
        <w:rPr>
          <w:rFonts w:eastAsia="ArialMT"/>
          <w:i/>
          <w:sz w:val="24"/>
          <w:szCs w:val="24"/>
          <w:lang w:eastAsia="en-US"/>
        </w:rPr>
        <w:t>Задание:</w:t>
      </w:r>
    </w:p>
    <w:p w14:paraId="4E905A0F" w14:textId="6ED2DE0F" w:rsidR="004B3DE1" w:rsidRP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 w:rsidRPr="004B3DE1">
        <w:rPr>
          <w:rFonts w:eastAsia="ArialMT"/>
          <w:sz w:val="24"/>
          <w:szCs w:val="24"/>
          <w:lang w:eastAsia="en-US"/>
        </w:rPr>
        <w:t>1. Определить угрозы и меры защиты сетевой инфраструктуры от внешних и внутренних угроз</w:t>
      </w:r>
      <w:r w:rsidR="00C919E5">
        <w:rPr>
          <w:rFonts w:eastAsia="ArialMT"/>
          <w:sz w:val="24"/>
          <w:szCs w:val="24"/>
          <w:lang w:eastAsia="en-US"/>
        </w:rPr>
        <w:t xml:space="preserve"> предприятия согласно варианту</w:t>
      </w:r>
    </w:p>
    <w:p w14:paraId="544DD239" w14:textId="54BB177B" w:rsidR="004B3DE1" w:rsidRDefault="004B3DE1" w:rsidP="004B3DE1">
      <w:pPr>
        <w:pStyle w:val="3"/>
        <w:keepNext w:val="0"/>
        <w:widowControl w:val="0"/>
        <w:ind w:firstLine="426"/>
        <w:jc w:val="both"/>
        <w:rPr>
          <w:rFonts w:eastAsia="ArialMT"/>
          <w:sz w:val="24"/>
          <w:szCs w:val="24"/>
          <w:lang w:eastAsia="en-US"/>
        </w:rPr>
      </w:pPr>
      <w:r w:rsidRPr="004B3DE1">
        <w:rPr>
          <w:rFonts w:eastAsia="ArialMT"/>
          <w:sz w:val="24"/>
          <w:szCs w:val="24"/>
          <w:lang w:eastAsia="en-US"/>
        </w:rPr>
        <w:t>2. Определить угрозы и меры защиты Баз данных и приложений</w:t>
      </w:r>
      <w:r w:rsidR="00C919E5" w:rsidRPr="00C919E5">
        <w:rPr>
          <w:rFonts w:eastAsia="ArialMT"/>
          <w:sz w:val="24"/>
          <w:szCs w:val="24"/>
          <w:lang w:eastAsia="en-US"/>
        </w:rPr>
        <w:t xml:space="preserve"> </w:t>
      </w:r>
      <w:r w:rsidR="00C919E5">
        <w:rPr>
          <w:rFonts w:eastAsia="ArialMT"/>
          <w:sz w:val="24"/>
          <w:szCs w:val="24"/>
          <w:lang w:eastAsia="en-US"/>
        </w:rPr>
        <w:t>предприятия согласно варианту</w:t>
      </w:r>
    </w:p>
    <w:p w14:paraId="2880A89F" w14:textId="6AD1948E" w:rsidR="00056924" w:rsidRDefault="00056924" w:rsidP="00056924">
      <w:pPr>
        <w:rPr>
          <w:rFonts w:eastAsia="ArialMT"/>
          <w:lang w:eastAsia="en-US"/>
        </w:rPr>
      </w:pPr>
    </w:p>
    <w:p w14:paraId="053CFFA7" w14:textId="10286B15" w:rsidR="00056924" w:rsidRDefault="00056924" w:rsidP="00056924">
      <w:pPr>
        <w:rPr>
          <w:rFonts w:eastAsia="ArialMT"/>
          <w:lang w:eastAsia="en-US"/>
        </w:rPr>
      </w:pPr>
    </w:p>
    <w:p w14:paraId="290DEF97" w14:textId="77777777" w:rsidR="00056924" w:rsidRDefault="00056924" w:rsidP="00056924">
      <w:pPr>
        <w:jc w:val="both"/>
        <w:rPr>
          <w:b/>
          <w:color w:val="C00000"/>
          <w:sz w:val="24"/>
          <w:szCs w:val="24"/>
        </w:rPr>
      </w:pPr>
      <w:r w:rsidRPr="00C57F16">
        <w:rPr>
          <w:b/>
          <w:color w:val="C00000"/>
          <w:sz w:val="24"/>
          <w:szCs w:val="24"/>
        </w:rPr>
        <w:t>Для выполнения практических работ используйте учебное пособие авторов В.И. Морозова, К.Э. Врублевский. Моделирование бизнес-процессов с использованием методологии ARIS.</w:t>
      </w:r>
    </w:p>
    <w:p w14:paraId="16AD3B1D" w14:textId="77777777" w:rsidR="00056924" w:rsidRDefault="00056924" w:rsidP="00056924">
      <w:pPr>
        <w:jc w:val="both"/>
        <w:rPr>
          <w:b/>
          <w:color w:val="C00000"/>
          <w:sz w:val="24"/>
          <w:szCs w:val="24"/>
        </w:rPr>
      </w:pPr>
    </w:p>
    <w:p w14:paraId="0EC19769" w14:textId="77777777" w:rsidR="00056924" w:rsidRPr="005D41FA" w:rsidRDefault="00056924" w:rsidP="00056924">
      <w:pPr>
        <w:autoSpaceDE w:val="0"/>
        <w:autoSpaceDN w:val="0"/>
        <w:adjustRightInd w:val="0"/>
        <w:ind w:firstLine="454"/>
        <w:jc w:val="both"/>
        <w:rPr>
          <w:b/>
          <w:color w:val="C00000"/>
          <w:sz w:val="24"/>
          <w:szCs w:val="24"/>
          <w:lang w:eastAsia="en-US"/>
        </w:rPr>
      </w:pPr>
      <w:r w:rsidRPr="006F3480">
        <w:rPr>
          <w:b/>
          <w:color w:val="C00000"/>
          <w:sz w:val="24"/>
          <w:szCs w:val="24"/>
        </w:rPr>
        <w:t xml:space="preserve">Установка программной среды ARIS – </w:t>
      </w:r>
      <w:r w:rsidRPr="005D41FA">
        <w:rPr>
          <w:b/>
          <w:color w:val="C00000"/>
          <w:sz w:val="24"/>
          <w:szCs w:val="24"/>
          <w:lang w:eastAsia="en-US"/>
        </w:rPr>
        <w:t xml:space="preserve">подробно описана в учебном пособии: </w:t>
      </w:r>
    </w:p>
    <w:p w14:paraId="33DA62C0" w14:textId="77777777" w:rsidR="00056924" w:rsidRPr="006F3480" w:rsidRDefault="00056924" w:rsidP="00056924">
      <w:pPr>
        <w:autoSpaceDE w:val="0"/>
        <w:autoSpaceDN w:val="0"/>
        <w:adjustRightInd w:val="0"/>
        <w:ind w:firstLine="454"/>
        <w:jc w:val="both"/>
        <w:rPr>
          <w:b/>
          <w:color w:val="C00000"/>
          <w:sz w:val="24"/>
          <w:szCs w:val="24"/>
          <w:lang w:eastAsia="en-US"/>
        </w:rPr>
      </w:pPr>
      <w:r w:rsidRPr="006F3480">
        <w:rPr>
          <w:b/>
          <w:color w:val="C00000"/>
          <w:sz w:val="24"/>
          <w:szCs w:val="24"/>
          <w:lang w:eastAsia="en-US"/>
        </w:rPr>
        <w:lastRenderedPageBreak/>
        <w:t>Рындина С.В. Методы</w:t>
      </w:r>
      <w:r w:rsidRPr="006F3480">
        <w:rPr>
          <w:b/>
          <w:color w:val="C00000"/>
          <w:sz w:val="24"/>
          <w:szCs w:val="24"/>
          <w:lang w:val="en-US" w:eastAsia="en-US"/>
        </w:rPr>
        <w:t> </w:t>
      </w:r>
      <w:r w:rsidRPr="006F3480">
        <w:rPr>
          <w:b/>
          <w:color w:val="C00000"/>
          <w:sz w:val="24"/>
          <w:szCs w:val="24"/>
          <w:lang w:eastAsia="en-US"/>
        </w:rPr>
        <w:t>и</w:t>
      </w:r>
      <w:r w:rsidRPr="006F3480">
        <w:rPr>
          <w:b/>
          <w:color w:val="C00000"/>
          <w:sz w:val="24"/>
          <w:szCs w:val="24"/>
          <w:lang w:val="en-US" w:eastAsia="en-US"/>
        </w:rPr>
        <w:t> </w:t>
      </w:r>
      <w:r w:rsidRPr="006F3480">
        <w:rPr>
          <w:b/>
          <w:color w:val="C00000"/>
          <w:sz w:val="24"/>
          <w:szCs w:val="24"/>
          <w:lang w:eastAsia="en-US"/>
        </w:rPr>
        <w:t>средства</w:t>
      </w:r>
      <w:r w:rsidRPr="006F3480">
        <w:rPr>
          <w:b/>
          <w:color w:val="C00000"/>
          <w:sz w:val="24"/>
          <w:szCs w:val="24"/>
          <w:lang w:val="en-US" w:eastAsia="en-US"/>
        </w:rPr>
        <w:t>  </w:t>
      </w:r>
      <w:r w:rsidRPr="006F3480">
        <w:rPr>
          <w:b/>
          <w:color w:val="C00000"/>
          <w:sz w:val="24"/>
          <w:szCs w:val="24"/>
          <w:lang w:eastAsia="en-US"/>
        </w:rPr>
        <w:t xml:space="preserve"> моделирования</w:t>
      </w:r>
      <w:r w:rsidRPr="006F3480">
        <w:rPr>
          <w:b/>
          <w:color w:val="C00000"/>
          <w:sz w:val="24"/>
          <w:szCs w:val="24"/>
          <w:lang w:val="en-US" w:eastAsia="en-US"/>
        </w:rPr>
        <w:t> </w:t>
      </w:r>
      <w:r w:rsidRPr="006F3480">
        <w:rPr>
          <w:b/>
          <w:color w:val="C00000"/>
          <w:sz w:val="24"/>
          <w:szCs w:val="24"/>
          <w:lang w:eastAsia="en-US"/>
        </w:rPr>
        <w:t>бизнес‐</w:t>
      </w:r>
      <w:proofErr w:type="gramStart"/>
      <w:r w:rsidRPr="006F3480">
        <w:rPr>
          <w:b/>
          <w:color w:val="C00000"/>
          <w:sz w:val="24"/>
          <w:szCs w:val="24"/>
          <w:lang w:eastAsia="en-US"/>
        </w:rPr>
        <w:t>процессов:</w:t>
      </w:r>
      <w:r w:rsidRPr="006F3480">
        <w:rPr>
          <w:b/>
          <w:color w:val="C00000"/>
          <w:sz w:val="24"/>
          <w:szCs w:val="24"/>
          <w:lang w:val="en-US" w:eastAsia="en-US"/>
        </w:rPr>
        <w:t>  </w:t>
      </w:r>
      <w:r w:rsidRPr="006F3480">
        <w:rPr>
          <w:b/>
          <w:color w:val="C00000"/>
          <w:sz w:val="24"/>
          <w:szCs w:val="24"/>
          <w:lang w:eastAsia="en-US"/>
        </w:rPr>
        <w:t xml:space="preserve"> </w:t>
      </w:r>
      <w:proofErr w:type="gramEnd"/>
      <w:r w:rsidRPr="006F3480">
        <w:rPr>
          <w:b/>
          <w:color w:val="C00000"/>
          <w:sz w:val="24"/>
          <w:szCs w:val="24"/>
          <w:lang w:eastAsia="en-US"/>
        </w:rPr>
        <w:t>методология</w:t>
      </w:r>
      <w:r w:rsidRPr="006F3480">
        <w:rPr>
          <w:b/>
          <w:color w:val="C00000"/>
          <w:sz w:val="24"/>
          <w:szCs w:val="24"/>
          <w:lang w:val="en-US" w:eastAsia="en-US"/>
        </w:rPr>
        <w:t> ARIS</w:t>
      </w:r>
      <w:r w:rsidRPr="006F3480">
        <w:rPr>
          <w:b/>
          <w:color w:val="C00000"/>
          <w:sz w:val="24"/>
          <w:szCs w:val="24"/>
          <w:lang w:eastAsia="en-US"/>
        </w:rPr>
        <w:t>.  - С.29-31.</w:t>
      </w:r>
    </w:p>
    <w:p w14:paraId="79A0CE0E" w14:textId="77777777" w:rsidR="00056924" w:rsidRPr="00056924" w:rsidRDefault="00056924" w:rsidP="00056924">
      <w:pPr>
        <w:rPr>
          <w:rFonts w:eastAsia="ArialMT"/>
          <w:lang w:eastAsia="en-US"/>
        </w:rPr>
      </w:pPr>
    </w:p>
    <w:sectPr w:rsidR="00056924" w:rsidRPr="00056924" w:rsidSect="00BD06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04C5"/>
    <w:multiLevelType w:val="hybridMultilevel"/>
    <w:tmpl w:val="FD4022D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52701"/>
    <w:multiLevelType w:val="hybridMultilevel"/>
    <w:tmpl w:val="647A1A30"/>
    <w:lvl w:ilvl="0" w:tplc="BBBA544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4" w:hanging="360"/>
      </w:pPr>
    </w:lvl>
    <w:lvl w:ilvl="2" w:tplc="2000001B" w:tentative="1">
      <w:start w:val="1"/>
      <w:numFmt w:val="lowerRoman"/>
      <w:lvlText w:val="%3."/>
      <w:lvlJc w:val="right"/>
      <w:pPr>
        <w:ind w:left="2254" w:hanging="180"/>
      </w:pPr>
    </w:lvl>
    <w:lvl w:ilvl="3" w:tplc="2000000F" w:tentative="1">
      <w:start w:val="1"/>
      <w:numFmt w:val="decimal"/>
      <w:lvlText w:val="%4."/>
      <w:lvlJc w:val="left"/>
      <w:pPr>
        <w:ind w:left="2974" w:hanging="360"/>
      </w:pPr>
    </w:lvl>
    <w:lvl w:ilvl="4" w:tplc="20000019" w:tentative="1">
      <w:start w:val="1"/>
      <w:numFmt w:val="lowerLetter"/>
      <w:lvlText w:val="%5."/>
      <w:lvlJc w:val="left"/>
      <w:pPr>
        <w:ind w:left="3694" w:hanging="360"/>
      </w:pPr>
    </w:lvl>
    <w:lvl w:ilvl="5" w:tplc="2000001B" w:tentative="1">
      <w:start w:val="1"/>
      <w:numFmt w:val="lowerRoman"/>
      <w:lvlText w:val="%6."/>
      <w:lvlJc w:val="right"/>
      <w:pPr>
        <w:ind w:left="4414" w:hanging="180"/>
      </w:pPr>
    </w:lvl>
    <w:lvl w:ilvl="6" w:tplc="2000000F" w:tentative="1">
      <w:start w:val="1"/>
      <w:numFmt w:val="decimal"/>
      <w:lvlText w:val="%7."/>
      <w:lvlJc w:val="left"/>
      <w:pPr>
        <w:ind w:left="5134" w:hanging="360"/>
      </w:pPr>
    </w:lvl>
    <w:lvl w:ilvl="7" w:tplc="20000019" w:tentative="1">
      <w:start w:val="1"/>
      <w:numFmt w:val="lowerLetter"/>
      <w:lvlText w:val="%8."/>
      <w:lvlJc w:val="left"/>
      <w:pPr>
        <w:ind w:left="5854" w:hanging="360"/>
      </w:pPr>
    </w:lvl>
    <w:lvl w:ilvl="8" w:tplc="200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6501F96"/>
    <w:multiLevelType w:val="hybridMultilevel"/>
    <w:tmpl w:val="F192F0BE"/>
    <w:lvl w:ilvl="0" w:tplc="4A4C996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24EF1651"/>
    <w:multiLevelType w:val="hybridMultilevel"/>
    <w:tmpl w:val="94A632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C2288"/>
    <w:multiLevelType w:val="hybridMultilevel"/>
    <w:tmpl w:val="C3EA94A8"/>
    <w:lvl w:ilvl="0" w:tplc="4A4C9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66801"/>
    <w:multiLevelType w:val="hybridMultilevel"/>
    <w:tmpl w:val="765417E6"/>
    <w:lvl w:ilvl="0" w:tplc="12324EC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4" w:hanging="360"/>
      </w:pPr>
    </w:lvl>
    <w:lvl w:ilvl="2" w:tplc="2000001B" w:tentative="1">
      <w:start w:val="1"/>
      <w:numFmt w:val="lowerRoman"/>
      <w:lvlText w:val="%3."/>
      <w:lvlJc w:val="right"/>
      <w:pPr>
        <w:ind w:left="2254" w:hanging="180"/>
      </w:pPr>
    </w:lvl>
    <w:lvl w:ilvl="3" w:tplc="2000000F" w:tentative="1">
      <w:start w:val="1"/>
      <w:numFmt w:val="decimal"/>
      <w:lvlText w:val="%4."/>
      <w:lvlJc w:val="left"/>
      <w:pPr>
        <w:ind w:left="2974" w:hanging="360"/>
      </w:pPr>
    </w:lvl>
    <w:lvl w:ilvl="4" w:tplc="20000019" w:tentative="1">
      <w:start w:val="1"/>
      <w:numFmt w:val="lowerLetter"/>
      <w:lvlText w:val="%5."/>
      <w:lvlJc w:val="left"/>
      <w:pPr>
        <w:ind w:left="3694" w:hanging="360"/>
      </w:pPr>
    </w:lvl>
    <w:lvl w:ilvl="5" w:tplc="2000001B" w:tentative="1">
      <w:start w:val="1"/>
      <w:numFmt w:val="lowerRoman"/>
      <w:lvlText w:val="%6."/>
      <w:lvlJc w:val="right"/>
      <w:pPr>
        <w:ind w:left="4414" w:hanging="180"/>
      </w:pPr>
    </w:lvl>
    <w:lvl w:ilvl="6" w:tplc="2000000F" w:tentative="1">
      <w:start w:val="1"/>
      <w:numFmt w:val="decimal"/>
      <w:lvlText w:val="%7."/>
      <w:lvlJc w:val="left"/>
      <w:pPr>
        <w:ind w:left="5134" w:hanging="360"/>
      </w:pPr>
    </w:lvl>
    <w:lvl w:ilvl="7" w:tplc="20000019" w:tentative="1">
      <w:start w:val="1"/>
      <w:numFmt w:val="lowerLetter"/>
      <w:lvlText w:val="%8."/>
      <w:lvlJc w:val="left"/>
      <w:pPr>
        <w:ind w:left="5854" w:hanging="360"/>
      </w:pPr>
    </w:lvl>
    <w:lvl w:ilvl="8" w:tplc="200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4C5477C2"/>
    <w:multiLevelType w:val="hybridMultilevel"/>
    <w:tmpl w:val="FFAE5034"/>
    <w:lvl w:ilvl="0" w:tplc="A254E23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4" w:hanging="360"/>
      </w:pPr>
    </w:lvl>
    <w:lvl w:ilvl="2" w:tplc="2000001B" w:tentative="1">
      <w:start w:val="1"/>
      <w:numFmt w:val="lowerRoman"/>
      <w:lvlText w:val="%3."/>
      <w:lvlJc w:val="right"/>
      <w:pPr>
        <w:ind w:left="2254" w:hanging="180"/>
      </w:pPr>
    </w:lvl>
    <w:lvl w:ilvl="3" w:tplc="2000000F" w:tentative="1">
      <w:start w:val="1"/>
      <w:numFmt w:val="decimal"/>
      <w:lvlText w:val="%4."/>
      <w:lvlJc w:val="left"/>
      <w:pPr>
        <w:ind w:left="2974" w:hanging="360"/>
      </w:pPr>
    </w:lvl>
    <w:lvl w:ilvl="4" w:tplc="20000019" w:tentative="1">
      <w:start w:val="1"/>
      <w:numFmt w:val="lowerLetter"/>
      <w:lvlText w:val="%5."/>
      <w:lvlJc w:val="left"/>
      <w:pPr>
        <w:ind w:left="3694" w:hanging="360"/>
      </w:pPr>
    </w:lvl>
    <w:lvl w:ilvl="5" w:tplc="2000001B" w:tentative="1">
      <w:start w:val="1"/>
      <w:numFmt w:val="lowerRoman"/>
      <w:lvlText w:val="%6."/>
      <w:lvlJc w:val="right"/>
      <w:pPr>
        <w:ind w:left="4414" w:hanging="180"/>
      </w:pPr>
    </w:lvl>
    <w:lvl w:ilvl="6" w:tplc="2000000F" w:tentative="1">
      <w:start w:val="1"/>
      <w:numFmt w:val="decimal"/>
      <w:lvlText w:val="%7."/>
      <w:lvlJc w:val="left"/>
      <w:pPr>
        <w:ind w:left="5134" w:hanging="360"/>
      </w:pPr>
    </w:lvl>
    <w:lvl w:ilvl="7" w:tplc="20000019" w:tentative="1">
      <w:start w:val="1"/>
      <w:numFmt w:val="lowerLetter"/>
      <w:lvlText w:val="%8."/>
      <w:lvlJc w:val="left"/>
      <w:pPr>
        <w:ind w:left="5854" w:hanging="360"/>
      </w:pPr>
    </w:lvl>
    <w:lvl w:ilvl="8" w:tplc="200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4CE81740"/>
    <w:multiLevelType w:val="multilevel"/>
    <w:tmpl w:val="683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E6FCA"/>
    <w:multiLevelType w:val="hybridMultilevel"/>
    <w:tmpl w:val="C21AD10C"/>
    <w:lvl w:ilvl="0" w:tplc="32FC449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4A17264"/>
    <w:multiLevelType w:val="hybridMultilevel"/>
    <w:tmpl w:val="47D07D64"/>
    <w:lvl w:ilvl="0" w:tplc="D10670A8">
      <w:start w:val="1"/>
      <w:numFmt w:val="decimal"/>
      <w:lvlText w:val="%1"/>
      <w:lvlJc w:val="left"/>
      <w:pPr>
        <w:ind w:left="720" w:hanging="360"/>
      </w:pPr>
      <w:rPr>
        <w:rFonts w:eastAsia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A121C"/>
    <w:multiLevelType w:val="hybridMultilevel"/>
    <w:tmpl w:val="F2EAB1B8"/>
    <w:lvl w:ilvl="0" w:tplc="32FC44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66DBF"/>
    <w:multiLevelType w:val="hybridMultilevel"/>
    <w:tmpl w:val="65C498A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3E"/>
    <w:rsid w:val="00056924"/>
    <w:rsid w:val="0006149E"/>
    <w:rsid w:val="000D4A80"/>
    <w:rsid w:val="000D605D"/>
    <w:rsid w:val="00101A97"/>
    <w:rsid w:val="0012003E"/>
    <w:rsid w:val="00193118"/>
    <w:rsid w:val="001F7AF8"/>
    <w:rsid w:val="00255EEF"/>
    <w:rsid w:val="002E58E1"/>
    <w:rsid w:val="002F4CE8"/>
    <w:rsid w:val="0037106F"/>
    <w:rsid w:val="003E06D2"/>
    <w:rsid w:val="00497749"/>
    <w:rsid w:val="004B204C"/>
    <w:rsid w:val="004B3DE1"/>
    <w:rsid w:val="005732E3"/>
    <w:rsid w:val="00587903"/>
    <w:rsid w:val="005D41FA"/>
    <w:rsid w:val="005F64B8"/>
    <w:rsid w:val="00616171"/>
    <w:rsid w:val="00647FEB"/>
    <w:rsid w:val="006528DB"/>
    <w:rsid w:val="006A2478"/>
    <w:rsid w:val="006B0383"/>
    <w:rsid w:val="006B5767"/>
    <w:rsid w:val="006C081A"/>
    <w:rsid w:val="006F3480"/>
    <w:rsid w:val="00724542"/>
    <w:rsid w:val="00753C67"/>
    <w:rsid w:val="007C45E6"/>
    <w:rsid w:val="007C7DD4"/>
    <w:rsid w:val="00807A29"/>
    <w:rsid w:val="008B2FCA"/>
    <w:rsid w:val="009656F6"/>
    <w:rsid w:val="009F3CB9"/>
    <w:rsid w:val="00A40FE1"/>
    <w:rsid w:val="00A415C3"/>
    <w:rsid w:val="00AB569C"/>
    <w:rsid w:val="00B5636D"/>
    <w:rsid w:val="00B86CAC"/>
    <w:rsid w:val="00BD0608"/>
    <w:rsid w:val="00BE5BE7"/>
    <w:rsid w:val="00BF36BC"/>
    <w:rsid w:val="00C0297C"/>
    <w:rsid w:val="00C23989"/>
    <w:rsid w:val="00C57F16"/>
    <w:rsid w:val="00C919E5"/>
    <w:rsid w:val="00CB57E0"/>
    <w:rsid w:val="00CC27F7"/>
    <w:rsid w:val="00CD2D88"/>
    <w:rsid w:val="00D60366"/>
    <w:rsid w:val="00E21515"/>
    <w:rsid w:val="00E23405"/>
    <w:rsid w:val="00E60981"/>
    <w:rsid w:val="00E60E2F"/>
    <w:rsid w:val="00F4526A"/>
    <w:rsid w:val="00F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545"/>
  <w15:docId w15:val="{D4C8F8EC-1C6F-4482-969A-4A28C539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47F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5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12003E"/>
    <w:pPr>
      <w:keepNext/>
      <w:jc w:val="right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12003E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2003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2003E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21">
    <w:name w:val="Body Text Indent 2"/>
    <w:basedOn w:val="a"/>
    <w:link w:val="22"/>
    <w:rsid w:val="0012003E"/>
    <w:pPr>
      <w:ind w:left="720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12003E"/>
    <w:rPr>
      <w:rFonts w:ascii="Times New Roman" w:eastAsia="Times New Roman" w:hAnsi="Times New Roman" w:cs="Times New Roman"/>
      <w:sz w:val="28"/>
      <w:szCs w:val="20"/>
    </w:rPr>
  </w:style>
  <w:style w:type="paragraph" w:customStyle="1" w:styleId="Default">
    <w:name w:val="Default"/>
    <w:rsid w:val="0012003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5636D"/>
    <w:pPr>
      <w:ind w:left="720"/>
      <w:contextualSpacing/>
    </w:pPr>
  </w:style>
  <w:style w:type="paragraph" w:customStyle="1" w:styleId="trt0xe">
    <w:name w:val="trt0xe"/>
    <w:basedOn w:val="a"/>
    <w:rsid w:val="00616171"/>
    <w:pPr>
      <w:spacing w:before="100" w:beforeAutospacing="1" w:after="100" w:afterAutospacing="1"/>
    </w:pPr>
    <w:rPr>
      <w:sz w:val="24"/>
      <w:szCs w:val="24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semiHidden/>
    <w:rsid w:val="007245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Strong"/>
    <w:basedOn w:val="a0"/>
    <w:uiPriority w:val="22"/>
    <w:qFormat/>
    <w:rsid w:val="0072454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47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5F6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pt.ru/upload/ed3/f_fy3f-arpgxa6mq5q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2023-04-13T06:12:00Z</dcterms:created>
  <dcterms:modified xsi:type="dcterms:W3CDTF">2023-04-13T07:54:00Z</dcterms:modified>
</cp:coreProperties>
</file>