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17F" w:rsidRDefault="0041295D">
      <w:pPr>
        <w:numPr>
          <w:ilvl w:val="0"/>
          <w:numId w:val="4"/>
        </w:numPr>
        <w:ind w:left="142" w:firstLine="0"/>
        <w:rPr>
          <w:b/>
          <w:bCs/>
        </w:rPr>
      </w:pPr>
      <w:r>
        <w:rPr>
          <w:b/>
          <w:bCs/>
          <w:lang w:val="id-ID"/>
        </w:rPr>
        <w:t>Document Revision History</w:t>
      </w: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B717F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r>
              <w:t>Date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r>
              <w:t>Version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r>
              <w:t>Description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r>
              <w:t>Author</w:t>
            </w:r>
          </w:p>
        </w:tc>
      </w:tr>
      <w:tr w:rsidR="00AB717F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r>
              <w:t>21/4/2018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r>
              <w:t>1.0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AB717F">
            <w:pPr>
              <w:pStyle w:val="TableContents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proofErr w:type="spellStart"/>
            <w:r>
              <w:t>Adit</w:t>
            </w:r>
            <w:proofErr w:type="spellEnd"/>
          </w:p>
        </w:tc>
      </w:tr>
      <w:tr w:rsidR="00AB717F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r>
              <w:t>21/4/2018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r>
              <w:t>1.1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AB717F">
            <w:pPr>
              <w:pStyle w:val="TableContents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proofErr w:type="spellStart"/>
            <w:r>
              <w:t>Odhi</w:t>
            </w:r>
            <w:proofErr w:type="spellEnd"/>
          </w:p>
        </w:tc>
      </w:tr>
      <w:tr w:rsidR="00AB717F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r>
              <w:t>22/4/2018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r>
              <w:t>1.2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AB717F">
            <w:pPr>
              <w:pStyle w:val="TableContents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41295D">
            <w:pPr>
              <w:pStyle w:val="TableContents"/>
            </w:pPr>
            <w:proofErr w:type="spellStart"/>
            <w:r>
              <w:t>Ayas</w:t>
            </w:r>
            <w:proofErr w:type="spellEnd"/>
          </w:p>
        </w:tc>
      </w:tr>
      <w:tr w:rsidR="00AB717F"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AB717F">
            <w:pPr>
              <w:pStyle w:val="TableContents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AB717F">
            <w:pPr>
              <w:pStyle w:val="TableContents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AB717F">
            <w:pPr>
              <w:pStyle w:val="TableContents"/>
            </w:pP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717F" w:rsidRDefault="00AB717F">
            <w:pPr>
              <w:pStyle w:val="TableContents"/>
            </w:pPr>
          </w:p>
        </w:tc>
      </w:tr>
    </w:tbl>
    <w:p w:rsidR="00AB717F" w:rsidRDefault="00AB717F">
      <w:pPr>
        <w:ind w:left="142"/>
        <w:rPr>
          <w:lang w:val="id-ID"/>
        </w:rPr>
      </w:pPr>
    </w:p>
    <w:p w:rsidR="00AB717F" w:rsidRDefault="0041295D">
      <w:pPr>
        <w:numPr>
          <w:ilvl w:val="0"/>
          <w:numId w:val="3"/>
        </w:numPr>
        <w:ind w:left="142" w:firstLine="0"/>
        <w:rPr>
          <w:b/>
        </w:rPr>
      </w:pPr>
      <w:r>
        <w:rPr>
          <w:b/>
        </w:rPr>
        <w:t>Background</w:t>
      </w:r>
    </w:p>
    <w:p w:rsidR="00AB717F" w:rsidRDefault="0041295D">
      <w:pPr>
        <w:ind w:left="142"/>
        <w:jc w:val="both"/>
      </w:pPr>
      <w:proofErr w:type="spellStart"/>
      <w:r>
        <w:t>Ichadphotowork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fotografi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weeding, </w:t>
      </w:r>
      <w:proofErr w:type="spellStart"/>
      <w:r>
        <w:t>photogroup</w:t>
      </w:r>
      <w:proofErr w:type="spellEnd"/>
      <w:r>
        <w:t xml:space="preserve">, solo hunting, </w:t>
      </w:r>
      <w:proofErr w:type="spellStart"/>
      <w:r>
        <w:t>wisuda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meluaskan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</w:p>
    <w:p w:rsidR="00AB717F" w:rsidRDefault="0041295D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Jasa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fotografi</w:t>
      </w:r>
      <w:proofErr w:type="spellEnd"/>
    </w:p>
    <w:p w:rsidR="00AB717F" w:rsidRDefault="0041295D">
      <w:pPr>
        <w:ind w:left="900"/>
        <w:jc w:val="both"/>
      </w:pPr>
      <w:proofErr w:type="spellStart"/>
      <w:r>
        <w:t>Ichadphotowork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</w:t>
      </w:r>
      <w:proofErr w:type="spellStart"/>
      <w:r>
        <w:t>photografer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minimal 10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ichadphotowork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manual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client, client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contact person yang </w:t>
      </w:r>
      <w:proofErr w:type="spellStart"/>
      <w:r>
        <w:t>ada</w:t>
      </w:r>
      <w:proofErr w:type="spellEnd"/>
      <w:r>
        <w:t>.</w:t>
      </w:r>
    </w:p>
    <w:p w:rsidR="00AB717F" w:rsidRDefault="0041295D">
      <w:pPr>
        <w:ind w:left="90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ichadphotowork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slot </w:t>
      </w:r>
      <w:proofErr w:type="spellStart"/>
      <w:proofErr w:type="gramStart"/>
      <w:r>
        <w:t>jadwal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penginfoan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fotografer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client.</w:t>
      </w:r>
    </w:p>
    <w:p w:rsidR="00AB717F" w:rsidRDefault="0041295D">
      <w:pPr>
        <w:pStyle w:val="ListParagraph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Sewa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kamera</w:t>
      </w:r>
      <w:proofErr w:type="spellEnd"/>
      <w:r>
        <w:rPr>
          <w:b/>
        </w:rPr>
        <w:t xml:space="preserve"> ( </w:t>
      </w:r>
      <w:proofErr w:type="spellStart"/>
      <w:r>
        <w:rPr>
          <w:b/>
        </w:rPr>
        <w:t>playCam</w:t>
      </w:r>
      <w:proofErr w:type="spellEnd"/>
      <w:r>
        <w:rPr>
          <w:b/>
        </w:rPr>
        <w:t xml:space="preserve"> )</w:t>
      </w:r>
    </w:p>
    <w:p w:rsidR="00AB717F" w:rsidRDefault="0041295D">
      <w:pPr>
        <w:ind w:left="900"/>
        <w:jc w:val="both"/>
      </w:pPr>
      <w:proofErr w:type="spellStart"/>
      <w:r>
        <w:t>PlayCam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persewaan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sekurang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10 client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 xml:space="preserve">. </w:t>
      </w:r>
      <w:proofErr w:type="spellStart"/>
      <w:r>
        <w:t>Playcam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disewa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</w:p>
    <w:p w:rsidR="00AB717F" w:rsidRDefault="0041295D">
      <w:pPr>
        <w:numPr>
          <w:ilvl w:val="0"/>
          <w:numId w:val="5"/>
        </w:numPr>
        <w:ind w:left="142" w:firstLine="0"/>
        <w:rPr>
          <w:b/>
          <w:lang w:val="id-ID"/>
        </w:rPr>
      </w:pPr>
      <w:r>
        <w:rPr>
          <w:b/>
          <w:lang w:val="id-ID"/>
        </w:rPr>
        <w:t xml:space="preserve">List of Stakeholders </w:t>
      </w:r>
    </w:p>
    <w:p w:rsidR="00AB717F" w:rsidRDefault="0041295D">
      <w:pPr>
        <w:pStyle w:val="ListParagraph"/>
        <w:numPr>
          <w:ilvl w:val="0"/>
          <w:numId w:val="1"/>
        </w:numPr>
      </w:pPr>
      <w:r>
        <w:t xml:space="preserve">Owner </w:t>
      </w:r>
      <w:proofErr w:type="spellStart"/>
      <w:r>
        <w:t>ichadphotowork</w:t>
      </w:r>
      <w:proofErr w:type="spellEnd"/>
      <w:r>
        <w:t xml:space="preserve"> ( </w:t>
      </w:r>
      <w:proofErr w:type="spellStart"/>
      <w:r>
        <w:t>Irsyad</w:t>
      </w:r>
      <w:proofErr w:type="spellEnd"/>
      <w:r>
        <w:t xml:space="preserve"> )</w:t>
      </w:r>
    </w:p>
    <w:p w:rsidR="00AB717F" w:rsidRDefault="0041295D">
      <w:pPr>
        <w:pStyle w:val="ListParagraph"/>
        <w:numPr>
          <w:ilvl w:val="0"/>
          <w:numId w:val="1"/>
        </w:numPr>
      </w:pPr>
      <w:r>
        <w:t>Project manager</w:t>
      </w:r>
    </w:p>
    <w:p w:rsidR="00D56CBA" w:rsidRDefault="00D56CBA">
      <w:pPr>
        <w:pStyle w:val="ListParagraph"/>
        <w:numPr>
          <w:ilvl w:val="0"/>
          <w:numId w:val="1"/>
        </w:numPr>
      </w:pPr>
      <w:proofErr w:type="spellStart"/>
      <w:proofErr w:type="gramStart"/>
      <w:r>
        <w:t>Pelaksan</w:t>
      </w:r>
      <w:proofErr w:type="spellEnd"/>
      <w:r>
        <w:t xml:space="preserve">  (</w:t>
      </w:r>
      <w:proofErr w:type="gramEnd"/>
      <w:r>
        <w:t xml:space="preserve"> developer ) </w:t>
      </w:r>
    </w:p>
    <w:p w:rsidR="00AB717F" w:rsidRDefault="0041295D">
      <w:pPr>
        <w:pStyle w:val="ListParagraph"/>
        <w:numPr>
          <w:ilvl w:val="0"/>
          <w:numId w:val="1"/>
        </w:numPr>
      </w:pPr>
      <w:r>
        <w:t xml:space="preserve">End user </w:t>
      </w:r>
      <w:proofErr w:type="gramStart"/>
      <w:r>
        <w:t>( customer</w:t>
      </w:r>
      <w:proofErr w:type="gramEnd"/>
      <w:r>
        <w:t xml:space="preserve"> )</w:t>
      </w:r>
    </w:p>
    <w:p w:rsidR="00AB717F" w:rsidRDefault="0041295D">
      <w:pPr>
        <w:numPr>
          <w:ilvl w:val="0"/>
          <w:numId w:val="6"/>
        </w:numPr>
        <w:ind w:left="142" w:firstLine="0"/>
        <w:rPr>
          <w:b/>
          <w:lang w:val="id-ID"/>
        </w:rPr>
      </w:pPr>
      <w:r>
        <w:rPr>
          <w:b/>
          <w:lang w:val="id-ID"/>
        </w:rPr>
        <w:t>Organization Profile</w:t>
      </w:r>
    </w:p>
    <w:p w:rsidR="00AB717F" w:rsidRDefault="0041295D">
      <w:pPr>
        <w:pStyle w:val="ListParagraph"/>
        <w:numPr>
          <w:ilvl w:val="0"/>
          <w:numId w:val="1"/>
        </w:numPr>
      </w:pPr>
      <w:proofErr w:type="spellStart"/>
      <w:r>
        <w:t>Irsyad</w:t>
      </w:r>
      <w:proofErr w:type="spellEnd"/>
      <w:r>
        <w:t xml:space="preserve"> </w:t>
      </w:r>
      <w:proofErr w:type="gramStart"/>
      <w:r>
        <w:t>( owner</w:t>
      </w:r>
      <w:proofErr w:type="gramEnd"/>
      <w:r>
        <w:t xml:space="preserve"> </w:t>
      </w:r>
      <w:proofErr w:type="spellStart"/>
      <w:r>
        <w:t>ichadphotowork</w:t>
      </w:r>
      <w:proofErr w:type="spellEnd"/>
      <w:r>
        <w:t xml:space="preserve"> )</w:t>
      </w:r>
    </w:p>
    <w:p w:rsidR="00AB717F" w:rsidRDefault="0041295D">
      <w:pPr>
        <w:numPr>
          <w:ilvl w:val="0"/>
          <w:numId w:val="7"/>
        </w:numPr>
        <w:ind w:left="142" w:firstLine="0"/>
        <w:rPr>
          <w:b/>
          <w:lang w:val="id-ID"/>
        </w:rPr>
      </w:pPr>
      <w:r>
        <w:rPr>
          <w:b/>
          <w:lang w:val="id-ID"/>
        </w:rPr>
        <w:lastRenderedPageBreak/>
        <w:t>Business Need</w:t>
      </w:r>
    </w:p>
    <w:p w:rsidR="00AB717F" w:rsidRDefault="0041295D">
      <w:pPr>
        <w:pStyle w:val="ListParagraph"/>
        <w:numPr>
          <w:ilvl w:val="0"/>
          <w:numId w:val="1"/>
        </w:numPr>
      </w:pPr>
      <w:proofErr w:type="spellStart"/>
      <w:r>
        <w:t>Masalah</w:t>
      </w:r>
      <w:proofErr w:type="spellEnd"/>
      <w:r>
        <w:t xml:space="preserve"> media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ichadphotowork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playCam</w:t>
      </w:r>
      <w:proofErr w:type="spellEnd"/>
    </w:p>
    <w:p w:rsidR="00AB717F" w:rsidRDefault="0041295D">
      <w:pPr>
        <w:pStyle w:val="ListParagraph"/>
        <w:numPr>
          <w:ilvl w:val="0"/>
          <w:numId w:val="1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playCam</w:t>
      </w:r>
      <w:proofErr w:type="spellEnd"/>
    </w:p>
    <w:p w:rsidR="00AB717F" w:rsidRDefault="0041295D">
      <w:pPr>
        <w:pStyle w:val="ListParagraph"/>
        <w:numPr>
          <w:ilvl w:val="0"/>
          <w:numId w:val="1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fotografi</w:t>
      </w:r>
      <w:proofErr w:type="spellEnd"/>
      <w:r>
        <w:t xml:space="preserve"> </w:t>
      </w:r>
      <w:proofErr w:type="spellStart"/>
      <w:r>
        <w:t>ichadphotowork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customer</w:t>
      </w:r>
    </w:p>
    <w:p w:rsidR="00AB717F" w:rsidRDefault="0041295D">
      <w:pPr>
        <w:pStyle w:val="ListParagraph"/>
        <w:numPr>
          <w:ilvl w:val="0"/>
          <w:numId w:val="1"/>
        </w:numPr>
      </w:pPr>
      <w:proofErr w:type="spellStart"/>
      <w:r>
        <w:t>Masalah</w:t>
      </w:r>
      <w:proofErr w:type="spellEnd"/>
      <w:r>
        <w:t xml:space="preserve"> management client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fotografer</w:t>
      </w:r>
      <w:proofErr w:type="spellEnd"/>
    </w:p>
    <w:p w:rsidR="00AB717F" w:rsidRDefault="0041295D">
      <w:pPr>
        <w:numPr>
          <w:ilvl w:val="0"/>
          <w:numId w:val="8"/>
        </w:numPr>
        <w:ind w:left="142" w:firstLine="0"/>
      </w:pPr>
      <w:r>
        <w:rPr>
          <w:b/>
        </w:rPr>
        <w:t>Scope</w:t>
      </w:r>
    </w:p>
    <w:p w:rsidR="00AB717F" w:rsidRDefault="002A30F2" w:rsidP="002A30F2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berkomonunikasi</w:t>
      </w:r>
      <w:proofErr w:type="spellEnd"/>
      <w:r>
        <w:t xml:space="preserve"> 2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langsung</w:t>
      </w:r>
      <w:proofErr w:type="spellEnd"/>
    </w:p>
    <w:p w:rsidR="002A30F2" w:rsidRDefault="002A30F2" w:rsidP="002A30F2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 w:rsidR="0041295D">
        <w:t xml:space="preserve"> </w:t>
      </w:r>
      <w:proofErr w:type="spellStart"/>
      <w:r w:rsidR="0041295D">
        <w:t>memfokuskan</w:t>
      </w:r>
      <w:proofErr w:type="spellEnd"/>
      <w:r w:rsidR="0041295D">
        <w:t xml:space="preserve"> </w:t>
      </w:r>
      <w:proofErr w:type="spellStart"/>
      <w:r w:rsidR="0041295D">
        <w:t>pada</w:t>
      </w:r>
      <w:proofErr w:type="spellEnd"/>
      <w:r w:rsidR="0041295D">
        <w:t xml:space="preserve"> user, </w:t>
      </w:r>
      <w:proofErr w:type="spellStart"/>
      <w:r w:rsidR="0041295D">
        <w:t>fotografer</w:t>
      </w:r>
      <w:proofErr w:type="spellEnd"/>
      <w:r w:rsidR="0041295D">
        <w:t xml:space="preserve">, </w:t>
      </w:r>
      <w:proofErr w:type="spellStart"/>
      <w:r w:rsidR="0041295D">
        <w:t>dan</w:t>
      </w:r>
      <w:proofErr w:type="spellEnd"/>
      <w:r w:rsidR="0041295D">
        <w:t xml:space="preserve"> admin</w:t>
      </w:r>
    </w:p>
    <w:p w:rsidR="0041295D" w:rsidRDefault="0041295D" w:rsidP="002A30F2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fotografer</w:t>
      </w:r>
      <w:proofErr w:type="spellEnd"/>
    </w:p>
    <w:p w:rsidR="0041295D" w:rsidRDefault="0041295D" w:rsidP="002A30F2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refund</w:t>
      </w:r>
    </w:p>
    <w:p w:rsidR="00AB717F" w:rsidRDefault="0041295D">
      <w:pPr>
        <w:numPr>
          <w:ilvl w:val="0"/>
          <w:numId w:val="9"/>
        </w:numPr>
        <w:ind w:left="142" w:firstLine="0"/>
        <w:rPr>
          <w:b/>
        </w:rPr>
      </w:pPr>
      <w:r>
        <w:rPr>
          <w:b/>
          <w:lang w:val="id-ID"/>
        </w:rPr>
        <w:t>Requirement Analysis</w:t>
      </w:r>
      <w:r>
        <w:rPr>
          <w:b/>
        </w:rPr>
        <w:t xml:space="preserve"> </w:t>
      </w:r>
    </w:p>
    <w:p w:rsidR="00AB717F" w:rsidRDefault="0041295D">
      <w:pPr>
        <w:ind w:left="142" w:firstLine="578"/>
        <w:jc w:val="both"/>
        <w:rPr>
          <w:rFonts w:cstheme="minorHAnsi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dibutuhkan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ichadphotowork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playcam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fotografi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2 role </w:t>
      </w:r>
      <w:proofErr w:type="spellStart"/>
      <w:r>
        <w:rPr>
          <w:rFonts w:cstheme="minorHAnsi"/>
        </w:rPr>
        <w:t>akses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admin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user ).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diharapkan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memberikan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kepada</w:t>
      </w:r>
      <w:proofErr w:type="spellEnd"/>
      <w:r>
        <w:rPr>
          <w:rFonts w:cstheme="minorHAnsi"/>
        </w:rPr>
        <w:t xml:space="preserve"> customer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kalatog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katalog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beserta</w:t>
      </w:r>
      <w:proofErr w:type="spellEnd"/>
      <w:r>
        <w:rPr>
          <w:rFonts w:cstheme="minorHAnsi"/>
        </w:rPr>
        <w:t xml:space="preserve"> pricelist yang </w:t>
      </w:r>
      <w:proofErr w:type="spellStart"/>
      <w:r>
        <w:rPr>
          <w:rFonts w:cstheme="minorHAnsi"/>
        </w:rPr>
        <w:t>ditawarkan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oleh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ichadphotowork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online.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nantinya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memberikan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slot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kosong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beberapa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kedepan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customer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sesuai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diinginkan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sebelum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memesan</w:t>
      </w:r>
      <w:proofErr w:type="spellEnd"/>
      <w:r>
        <w:rPr>
          <w:rFonts w:cstheme="minorHAnsi"/>
        </w:rPr>
        <w:t xml:space="preserve"> user </w:t>
      </w:r>
      <w:proofErr w:type="spellStart"/>
      <w:r>
        <w:rPr>
          <w:rFonts w:cstheme="minorHAnsi"/>
        </w:rPr>
        <w:t>diwajibkan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pengisian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identitas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sehingga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terkonfirmasi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kevalidannya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diajukan</w:t>
      </w:r>
      <w:proofErr w:type="spellEnd"/>
      <w:r>
        <w:rPr>
          <w:rFonts w:cstheme="minorHAnsi"/>
        </w:rPr>
        <w:t xml:space="preserve">, admin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mengkonfirmasi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dikonfirmasi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customer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membayar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rekening</w:t>
      </w:r>
      <w:proofErr w:type="spellEnd"/>
      <w:r>
        <w:rPr>
          <w:rFonts w:cstheme="minorHAnsi"/>
        </w:rPr>
        <w:t xml:space="preserve"> admin minimal 50%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kurun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3 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mengupload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pembayaran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selebihnya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pembayaran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peringatan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membayar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5 </w:t>
      </w:r>
      <w:proofErr w:type="spellStart"/>
      <w:r>
        <w:rPr>
          <w:rFonts w:cstheme="minorHAnsi"/>
        </w:rPr>
        <w:t>hari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pembayaran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dicancel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otomatis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selesai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membayar</w:t>
      </w:r>
      <w:proofErr w:type="spellEnd"/>
      <w:r>
        <w:rPr>
          <w:rFonts w:cstheme="minorHAnsi"/>
        </w:rPr>
        <w:t xml:space="preserve"> admin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segera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mengupdate</w:t>
      </w:r>
      <w:proofErr w:type="spellEnd"/>
      <w:r>
        <w:rPr>
          <w:rFonts w:cstheme="minorHAnsi"/>
        </w:rPr>
        <w:t xml:space="preserve"> slot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. customer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membatalkan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mengubungi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bersangkutan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namun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pembatalaan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pembayaran</w:t>
      </w:r>
      <w:proofErr w:type="spellEnd"/>
      <w:r>
        <w:rPr>
          <w:rFonts w:cstheme="minorHAnsi"/>
        </w:rPr>
        <w:t xml:space="preserve"> DP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dikembalikan</w:t>
      </w:r>
      <w:proofErr w:type="spellEnd"/>
      <w:r>
        <w:rPr>
          <w:rFonts w:cstheme="minorHAnsi"/>
        </w:rPr>
        <w:t xml:space="preserve">.  </w:t>
      </w:r>
    </w:p>
    <w:p w:rsidR="00AB717F" w:rsidRDefault="0041295D">
      <w:pPr>
        <w:ind w:left="142" w:firstLine="578"/>
        <w:jc w:val="both"/>
      </w:pPr>
      <w:r>
        <w:rPr>
          <w:rFonts w:cstheme="minorHAnsi"/>
        </w:rPr>
        <w:t xml:space="preserve">Customer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dikonfirmasi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list customer </w:t>
      </w:r>
      <w:proofErr w:type="spellStart"/>
      <w:r>
        <w:rPr>
          <w:rFonts w:cstheme="minorHAnsi"/>
        </w:rPr>
        <w:t>beserta</w:t>
      </w:r>
      <w:proofErr w:type="spellEnd"/>
      <w:r>
        <w:rPr>
          <w:rFonts w:cstheme="minorHAnsi"/>
        </w:rPr>
        <w:t xml:space="preserve"> detail jam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fotografer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menghandel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nya</w:t>
      </w:r>
      <w:proofErr w:type="spellEnd"/>
      <w:r>
        <w:rPr>
          <w:rFonts w:cstheme="minorHAnsi"/>
        </w:rPr>
        <w:t xml:space="preserve">. Customer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fotografer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mendapatkan</w:t>
      </w:r>
      <w:proofErr w:type="spellEnd"/>
      <w:r>
        <w:rPr>
          <w:rFonts w:cstheme="minorHAnsi"/>
        </w:rPr>
        <w:t xml:space="preserve"> detail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dibutuhkan</w:t>
      </w:r>
      <w:proofErr w:type="spellEnd"/>
      <w:r>
        <w:rPr>
          <w:rFonts w:cstheme="minorHAnsi"/>
        </w:rPr>
        <w:t xml:space="preserve"> via media </w:t>
      </w:r>
      <w:proofErr w:type="spellStart"/>
      <w:r>
        <w:rPr>
          <w:rFonts w:cstheme="minorHAnsi"/>
        </w:rPr>
        <w:t>sosial</w:t>
      </w:r>
      <w:proofErr w:type="spellEnd"/>
      <w:r>
        <w:rPr>
          <w:rFonts w:cstheme="minorHAnsi"/>
        </w:rPr>
        <w:t xml:space="preserve">. </w:t>
      </w:r>
    </w:p>
    <w:p w:rsidR="00AB717F" w:rsidRDefault="0041295D">
      <w:pPr>
        <w:ind w:left="142" w:firstLine="578"/>
        <w:jc w:val="both"/>
        <w:rPr>
          <w:rFonts w:cstheme="minorHAnsi"/>
        </w:rPr>
      </w:pP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detail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client </w:t>
      </w:r>
      <w:proofErr w:type="gramStart"/>
      <w:r>
        <w:rPr>
          <w:rFonts w:cstheme="minorHAnsi"/>
        </w:rPr>
        <w:t xml:space="preserve">( </w:t>
      </w:r>
      <w:proofErr w:type="spellStart"/>
      <w:r>
        <w:rPr>
          <w:rFonts w:cstheme="minorHAnsi"/>
        </w:rPr>
        <w:t>nama</w:t>
      </w:r>
      <w:proofErr w:type="spellEnd"/>
      <w:proofErr w:type="gramEnd"/>
      <w:r>
        <w:rPr>
          <w:rFonts w:cstheme="minorHAnsi"/>
        </w:rPr>
        <w:t xml:space="preserve"> client, id client, </w:t>
      </w:r>
      <w:proofErr w:type="spellStart"/>
      <w:r>
        <w:rPr>
          <w:rFonts w:cstheme="minorHAnsi"/>
        </w:rPr>
        <w:t>tanggal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sesi</w:t>
      </w:r>
      <w:proofErr w:type="spellEnd"/>
      <w:r>
        <w:rPr>
          <w:rFonts w:cstheme="minorHAnsi"/>
        </w:rPr>
        <w:t xml:space="preserve"> take, </w:t>
      </w:r>
      <w:proofErr w:type="spellStart"/>
      <w:r>
        <w:rPr>
          <w:rFonts w:cstheme="minorHAnsi"/>
        </w:rPr>
        <w:t>nama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fotografer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nomer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fotografer</w:t>
      </w:r>
      <w:proofErr w:type="spellEnd"/>
      <w:r>
        <w:rPr>
          <w:rFonts w:cstheme="minorHAnsi"/>
        </w:rPr>
        <w:t xml:space="preserve"> )</w:t>
      </w:r>
    </w:p>
    <w:p w:rsidR="00AB717F" w:rsidRDefault="0041295D">
      <w:pPr>
        <w:ind w:left="142" w:firstLine="578"/>
        <w:jc w:val="both"/>
        <w:rPr>
          <w:rFonts w:cstheme="minorHAnsi"/>
        </w:rPr>
      </w:pP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detail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fotografer</w:t>
      </w:r>
      <w:proofErr w:type="spellEnd"/>
      <w:r>
        <w:rPr>
          <w:rFonts w:cstheme="minorHAnsi"/>
        </w:rPr>
        <w:t xml:space="preserve">( </w:t>
      </w:r>
      <w:proofErr w:type="spellStart"/>
      <w:r>
        <w:rPr>
          <w:rFonts w:cstheme="minorHAnsi"/>
        </w:rPr>
        <w:t>nama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fotografer</w:t>
      </w:r>
      <w:proofErr w:type="spellEnd"/>
      <w:r>
        <w:rPr>
          <w:rFonts w:cstheme="minorHAnsi"/>
        </w:rPr>
        <w:t xml:space="preserve">, id </w:t>
      </w:r>
      <w:proofErr w:type="spellStart"/>
      <w:r>
        <w:rPr>
          <w:rFonts w:cstheme="minorHAnsi"/>
        </w:rPr>
        <w:t>fotografer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nama</w:t>
      </w:r>
      <w:proofErr w:type="spellEnd"/>
      <w:r>
        <w:rPr>
          <w:rFonts w:cstheme="minorHAnsi"/>
        </w:rPr>
        <w:t xml:space="preserve"> client, </w:t>
      </w:r>
      <w:proofErr w:type="spellStart"/>
      <w:r>
        <w:rPr>
          <w:rFonts w:cstheme="minorHAnsi"/>
        </w:rPr>
        <w:t>nomer</w:t>
      </w:r>
      <w:proofErr w:type="spellEnd"/>
      <w:r>
        <w:rPr>
          <w:rFonts w:cstheme="minorHAnsi"/>
        </w:rPr>
        <w:t xml:space="preserve"> client, </w:t>
      </w:r>
      <w:proofErr w:type="spellStart"/>
      <w:r>
        <w:rPr>
          <w:rFonts w:cstheme="minorHAnsi"/>
        </w:rPr>
        <w:t>waktu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sesi</w:t>
      </w:r>
      <w:proofErr w:type="spellEnd"/>
      <w:r>
        <w:rPr>
          <w:rFonts w:cstheme="minorHAnsi"/>
        </w:rPr>
        <w:t xml:space="preserve"> take )</w:t>
      </w:r>
    </w:p>
    <w:p w:rsidR="00AB717F" w:rsidRDefault="0041295D">
      <w:pPr>
        <w:ind w:left="142" w:firstLine="578"/>
        <w:jc w:val="both"/>
      </w:pPr>
      <w:r>
        <w:rPr>
          <w:rFonts w:cstheme="minorHAnsi"/>
        </w:rPr>
        <w:t xml:space="preserve">Customer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memberikan</w:t>
      </w:r>
      <w:proofErr w:type="spellEnd"/>
      <w:r>
        <w:rPr>
          <w:rFonts w:cstheme="minorHAnsi"/>
        </w:rPr>
        <w:t xml:space="preserve"> feedback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proses take photo </w:t>
      </w:r>
      <w:proofErr w:type="spellStart"/>
      <w:r>
        <w:rPr>
          <w:rFonts w:cstheme="minorHAnsi"/>
        </w:rPr>
        <w:t>selesai</w:t>
      </w:r>
      <w:proofErr w:type="spellEnd"/>
      <w:r>
        <w:rPr>
          <w:rFonts w:cstheme="minorHAnsi"/>
        </w:rPr>
        <w:t xml:space="preserve"> via web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memasukan</w:t>
      </w:r>
      <w:proofErr w:type="spellEnd"/>
      <w:r>
        <w:rPr>
          <w:rFonts w:cstheme="minorHAnsi"/>
        </w:rPr>
        <w:t xml:space="preserve"> id number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konfirmasi</w:t>
      </w:r>
      <w:proofErr w:type="spellEnd"/>
      <w:r>
        <w:rPr>
          <w:rFonts w:cstheme="minorHAnsi"/>
        </w:rPr>
        <w:t xml:space="preserve"> user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ditampilkan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respon</w:t>
      </w:r>
      <w:proofErr w:type="spellEnd"/>
      <w:r>
        <w:rPr>
          <w:rFonts w:cstheme="minorHAnsi"/>
        </w:rPr>
        <w:t xml:space="preserve"> client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ichadphotowork</w:t>
      </w:r>
      <w:proofErr w:type="spellEnd"/>
      <w:r>
        <w:rPr>
          <w:rFonts w:cstheme="minorHAnsi"/>
        </w:rPr>
        <w:t>.</w:t>
      </w:r>
    </w:p>
    <w:p w:rsidR="00AB717F" w:rsidRDefault="00AB717F">
      <w:pPr>
        <w:ind w:left="142" w:firstLine="578"/>
        <w:jc w:val="both"/>
        <w:rPr>
          <w:rFonts w:cstheme="minorHAnsi"/>
        </w:rPr>
      </w:pPr>
    </w:p>
    <w:p w:rsidR="00AB717F" w:rsidRDefault="00AB717F">
      <w:pPr>
        <w:ind w:left="142" w:firstLine="578"/>
        <w:jc w:val="both"/>
        <w:rPr>
          <w:rFonts w:cstheme="minorHAnsi"/>
        </w:rPr>
      </w:pPr>
    </w:p>
    <w:p w:rsidR="00AB717F" w:rsidRDefault="00AB717F">
      <w:pPr>
        <w:ind w:left="142" w:firstLine="578"/>
        <w:jc w:val="both"/>
        <w:rPr>
          <w:rFonts w:cstheme="minorHAnsi"/>
        </w:rPr>
      </w:pPr>
    </w:p>
    <w:p w:rsidR="00AB717F" w:rsidRDefault="00AB717F">
      <w:pPr>
        <w:jc w:val="both"/>
        <w:rPr>
          <w:rFonts w:cstheme="minorHAnsi"/>
        </w:rPr>
      </w:pPr>
    </w:p>
    <w:p w:rsidR="00AB717F" w:rsidRDefault="0041295D">
      <w:pPr>
        <w:numPr>
          <w:ilvl w:val="0"/>
          <w:numId w:val="10"/>
        </w:numPr>
        <w:ind w:left="142" w:firstLine="0"/>
      </w:pPr>
      <w:r>
        <w:rPr>
          <w:b/>
          <w:lang w:val="id-ID"/>
        </w:rPr>
        <w:t>Functional Requirements</w:t>
      </w:r>
    </w:p>
    <w:p w:rsidR="00AB717F" w:rsidRDefault="0041295D">
      <w:pPr>
        <w:numPr>
          <w:ilvl w:val="1"/>
          <w:numId w:val="10"/>
        </w:numPr>
        <w:ind w:left="720" w:firstLine="0"/>
      </w:pPr>
      <w:r>
        <w:rPr>
          <w:lang w:val="id-ID"/>
        </w:rPr>
        <w:t>Dapat menampilkan katalog – katalog produk beserta pricelistnya</w:t>
      </w:r>
    </w:p>
    <w:p w:rsidR="00AB717F" w:rsidRDefault="0041295D">
      <w:pPr>
        <w:numPr>
          <w:ilvl w:val="1"/>
          <w:numId w:val="10"/>
        </w:numPr>
      </w:pPr>
      <w:r>
        <w:rPr>
          <w:lang w:val="id-ID"/>
        </w:rPr>
        <w:t>Dapat mengenerate jadwal untuk para photografer dan mengetahui jadwal yang sudah dibooking dan belum dibooking</w:t>
      </w:r>
    </w:p>
    <w:p w:rsidR="00AB717F" w:rsidRDefault="0041295D">
      <w:pPr>
        <w:numPr>
          <w:ilvl w:val="1"/>
          <w:numId w:val="10"/>
        </w:numPr>
        <w:ind w:left="720" w:firstLine="0"/>
      </w:pPr>
      <w:r>
        <w:rPr>
          <w:lang w:val="id-ID"/>
        </w:rPr>
        <w:t>Dapat melakukan pemesanan/booking secara online</w:t>
      </w:r>
    </w:p>
    <w:p w:rsidR="00AB717F" w:rsidRPr="00CA2689" w:rsidRDefault="00D56CBA">
      <w:pPr>
        <w:numPr>
          <w:ilvl w:val="1"/>
          <w:numId w:val="10"/>
        </w:numPr>
      </w:pPr>
      <w:r>
        <w:rPr>
          <w:lang w:val="id-ID"/>
        </w:rPr>
        <w:t>C</w:t>
      </w:r>
      <w:r w:rsidR="0041295D">
        <w:rPr>
          <w:lang w:val="id-ID"/>
        </w:rPr>
        <w:t xml:space="preserve">ustomer harus membuat account terlebih dahulu untuk dapat melakukan pemesanan/booking </w:t>
      </w:r>
    </w:p>
    <w:p w:rsidR="00CA2689" w:rsidRDefault="00D56CBA">
      <w:pPr>
        <w:numPr>
          <w:ilvl w:val="1"/>
          <w:numId w:val="10"/>
        </w:numPr>
      </w:pPr>
      <w:r>
        <w:t>U</w:t>
      </w:r>
      <w:r w:rsidR="00CA2689">
        <w:t xml:space="preserve">ser </w:t>
      </w:r>
      <w:proofErr w:type="spellStart"/>
      <w:r w:rsidR="00CA2689">
        <w:t>dapat</w:t>
      </w:r>
      <w:proofErr w:type="spellEnd"/>
      <w:r w:rsidR="00CA2689">
        <w:t xml:space="preserve"> </w:t>
      </w:r>
      <w:proofErr w:type="spellStart"/>
      <w:r w:rsidR="00CA2689">
        <w:t>memberikan</w:t>
      </w:r>
      <w:proofErr w:type="spellEnd"/>
      <w:r w:rsidR="00CA2689">
        <w:t xml:space="preserve"> feedback review</w:t>
      </w:r>
    </w:p>
    <w:p w:rsidR="00CA2689" w:rsidRDefault="00D56CBA">
      <w:pPr>
        <w:numPr>
          <w:ilvl w:val="1"/>
          <w:numId w:val="10"/>
        </w:numPr>
      </w:pPr>
      <w:r>
        <w:t>A</w:t>
      </w:r>
      <w:r w:rsidR="00CA2689">
        <w:t xml:space="preserve">dmin </w:t>
      </w:r>
      <w:proofErr w:type="spellStart"/>
      <w:r w:rsidR="00CA2689">
        <w:t>dapat</w:t>
      </w:r>
      <w:proofErr w:type="spellEnd"/>
      <w:r w:rsidR="00CA2689">
        <w:t xml:space="preserve"> </w:t>
      </w:r>
      <w:proofErr w:type="spellStart"/>
      <w:r w:rsidR="00CA2689">
        <w:t>mengupdate</w:t>
      </w:r>
      <w:proofErr w:type="spellEnd"/>
      <w:r w:rsidR="00CA2689">
        <w:t xml:space="preserve"> slot </w:t>
      </w:r>
      <w:proofErr w:type="spellStart"/>
      <w:r w:rsidR="00CA2689">
        <w:t>jadwal</w:t>
      </w:r>
      <w:proofErr w:type="spellEnd"/>
    </w:p>
    <w:p w:rsidR="00AB717F" w:rsidRPr="00D56CBA" w:rsidRDefault="00D56CBA">
      <w:pPr>
        <w:numPr>
          <w:ilvl w:val="1"/>
          <w:numId w:val="10"/>
        </w:numPr>
        <w:ind w:left="720" w:firstLine="0"/>
      </w:pPr>
      <w:r>
        <w:rPr>
          <w:lang w:val="id-ID"/>
        </w:rPr>
        <w:t>S</w:t>
      </w:r>
      <w:r w:rsidR="0041295D">
        <w:rPr>
          <w:lang w:val="id-ID"/>
        </w:rPr>
        <w:t>istem mencatat semua transaksi yang terjadi</w:t>
      </w:r>
    </w:p>
    <w:p w:rsidR="00D56CBA" w:rsidRDefault="00D56CBA">
      <w:pPr>
        <w:numPr>
          <w:ilvl w:val="1"/>
          <w:numId w:val="10"/>
        </w:numPr>
        <w:ind w:left="720" w:firstLine="0"/>
      </w:pPr>
      <w:r>
        <w:rPr>
          <w:lang w:val="id-ID"/>
        </w:rPr>
        <w:t>User dapat memilih button yang langsung didireksikan untuk mengirim email kepada owner.</w:t>
      </w:r>
    </w:p>
    <w:p w:rsidR="00AB717F" w:rsidRDefault="0041295D">
      <w:pPr>
        <w:numPr>
          <w:ilvl w:val="0"/>
          <w:numId w:val="11"/>
        </w:numPr>
        <w:ind w:left="142" w:firstLine="0"/>
      </w:pPr>
      <w:r>
        <w:rPr>
          <w:b/>
          <w:lang w:val="id-ID"/>
        </w:rPr>
        <w:t>Non Fuctional Requirements</w:t>
      </w:r>
    </w:p>
    <w:p w:rsidR="00AB717F" w:rsidRDefault="00D56CBA">
      <w:pPr>
        <w:numPr>
          <w:ilvl w:val="0"/>
          <w:numId w:val="15"/>
        </w:numPr>
        <w:tabs>
          <w:tab w:val="clear" w:pos="720"/>
          <w:tab w:val="left" w:pos="707"/>
        </w:tabs>
        <w:ind w:left="1080"/>
      </w:pPr>
      <w:r>
        <w:rPr>
          <w:lang w:val="id-ID"/>
        </w:rPr>
        <w:t>S</w:t>
      </w:r>
      <w:r w:rsidR="0041295D">
        <w:rPr>
          <w:lang w:val="id-ID"/>
        </w:rPr>
        <w:t>istem dibuat berbasis web yang responsive dimana terdapat desktop version dan mobile version</w:t>
      </w:r>
    </w:p>
    <w:p w:rsidR="00AB717F" w:rsidRDefault="00D56CBA">
      <w:pPr>
        <w:numPr>
          <w:ilvl w:val="0"/>
          <w:numId w:val="15"/>
        </w:numPr>
        <w:tabs>
          <w:tab w:val="clear" w:pos="720"/>
          <w:tab w:val="left" w:pos="707"/>
        </w:tabs>
        <w:ind w:left="1080"/>
      </w:pPr>
      <w:r>
        <w:rPr>
          <w:lang w:val="id-ID"/>
        </w:rPr>
        <w:t>H</w:t>
      </w:r>
      <w:r w:rsidR="0041295D">
        <w:rPr>
          <w:lang w:val="id-ID"/>
        </w:rPr>
        <w:t>anya customer saja yang dapat memberikan feedback</w:t>
      </w:r>
    </w:p>
    <w:p w:rsidR="00AB717F" w:rsidRDefault="0041295D">
      <w:pPr>
        <w:numPr>
          <w:ilvl w:val="0"/>
          <w:numId w:val="15"/>
        </w:numPr>
        <w:tabs>
          <w:tab w:val="clear" w:pos="720"/>
          <w:tab w:val="left" w:pos="707"/>
        </w:tabs>
        <w:ind w:left="1080"/>
      </w:pPr>
      <w:r>
        <w:rPr>
          <w:lang w:val="id-ID"/>
        </w:rPr>
        <w:t>Semua notifikasi akan dikirim melalui media sosial</w:t>
      </w:r>
    </w:p>
    <w:p w:rsidR="00AB717F" w:rsidRDefault="00D56CBA">
      <w:pPr>
        <w:numPr>
          <w:ilvl w:val="0"/>
          <w:numId w:val="15"/>
        </w:numPr>
        <w:tabs>
          <w:tab w:val="clear" w:pos="720"/>
          <w:tab w:val="left" w:pos="707"/>
        </w:tabs>
        <w:ind w:left="1080"/>
      </w:pPr>
      <w:r>
        <w:rPr>
          <w:lang w:val="id-ID"/>
        </w:rPr>
        <w:t>S</w:t>
      </w:r>
      <w:r w:rsidR="0041295D">
        <w:rPr>
          <w:lang w:val="id-ID"/>
        </w:rPr>
        <w:t>emua transaksi akan dibukukan selama per satu tahun oleh sistem</w:t>
      </w:r>
    </w:p>
    <w:p w:rsidR="00AB717F" w:rsidRDefault="0041295D">
      <w:pPr>
        <w:numPr>
          <w:ilvl w:val="0"/>
          <w:numId w:val="15"/>
        </w:numPr>
        <w:tabs>
          <w:tab w:val="clear" w:pos="720"/>
          <w:tab w:val="left" w:pos="707"/>
        </w:tabs>
        <w:ind w:left="1080"/>
      </w:pPr>
      <w:r>
        <w:rPr>
          <w:lang w:val="id-ID"/>
        </w:rPr>
        <w:t>Admin dapat memblokir user tertentu apabila user tersebut mencurigakan</w:t>
      </w:r>
    </w:p>
    <w:p w:rsidR="00AB717F" w:rsidRDefault="0041295D">
      <w:pPr>
        <w:numPr>
          <w:ilvl w:val="0"/>
          <w:numId w:val="12"/>
        </w:numPr>
        <w:ind w:left="142" w:firstLine="0"/>
      </w:pPr>
      <w:r>
        <w:rPr>
          <w:b/>
          <w:bCs/>
          <w:lang w:val="id-ID"/>
        </w:rPr>
        <w:t>Requirements-Gathering Techniques</w:t>
      </w:r>
    </w:p>
    <w:p w:rsidR="00AB717F" w:rsidRDefault="0041295D">
      <w:pPr>
        <w:numPr>
          <w:ilvl w:val="0"/>
          <w:numId w:val="13"/>
        </w:numPr>
        <w:ind w:left="989" w:hanging="269"/>
      </w:pPr>
      <w:r>
        <w:rPr>
          <w:rFonts w:cstheme="minorHAnsi"/>
        </w:rPr>
        <w:t xml:space="preserve">JAD ( </w:t>
      </w:r>
      <w:r>
        <w:rPr>
          <w:rStyle w:val="fontstyle01"/>
          <w:rFonts w:cstheme="minorHAnsi"/>
          <w:sz w:val="22"/>
          <w:szCs w:val="22"/>
        </w:rPr>
        <w:t>Joint application development</w:t>
      </w:r>
      <w:r>
        <w:rPr>
          <w:rFonts w:cstheme="minorHAnsi"/>
        </w:rPr>
        <w:t>)</w:t>
      </w:r>
    </w:p>
    <w:p w:rsidR="00AB717F" w:rsidRDefault="0041295D">
      <w:pPr>
        <w:ind w:left="989"/>
        <w:jc w:val="both"/>
      </w:pPr>
      <w:proofErr w:type="spellStart"/>
      <w:r>
        <w:rPr>
          <w:rFonts w:cstheme="minorHAnsi"/>
        </w:rPr>
        <w:t>Teknik</w:t>
      </w:r>
      <w:proofErr w:type="spellEnd"/>
      <w:r>
        <w:rPr>
          <w:rFonts w:cstheme="minorHAnsi"/>
        </w:rPr>
        <w:t xml:space="preserve"> yang kami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joint application development, kami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pertemuan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pemilik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ichadphotowork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membahas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masalah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sharing </w:t>
      </w:r>
      <w:proofErr w:type="spellStart"/>
      <w:r>
        <w:rPr>
          <w:rFonts w:cstheme="minorHAnsi"/>
        </w:rPr>
        <w:t>pemikiran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solusi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masalah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muncul</w:t>
      </w:r>
      <w:proofErr w:type="spellEnd"/>
      <w:r>
        <w:rPr>
          <w:rFonts w:cstheme="minorHAnsi"/>
        </w:rPr>
        <w:t xml:space="preserve">. </w:t>
      </w:r>
    </w:p>
    <w:p w:rsidR="00AB717F" w:rsidRDefault="00AB717F">
      <w:pPr>
        <w:jc w:val="both"/>
        <w:rPr>
          <w:rFonts w:cstheme="minorHAnsi"/>
        </w:rPr>
      </w:pPr>
    </w:p>
    <w:p w:rsidR="00D56CBA" w:rsidRDefault="00D56CBA">
      <w:pPr>
        <w:jc w:val="both"/>
        <w:rPr>
          <w:rFonts w:cstheme="minorHAnsi"/>
        </w:rPr>
      </w:pPr>
      <w:bookmarkStart w:id="0" w:name="_GoBack"/>
      <w:bookmarkEnd w:id="0"/>
    </w:p>
    <w:p w:rsidR="00AB717F" w:rsidRDefault="0041295D">
      <w:pPr>
        <w:numPr>
          <w:ilvl w:val="0"/>
          <w:numId w:val="14"/>
        </w:numPr>
        <w:ind w:firstLine="0"/>
        <w:jc w:val="both"/>
        <w:rPr>
          <w:b/>
          <w:bCs/>
        </w:rPr>
      </w:pPr>
      <w:r>
        <w:rPr>
          <w:rFonts w:cstheme="minorHAnsi"/>
          <w:b/>
          <w:bCs/>
        </w:rPr>
        <w:t>Business Process Automation (BPA)</w:t>
      </w:r>
    </w:p>
    <w:p w:rsidR="00AB717F" w:rsidRDefault="0041295D">
      <w:pPr>
        <w:ind w:left="1440"/>
        <w:jc w:val="both"/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mengenerate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photografer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mencatat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</w:p>
    <w:p w:rsidR="00AB717F" w:rsidRDefault="0041295D">
      <w:pPr>
        <w:numPr>
          <w:ilvl w:val="0"/>
          <w:numId w:val="14"/>
        </w:numPr>
        <w:ind w:firstLine="0"/>
        <w:jc w:val="both"/>
        <w:rPr>
          <w:b/>
          <w:bCs/>
        </w:rPr>
      </w:pPr>
      <w:r>
        <w:rPr>
          <w:rFonts w:cstheme="minorHAnsi"/>
          <w:b/>
          <w:bCs/>
        </w:rPr>
        <w:t>Business Process Improvement (BPI)</w:t>
      </w:r>
    </w:p>
    <w:p w:rsidR="00D56CBA" w:rsidRPr="00D56CBA" w:rsidRDefault="0041295D" w:rsidP="00D56CBA">
      <w:pPr>
        <w:ind w:left="1440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/booking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memperluas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pemasaran</w:t>
      </w:r>
      <w:proofErr w:type="spellEnd"/>
    </w:p>
    <w:p w:rsidR="00AB717F" w:rsidRPr="00D56CBA" w:rsidRDefault="0041295D">
      <w:pPr>
        <w:numPr>
          <w:ilvl w:val="0"/>
          <w:numId w:val="14"/>
        </w:numPr>
        <w:ind w:firstLine="0"/>
        <w:jc w:val="both"/>
        <w:rPr>
          <w:b/>
          <w:bCs/>
        </w:rPr>
      </w:pPr>
      <w:r>
        <w:rPr>
          <w:rFonts w:cstheme="minorHAnsi"/>
          <w:b/>
          <w:bCs/>
        </w:rPr>
        <w:t>Business Process Reengineering (BPR)</w:t>
      </w:r>
    </w:p>
    <w:p w:rsidR="00D56CBA" w:rsidRDefault="00D56CBA" w:rsidP="00D56CBA">
      <w:pPr>
        <w:ind w:left="1440"/>
        <w:jc w:val="both"/>
        <w:rPr>
          <w:bCs/>
          <w:lang w:val="id-ID"/>
        </w:rPr>
      </w:pPr>
      <w:r>
        <w:rPr>
          <w:bCs/>
          <w:lang w:val="id-ID"/>
        </w:rPr>
        <w:t>Merancang ulang sistem online dengan menyediakan :</w:t>
      </w:r>
    </w:p>
    <w:p w:rsidR="00D56CBA" w:rsidRDefault="00D56CBA" w:rsidP="00D56CBA">
      <w:pPr>
        <w:pStyle w:val="ListParagraph"/>
        <w:numPr>
          <w:ilvl w:val="0"/>
          <w:numId w:val="1"/>
        </w:numPr>
        <w:ind w:left="1701" w:hanging="141"/>
        <w:jc w:val="both"/>
        <w:rPr>
          <w:bCs/>
          <w:lang w:val="id-ID"/>
        </w:rPr>
      </w:pPr>
      <w:r>
        <w:rPr>
          <w:bCs/>
          <w:lang w:val="id-ID"/>
        </w:rPr>
        <w:t>FAQ ( frequently asked questions ) dan CS online yang memudahkan end-user</w:t>
      </w:r>
    </w:p>
    <w:p w:rsidR="00D56CBA" w:rsidRPr="00D56CBA" w:rsidRDefault="00D56CBA" w:rsidP="00D56CBA">
      <w:pPr>
        <w:pStyle w:val="ListParagraph"/>
        <w:numPr>
          <w:ilvl w:val="0"/>
          <w:numId w:val="1"/>
        </w:numPr>
        <w:ind w:left="1701" w:hanging="141"/>
        <w:jc w:val="both"/>
        <w:rPr>
          <w:bCs/>
          <w:lang w:val="id-ID"/>
        </w:rPr>
      </w:pPr>
      <w:r>
        <w:rPr>
          <w:bCs/>
          <w:lang w:val="id-ID"/>
        </w:rPr>
        <w:t>Menyediakan chat online yang dapat melakukan review hasil sementara fotografi antara user dengan fotografer.</w:t>
      </w:r>
      <w:r>
        <w:rPr>
          <w:bCs/>
          <w:lang w:val="id-ID"/>
        </w:rPr>
        <w:tab/>
      </w:r>
    </w:p>
    <w:p w:rsidR="00AB717F" w:rsidRDefault="00AB717F">
      <w:pPr>
        <w:ind w:left="1440"/>
        <w:jc w:val="both"/>
        <w:rPr>
          <w:rFonts w:cstheme="minorHAnsi"/>
        </w:rPr>
      </w:pPr>
    </w:p>
    <w:sectPr w:rsidR="00AB717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208"/>
    <w:multiLevelType w:val="multilevel"/>
    <w:tmpl w:val="4B789A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C162C7"/>
    <w:multiLevelType w:val="multilevel"/>
    <w:tmpl w:val="6EE00E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B2A51E6"/>
    <w:multiLevelType w:val="multilevel"/>
    <w:tmpl w:val="700CD9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AC7D45"/>
    <w:multiLevelType w:val="multilevel"/>
    <w:tmpl w:val="05D64D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9D19E4"/>
    <w:multiLevelType w:val="multilevel"/>
    <w:tmpl w:val="D28E0D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4E0CBF"/>
    <w:multiLevelType w:val="multilevel"/>
    <w:tmpl w:val="733AF6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1633F0"/>
    <w:multiLevelType w:val="multilevel"/>
    <w:tmpl w:val="57AA70AC"/>
    <w:lvl w:ilvl="0">
      <w:numFmt w:val="bullet"/>
      <w:lvlText w:val="-"/>
      <w:lvlJc w:val="left"/>
      <w:pPr>
        <w:ind w:left="502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310541"/>
    <w:multiLevelType w:val="multilevel"/>
    <w:tmpl w:val="97CE40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9A4568"/>
    <w:multiLevelType w:val="multilevel"/>
    <w:tmpl w:val="B142B9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B7450F"/>
    <w:multiLevelType w:val="multilevel"/>
    <w:tmpl w:val="47D668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 w15:restartNumberingAfterBreak="0">
    <w:nsid w:val="65CE605B"/>
    <w:multiLevelType w:val="multilevel"/>
    <w:tmpl w:val="BDB8E6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5853B3"/>
    <w:multiLevelType w:val="multilevel"/>
    <w:tmpl w:val="A0DC93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856EB3"/>
    <w:multiLevelType w:val="multilevel"/>
    <w:tmpl w:val="127E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F346F96"/>
    <w:multiLevelType w:val="multilevel"/>
    <w:tmpl w:val="5F8E4A50"/>
    <w:lvl w:ilvl="0">
      <w:start w:val="1"/>
      <w:numFmt w:val="decimal"/>
      <w:lvlText w:val="%1."/>
      <w:lvlJc w:val="left"/>
      <w:pPr>
        <w:tabs>
          <w:tab w:val="num" w:pos="360"/>
        </w:tabs>
        <w:ind w:left="862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622" w:hanging="180"/>
      </w:pPr>
    </w:lvl>
  </w:abstractNum>
  <w:abstractNum w:abstractNumId="14" w15:restartNumberingAfterBreak="0">
    <w:nsid w:val="78DC7072"/>
    <w:multiLevelType w:val="multilevel"/>
    <w:tmpl w:val="4F3E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7A24781E"/>
    <w:multiLevelType w:val="multilevel"/>
    <w:tmpl w:val="F508EA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9"/>
  </w:num>
  <w:num w:numId="5">
    <w:abstractNumId w:val="5"/>
  </w:num>
  <w:num w:numId="6">
    <w:abstractNumId w:val="10"/>
  </w:num>
  <w:num w:numId="7">
    <w:abstractNumId w:val="0"/>
  </w:num>
  <w:num w:numId="8">
    <w:abstractNumId w:val="7"/>
  </w:num>
  <w:num w:numId="9">
    <w:abstractNumId w:val="15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  <w:num w:numId="14">
    <w:abstractNumId w:val="11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7F"/>
    <w:rsid w:val="002A30F2"/>
    <w:rsid w:val="0041295D"/>
    <w:rsid w:val="006D2A97"/>
    <w:rsid w:val="00AB717F"/>
    <w:rsid w:val="00C3433E"/>
    <w:rsid w:val="00CA2689"/>
    <w:rsid w:val="00D5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6470"/>
  <w15:docId w15:val="{1446A646-5602-4E36-87C4-733EC35A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D1DCD"/>
    <w:rPr>
      <w:rFonts w:ascii="Perpetua" w:hAnsi="Perpetua"/>
      <w:b/>
      <w:bCs/>
      <w:i w:val="0"/>
      <w:iCs w:val="0"/>
      <w:color w:val="000000"/>
      <w:sz w:val="48"/>
      <w:szCs w:val="48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5D50"/>
    <w:pPr>
      <w:ind w:left="720"/>
      <w:contextualSpacing/>
    </w:pPr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Aditya_PC</dc:creator>
  <dc:description/>
  <cp:lastModifiedBy>Asus</cp:lastModifiedBy>
  <cp:revision>2</cp:revision>
  <dcterms:created xsi:type="dcterms:W3CDTF">2018-04-22T15:52:00Z</dcterms:created>
  <dcterms:modified xsi:type="dcterms:W3CDTF">2018-04-22T15:52:00Z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