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Y="-632"/>
        <w:tblW w:w="92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48"/>
        <w:gridCol w:w="7695"/>
      </w:tblGrid>
      <w:tr w:rsidR="007D1339" w:rsidRPr="002D4752" w14:paraId="14C699B0" w14:textId="77777777" w:rsidTr="00FD1F7E">
        <w:tc>
          <w:tcPr>
            <w:tcW w:w="1548" w:type="dxa"/>
          </w:tcPr>
          <w:p w14:paraId="2BB22AD2" w14:textId="77777777" w:rsidR="007D1339" w:rsidRPr="002D4752" w:rsidRDefault="007D1339" w:rsidP="00FD1F7E">
            <w:pPr>
              <w:jc w:val="both"/>
              <w:rPr>
                <w:rFonts w:ascii="Times New Roman" w:hAnsi="Times New Roman" w:cs="Times New Roman"/>
                <w:b/>
                <w:bCs/>
                <w:i/>
                <w:iCs/>
                <w:sz w:val="24"/>
                <w:szCs w:val="24"/>
              </w:rPr>
            </w:pPr>
            <w:r w:rsidRPr="002D4752">
              <w:rPr>
                <w:rFonts w:ascii="Times New Roman" w:hAnsi="Times New Roman" w:cs="Times New Roman"/>
                <w:b/>
                <w:bCs/>
                <w:i/>
                <w:iCs/>
                <w:noProof/>
                <w:sz w:val="24"/>
                <w:szCs w:val="24"/>
              </w:rPr>
              <w:drawing>
                <wp:inline distT="0" distB="0" distL="0" distR="0" wp14:anchorId="0CAEFAB5" wp14:editId="2FD49785">
                  <wp:extent cx="1019175" cy="1019175"/>
                  <wp:effectExtent l="0" t="0" r="9525" b="9525"/>
                  <wp:docPr id="9" name="Picture 9"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logo of a university&#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21246" cy="1021246"/>
                          </a:xfrm>
                          <a:prstGeom prst="rect">
                            <a:avLst/>
                          </a:prstGeom>
                        </pic:spPr>
                      </pic:pic>
                    </a:graphicData>
                  </a:graphic>
                </wp:inline>
              </w:drawing>
            </w:r>
          </w:p>
        </w:tc>
        <w:tc>
          <w:tcPr>
            <w:tcW w:w="7695" w:type="dxa"/>
          </w:tcPr>
          <w:p w14:paraId="6D2192ED" w14:textId="77777777" w:rsidR="007D1339" w:rsidRPr="002D4752" w:rsidRDefault="007D1339" w:rsidP="00FD1F7E">
            <w:pPr>
              <w:jc w:val="both"/>
              <w:rPr>
                <w:rFonts w:ascii="Times New Roman" w:hAnsi="Times New Roman" w:cs="Times New Roman"/>
                <w:b/>
                <w:bCs/>
                <w:i/>
                <w:iCs/>
                <w:sz w:val="24"/>
                <w:szCs w:val="24"/>
              </w:rPr>
            </w:pPr>
          </w:p>
          <w:p w14:paraId="3C0E89BB" w14:textId="77777777" w:rsidR="007D1339" w:rsidRPr="002D4752" w:rsidRDefault="007D1339" w:rsidP="00FD1F7E">
            <w:pPr>
              <w:jc w:val="both"/>
              <w:rPr>
                <w:rFonts w:ascii="Times New Roman" w:hAnsi="Times New Roman" w:cs="Times New Roman"/>
                <w:b/>
                <w:bCs/>
                <w:sz w:val="24"/>
                <w:szCs w:val="24"/>
              </w:rPr>
            </w:pPr>
            <w:r w:rsidRPr="002D4752">
              <w:rPr>
                <w:rFonts w:ascii="Times New Roman" w:hAnsi="Times New Roman" w:cs="Times New Roman"/>
                <w:b/>
                <w:bCs/>
                <w:color w:val="275317" w:themeColor="accent6" w:themeShade="80"/>
                <w:sz w:val="36"/>
                <w:szCs w:val="36"/>
              </w:rPr>
              <w:t>Patuakhali Science and Technology University</w:t>
            </w:r>
          </w:p>
        </w:tc>
      </w:tr>
    </w:tbl>
    <w:tbl>
      <w:tblPr>
        <w:tblStyle w:val="TableGrid"/>
        <w:tblW w:w="0" w:type="auto"/>
        <w:tblInd w:w="-5" w:type="dxa"/>
        <w:tblLook w:val="04A0" w:firstRow="1" w:lastRow="0" w:firstColumn="1" w:lastColumn="0" w:noHBand="0" w:noVBand="1"/>
      </w:tblPr>
      <w:tblGrid>
        <w:gridCol w:w="9016"/>
      </w:tblGrid>
      <w:tr w:rsidR="007D1339" w:rsidRPr="002D4752" w14:paraId="5A76E284" w14:textId="77777777" w:rsidTr="00FD1F7E">
        <w:tc>
          <w:tcPr>
            <w:tcW w:w="9016" w:type="dxa"/>
            <w:shd w:val="clear" w:color="auto" w:fill="0F4761" w:themeFill="accent1" w:themeFillShade="BF"/>
            <w:vAlign w:val="bottom"/>
          </w:tcPr>
          <w:p w14:paraId="2202A4BE" w14:textId="07E4B2D7" w:rsidR="007D1339" w:rsidRPr="002D4752" w:rsidRDefault="007D1339" w:rsidP="00FD1F7E">
            <w:pPr>
              <w:spacing w:after="0"/>
              <w:jc w:val="center"/>
              <w:rPr>
                <w:rFonts w:ascii="Times New Roman" w:hAnsi="Times New Roman" w:cs="Times New Roman"/>
                <w:sz w:val="28"/>
                <w:szCs w:val="28"/>
              </w:rPr>
            </w:pPr>
            <w:r w:rsidRPr="002D4752">
              <w:rPr>
                <w:rFonts w:ascii="Times New Roman" w:hAnsi="Times New Roman" w:cs="Times New Roman"/>
                <w:sz w:val="28"/>
                <w:szCs w:val="28"/>
              </w:rPr>
              <w:t>Project Report</w:t>
            </w:r>
          </w:p>
        </w:tc>
      </w:tr>
    </w:tbl>
    <w:p w14:paraId="1DDCC576" w14:textId="77777777" w:rsidR="007D1339" w:rsidRPr="002D4752" w:rsidRDefault="007D1339" w:rsidP="007D1339">
      <w:pPr>
        <w:spacing w:before="240" w:after="0"/>
        <w:jc w:val="center"/>
        <w:rPr>
          <w:rFonts w:ascii="Times New Roman" w:hAnsi="Times New Roman" w:cs="Times New Roman"/>
          <w:sz w:val="28"/>
          <w:szCs w:val="28"/>
        </w:rPr>
      </w:pPr>
      <w:r w:rsidRPr="002D4752">
        <w:rPr>
          <w:rFonts w:ascii="Times New Roman" w:hAnsi="Times New Roman" w:cs="Times New Roman"/>
          <w:b/>
          <w:bCs/>
          <w:i/>
          <w:iCs/>
          <w:noProof/>
          <w:color w:val="275317" w:themeColor="accent6" w:themeShade="80"/>
          <w:sz w:val="28"/>
          <w:szCs w:val="28"/>
          <w14:ligatures w14:val="standardContextual"/>
        </w:rPr>
        <mc:AlternateContent>
          <mc:Choice Requires="wps">
            <w:drawing>
              <wp:anchor distT="0" distB="0" distL="114300" distR="114300" simplePos="0" relativeHeight="251654144" behindDoc="0" locked="0" layoutInCell="1" allowOverlap="1" wp14:anchorId="09C591C7" wp14:editId="7B762534">
                <wp:simplePos x="0" y="0"/>
                <wp:positionH relativeFrom="column">
                  <wp:posOffset>-13372</wp:posOffset>
                </wp:positionH>
                <wp:positionV relativeFrom="paragraph">
                  <wp:posOffset>-421640</wp:posOffset>
                </wp:positionV>
                <wp:extent cx="5750560" cy="22225"/>
                <wp:effectExtent l="0" t="0" r="21590" b="34925"/>
                <wp:wrapNone/>
                <wp:docPr id="1022576144" name="Straight Connector 1"/>
                <wp:cNvGraphicFramePr/>
                <a:graphic xmlns:a="http://schemas.openxmlformats.org/drawingml/2006/main">
                  <a:graphicData uri="http://schemas.microsoft.com/office/word/2010/wordprocessingShape">
                    <wps:wsp>
                      <wps:cNvCnPr/>
                      <wps:spPr>
                        <a:xfrm>
                          <a:off x="0" y="0"/>
                          <a:ext cx="5750560" cy="22225"/>
                        </a:xfrm>
                        <a:prstGeom prst="line">
                          <a:avLst/>
                        </a:prstGeom>
                        <a:ln>
                          <a:solidFill>
                            <a:schemeClr val="tx2">
                              <a:lumMod val="75000"/>
                              <a:lumOff val="25000"/>
                            </a:schemeClr>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5E52D9" id="Straight Connector 1"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33.2pt" to="451.75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" strokecolor="#215e99 [2431]" strokeweight="1.5pt">
                <v:stroke joinstyle="miter"/>
              </v:line>
            </w:pict>
          </mc:Fallback>
        </mc:AlternateContent>
      </w:r>
      <w:r w:rsidRPr="002D4752">
        <w:rPr>
          <w:rFonts w:ascii="Times New Roman" w:hAnsi="Times New Roman" w:cs="Times New Roman"/>
          <w:sz w:val="28"/>
          <w:szCs w:val="28"/>
        </w:rPr>
        <w:t>Course Code: CIT-222</w:t>
      </w:r>
    </w:p>
    <w:p w14:paraId="398FFBBC" w14:textId="77777777" w:rsidR="007D1339" w:rsidRPr="002D4752" w:rsidRDefault="007D1339" w:rsidP="007D1339">
      <w:pPr>
        <w:spacing w:after="0"/>
        <w:jc w:val="center"/>
        <w:rPr>
          <w:rFonts w:ascii="Times New Roman" w:hAnsi="Times New Roman" w:cs="Times New Roman"/>
          <w:sz w:val="28"/>
          <w:szCs w:val="28"/>
        </w:rPr>
      </w:pPr>
      <w:r w:rsidRPr="002D4752">
        <w:rPr>
          <w:rFonts w:ascii="Times New Roman" w:hAnsi="Times New Roman" w:cs="Times New Roman"/>
          <w:sz w:val="28"/>
          <w:szCs w:val="28"/>
        </w:rPr>
        <w:t>Course Title: Information System Analysis and Design Sessional</w:t>
      </w:r>
    </w:p>
    <w:p w14:paraId="63B93A27" w14:textId="77777777" w:rsidR="007D1339" w:rsidRPr="002D4752" w:rsidRDefault="007D1339" w:rsidP="007D1339">
      <w:pPr>
        <w:jc w:val="center"/>
        <w:rPr>
          <w:rFonts w:ascii="Times New Roman" w:hAnsi="Times New Roman" w:cs="Times New Roman"/>
          <w:sz w:val="28"/>
          <w:szCs w:val="28"/>
        </w:rPr>
      </w:pPr>
      <w:r w:rsidRPr="002D4752">
        <w:rPr>
          <w:rFonts w:ascii="Times New Roman" w:hAnsi="Times New Roman" w:cs="Times New Roman"/>
          <w:noProof/>
          <w:sz w:val="28"/>
          <w:szCs w:val="28"/>
          <w14:ligatures w14:val="standardContextual"/>
        </w:rPr>
        <mc:AlternateContent>
          <mc:Choice Requires="wps">
            <w:drawing>
              <wp:anchor distT="0" distB="0" distL="114300" distR="114300" simplePos="0" relativeHeight="251657216" behindDoc="0" locked="0" layoutInCell="1" allowOverlap="1" wp14:anchorId="7E7E38A5" wp14:editId="6FBE3FE9">
                <wp:simplePos x="0" y="0"/>
                <wp:positionH relativeFrom="margin">
                  <wp:align>left</wp:align>
                </wp:positionH>
                <wp:positionV relativeFrom="paragraph">
                  <wp:posOffset>388076</wp:posOffset>
                </wp:positionV>
                <wp:extent cx="5731329" cy="1654628"/>
                <wp:effectExtent l="0" t="0" r="22225" b="22225"/>
                <wp:wrapNone/>
                <wp:docPr id="1954273372" name="Rectangle: Single Corner Snipped 4"/>
                <wp:cNvGraphicFramePr/>
                <a:graphic xmlns:a="http://schemas.openxmlformats.org/drawingml/2006/main">
                  <a:graphicData uri="http://schemas.microsoft.com/office/word/2010/wordprocessingShape">
                    <wps:wsp>
                      <wps:cNvSpPr/>
                      <wps:spPr>
                        <a:xfrm>
                          <a:off x="0" y="0"/>
                          <a:ext cx="5731329" cy="1654628"/>
                        </a:xfrm>
                        <a:prstGeom prst="snip1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9A79F" id="Rectangle: Single Corner Snipped 4" o:spid="_x0000_s1026" style="position:absolute;margin-left:0;margin-top:30.55pt;width:451.3pt;height:130.3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731329,1654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" path="m,l5455552,r275777,275777l5731329,1654628,,1654628,,xe" filled="f" strokecolor="#030e13 [484]" strokeweight="1pt">
                <v:stroke joinstyle="miter"/>
                <v:path arrowok="t" o:connecttype="custom" o:connectlocs="0,0;5455552,0;5731329,275777;5731329,1654628;0,1654628;0,0" o:connectangles="0,0,0,0,0,0"/>
                <w10:wrap anchorx="margin"/>
              </v:shape>
            </w:pict>
          </mc:Fallback>
        </mc:AlternateContent>
      </w:r>
      <w:r w:rsidRPr="002D4752">
        <w:rPr>
          <w:rFonts w:ascii="Times New Roman" w:hAnsi="Times New Roman" w:cs="Times New Roman"/>
          <w:sz w:val="28"/>
          <w:szCs w:val="28"/>
        </w:rPr>
        <w:t>Level - II; Semester - II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0"/>
        <w:gridCol w:w="6012"/>
      </w:tblGrid>
      <w:tr w:rsidR="00806543" w:rsidRPr="002D4752" w14:paraId="47209ADE" w14:textId="77777777" w:rsidTr="00307782">
        <w:trPr>
          <w:trHeight w:val="512"/>
        </w:trPr>
        <w:tc>
          <w:tcPr>
            <w:tcW w:w="8862" w:type="dxa"/>
            <w:gridSpan w:val="2"/>
            <w:shd w:val="clear" w:color="auto" w:fill="auto"/>
            <w:vAlign w:val="center"/>
          </w:tcPr>
          <w:p w14:paraId="53F8E8B9" w14:textId="4C21DFEB" w:rsidR="00806543" w:rsidRPr="002D4752" w:rsidRDefault="002E38AB" w:rsidP="00FD1F7E">
            <w:pPr>
              <w:tabs>
                <w:tab w:val="left" w:pos="2880"/>
              </w:tabs>
              <w:spacing w:after="0"/>
              <w:jc w:val="center"/>
              <w:rPr>
                <w:rFonts w:ascii="Times New Roman" w:hAnsi="Times New Roman" w:cs="Times New Roman"/>
                <w:b/>
                <w:bCs/>
                <w:sz w:val="28"/>
                <w:szCs w:val="28"/>
                <w:u w:val="single"/>
              </w:rPr>
            </w:pPr>
            <w:r w:rsidRPr="002D4752">
              <w:rPr>
                <w:rFonts w:ascii="Times New Roman" w:hAnsi="Times New Roman" w:cs="Times New Roman"/>
                <w:b/>
                <w:bCs/>
                <w:sz w:val="28"/>
                <w:szCs w:val="28"/>
                <w:u w:val="single"/>
              </w:rPr>
              <w:t xml:space="preserve">Submitted By / </w:t>
            </w:r>
            <w:r w:rsidR="00806543" w:rsidRPr="002D4752">
              <w:rPr>
                <w:rFonts w:ascii="Times New Roman" w:hAnsi="Times New Roman" w:cs="Times New Roman"/>
                <w:b/>
                <w:bCs/>
                <w:sz w:val="28"/>
                <w:szCs w:val="28"/>
                <w:u w:val="single"/>
              </w:rPr>
              <w:t>Team</w:t>
            </w:r>
            <w:r w:rsidR="002C7093" w:rsidRPr="002D4752">
              <w:rPr>
                <w:rFonts w:ascii="Times New Roman" w:hAnsi="Times New Roman" w:cs="Times New Roman"/>
                <w:b/>
                <w:bCs/>
                <w:sz w:val="28"/>
                <w:szCs w:val="28"/>
                <w:u w:val="single"/>
              </w:rPr>
              <w:t xml:space="preserve"> members</w:t>
            </w:r>
            <w:r w:rsidR="00806543" w:rsidRPr="002D4752">
              <w:rPr>
                <w:rFonts w:ascii="Times New Roman" w:hAnsi="Times New Roman" w:cs="Times New Roman"/>
                <w:b/>
                <w:bCs/>
                <w:sz w:val="28"/>
                <w:szCs w:val="28"/>
                <w:u w:val="single"/>
              </w:rPr>
              <w:t>:</w:t>
            </w:r>
          </w:p>
        </w:tc>
      </w:tr>
      <w:tr w:rsidR="004039C2" w:rsidRPr="002D4752" w14:paraId="2761929F" w14:textId="77777777" w:rsidTr="00307782">
        <w:trPr>
          <w:trHeight w:val="512"/>
        </w:trPr>
        <w:tc>
          <w:tcPr>
            <w:tcW w:w="2850" w:type="dxa"/>
            <w:shd w:val="clear" w:color="auto" w:fill="auto"/>
            <w:vAlign w:val="center"/>
          </w:tcPr>
          <w:p w14:paraId="48E222FF" w14:textId="3E6D91E9" w:rsidR="004039C2" w:rsidRPr="002D4752" w:rsidRDefault="004039C2" w:rsidP="004039C2">
            <w:pPr>
              <w:tabs>
                <w:tab w:val="left" w:pos="2880"/>
              </w:tabs>
              <w:spacing w:after="0"/>
              <w:rPr>
                <w:rFonts w:ascii="Times New Roman" w:hAnsi="Times New Roman" w:cs="Times New Roman"/>
                <w:b/>
                <w:bCs/>
                <w:sz w:val="28"/>
                <w:szCs w:val="28"/>
              </w:rPr>
            </w:pPr>
            <w:r w:rsidRPr="002D4752">
              <w:rPr>
                <w:rFonts w:ascii="Times New Roman" w:hAnsi="Times New Roman" w:cs="Times New Roman"/>
                <w:b/>
                <w:bCs/>
                <w:sz w:val="28"/>
                <w:szCs w:val="28"/>
              </w:rPr>
              <w:t>ID:</w:t>
            </w:r>
          </w:p>
        </w:tc>
        <w:tc>
          <w:tcPr>
            <w:tcW w:w="6012" w:type="dxa"/>
            <w:shd w:val="clear" w:color="auto" w:fill="auto"/>
            <w:vAlign w:val="center"/>
          </w:tcPr>
          <w:p w14:paraId="26655D24" w14:textId="3CD7F050" w:rsidR="004039C2" w:rsidRPr="002D4752" w:rsidRDefault="004039C2" w:rsidP="004039C2">
            <w:pPr>
              <w:tabs>
                <w:tab w:val="left" w:pos="2880"/>
              </w:tabs>
              <w:spacing w:after="0"/>
              <w:rPr>
                <w:rFonts w:ascii="Times New Roman" w:hAnsi="Times New Roman" w:cs="Times New Roman"/>
                <w:b/>
                <w:bCs/>
                <w:sz w:val="28"/>
                <w:szCs w:val="28"/>
              </w:rPr>
            </w:pPr>
            <w:r w:rsidRPr="002D4752">
              <w:rPr>
                <w:rFonts w:ascii="Times New Roman" w:hAnsi="Times New Roman" w:cs="Times New Roman"/>
                <w:b/>
                <w:bCs/>
                <w:sz w:val="28"/>
                <w:szCs w:val="28"/>
              </w:rPr>
              <w:t>Name:</w:t>
            </w:r>
          </w:p>
        </w:tc>
      </w:tr>
      <w:tr w:rsidR="004039C2" w:rsidRPr="002D4752" w14:paraId="701D129F" w14:textId="77777777" w:rsidTr="00307782">
        <w:trPr>
          <w:trHeight w:val="512"/>
        </w:trPr>
        <w:tc>
          <w:tcPr>
            <w:tcW w:w="2850" w:type="dxa"/>
            <w:shd w:val="clear" w:color="auto" w:fill="auto"/>
            <w:vAlign w:val="center"/>
          </w:tcPr>
          <w:p w14:paraId="065AB548" w14:textId="36181276" w:rsidR="004039C2" w:rsidRPr="002D4752" w:rsidRDefault="004039C2" w:rsidP="004039C2">
            <w:pPr>
              <w:tabs>
                <w:tab w:val="left" w:pos="2880"/>
              </w:tabs>
              <w:spacing w:after="0"/>
              <w:rPr>
                <w:rFonts w:ascii="Times New Roman" w:hAnsi="Times New Roman" w:cs="Times New Roman"/>
                <w:i/>
                <w:iCs/>
                <w:sz w:val="28"/>
                <w:szCs w:val="28"/>
              </w:rPr>
            </w:pPr>
            <w:r w:rsidRPr="002D4752">
              <w:rPr>
                <w:rFonts w:ascii="Times New Roman" w:hAnsi="Times New Roman" w:cs="Times New Roman"/>
                <w:sz w:val="28"/>
                <w:szCs w:val="28"/>
              </w:rPr>
              <w:t>22020</w:t>
            </w:r>
            <w:r w:rsidR="002442D3" w:rsidRPr="002D4752">
              <w:rPr>
                <w:rFonts w:ascii="Times New Roman" w:hAnsi="Times New Roman" w:cs="Times New Roman"/>
                <w:sz w:val="28"/>
                <w:szCs w:val="28"/>
              </w:rPr>
              <w:t>17</w:t>
            </w:r>
          </w:p>
        </w:tc>
        <w:tc>
          <w:tcPr>
            <w:tcW w:w="6012" w:type="dxa"/>
            <w:shd w:val="clear" w:color="auto" w:fill="auto"/>
          </w:tcPr>
          <w:p w14:paraId="60E94586" w14:textId="71F56E9F" w:rsidR="004039C2" w:rsidRPr="002D4752" w:rsidRDefault="002442D3" w:rsidP="004039C2">
            <w:pPr>
              <w:tabs>
                <w:tab w:val="left" w:pos="2880"/>
              </w:tabs>
              <w:spacing w:after="0"/>
              <w:rPr>
                <w:rFonts w:ascii="Times New Roman" w:hAnsi="Times New Roman" w:cs="Times New Roman"/>
                <w:sz w:val="28"/>
                <w:szCs w:val="28"/>
              </w:rPr>
            </w:pPr>
            <w:r w:rsidRPr="002D4752">
              <w:rPr>
                <w:rFonts w:ascii="Times New Roman" w:hAnsi="Times New Roman" w:cs="Times New Roman"/>
                <w:sz w:val="28"/>
                <w:szCs w:val="28"/>
              </w:rPr>
              <w:t xml:space="preserve">Md. </w:t>
            </w:r>
            <w:proofErr w:type="spellStart"/>
            <w:r w:rsidRPr="002D4752">
              <w:rPr>
                <w:rFonts w:ascii="Times New Roman" w:hAnsi="Times New Roman" w:cs="Times New Roman"/>
                <w:sz w:val="28"/>
                <w:szCs w:val="28"/>
              </w:rPr>
              <w:t>Gohora</w:t>
            </w:r>
            <w:proofErr w:type="spellEnd"/>
            <w:r w:rsidRPr="002D4752">
              <w:rPr>
                <w:rFonts w:ascii="Times New Roman" w:hAnsi="Times New Roman" w:cs="Times New Roman"/>
                <w:sz w:val="28"/>
                <w:szCs w:val="28"/>
              </w:rPr>
              <w:t xml:space="preserve"> Mamun</w:t>
            </w:r>
          </w:p>
        </w:tc>
      </w:tr>
      <w:tr w:rsidR="004039C2" w:rsidRPr="002D4752" w14:paraId="7B4B8DE4" w14:textId="77777777" w:rsidTr="00307782">
        <w:trPr>
          <w:trHeight w:val="512"/>
        </w:trPr>
        <w:tc>
          <w:tcPr>
            <w:tcW w:w="2850" w:type="dxa"/>
            <w:shd w:val="clear" w:color="auto" w:fill="auto"/>
            <w:vAlign w:val="center"/>
          </w:tcPr>
          <w:p w14:paraId="6542A61A" w14:textId="72CDF0E9" w:rsidR="004039C2" w:rsidRPr="002D4752" w:rsidRDefault="004039C2" w:rsidP="004039C2">
            <w:pPr>
              <w:tabs>
                <w:tab w:val="left" w:pos="2880"/>
              </w:tabs>
              <w:spacing w:after="0"/>
              <w:rPr>
                <w:rFonts w:ascii="Times New Roman" w:hAnsi="Times New Roman" w:cs="Times New Roman"/>
                <w:i/>
                <w:iCs/>
                <w:sz w:val="28"/>
                <w:szCs w:val="28"/>
              </w:rPr>
            </w:pPr>
            <w:r w:rsidRPr="002D4752">
              <w:rPr>
                <w:rFonts w:ascii="Times New Roman" w:hAnsi="Times New Roman" w:cs="Times New Roman"/>
                <w:sz w:val="28"/>
                <w:szCs w:val="28"/>
              </w:rPr>
              <w:t>22020</w:t>
            </w:r>
            <w:r w:rsidR="002442D3" w:rsidRPr="002D4752">
              <w:rPr>
                <w:rFonts w:ascii="Times New Roman" w:hAnsi="Times New Roman" w:cs="Times New Roman"/>
                <w:sz w:val="28"/>
                <w:szCs w:val="28"/>
              </w:rPr>
              <w:t>75</w:t>
            </w:r>
          </w:p>
        </w:tc>
        <w:tc>
          <w:tcPr>
            <w:tcW w:w="6012" w:type="dxa"/>
            <w:shd w:val="clear" w:color="auto" w:fill="auto"/>
          </w:tcPr>
          <w:p w14:paraId="48EB17D0" w14:textId="37323828" w:rsidR="004039C2" w:rsidRPr="002D4752" w:rsidRDefault="002442D3" w:rsidP="004039C2">
            <w:pPr>
              <w:tabs>
                <w:tab w:val="left" w:pos="2880"/>
              </w:tabs>
              <w:spacing w:after="0"/>
              <w:rPr>
                <w:rFonts w:ascii="Times New Roman" w:hAnsi="Times New Roman" w:cs="Times New Roman"/>
                <w:sz w:val="28"/>
                <w:szCs w:val="28"/>
              </w:rPr>
            </w:pPr>
            <w:r w:rsidRPr="002D4752">
              <w:rPr>
                <w:rFonts w:ascii="Times New Roman" w:hAnsi="Times New Roman" w:cs="Times New Roman"/>
                <w:sz w:val="28"/>
                <w:szCs w:val="28"/>
              </w:rPr>
              <w:t xml:space="preserve">Tauhid Shahriar </w:t>
            </w:r>
            <w:proofErr w:type="spellStart"/>
            <w:r w:rsidRPr="002D4752">
              <w:rPr>
                <w:rFonts w:ascii="Times New Roman" w:hAnsi="Times New Roman" w:cs="Times New Roman"/>
                <w:sz w:val="28"/>
                <w:szCs w:val="28"/>
              </w:rPr>
              <w:t>Shourove</w:t>
            </w:r>
            <w:proofErr w:type="spellEnd"/>
          </w:p>
        </w:tc>
      </w:tr>
      <w:tr w:rsidR="004039C2" w:rsidRPr="002D4752" w14:paraId="32C2B2B8" w14:textId="77777777" w:rsidTr="00307782">
        <w:trPr>
          <w:trHeight w:val="512"/>
        </w:trPr>
        <w:tc>
          <w:tcPr>
            <w:tcW w:w="2850" w:type="dxa"/>
            <w:shd w:val="clear" w:color="auto" w:fill="auto"/>
            <w:vAlign w:val="center"/>
          </w:tcPr>
          <w:p w14:paraId="1C8F55A6" w14:textId="4C9FE064" w:rsidR="004039C2" w:rsidRPr="002D4752" w:rsidRDefault="004039C2" w:rsidP="004039C2">
            <w:pPr>
              <w:tabs>
                <w:tab w:val="left" w:pos="2880"/>
              </w:tabs>
              <w:spacing w:after="0"/>
              <w:rPr>
                <w:rFonts w:ascii="Times New Roman" w:hAnsi="Times New Roman" w:cs="Times New Roman"/>
                <w:i/>
                <w:iCs/>
                <w:sz w:val="28"/>
                <w:szCs w:val="28"/>
              </w:rPr>
            </w:pPr>
            <w:r w:rsidRPr="002D4752">
              <w:rPr>
                <w:rFonts w:ascii="Times New Roman" w:hAnsi="Times New Roman" w:cs="Times New Roman"/>
                <w:sz w:val="28"/>
                <w:szCs w:val="28"/>
              </w:rPr>
              <w:t>22020</w:t>
            </w:r>
            <w:r w:rsidR="002442D3" w:rsidRPr="002D4752">
              <w:rPr>
                <w:rFonts w:ascii="Times New Roman" w:hAnsi="Times New Roman" w:cs="Times New Roman"/>
                <w:sz w:val="28"/>
                <w:szCs w:val="28"/>
              </w:rPr>
              <w:t>76</w:t>
            </w:r>
          </w:p>
        </w:tc>
        <w:tc>
          <w:tcPr>
            <w:tcW w:w="6012" w:type="dxa"/>
            <w:shd w:val="clear" w:color="auto" w:fill="auto"/>
          </w:tcPr>
          <w:p w14:paraId="41D5717C" w14:textId="38F10491" w:rsidR="004039C2" w:rsidRPr="002D4752" w:rsidRDefault="002442D3" w:rsidP="004039C2">
            <w:pPr>
              <w:tabs>
                <w:tab w:val="left" w:pos="2880"/>
              </w:tabs>
              <w:spacing w:after="0"/>
              <w:rPr>
                <w:rFonts w:ascii="Times New Roman" w:hAnsi="Times New Roman" w:cs="Times New Roman"/>
                <w:sz w:val="28"/>
                <w:szCs w:val="28"/>
              </w:rPr>
            </w:pPr>
            <w:r w:rsidRPr="002D4752">
              <w:rPr>
                <w:rFonts w:ascii="Times New Roman" w:hAnsi="Times New Roman" w:cs="Times New Roman"/>
                <w:sz w:val="28"/>
                <w:szCs w:val="28"/>
              </w:rPr>
              <w:t xml:space="preserve">Md. </w:t>
            </w:r>
            <w:proofErr w:type="spellStart"/>
            <w:r w:rsidRPr="002D4752">
              <w:rPr>
                <w:rFonts w:ascii="Times New Roman" w:hAnsi="Times New Roman" w:cs="Times New Roman"/>
                <w:sz w:val="28"/>
                <w:szCs w:val="28"/>
              </w:rPr>
              <w:t>Nafis</w:t>
            </w:r>
            <w:proofErr w:type="spellEnd"/>
            <w:r w:rsidRPr="002D4752">
              <w:rPr>
                <w:rFonts w:ascii="Times New Roman" w:hAnsi="Times New Roman" w:cs="Times New Roman"/>
                <w:sz w:val="28"/>
                <w:szCs w:val="28"/>
              </w:rPr>
              <w:t xml:space="preserve"> Islam</w:t>
            </w:r>
          </w:p>
        </w:tc>
      </w:tr>
    </w:tbl>
    <w:p w14:paraId="14AEC762" w14:textId="77777777" w:rsidR="007D1339" w:rsidRPr="002D4752" w:rsidRDefault="007D1339" w:rsidP="007D1339">
      <w:pPr>
        <w:tabs>
          <w:tab w:val="left" w:pos="229"/>
        </w:tabs>
        <w:spacing w:after="0"/>
        <w:rPr>
          <w:rFonts w:ascii="Times New Roman" w:hAnsi="Times New Roman" w:cs="Times New Roman"/>
          <w:sz w:val="28"/>
          <w:szCs w:val="28"/>
        </w:rPr>
      </w:pPr>
    </w:p>
    <w:p w14:paraId="7CE5D564" w14:textId="69F29E8E" w:rsidR="007D1339" w:rsidRPr="002D4752" w:rsidRDefault="007D1339" w:rsidP="007D1339">
      <w:pPr>
        <w:tabs>
          <w:tab w:val="left" w:pos="229"/>
        </w:tabs>
        <w:spacing w:after="0"/>
        <w:rPr>
          <w:rFonts w:ascii="Times New Roman" w:hAnsi="Times New Roman" w:cs="Times New Roman"/>
          <w:sz w:val="28"/>
          <w:szCs w:val="28"/>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06543" w:rsidRPr="002D4752" w14:paraId="04144B4A" w14:textId="77777777" w:rsidTr="002E38AB">
        <w:trPr>
          <w:trHeight w:val="4004"/>
        </w:trPr>
        <w:tc>
          <w:tcPr>
            <w:tcW w:w="9016" w:type="dxa"/>
            <w:vAlign w:val="center"/>
          </w:tcPr>
          <w:p w14:paraId="081E3C8D" w14:textId="1BB99165" w:rsidR="00806543" w:rsidRPr="002D4752" w:rsidRDefault="002E38AB" w:rsidP="004039C2">
            <w:pPr>
              <w:tabs>
                <w:tab w:val="left" w:pos="2880"/>
              </w:tabs>
              <w:spacing w:after="0"/>
              <w:jc w:val="center"/>
              <w:rPr>
                <w:rFonts w:ascii="Times New Roman" w:hAnsi="Times New Roman" w:cs="Times New Roman"/>
                <w:b/>
                <w:bCs/>
                <w:sz w:val="28"/>
                <w:szCs w:val="28"/>
                <w:u w:val="single"/>
              </w:rPr>
            </w:pPr>
            <w:r w:rsidRPr="002D4752">
              <w:rPr>
                <w:rFonts w:ascii="Times New Roman" w:hAnsi="Times New Roman" w:cs="Times New Roman"/>
                <w:noProof/>
                <w:sz w:val="28"/>
                <w:szCs w:val="28"/>
                <w14:ligatures w14:val="standardContextual"/>
              </w:rPr>
              <mc:AlternateContent>
                <mc:Choice Requires="wps">
                  <w:drawing>
                    <wp:anchor distT="0" distB="0" distL="114300" distR="114300" simplePos="0" relativeHeight="251660288" behindDoc="0" locked="0" layoutInCell="1" allowOverlap="1" wp14:anchorId="3FA694F4" wp14:editId="3601AAA6">
                      <wp:simplePos x="0" y="0"/>
                      <wp:positionH relativeFrom="margin">
                        <wp:posOffset>-62230</wp:posOffset>
                      </wp:positionH>
                      <wp:positionV relativeFrom="paragraph">
                        <wp:posOffset>-94615</wp:posOffset>
                      </wp:positionV>
                      <wp:extent cx="5730875" cy="2432050"/>
                      <wp:effectExtent l="0" t="0" r="22225" b="25400"/>
                      <wp:wrapNone/>
                      <wp:docPr id="1832749577" name="Rectangle: Single Corner Snipped 3"/>
                      <wp:cNvGraphicFramePr/>
                      <a:graphic xmlns:a="http://schemas.openxmlformats.org/drawingml/2006/main">
                        <a:graphicData uri="http://schemas.microsoft.com/office/word/2010/wordprocessingShape">
                          <wps:wsp>
                            <wps:cNvSpPr/>
                            <wps:spPr>
                              <a:xfrm>
                                <a:off x="0" y="0"/>
                                <a:ext cx="5730875" cy="2432050"/>
                              </a:xfrm>
                              <a:prstGeom prst="snip1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A2179" id="Rectangle: Single Corner Snipped 3" o:spid="_x0000_s1026" style="position:absolute;margin-left:-4.9pt;margin-top:-7.45pt;width:451.25pt;height:19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30875,243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" path="m,l5325525,r405350,405350l5730875,2432050,,2432050,,xe" filled="f" strokecolor="#030e13 [484]" strokeweight="1pt">
                      <v:stroke joinstyle="miter"/>
                      <v:path arrowok="t" o:connecttype="custom" o:connectlocs="0,0;5325525,0;5730875,405350;5730875,2432050;0,2432050;0,0" o:connectangles="0,0,0,0,0,0"/>
                      <w10:wrap anchorx="margin"/>
                    </v:shape>
                  </w:pict>
                </mc:Fallback>
              </mc:AlternateContent>
            </w:r>
            <w:r w:rsidR="00806543" w:rsidRPr="002D4752">
              <w:rPr>
                <w:rFonts w:ascii="Times New Roman" w:hAnsi="Times New Roman" w:cs="Times New Roman"/>
                <w:b/>
                <w:bCs/>
                <w:sz w:val="28"/>
                <w:szCs w:val="28"/>
                <w:u w:val="single"/>
              </w:rPr>
              <w:t>Submitted To:</w:t>
            </w:r>
          </w:p>
          <w:p w14:paraId="18A51EC7" w14:textId="350363A6" w:rsidR="00806543" w:rsidRPr="002D4752" w:rsidRDefault="00806543" w:rsidP="004039C2">
            <w:pPr>
              <w:tabs>
                <w:tab w:val="left" w:pos="2880"/>
              </w:tabs>
              <w:spacing w:after="0"/>
              <w:jc w:val="center"/>
              <w:rPr>
                <w:rFonts w:ascii="Times New Roman" w:hAnsi="Times New Roman" w:cs="Times New Roman"/>
                <w:b/>
                <w:bCs/>
                <w:i/>
                <w:iCs/>
                <w:sz w:val="28"/>
                <w:szCs w:val="28"/>
              </w:rPr>
            </w:pPr>
            <w:r w:rsidRPr="002D4752">
              <w:rPr>
                <w:rFonts w:ascii="Times New Roman" w:hAnsi="Times New Roman" w:cs="Times New Roman"/>
                <w:b/>
                <w:bCs/>
                <w:i/>
                <w:iCs/>
                <w:sz w:val="28"/>
                <w:szCs w:val="28"/>
              </w:rPr>
              <w:t xml:space="preserve">Prof. Golam Md. </w:t>
            </w:r>
            <w:proofErr w:type="spellStart"/>
            <w:r w:rsidRPr="002D4752">
              <w:rPr>
                <w:rFonts w:ascii="Times New Roman" w:hAnsi="Times New Roman" w:cs="Times New Roman"/>
                <w:b/>
                <w:bCs/>
                <w:i/>
                <w:iCs/>
                <w:sz w:val="28"/>
                <w:szCs w:val="28"/>
              </w:rPr>
              <w:t>Muradul</w:t>
            </w:r>
            <w:proofErr w:type="spellEnd"/>
            <w:r w:rsidRPr="002D4752">
              <w:rPr>
                <w:rFonts w:ascii="Times New Roman" w:hAnsi="Times New Roman" w:cs="Times New Roman"/>
                <w:b/>
                <w:bCs/>
                <w:i/>
                <w:iCs/>
                <w:sz w:val="28"/>
                <w:szCs w:val="28"/>
              </w:rPr>
              <w:t xml:space="preserve"> Bashir</w:t>
            </w:r>
          </w:p>
          <w:p w14:paraId="10AFA76E" w14:textId="6741A1AA" w:rsidR="00806543" w:rsidRPr="002D4752" w:rsidRDefault="00806543" w:rsidP="002E38AB">
            <w:pPr>
              <w:tabs>
                <w:tab w:val="left" w:pos="1946"/>
              </w:tabs>
              <w:spacing w:after="0"/>
              <w:jc w:val="center"/>
              <w:rPr>
                <w:rFonts w:ascii="Times New Roman" w:hAnsi="Times New Roman" w:cs="Times New Roman"/>
                <w:sz w:val="28"/>
                <w:szCs w:val="28"/>
              </w:rPr>
            </w:pPr>
            <w:r w:rsidRPr="002D4752">
              <w:rPr>
                <w:rFonts w:ascii="Times New Roman" w:hAnsi="Times New Roman" w:cs="Times New Roman"/>
                <w:sz w:val="28"/>
                <w:szCs w:val="28"/>
              </w:rPr>
              <w:t>Professor</w:t>
            </w:r>
            <w:r w:rsidR="0086558C" w:rsidRPr="002D4752">
              <w:rPr>
                <w:rFonts w:ascii="Times New Roman" w:hAnsi="Times New Roman" w:cs="Times New Roman"/>
                <w:sz w:val="28"/>
                <w:szCs w:val="28"/>
              </w:rPr>
              <w:t>,</w:t>
            </w:r>
            <w:r w:rsidR="002E38AB" w:rsidRPr="002D4752">
              <w:rPr>
                <w:rFonts w:ascii="Times New Roman" w:hAnsi="Times New Roman" w:cs="Times New Roman"/>
                <w:sz w:val="28"/>
                <w:szCs w:val="28"/>
              </w:rPr>
              <w:t xml:space="preserve"> </w:t>
            </w:r>
            <w:r w:rsidRPr="002D4752">
              <w:rPr>
                <w:rFonts w:ascii="Times New Roman" w:hAnsi="Times New Roman" w:cs="Times New Roman"/>
                <w:sz w:val="28"/>
                <w:szCs w:val="28"/>
              </w:rPr>
              <w:t>Department of Computer and Communication Engineering</w:t>
            </w:r>
          </w:p>
          <w:p w14:paraId="0A18EDC8" w14:textId="77777777" w:rsidR="00806543" w:rsidRPr="002D4752" w:rsidRDefault="00806543" w:rsidP="002E38AB">
            <w:pPr>
              <w:tabs>
                <w:tab w:val="left" w:pos="1946"/>
              </w:tabs>
              <w:spacing w:after="0"/>
              <w:jc w:val="center"/>
              <w:rPr>
                <w:rFonts w:ascii="Times New Roman" w:hAnsi="Times New Roman" w:cs="Times New Roman"/>
                <w:sz w:val="28"/>
                <w:szCs w:val="28"/>
              </w:rPr>
            </w:pPr>
            <w:r w:rsidRPr="002D4752">
              <w:rPr>
                <w:rFonts w:ascii="Times New Roman" w:hAnsi="Times New Roman" w:cs="Times New Roman"/>
                <w:sz w:val="28"/>
                <w:szCs w:val="28"/>
              </w:rPr>
              <w:t>Faculty of Computer Science and Engineering</w:t>
            </w:r>
          </w:p>
          <w:p w14:paraId="4F1F9268" w14:textId="77777777" w:rsidR="004039C2" w:rsidRPr="002D4752" w:rsidRDefault="004039C2" w:rsidP="004039C2">
            <w:pPr>
              <w:tabs>
                <w:tab w:val="left" w:pos="2880"/>
              </w:tabs>
              <w:spacing w:after="0"/>
              <w:jc w:val="center"/>
              <w:rPr>
                <w:rFonts w:ascii="Times New Roman" w:hAnsi="Times New Roman" w:cs="Times New Roman"/>
                <w:b/>
                <w:bCs/>
                <w:i/>
                <w:iCs/>
                <w:sz w:val="28"/>
                <w:szCs w:val="28"/>
              </w:rPr>
            </w:pPr>
            <w:r w:rsidRPr="002D4752">
              <w:rPr>
                <w:rFonts w:ascii="Times New Roman" w:hAnsi="Times New Roman" w:cs="Times New Roman"/>
                <w:b/>
                <w:bCs/>
                <w:i/>
                <w:iCs/>
                <w:sz w:val="28"/>
                <w:szCs w:val="28"/>
              </w:rPr>
              <w:t>&amp;</w:t>
            </w:r>
          </w:p>
          <w:p w14:paraId="0BF2BAFB" w14:textId="77777777" w:rsidR="004039C2" w:rsidRPr="002D4752" w:rsidRDefault="004039C2" w:rsidP="004039C2">
            <w:pPr>
              <w:tabs>
                <w:tab w:val="left" w:pos="2880"/>
              </w:tabs>
              <w:spacing w:after="0"/>
              <w:jc w:val="center"/>
              <w:rPr>
                <w:rFonts w:ascii="Times New Roman" w:hAnsi="Times New Roman" w:cs="Times New Roman"/>
                <w:b/>
                <w:bCs/>
                <w:i/>
                <w:iCs/>
                <w:sz w:val="28"/>
                <w:szCs w:val="28"/>
              </w:rPr>
            </w:pPr>
            <w:proofErr w:type="spellStart"/>
            <w:r w:rsidRPr="002D4752">
              <w:rPr>
                <w:rFonts w:ascii="Times New Roman" w:hAnsi="Times New Roman" w:cs="Times New Roman"/>
                <w:b/>
                <w:bCs/>
                <w:i/>
                <w:iCs/>
                <w:sz w:val="28"/>
                <w:szCs w:val="28"/>
              </w:rPr>
              <w:t>Muhtasim</w:t>
            </w:r>
            <w:proofErr w:type="spellEnd"/>
          </w:p>
          <w:p w14:paraId="224700B3" w14:textId="77777777" w:rsidR="004039C2" w:rsidRPr="002D4752" w:rsidRDefault="004039C2" w:rsidP="004039C2">
            <w:pPr>
              <w:tabs>
                <w:tab w:val="left" w:pos="1946"/>
              </w:tabs>
              <w:spacing w:after="0"/>
              <w:jc w:val="center"/>
              <w:rPr>
                <w:rFonts w:ascii="Times New Roman" w:hAnsi="Times New Roman" w:cs="Times New Roman"/>
                <w:sz w:val="28"/>
                <w:szCs w:val="28"/>
              </w:rPr>
            </w:pPr>
            <w:r w:rsidRPr="002D4752">
              <w:rPr>
                <w:rFonts w:ascii="Times New Roman" w:hAnsi="Times New Roman" w:cs="Times New Roman"/>
                <w:sz w:val="28"/>
                <w:szCs w:val="28"/>
              </w:rPr>
              <w:t>Lecturer, Department of Computer Science and Information Technology</w:t>
            </w:r>
          </w:p>
          <w:p w14:paraId="5434AE6C" w14:textId="7B1E4B42" w:rsidR="004039C2" w:rsidRPr="002D4752" w:rsidRDefault="004039C2" w:rsidP="002E38AB">
            <w:pPr>
              <w:tabs>
                <w:tab w:val="left" w:pos="1946"/>
              </w:tabs>
              <w:spacing w:after="0"/>
              <w:jc w:val="center"/>
              <w:rPr>
                <w:rFonts w:ascii="Times New Roman" w:hAnsi="Times New Roman" w:cs="Times New Roman"/>
                <w:sz w:val="28"/>
                <w:szCs w:val="28"/>
              </w:rPr>
            </w:pPr>
            <w:r w:rsidRPr="002D4752">
              <w:rPr>
                <w:rFonts w:ascii="Times New Roman" w:hAnsi="Times New Roman" w:cs="Times New Roman"/>
                <w:sz w:val="28"/>
                <w:szCs w:val="28"/>
              </w:rPr>
              <w:t>Faculty of Computer Science and Engineering</w:t>
            </w:r>
          </w:p>
        </w:tc>
      </w:tr>
    </w:tbl>
    <w:p w14:paraId="3604C03C" w14:textId="7E2DFEA8" w:rsidR="00806543" w:rsidRPr="002D4752" w:rsidRDefault="00806543" w:rsidP="007D1339">
      <w:pPr>
        <w:spacing w:before="240" w:after="0"/>
        <w:rPr>
          <w:rFonts w:ascii="Times New Roman" w:hAnsi="Times New Roman" w:cs="Times New Roman"/>
          <w:b/>
          <w:bCs/>
          <w:color w:val="156082" w:themeColor="accent1"/>
          <w:sz w:val="28"/>
          <w:szCs w:val="28"/>
        </w:rPr>
      </w:pPr>
    </w:p>
    <w:p w14:paraId="2AF6216C" w14:textId="71C4A70E" w:rsidR="002E38AB" w:rsidRPr="002D4752" w:rsidRDefault="002E38AB" w:rsidP="002E38AB">
      <w:pPr>
        <w:spacing w:before="240" w:after="0"/>
        <w:jc w:val="center"/>
        <w:rPr>
          <w:rFonts w:ascii="Times New Roman" w:hAnsi="Times New Roman" w:cs="Times New Roman"/>
          <w:sz w:val="28"/>
          <w:szCs w:val="28"/>
        </w:rPr>
      </w:pPr>
      <w:r w:rsidRPr="002D4752">
        <w:rPr>
          <w:rFonts w:ascii="Times New Roman" w:hAnsi="Times New Roman" w:cs="Times New Roman"/>
          <w:b/>
          <w:bCs/>
          <w:i/>
          <w:iCs/>
          <w:noProof/>
          <w:color w:val="275317" w:themeColor="accent6" w:themeShade="80"/>
          <w:sz w:val="28"/>
          <w:szCs w:val="28"/>
          <w14:ligatures w14:val="standardContextual"/>
        </w:rPr>
        <mc:AlternateContent>
          <mc:Choice Requires="wps">
            <w:drawing>
              <wp:anchor distT="0" distB="0" distL="114300" distR="114300" simplePos="0" relativeHeight="251663360" behindDoc="0" locked="0" layoutInCell="1" allowOverlap="1" wp14:anchorId="062B87C0" wp14:editId="655EDA37">
                <wp:simplePos x="0" y="0"/>
                <wp:positionH relativeFrom="margin">
                  <wp:posOffset>-2540</wp:posOffset>
                </wp:positionH>
                <wp:positionV relativeFrom="paragraph">
                  <wp:posOffset>66675</wp:posOffset>
                </wp:positionV>
                <wp:extent cx="5707380" cy="7620"/>
                <wp:effectExtent l="0" t="0" r="26670" b="30480"/>
                <wp:wrapNone/>
                <wp:docPr id="1547145370" name="Straight Connector 1"/>
                <wp:cNvGraphicFramePr/>
                <a:graphic xmlns:a="http://schemas.openxmlformats.org/drawingml/2006/main">
                  <a:graphicData uri="http://schemas.microsoft.com/office/word/2010/wordprocessingShape">
                    <wps:wsp>
                      <wps:cNvCnPr/>
                      <wps:spPr>
                        <a:xfrm flipV="1">
                          <a:off x="0" y="0"/>
                          <a:ext cx="5707380" cy="7620"/>
                        </a:xfrm>
                        <a:prstGeom prst="line">
                          <a:avLst/>
                        </a:prstGeom>
                        <a:ln>
                          <a:solidFill>
                            <a:schemeClr val="tx2">
                              <a:lumMod val="75000"/>
                              <a:lumOff val="25000"/>
                            </a:schemeClr>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73259C"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pt,5.25pt" to="449.2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" strokecolor="#215e99 [2431]" strokeweight="1.5pt">
                <v:stroke joinstyle="miter"/>
                <w10:wrap anchorx="margin"/>
              </v:line>
            </w:pict>
          </mc:Fallback>
        </mc:AlternateContent>
      </w:r>
      <w:r w:rsidRPr="002D4752">
        <w:rPr>
          <w:rFonts w:ascii="Times New Roman" w:hAnsi="Times New Roman" w:cs="Times New Roman"/>
          <w:sz w:val="28"/>
          <w:szCs w:val="28"/>
        </w:rPr>
        <w:t xml:space="preserve">Submission Date: </w:t>
      </w:r>
      <w:r w:rsidR="00F6094D" w:rsidRPr="002D4752">
        <w:rPr>
          <w:rFonts w:ascii="Times New Roman" w:hAnsi="Times New Roman" w:cs="Times New Roman"/>
          <w:sz w:val="28"/>
          <w:szCs w:val="28"/>
        </w:rPr>
        <w:t xml:space="preserve">10 September, </w:t>
      </w:r>
      <w:r w:rsidRPr="002D4752">
        <w:rPr>
          <w:rFonts w:ascii="Times New Roman" w:hAnsi="Times New Roman" w:cs="Times New Roman"/>
          <w:sz w:val="28"/>
          <w:szCs w:val="28"/>
        </w:rPr>
        <w:t>2025</w:t>
      </w:r>
    </w:p>
    <w:p w14:paraId="517B3C02" w14:textId="77777777" w:rsidR="002E38AB" w:rsidRPr="002D4752" w:rsidRDefault="002E38AB" w:rsidP="007D1339">
      <w:pPr>
        <w:spacing w:before="240" w:after="0"/>
        <w:rPr>
          <w:rFonts w:ascii="Times New Roman" w:hAnsi="Times New Roman" w:cs="Times New Roman"/>
          <w:b/>
          <w:bCs/>
          <w:color w:val="156082" w:themeColor="accent1"/>
          <w:sz w:val="28"/>
          <w:szCs w:val="28"/>
        </w:rPr>
      </w:pPr>
    </w:p>
    <w:p w14:paraId="42F1DDDE" w14:textId="77777777" w:rsidR="002E38AB" w:rsidRPr="002D4752" w:rsidRDefault="002E38AB">
      <w:pPr>
        <w:spacing w:after="160" w:line="278" w:lineRule="auto"/>
        <w:rPr>
          <w:rFonts w:ascii="Times New Roman" w:hAnsi="Times New Roman" w:cs="Times New Roman"/>
          <w:b/>
          <w:bCs/>
          <w:color w:val="156082" w:themeColor="accent1"/>
          <w:sz w:val="28"/>
          <w:szCs w:val="28"/>
        </w:rPr>
      </w:pPr>
      <w:r w:rsidRPr="002D4752">
        <w:rPr>
          <w:rFonts w:ascii="Times New Roman" w:hAnsi="Times New Roman" w:cs="Times New Roman"/>
          <w:b/>
          <w:bCs/>
          <w:color w:val="156082" w:themeColor="accent1"/>
          <w:sz w:val="28"/>
          <w:szCs w:val="28"/>
        </w:rPr>
        <w:br w:type="page"/>
      </w:r>
    </w:p>
    <w:p w14:paraId="3D791581" w14:textId="77777777" w:rsidR="00F6094D" w:rsidRPr="002D4752" w:rsidRDefault="00F6094D" w:rsidP="00F6094D">
      <w:pPr>
        <w:pStyle w:val="Heading2"/>
        <w:rPr>
          <w:rFonts w:ascii="Times New Roman" w:eastAsia="Times New Roman" w:hAnsi="Times New Roman" w:cs="Times New Roman"/>
          <w:b/>
          <w:sz w:val="24"/>
          <w:szCs w:val="24"/>
        </w:rPr>
      </w:pPr>
      <w:r w:rsidRPr="002D4752">
        <w:rPr>
          <w:rFonts w:ascii="Times New Roman" w:hAnsi="Times New Roman" w:cs="Times New Roman"/>
          <w:b/>
          <w:sz w:val="24"/>
          <w:szCs w:val="24"/>
        </w:rPr>
        <w:lastRenderedPageBreak/>
        <w:t>Project Title</w:t>
      </w:r>
    </w:p>
    <w:p w14:paraId="693ABD45" w14:textId="77777777" w:rsidR="00F6094D" w:rsidRPr="002D4752" w:rsidRDefault="00F6094D" w:rsidP="00F6094D">
      <w:pPr>
        <w:pStyle w:val="NormalWeb"/>
        <w:jc w:val="center"/>
      </w:pPr>
      <w:r w:rsidRPr="002D4752">
        <w:rPr>
          <w:rStyle w:val="Strong"/>
          <w:rFonts w:eastAsiaTheme="majorEastAsia"/>
        </w:rPr>
        <w:t>University Digital Payment System</w:t>
      </w:r>
    </w:p>
    <w:p w14:paraId="0D7BDDE1" w14:textId="77777777" w:rsidR="00F6094D" w:rsidRPr="002D4752" w:rsidRDefault="00753AEB" w:rsidP="00F6094D">
      <w:pPr>
        <w:rPr>
          <w:rFonts w:ascii="Times New Roman" w:hAnsi="Times New Roman" w:cs="Times New Roman"/>
          <w:sz w:val="24"/>
          <w:szCs w:val="24"/>
        </w:rPr>
      </w:pPr>
      <w:r>
        <w:rPr>
          <w:rFonts w:ascii="Times New Roman" w:hAnsi="Times New Roman" w:cs="Times New Roman"/>
          <w:sz w:val="24"/>
          <w:szCs w:val="24"/>
        </w:rPr>
        <w:pict w14:anchorId="1453F139">
          <v:rect id="_x0000_i1025" style="width:0;height:1.5pt" o:hralign="center" o:hrstd="t" o:hr="t" fillcolor="#a0a0a0" stroked="f"/>
        </w:pict>
      </w:r>
    </w:p>
    <w:p w14:paraId="63FBC419" w14:textId="4134F62E" w:rsidR="00F6094D" w:rsidRPr="002D4752" w:rsidRDefault="00F6094D" w:rsidP="00F6094D">
      <w:pPr>
        <w:pStyle w:val="Heading2"/>
        <w:rPr>
          <w:rFonts w:ascii="Times New Roman" w:hAnsi="Times New Roman" w:cs="Times New Roman"/>
          <w:b/>
          <w:sz w:val="24"/>
          <w:szCs w:val="24"/>
        </w:rPr>
      </w:pPr>
      <w:r w:rsidRPr="002D4752">
        <w:rPr>
          <w:rFonts w:ascii="Times New Roman" w:hAnsi="Times New Roman" w:cs="Times New Roman"/>
          <w:b/>
          <w:sz w:val="24"/>
          <w:szCs w:val="24"/>
        </w:rPr>
        <w:t>Introduction</w:t>
      </w:r>
    </w:p>
    <w:p w14:paraId="6E86BC4D" w14:textId="77777777" w:rsidR="00A9065E" w:rsidRPr="002D4752" w:rsidRDefault="00A9065E" w:rsidP="00A9065E">
      <w:pPr>
        <w:rPr>
          <w:rFonts w:ascii="Times New Roman" w:eastAsia="Times New Roman" w:hAnsi="Times New Roman" w:cs="Times New Roman"/>
          <w:sz w:val="24"/>
          <w:szCs w:val="24"/>
        </w:rPr>
      </w:pPr>
      <w:r w:rsidRPr="002D4752">
        <w:rPr>
          <w:rFonts w:ascii="Times New Roman" w:eastAsia="Times New Roman" w:hAnsi="Times New Roman" w:cs="Times New Roman"/>
          <w:sz w:val="24"/>
          <w:szCs w:val="24"/>
        </w:rPr>
        <w:t>The Student Fee Payment System is a web-based platform designed to streamline and digitalize the fee payment process for educational institutions. This system enables students to pay their semester fees securely and conveniently through multiple payment channels, while providing administrators with an efficient tool to manage, verify, and track all financial transactions from a centralized dashboard.</w:t>
      </w:r>
    </w:p>
    <w:p w14:paraId="41F2BF9F" w14:textId="77777777" w:rsidR="00A9065E" w:rsidRPr="002D4752" w:rsidRDefault="00A9065E" w:rsidP="00A9065E">
      <w:pPr>
        <w:rPr>
          <w:rFonts w:ascii="Times New Roman" w:eastAsia="Times New Roman" w:hAnsi="Times New Roman" w:cs="Times New Roman"/>
          <w:sz w:val="24"/>
          <w:szCs w:val="24"/>
        </w:rPr>
      </w:pPr>
    </w:p>
    <w:p w14:paraId="476A23A9" w14:textId="18AE1519" w:rsidR="00F6094D" w:rsidRPr="002D4752" w:rsidRDefault="00A9065E" w:rsidP="00A9065E">
      <w:pPr>
        <w:rPr>
          <w:rFonts w:ascii="Times New Roman" w:hAnsi="Times New Roman" w:cs="Times New Roman"/>
          <w:sz w:val="24"/>
          <w:szCs w:val="24"/>
        </w:rPr>
      </w:pPr>
      <w:r w:rsidRPr="002D4752">
        <w:rPr>
          <w:rFonts w:ascii="Times New Roman" w:eastAsia="Times New Roman" w:hAnsi="Times New Roman" w:cs="Times New Roman"/>
          <w:sz w:val="24"/>
          <w:szCs w:val="24"/>
        </w:rPr>
        <w:t>The traditional, manual process of fee collection is often plagued by long queues, paperwork, delayed verification, and a lack of payment flexibility. This project directly addresses these challenges by introducing an automated, transparent, and user-friendly online ecosystem. It eliminates the need for physical presence, reduces administrative overhead, and minimizes errors, ensuring a smoother financial operation for both students and the institution's administration.</w:t>
      </w:r>
      <w:r w:rsidR="00753AEB">
        <w:rPr>
          <w:rFonts w:ascii="Times New Roman" w:hAnsi="Times New Roman" w:cs="Times New Roman"/>
          <w:sz w:val="24"/>
          <w:szCs w:val="24"/>
        </w:rPr>
        <w:pict w14:anchorId="7359DE36">
          <v:rect id="_x0000_i1026" style="width:0;height:1.5pt" o:hralign="center" o:hrstd="t" o:hr="t" fillcolor="#a0a0a0" stroked="f"/>
        </w:pict>
      </w:r>
    </w:p>
    <w:p w14:paraId="4DE6EAD4" w14:textId="7B5CAAC5" w:rsidR="00F6094D" w:rsidRPr="002D4752" w:rsidRDefault="00F6094D" w:rsidP="00F6094D">
      <w:pPr>
        <w:pStyle w:val="Heading2"/>
        <w:rPr>
          <w:rFonts w:ascii="Times New Roman" w:hAnsi="Times New Roman" w:cs="Times New Roman"/>
          <w:b/>
          <w:sz w:val="24"/>
          <w:szCs w:val="24"/>
        </w:rPr>
      </w:pPr>
      <w:r w:rsidRPr="002D4752">
        <w:rPr>
          <w:rFonts w:ascii="Times New Roman" w:hAnsi="Times New Roman" w:cs="Times New Roman"/>
          <w:b/>
          <w:sz w:val="24"/>
          <w:szCs w:val="24"/>
        </w:rPr>
        <w:t>Objectives</w:t>
      </w:r>
    </w:p>
    <w:p w14:paraId="069E53D1" w14:textId="73EF6B05" w:rsidR="001D6A35" w:rsidRPr="002D4752" w:rsidRDefault="001D6A35" w:rsidP="00C979EF">
      <w:pPr>
        <w:pStyle w:val="NormalWeb"/>
        <w:ind w:left="720"/>
      </w:pPr>
      <w:r w:rsidRPr="002D4752">
        <w:t>The system allows students to:</w:t>
      </w:r>
    </w:p>
    <w:p w14:paraId="06F80B60" w14:textId="724FEC8E" w:rsidR="001D6A35" w:rsidRPr="002D4752" w:rsidRDefault="001D6A35" w:rsidP="00C979EF">
      <w:pPr>
        <w:pStyle w:val="NormalWeb"/>
        <w:numPr>
          <w:ilvl w:val="0"/>
          <w:numId w:val="8"/>
        </w:numPr>
      </w:pPr>
      <w:r w:rsidRPr="002D4752">
        <w:t>Register and log into a personalized dashboard</w:t>
      </w:r>
    </w:p>
    <w:p w14:paraId="48A49462" w14:textId="78E39007" w:rsidR="001D6A35" w:rsidRPr="002D4752" w:rsidRDefault="001D6A35" w:rsidP="00C979EF">
      <w:pPr>
        <w:pStyle w:val="NormalWeb"/>
        <w:numPr>
          <w:ilvl w:val="0"/>
          <w:numId w:val="8"/>
        </w:numPr>
      </w:pPr>
      <w:r w:rsidRPr="002D4752">
        <w:t>View pending fees and semester-wise fee structure</w:t>
      </w:r>
    </w:p>
    <w:p w14:paraId="03635D89" w14:textId="36C1D733" w:rsidR="001D6A35" w:rsidRPr="002D4752" w:rsidRDefault="001D6A35" w:rsidP="00C979EF">
      <w:pPr>
        <w:pStyle w:val="NormalWeb"/>
        <w:numPr>
          <w:ilvl w:val="0"/>
          <w:numId w:val="8"/>
        </w:numPr>
      </w:pPr>
      <w:r w:rsidRPr="002D4752">
        <w:t xml:space="preserve">Pay fees using multiple methods such as </w:t>
      </w:r>
      <w:proofErr w:type="spellStart"/>
      <w:r w:rsidRPr="002D4752">
        <w:t>Nagad</w:t>
      </w:r>
      <w:proofErr w:type="spellEnd"/>
      <w:r w:rsidRPr="002D4752">
        <w:t>, bKash, and DBBL</w:t>
      </w:r>
    </w:p>
    <w:p w14:paraId="4A1F5303" w14:textId="7A7E1977" w:rsidR="001D6A35" w:rsidRPr="002D4752" w:rsidRDefault="001D6A35" w:rsidP="00C979EF">
      <w:pPr>
        <w:pStyle w:val="NormalWeb"/>
        <w:numPr>
          <w:ilvl w:val="0"/>
          <w:numId w:val="8"/>
        </w:numPr>
      </w:pPr>
      <w:r w:rsidRPr="002D4752">
        <w:t>Submit transaction IDs for verification</w:t>
      </w:r>
    </w:p>
    <w:p w14:paraId="25FE9C39" w14:textId="6C0FA34E" w:rsidR="001D6A35" w:rsidRPr="002D4752" w:rsidRDefault="001D6A35" w:rsidP="00C979EF">
      <w:pPr>
        <w:pStyle w:val="NormalWeb"/>
        <w:numPr>
          <w:ilvl w:val="0"/>
          <w:numId w:val="8"/>
        </w:numPr>
      </w:pPr>
      <w:r w:rsidRPr="002D4752">
        <w:t>Track payment status (Pending, Approved, or Rejected)</w:t>
      </w:r>
    </w:p>
    <w:p w14:paraId="4FD6A7E9" w14:textId="0BBF92A1" w:rsidR="001D6A35" w:rsidRPr="002D4752" w:rsidRDefault="001D6A35" w:rsidP="00C979EF">
      <w:pPr>
        <w:pStyle w:val="NormalWeb"/>
        <w:numPr>
          <w:ilvl w:val="0"/>
          <w:numId w:val="8"/>
        </w:numPr>
      </w:pPr>
      <w:r w:rsidRPr="002D4752">
        <w:t>Resubmit payments if rejected</w:t>
      </w:r>
    </w:p>
    <w:p w14:paraId="56EF5C7D" w14:textId="579635C2" w:rsidR="001D6A35" w:rsidRPr="002D4752" w:rsidRDefault="001D6A35" w:rsidP="00C979EF">
      <w:pPr>
        <w:pStyle w:val="NormalWeb"/>
        <w:ind w:left="720"/>
      </w:pPr>
      <w:r w:rsidRPr="002D4752">
        <w:t>For administrators, the system provides:</w:t>
      </w:r>
    </w:p>
    <w:p w14:paraId="469F16D9" w14:textId="12B5CFD9" w:rsidR="001D6A35" w:rsidRPr="002D4752" w:rsidRDefault="001D6A35" w:rsidP="00C979EF">
      <w:pPr>
        <w:pStyle w:val="NormalWeb"/>
        <w:numPr>
          <w:ilvl w:val="0"/>
          <w:numId w:val="8"/>
        </w:numPr>
      </w:pPr>
      <w:r w:rsidRPr="002D4752">
        <w:t>A secure login and dashboard to monitor pending payments</w:t>
      </w:r>
    </w:p>
    <w:p w14:paraId="06154BA9" w14:textId="626C6256" w:rsidR="001D6A35" w:rsidRPr="002D4752" w:rsidRDefault="001D6A35" w:rsidP="00C979EF">
      <w:pPr>
        <w:pStyle w:val="NormalWeb"/>
        <w:numPr>
          <w:ilvl w:val="0"/>
          <w:numId w:val="8"/>
        </w:numPr>
      </w:pPr>
      <w:r w:rsidRPr="002D4752">
        <w:t>Tools to verify, approve, or reject transactions</w:t>
      </w:r>
    </w:p>
    <w:p w14:paraId="123B3F34" w14:textId="5B841EE4" w:rsidR="001D6A35" w:rsidRPr="002D4752" w:rsidRDefault="001D6A35" w:rsidP="00C979EF">
      <w:pPr>
        <w:pStyle w:val="NormalWeb"/>
        <w:numPr>
          <w:ilvl w:val="0"/>
          <w:numId w:val="8"/>
        </w:numPr>
      </w:pPr>
      <w:r w:rsidRPr="002D4752">
        <w:t>Ability to manage semester fees (add, update, view)</w:t>
      </w:r>
    </w:p>
    <w:p w14:paraId="297AFFA5" w14:textId="02F9777B" w:rsidR="00B77742" w:rsidRPr="002D4752" w:rsidRDefault="001D6A35" w:rsidP="00B77742">
      <w:pPr>
        <w:pStyle w:val="NormalWeb"/>
        <w:numPr>
          <w:ilvl w:val="0"/>
          <w:numId w:val="8"/>
        </w:numPr>
      </w:pPr>
      <w:r w:rsidRPr="002D4752">
        <w:t>Real-time status updates and record-keeping</w:t>
      </w:r>
    </w:p>
    <w:p w14:paraId="21CA7F22" w14:textId="77777777" w:rsidR="002D4752" w:rsidRPr="002D4752" w:rsidRDefault="002D4752" w:rsidP="00B77742">
      <w:pPr>
        <w:pStyle w:val="Heading2"/>
        <w:rPr>
          <w:rFonts w:ascii="Times New Roman" w:hAnsi="Times New Roman" w:cs="Times New Roman"/>
          <w:sz w:val="24"/>
          <w:szCs w:val="24"/>
        </w:rPr>
      </w:pPr>
    </w:p>
    <w:p w14:paraId="6037EDA6" w14:textId="77777777" w:rsidR="002D4752" w:rsidRPr="002D4752" w:rsidRDefault="002D4752" w:rsidP="00B77742">
      <w:pPr>
        <w:pStyle w:val="Heading2"/>
        <w:rPr>
          <w:rFonts w:ascii="Times New Roman" w:hAnsi="Times New Roman" w:cs="Times New Roman"/>
          <w:sz w:val="24"/>
          <w:szCs w:val="24"/>
        </w:rPr>
      </w:pPr>
    </w:p>
    <w:p w14:paraId="66C4D957" w14:textId="77777777" w:rsidR="002D4752" w:rsidRDefault="002D4752" w:rsidP="00B77742">
      <w:pPr>
        <w:pStyle w:val="Heading2"/>
        <w:rPr>
          <w:rFonts w:ascii="Times New Roman" w:hAnsi="Times New Roman" w:cs="Times New Roman"/>
          <w:sz w:val="24"/>
          <w:szCs w:val="24"/>
        </w:rPr>
      </w:pPr>
    </w:p>
    <w:p w14:paraId="39EBDD34" w14:textId="77777777" w:rsidR="002D4752" w:rsidRDefault="002D4752" w:rsidP="00B77742">
      <w:pPr>
        <w:pStyle w:val="Heading2"/>
        <w:rPr>
          <w:rFonts w:ascii="Times New Roman" w:hAnsi="Times New Roman" w:cs="Times New Roman"/>
          <w:sz w:val="24"/>
          <w:szCs w:val="24"/>
        </w:rPr>
      </w:pPr>
    </w:p>
    <w:p w14:paraId="1BFE7454" w14:textId="28D2CC14" w:rsidR="00B77742" w:rsidRPr="002D4752" w:rsidRDefault="00B77742" w:rsidP="00B77742">
      <w:pPr>
        <w:pStyle w:val="Heading2"/>
        <w:rPr>
          <w:rFonts w:ascii="Times New Roman" w:hAnsi="Times New Roman" w:cs="Times New Roman"/>
          <w:sz w:val="24"/>
          <w:szCs w:val="24"/>
        </w:rPr>
      </w:pPr>
      <w:r w:rsidRPr="002D4752">
        <w:rPr>
          <w:rFonts w:ascii="Times New Roman" w:hAnsi="Times New Roman" w:cs="Times New Roman"/>
          <w:sz w:val="24"/>
          <w:szCs w:val="24"/>
        </w:rPr>
        <w:t>How It Works</w:t>
      </w:r>
    </w:p>
    <w:p w14:paraId="0BC1720A" w14:textId="77777777" w:rsidR="00B77742" w:rsidRPr="002D4752" w:rsidRDefault="00B77742" w:rsidP="00B77742">
      <w:pPr>
        <w:rPr>
          <w:rFonts w:ascii="Times New Roman" w:hAnsi="Times New Roman" w:cs="Times New Roman"/>
          <w:sz w:val="24"/>
          <w:szCs w:val="24"/>
        </w:rPr>
      </w:pPr>
      <w:r w:rsidRPr="002D4752">
        <w:rPr>
          <w:rFonts w:ascii="Times New Roman" w:hAnsi="Times New Roman" w:cs="Times New Roman"/>
          <w:b/>
          <w:bCs/>
          <w:sz w:val="24"/>
          <w:szCs w:val="24"/>
        </w:rPr>
        <w:t>Student Registration &amp; Login:</w:t>
      </w:r>
      <w:r w:rsidRPr="002D4752">
        <w:rPr>
          <w:rFonts w:ascii="Times New Roman" w:hAnsi="Times New Roman" w:cs="Times New Roman"/>
          <w:sz w:val="24"/>
          <w:szCs w:val="24"/>
        </w:rPr>
        <w:t xml:space="preserve"> Students create an account or log in using their credentials.</w:t>
      </w:r>
    </w:p>
    <w:p w14:paraId="1740B3F7" w14:textId="77777777" w:rsidR="00B77742" w:rsidRPr="002D4752" w:rsidRDefault="00B77742" w:rsidP="00B77742">
      <w:pPr>
        <w:rPr>
          <w:rFonts w:ascii="Times New Roman" w:hAnsi="Times New Roman" w:cs="Times New Roman"/>
          <w:sz w:val="24"/>
          <w:szCs w:val="24"/>
        </w:rPr>
      </w:pPr>
      <w:r w:rsidRPr="002D4752">
        <w:rPr>
          <w:rFonts w:ascii="Times New Roman" w:hAnsi="Times New Roman" w:cs="Times New Roman"/>
          <w:b/>
          <w:bCs/>
          <w:sz w:val="24"/>
          <w:szCs w:val="24"/>
        </w:rPr>
        <w:t>Fee Viewing &amp; Payment Selection:</w:t>
      </w:r>
      <w:r w:rsidRPr="002D4752">
        <w:rPr>
          <w:rFonts w:ascii="Times New Roman" w:hAnsi="Times New Roman" w:cs="Times New Roman"/>
          <w:sz w:val="24"/>
          <w:szCs w:val="24"/>
        </w:rPr>
        <w:t xml:space="preserve"> Students view their pending fees and choose a preferred payment method.</w:t>
      </w:r>
    </w:p>
    <w:p w14:paraId="2844C567" w14:textId="77777777" w:rsidR="00B77742" w:rsidRPr="002D4752" w:rsidRDefault="00B77742" w:rsidP="00B77742">
      <w:pPr>
        <w:rPr>
          <w:rFonts w:ascii="Times New Roman" w:hAnsi="Times New Roman" w:cs="Times New Roman"/>
          <w:sz w:val="24"/>
          <w:szCs w:val="24"/>
        </w:rPr>
      </w:pPr>
      <w:r w:rsidRPr="002D4752">
        <w:rPr>
          <w:rFonts w:ascii="Times New Roman" w:hAnsi="Times New Roman" w:cs="Times New Roman"/>
          <w:b/>
          <w:bCs/>
          <w:sz w:val="24"/>
          <w:szCs w:val="24"/>
        </w:rPr>
        <w:t>External Payment Processing:</w:t>
      </w:r>
      <w:r w:rsidRPr="002D4752">
        <w:rPr>
          <w:rFonts w:ascii="Times New Roman" w:hAnsi="Times New Roman" w:cs="Times New Roman"/>
          <w:sz w:val="24"/>
          <w:szCs w:val="24"/>
        </w:rPr>
        <w:t xml:space="preserve"> Payments are made through integrated mobile financial services (MFS) or banking platforms.</w:t>
      </w:r>
    </w:p>
    <w:p w14:paraId="7155BC82" w14:textId="77777777" w:rsidR="00B77742" w:rsidRPr="002D4752" w:rsidRDefault="00B77742" w:rsidP="00B77742">
      <w:pPr>
        <w:rPr>
          <w:rFonts w:ascii="Times New Roman" w:hAnsi="Times New Roman" w:cs="Times New Roman"/>
          <w:sz w:val="24"/>
          <w:szCs w:val="24"/>
        </w:rPr>
      </w:pPr>
      <w:r w:rsidRPr="002D4752">
        <w:rPr>
          <w:rFonts w:ascii="Times New Roman" w:hAnsi="Times New Roman" w:cs="Times New Roman"/>
          <w:b/>
          <w:bCs/>
          <w:sz w:val="24"/>
          <w:szCs w:val="24"/>
        </w:rPr>
        <w:t>Transaction Submission:</w:t>
      </w:r>
      <w:r w:rsidRPr="002D4752">
        <w:rPr>
          <w:rFonts w:ascii="Times New Roman" w:hAnsi="Times New Roman" w:cs="Times New Roman"/>
          <w:sz w:val="24"/>
          <w:szCs w:val="24"/>
        </w:rPr>
        <w:t xml:space="preserve"> Students submit the transaction ID to the system for verification.</w:t>
      </w:r>
    </w:p>
    <w:p w14:paraId="012DBAFF" w14:textId="77777777" w:rsidR="00B77742" w:rsidRPr="002D4752" w:rsidRDefault="00B77742" w:rsidP="00B77742">
      <w:pPr>
        <w:rPr>
          <w:rFonts w:ascii="Times New Roman" w:hAnsi="Times New Roman" w:cs="Times New Roman"/>
          <w:sz w:val="24"/>
          <w:szCs w:val="24"/>
        </w:rPr>
      </w:pPr>
      <w:r w:rsidRPr="002D4752">
        <w:rPr>
          <w:rFonts w:ascii="Times New Roman" w:hAnsi="Times New Roman" w:cs="Times New Roman"/>
          <w:b/>
          <w:bCs/>
          <w:sz w:val="24"/>
          <w:szCs w:val="24"/>
        </w:rPr>
        <w:t>Admin Verification:</w:t>
      </w:r>
      <w:r w:rsidRPr="002D4752">
        <w:rPr>
          <w:rFonts w:ascii="Times New Roman" w:hAnsi="Times New Roman" w:cs="Times New Roman"/>
          <w:sz w:val="24"/>
          <w:szCs w:val="24"/>
        </w:rPr>
        <w:t xml:space="preserve"> Administrators review and validate payments, updating the status accordingly.</w:t>
      </w:r>
    </w:p>
    <w:p w14:paraId="526B6E2D" w14:textId="14D05018" w:rsidR="00B77742" w:rsidRPr="002D4752" w:rsidRDefault="00B77742" w:rsidP="00B77742">
      <w:pPr>
        <w:rPr>
          <w:rFonts w:ascii="Times New Roman" w:hAnsi="Times New Roman" w:cs="Times New Roman"/>
          <w:sz w:val="24"/>
          <w:szCs w:val="24"/>
        </w:rPr>
      </w:pPr>
      <w:r w:rsidRPr="002D4752">
        <w:rPr>
          <w:rFonts w:ascii="Times New Roman" w:hAnsi="Times New Roman" w:cs="Times New Roman"/>
          <w:b/>
          <w:bCs/>
          <w:sz w:val="24"/>
          <w:szCs w:val="24"/>
        </w:rPr>
        <w:t>Status Update:</w:t>
      </w:r>
      <w:r w:rsidRPr="002D4752">
        <w:rPr>
          <w:rFonts w:ascii="Times New Roman" w:hAnsi="Times New Roman" w:cs="Times New Roman"/>
          <w:sz w:val="24"/>
          <w:szCs w:val="24"/>
        </w:rPr>
        <w:t xml:space="preserve"> Students receive instant updates on their payment status via their dashboard.</w:t>
      </w:r>
    </w:p>
    <w:p w14:paraId="7E6E8E42" w14:textId="3769640E" w:rsidR="00B77742" w:rsidRPr="002D4752" w:rsidRDefault="00B77742" w:rsidP="00B77742">
      <w:pPr>
        <w:rPr>
          <w:rFonts w:ascii="Times New Roman" w:hAnsi="Times New Roman" w:cs="Times New Roman"/>
          <w:sz w:val="24"/>
          <w:szCs w:val="24"/>
        </w:rPr>
      </w:pPr>
      <w:r w:rsidRPr="002D4752">
        <w:rPr>
          <w:rFonts w:ascii="Times New Roman" w:hAnsi="Times New Roman" w:cs="Times New Roman"/>
          <w:sz w:val="24"/>
          <w:szCs w:val="24"/>
        </w:rPr>
        <w:t>The system is built using a structured database (MySQL), supports role-based access (Student/Admin), and follows a secure, scalable architecture suitable for future enhancements such as SMS notifications, automated reconciliation, and additional payment gateways.</w:t>
      </w:r>
    </w:p>
    <w:p w14:paraId="23AE605B" w14:textId="0E1CD386" w:rsidR="00B77742" w:rsidRPr="002D4752" w:rsidRDefault="00B77742" w:rsidP="00B77742">
      <w:pPr>
        <w:rPr>
          <w:rFonts w:ascii="Times New Roman" w:hAnsi="Times New Roman" w:cs="Times New Roman"/>
          <w:sz w:val="24"/>
          <w:szCs w:val="24"/>
        </w:rPr>
      </w:pPr>
    </w:p>
    <w:p w14:paraId="02EB7754" w14:textId="5C07AD7C" w:rsidR="00715B1B" w:rsidRPr="002D4752" w:rsidRDefault="00A43EBD" w:rsidP="00A43EBD">
      <w:pPr>
        <w:pStyle w:val="Heading2"/>
        <w:rPr>
          <w:sz w:val="24"/>
          <w:szCs w:val="24"/>
        </w:rPr>
      </w:pPr>
      <w:r w:rsidRPr="002D4752">
        <w:rPr>
          <w:sz w:val="24"/>
          <w:szCs w:val="24"/>
        </w:rPr>
        <w:lastRenderedPageBreak/>
        <w:t>Benchmarks</w:t>
      </w:r>
    </w:p>
    <w:tbl>
      <w:tblPr>
        <w:tblStyle w:val="GridTable5Dark-Accent4"/>
        <w:tblpPr w:leftFromText="180" w:rightFromText="180" w:vertAnchor="page" w:horzAnchor="margin" w:tblpY="2086"/>
        <w:tblW w:w="5000" w:type="pct"/>
        <w:tblLook w:val="04A0" w:firstRow="1" w:lastRow="0" w:firstColumn="1" w:lastColumn="0" w:noHBand="0" w:noVBand="1"/>
      </w:tblPr>
      <w:tblGrid>
        <w:gridCol w:w="2315"/>
        <w:gridCol w:w="1782"/>
        <w:gridCol w:w="1684"/>
        <w:gridCol w:w="1663"/>
        <w:gridCol w:w="1572"/>
      </w:tblGrid>
      <w:tr w:rsidR="001A12BB" w:rsidRPr="002D4752" w14:paraId="22D00F45" w14:textId="77777777" w:rsidTr="001A12BB">
        <w:trPr>
          <w:cnfStyle w:val="100000000000" w:firstRow="1" w:lastRow="0" w:firstColumn="0" w:lastColumn="0" w:oddVBand="0" w:evenVBand="0" w:oddHBand="0"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1283" w:type="pct"/>
            <w:hideMark/>
          </w:tcPr>
          <w:p w14:paraId="37A51E0C" w14:textId="77777777" w:rsidR="001A12BB" w:rsidRPr="002D4752" w:rsidRDefault="001A12BB" w:rsidP="00034FB3">
            <w:pPr>
              <w:jc w:val="center"/>
              <w:rPr>
                <w:rFonts w:ascii="Times New Roman" w:eastAsia="Times New Roman" w:hAnsi="Times New Roman" w:cs="Times New Roman"/>
                <w:sz w:val="24"/>
                <w:szCs w:val="24"/>
              </w:rPr>
            </w:pPr>
            <w:r w:rsidRPr="002D4752">
              <w:rPr>
                <w:rFonts w:ascii="Times New Roman" w:eastAsia="Times New Roman" w:hAnsi="Times New Roman" w:cs="Times New Roman"/>
                <w:sz w:val="24"/>
                <w:szCs w:val="24"/>
              </w:rPr>
              <w:t>Features / Criteria</w:t>
            </w:r>
          </w:p>
        </w:tc>
        <w:tc>
          <w:tcPr>
            <w:tcW w:w="988" w:type="pct"/>
            <w:hideMark/>
          </w:tcPr>
          <w:p w14:paraId="547E75A5" w14:textId="77777777" w:rsidR="001A12BB" w:rsidRPr="002D4752" w:rsidRDefault="001A12BB" w:rsidP="00034FB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4752">
              <w:rPr>
                <w:rFonts w:ascii="Times New Roman" w:eastAsia="Times New Roman" w:hAnsi="Times New Roman" w:cs="Times New Roman"/>
                <w:sz w:val="24"/>
                <w:szCs w:val="24"/>
              </w:rPr>
              <w:t>SUST Online Payment System</w:t>
            </w:r>
          </w:p>
        </w:tc>
        <w:tc>
          <w:tcPr>
            <w:tcW w:w="934" w:type="pct"/>
            <w:hideMark/>
          </w:tcPr>
          <w:p w14:paraId="12741921" w14:textId="77777777" w:rsidR="001A12BB" w:rsidRPr="002D4752" w:rsidRDefault="001A12BB" w:rsidP="00034FB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4752">
              <w:rPr>
                <w:rFonts w:ascii="Times New Roman" w:eastAsia="Times New Roman" w:hAnsi="Times New Roman" w:cs="Times New Roman"/>
                <w:sz w:val="24"/>
                <w:szCs w:val="24"/>
              </w:rPr>
              <w:t>DU Sonali Bank e-Payment</w:t>
            </w:r>
          </w:p>
        </w:tc>
        <w:tc>
          <w:tcPr>
            <w:tcW w:w="922" w:type="pct"/>
            <w:hideMark/>
          </w:tcPr>
          <w:p w14:paraId="0AF4C6D5" w14:textId="77777777" w:rsidR="001A12BB" w:rsidRPr="002D4752" w:rsidRDefault="001A12BB" w:rsidP="00034FB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4752">
              <w:rPr>
                <w:rFonts w:ascii="Times New Roman" w:eastAsia="Times New Roman" w:hAnsi="Times New Roman" w:cs="Times New Roman"/>
                <w:sz w:val="24"/>
                <w:szCs w:val="24"/>
              </w:rPr>
              <w:t>Rupali Sure Cash System</w:t>
            </w:r>
          </w:p>
        </w:tc>
        <w:tc>
          <w:tcPr>
            <w:tcW w:w="872" w:type="pct"/>
            <w:hideMark/>
          </w:tcPr>
          <w:p w14:paraId="6B7C8390" w14:textId="7AF57E20" w:rsidR="001A12BB" w:rsidRPr="002D4752" w:rsidRDefault="001A12BB" w:rsidP="00034FB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4752">
              <w:rPr>
                <w:rFonts w:ascii="Times New Roman" w:eastAsia="Times New Roman" w:hAnsi="Times New Roman" w:cs="Times New Roman"/>
                <w:sz w:val="24"/>
                <w:szCs w:val="24"/>
              </w:rPr>
              <w:t>My System</w:t>
            </w:r>
          </w:p>
        </w:tc>
      </w:tr>
      <w:tr w:rsidR="001A12BB" w:rsidRPr="002D4752" w14:paraId="520D4FDE" w14:textId="77777777" w:rsidTr="001A12B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283" w:type="pct"/>
            <w:hideMark/>
          </w:tcPr>
          <w:p w14:paraId="22E68988" w14:textId="77777777" w:rsidR="001A12BB" w:rsidRPr="002D4752" w:rsidRDefault="001A12BB" w:rsidP="00034FB3">
            <w:pPr>
              <w:jc w:val="center"/>
              <w:rPr>
                <w:rFonts w:ascii="Times New Roman" w:eastAsia="Times New Roman" w:hAnsi="Times New Roman" w:cs="Times New Roman"/>
                <w:sz w:val="24"/>
                <w:szCs w:val="24"/>
              </w:rPr>
            </w:pPr>
            <w:r w:rsidRPr="002D4752">
              <w:rPr>
                <w:rFonts w:ascii="Times New Roman" w:eastAsia="Times New Roman" w:hAnsi="Times New Roman" w:cs="Times New Roman"/>
                <w:sz w:val="24"/>
                <w:szCs w:val="24"/>
              </w:rPr>
              <w:t>Online Payment Support</w:t>
            </w:r>
          </w:p>
        </w:tc>
        <w:tc>
          <w:tcPr>
            <w:tcW w:w="988" w:type="pct"/>
            <w:hideMark/>
          </w:tcPr>
          <w:p w14:paraId="0136FA7B"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34" w:type="pct"/>
            <w:hideMark/>
          </w:tcPr>
          <w:p w14:paraId="3533EC85"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22" w:type="pct"/>
            <w:hideMark/>
          </w:tcPr>
          <w:p w14:paraId="240567C3"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872" w:type="pct"/>
            <w:hideMark/>
          </w:tcPr>
          <w:p w14:paraId="7E6A60B7"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r>
      <w:tr w:rsidR="001A12BB" w:rsidRPr="002D4752" w14:paraId="5B7DBD5A" w14:textId="77777777" w:rsidTr="001A12BB">
        <w:trPr>
          <w:trHeight w:val="720"/>
        </w:trPr>
        <w:tc>
          <w:tcPr>
            <w:cnfStyle w:val="001000000000" w:firstRow="0" w:lastRow="0" w:firstColumn="1" w:lastColumn="0" w:oddVBand="0" w:evenVBand="0" w:oddHBand="0" w:evenHBand="0" w:firstRowFirstColumn="0" w:firstRowLastColumn="0" w:lastRowFirstColumn="0" w:lastRowLastColumn="0"/>
            <w:tcW w:w="1283" w:type="pct"/>
            <w:hideMark/>
          </w:tcPr>
          <w:p w14:paraId="63BDD1C9" w14:textId="77777777" w:rsidR="001A12BB" w:rsidRPr="002D4752" w:rsidRDefault="001A12BB" w:rsidP="00034FB3">
            <w:pPr>
              <w:jc w:val="center"/>
              <w:rPr>
                <w:rFonts w:ascii="Times New Roman" w:eastAsia="Times New Roman" w:hAnsi="Times New Roman" w:cs="Times New Roman"/>
                <w:sz w:val="24"/>
                <w:szCs w:val="24"/>
              </w:rPr>
            </w:pPr>
            <w:r w:rsidRPr="002D4752">
              <w:rPr>
                <w:rFonts w:ascii="Times New Roman" w:eastAsia="Times New Roman" w:hAnsi="Times New Roman" w:cs="Times New Roman"/>
                <w:sz w:val="24"/>
                <w:szCs w:val="24"/>
              </w:rPr>
              <w:t>Mobile Financial Services (MFS)</w:t>
            </w:r>
          </w:p>
        </w:tc>
        <w:tc>
          <w:tcPr>
            <w:tcW w:w="988" w:type="pct"/>
            <w:hideMark/>
          </w:tcPr>
          <w:p w14:paraId="0425F992" w14:textId="77777777" w:rsidR="001A12BB" w:rsidRPr="002D4752" w:rsidRDefault="001A12BB" w:rsidP="00034F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34" w:type="pct"/>
            <w:hideMark/>
          </w:tcPr>
          <w:p w14:paraId="3FE3F895" w14:textId="77777777" w:rsidR="001A12BB" w:rsidRPr="002D4752" w:rsidRDefault="001A12BB" w:rsidP="00034F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22" w:type="pct"/>
            <w:hideMark/>
          </w:tcPr>
          <w:p w14:paraId="27C43BDB" w14:textId="77777777" w:rsidR="001A12BB" w:rsidRPr="002D4752" w:rsidRDefault="001A12BB" w:rsidP="00034F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872" w:type="pct"/>
            <w:hideMark/>
          </w:tcPr>
          <w:p w14:paraId="2E38FE3A" w14:textId="77777777" w:rsidR="001A12BB" w:rsidRPr="002D4752" w:rsidRDefault="001A12BB" w:rsidP="00034F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r>
      <w:tr w:rsidR="001A12BB" w:rsidRPr="002D4752" w14:paraId="3E6761DE" w14:textId="77777777" w:rsidTr="001A12B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283" w:type="pct"/>
            <w:hideMark/>
          </w:tcPr>
          <w:p w14:paraId="01D60E13" w14:textId="77777777" w:rsidR="001A12BB" w:rsidRPr="002D4752" w:rsidRDefault="001A12BB" w:rsidP="00034FB3">
            <w:pPr>
              <w:jc w:val="center"/>
              <w:rPr>
                <w:rFonts w:ascii="Times New Roman" w:eastAsia="Times New Roman" w:hAnsi="Times New Roman" w:cs="Times New Roman"/>
                <w:sz w:val="24"/>
                <w:szCs w:val="24"/>
              </w:rPr>
            </w:pPr>
            <w:r w:rsidRPr="002D4752">
              <w:rPr>
                <w:rFonts w:ascii="Times New Roman" w:eastAsia="Times New Roman" w:hAnsi="Times New Roman" w:cs="Times New Roman"/>
                <w:sz w:val="24"/>
                <w:szCs w:val="24"/>
              </w:rPr>
              <w:t>Automatic Payment Verification</w:t>
            </w:r>
          </w:p>
        </w:tc>
        <w:tc>
          <w:tcPr>
            <w:tcW w:w="988" w:type="pct"/>
            <w:hideMark/>
          </w:tcPr>
          <w:p w14:paraId="0BE6A35B"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34" w:type="pct"/>
            <w:hideMark/>
          </w:tcPr>
          <w:p w14:paraId="2A15933C"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22" w:type="pct"/>
            <w:hideMark/>
          </w:tcPr>
          <w:p w14:paraId="18BE1F9C"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872" w:type="pct"/>
            <w:hideMark/>
          </w:tcPr>
          <w:p w14:paraId="50CF5E74"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r>
      <w:tr w:rsidR="001A12BB" w:rsidRPr="002D4752" w14:paraId="521C4812" w14:textId="77777777" w:rsidTr="001A12BB">
        <w:trPr>
          <w:trHeight w:val="720"/>
        </w:trPr>
        <w:tc>
          <w:tcPr>
            <w:cnfStyle w:val="001000000000" w:firstRow="0" w:lastRow="0" w:firstColumn="1" w:lastColumn="0" w:oddVBand="0" w:evenVBand="0" w:oddHBand="0" w:evenHBand="0" w:firstRowFirstColumn="0" w:firstRowLastColumn="0" w:lastRowFirstColumn="0" w:lastRowLastColumn="0"/>
            <w:tcW w:w="1283" w:type="pct"/>
            <w:hideMark/>
          </w:tcPr>
          <w:p w14:paraId="1F225C04" w14:textId="77777777" w:rsidR="001A12BB" w:rsidRPr="002D4752" w:rsidRDefault="001A12BB" w:rsidP="00034FB3">
            <w:pPr>
              <w:jc w:val="center"/>
              <w:rPr>
                <w:rFonts w:ascii="Times New Roman" w:eastAsia="Times New Roman" w:hAnsi="Times New Roman" w:cs="Times New Roman"/>
                <w:sz w:val="24"/>
                <w:szCs w:val="24"/>
              </w:rPr>
            </w:pPr>
            <w:r w:rsidRPr="002D4752">
              <w:rPr>
                <w:rFonts w:ascii="Times New Roman" w:eastAsia="Times New Roman" w:hAnsi="Times New Roman" w:cs="Times New Roman"/>
                <w:sz w:val="24"/>
                <w:szCs w:val="24"/>
              </w:rPr>
              <w:t>Student Login System</w:t>
            </w:r>
          </w:p>
        </w:tc>
        <w:tc>
          <w:tcPr>
            <w:tcW w:w="988" w:type="pct"/>
            <w:hideMark/>
          </w:tcPr>
          <w:p w14:paraId="0430BB2E" w14:textId="77777777" w:rsidR="001A12BB" w:rsidRPr="002D4752" w:rsidRDefault="001A12BB" w:rsidP="00034F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34" w:type="pct"/>
            <w:hideMark/>
          </w:tcPr>
          <w:p w14:paraId="5C899040" w14:textId="77777777" w:rsidR="001A12BB" w:rsidRPr="002D4752" w:rsidRDefault="001A12BB" w:rsidP="00034F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22" w:type="pct"/>
            <w:hideMark/>
          </w:tcPr>
          <w:p w14:paraId="246FDE77" w14:textId="77777777" w:rsidR="001A12BB" w:rsidRPr="002D4752" w:rsidRDefault="001A12BB" w:rsidP="00034F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872" w:type="pct"/>
            <w:hideMark/>
          </w:tcPr>
          <w:p w14:paraId="72B62E54" w14:textId="77777777" w:rsidR="001A12BB" w:rsidRPr="002D4752" w:rsidRDefault="001A12BB" w:rsidP="00034F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r>
      <w:tr w:rsidR="001A12BB" w:rsidRPr="002D4752" w14:paraId="23E3BF8C" w14:textId="77777777" w:rsidTr="001A12B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283" w:type="pct"/>
            <w:hideMark/>
          </w:tcPr>
          <w:p w14:paraId="2205C89C" w14:textId="77777777" w:rsidR="001A12BB" w:rsidRPr="002D4752" w:rsidRDefault="001A12BB" w:rsidP="00034FB3">
            <w:pPr>
              <w:jc w:val="center"/>
              <w:rPr>
                <w:rFonts w:ascii="Times New Roman" w:eastAsia="Times New Roman" w:hAnsi="Times New Roman" w:cs="Times New Roman"/>
                <w:sz w:val="24"/>
                <w:szCs w:val="24"/>
              </w:rPr>
            </w:pPr>
            <w:r w:rsidRPr="002D4752">
              <w:rPr>
                <w:rFonts w:ascii="Times New Roman" w:eastAsia="Times New Roman" w:hAnsi="Times New Roman" w:cs="Times New Roman"/>
                <w:sz w:val="24"/>
                <w:szCs w:val="24"/>
              </w:rPr>
              <w:t>Shows Pending Fees</w:t>
            </w:r>
          </w:p>
        </w:tc>
        <w:tc>
          <w:tcPr>
            <w:tcW w:w="988" w:type="pct"/>
            <w:hideMark/>
          </w:tcPr>
          <w:p w14:paraId="52EDDBFE"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34" w:type="pct"/>
            <w:hideMark/>
          </w:tcPr>
          <w:p w14:paraId="0A1D7884"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22" w:type="pct"/>
            <w:hideMark/>
          </w:tcPr>
          <w:p w14:paraId="27A5203E"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872" w:type="pct"/>
            <w:hideMark/>
          </w:tcPr>
          <w:p w14:paraId="04D2BE86"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r>
      <w:tr w:rsidR="001A12BB" w:rsidRPr="002D4752" w14:paraId="0524EC71" w14:textId="77777777" w:rsidTr="001A12BB">
        <w:trPr>
          <w:trHeight w:val="720"/>
        </w:trPr>
        <w:tc>
          <w:tcPr>
            <w:cnfStyle w:val="001000000000" w:firstRow="0" w:lastRow="0" w:firstColumn="1" w:lastColumn="0" w:oddVBand="0" w:evenVBand="0" w:oddHBand="0" w:evenHBand="0" w:firstRowFirstColumn="0" w:firstRowLastColumn="0" w:lastRowFirstColumn="0" w:lastRowLastColumn="0"/>
            <w:tcW w:w="1283" w:type="pct"/>
            <w:hideMark/>
          </w:tcPr>
          <w:p w14:paraId="73381F6B" w14:textId="77777777" w:rsidR="001A12BB" w:rsidRPr="002D4752" w:rsidRDefault="001A12BB" w:rsidP="00034FB3">
            <w:pPr>
              <w:jc w:val="center"/>
              <w:rPr>
                <w:rFonts w:ascii="Times New Roman" w:eastAsia="Times New Roman" w:hAnsi="Times New Roman" w:cs="Times New Roman"/>
                <w:sz w:val="24"/>
                <w:szCs w:val="24"/>
              </w:rPr>
            </w:pPr>
            <w:r w:rsidRPr="002D4752">
              <w:rPr>
                <w:rFonts w:ascii="Times New Roman" w:eastAsia="Times New Roman" w:hAnsi="Times New Roman" w:cs="Times New Roman"/>
                <w:sz w:val="24"/>
                <w:szCs w:val="24"/>
              </w:rPr>
              <w:t>Admin Dashboard</w:t>
            </w:r>
          </w:p>
        </w:tc>
        <w:tc>
          <w:tcPr>
            <w:tcW w:w="988" w:type="pct"/>
            <w:hideMark/>
          </w:tcPr>
          <w:p w14:paraId="4B1A499A" w14:textId="77777777" w:rsidR="001A12BB" w:rsidRPr="002D4752" w:rsidRDefault="001A12BB" w:rsidP="00034F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34" w:type="pct"/>
            <w:hideMark/>
          </w:tcPr>
          <w:p w14:paraId="4A866AFE" w14:textId="77777777" w:rsidR="001A12BB" w:rsidRPr="002D4752" w:rsidRDefault="001A12BB" w:rsidP="00034F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22" w:type="pct"/>
            <w:hideMark/>
          </w:tcPr>
          <w:p w14:paraId="21C36825" w14:textId="77777777" w:rsidR="001A12BB" w:rsidRPr="002D4752" w:rsidRDefault="001A12BB" w:rsidP="00034F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872" w:type="pct"/>
            <w:hideMark/>
          </w:tcPr>
          <w:p w14:paraId="607F0D0F" w14:textId="77777777" w:rsidR="001A12BB" w:rsidRPr="002D4752" w:rsidRDefault="001A12BB" w:rsidP="00034F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r>
      <w:tr w:rsidR="001A12BB" w:rsidRPr="002D4752" w14:paraId="21A20787" w14:textId="77777777" w:rsidTr="001A12B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283" w:type="pct"/>
            <w:hideMark/>
          </w:tcPr>
          <w:p w14:paraId="748F656B" w14:textId="77777777" w:rsidR="001A12BB" w:rsidRPr="002D4752" w:rsidRDefault="001A12BB" w:rsidP="00034FB3">
            <w:pPr>
              <w:jc w:val="center"/>
              <w:rPr>
                <w:rFonts w:ascii="Times New Roman" w:eastAsia="Times New Roman" w:hAnsi="Times New Roman" w:cs="Times New Roman"/>
                <w:sz w:val="24"/>
                <w:szCs w:val="24"/>
              </w:rPr>
            </w:pPr>
            <w:r w:rsidRPr="002D4752">
              <w:rPr>
                <w:rFonts w:ascii="Times New Roman" w:eastAsia="Times New Roman" w:hAnsi="Times New Roman" w:cs="Times New Roman"/>
                <w:sz w:val="24"/>
                <w:szCs w:val="24"/>
              </w:rPr>
              <w:t>Full Bank API Integration</w:t>
            </w:r>
          </w:p>
        </w:tc>
        <w:tc>
          <w:tcPr>
            <w:tcW w:w="988" w:type="pct"/>
            <w:hideMark/>
          </w:tcPr>
          <w:p w14:paraId="3C32A6D1"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34" w:type="pct"/>
            <w:hideMark/>
          </w:tcPr>
          <w:p w14:paraId="7E367DF5"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22" w:type="pct"/>
            <w:hideMark/>
          </w:tcPr>
          <w:p w14:paraId="0B8B1EA3"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872" w:type="pct"/>
            <w:hideMark/>
          </w:tcPr>
          <w:p w14:paraId="732305CA"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r>
      <w:tr w:rsidR="001A12BB" w:rsidRPr="002D4752" w14:paraId="5870C3A9" w14:textId="77777777" w:rsidTr="001A12BB">
        <w:trPr>
          <w:trHeight w:val="720"/>
        </w:trPr>
        <w:tc>
          <w:tcPr>
            <w:cnfStyle w:val="001000000000" w:firstRow="0" w:lastRow="0" w:firstColumn="1" w:lastColumn="0" w:oddVBand="0" w:evenVBand="0" w:oddHBand="0" w:evenHBand="0" w:firstRowFirstColumn="0" w:firstRowLastColumn="0" w:lastRowFirstColumn="0" w:lastRowLastColumn="0"/>
            <w:tcW w:w="1283" w:type="pct"/>
            <w:hideMark/>
          </w:tcPr>
          <w:p w14:paraId="6007844F" w14:textId="77777777" w:rsidR="001A12BB" w:rsidRPr="002D4752" w:rsidRDefault="001A12BB" w:rsidP="00034FB3">
            <w:pPr>
              <w:jc w:val="center"/>
              <w:rPr>
                <w:rFonts w:ascii="Times New Roman" w:eastAsia="Times New Roman" w:hAnsi="Times New Roman" w:cs="Times New Roman"/>
                <w:sz w:val="24"/>
                <w:szCs w:val="24"/>
              </w:rPr>
            </w:pPr>
            <w:r w:rsidRPr="002D4752">
              <w:rPr>
                <w:rFonts w:ascii="Times New Roman" w:eastAsia="Times New Roman" w:hAnsi="Times New Roman" w:cs="Times New Roman"/>
                <w:sz w:val="24"/>
                <w:szCs w:val="24"/>
              </w:rPr>
              <w:t>Works Without Standing in Line</w:t>
            </w:r>
          </w:p>
        </w:tc>
        <w:tc>
          <w:tcPr>
            <w:tcW w:w="988" w:type="pct"/>
            <w:hideMark/>
          </w:tcPr>
          <w:p w14:paraId="1B6BA25E" w14:textId="77777777" w:rsidR="001A12BB" w:rsidRPr="002D4752" w:rsidRDefault="001A12BB" w:rsidP="00034F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34" w:type="pct"/>
            <w:hideMark/>
          </w:tcPr>
          <w:p w14:paraId="0B40B78F" w14:textId="77777777" w:rsidR="001A12BB" w:rsidRPr="002D4752" w:rsidRDefault="001A12BB" w:rsidP="00034F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22" w:type="pct"/>
            <w:hideMark/>
          </w:tcPr>
          <w:p w14:paraId="4CCEA065" w14:textId="77777777" w:rsidR="001A12BB" w:rsidRPr="002D4752" w:rsidRDefault="001A12BB" w:rsidP="00034F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872" w:type="pct"/>
            <w:hideMark/>
          </w:tcPr>
          <w:p w14:paraId="2DEC2C6B" w14:textId="77777777" w:rsidR="001A12BB" w:rsidRPr="002D4752" w:rsidRDefault="001A12BB" w:rsidP="00034F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r>
      <w:tr w:rsidR="001A12BB" w:rsidRPr="002D4752" w14:paraId="3017B043" w14:textId="77777777" w:rsidTr="001A12B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283" w:type="pct"/>
            <w:hideMark/>
          </w:tcPr>
          <w:p w14:paraId="790F0C79" w14:textId="77777777" w:rsidR="001A12BB" w:rsidRPr="002D4752" w:rsidRDefault="001A12BB" w:rsidP="00034FB3">
            <w:pPr>
              <w:jc w:val="center"/>
              <w:rPr>
                <w:rFonts w:ascii="Times New Roman" w:eastAsia="Times New Roman" w:hAnsi="Times New Roman" w:cs="Times New Roman"/>
                <w:sz w:val="24"/>
                <w:szCs w:val="24"/>
              </w:rPr>
            </w:pPr>
            <w:r w:rsidRPr="002D4752">
              <w:rPr>
                <w:rFonts w:ascii="Times New Roman" w:eastAsia="Times New Roman" w:hAnsi="Times New Roman" w:cs="Times New Roman"/>
                <w:sz w:val="24"/>
                <w:szCs w:val="24"/>
              </w:rPr>
              <w:t>Scalable for Future Upgrades</w:t>
            </w:r>
          </w:p>
        </w:tc>
        <w:tc>
          <w:tcPr>
            <w:tcW w:w="988" w:type="pct"/>
            <w:hideMark/>
          </w:tcPr>
          <w:p w14:paraId="515E753E"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34" w:type="pct"/>
            <w:hideMark/>
          </w:tcPr>
          <w:p w14:paraId="2FC4ABF5"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22" w:type="pct"/>
            <w:hideMark/>
          </w:tcPr>
          <w:p w14:paraId="2705A714"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872" w:type="pct"/>
            <w:hideMark/>
          </w:tcPr>
          <w:p w14:paraId="1EE77246"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r>
      <w:tr w:rsidR="001A12BB" w:rsidRPr="002D4752" w14:paraId="6C9F94EB" w14:textId="77777777" w:rsidTr="001A12BB">
        <w:trPr>
          <w:trHeight w:val="720"/>
        </w:trPr>
        <w:tc>
          <w:tcPr>
            <w:cnfStyle w:val="001000000000" w:firstRow="0" w:lastRow="0" w:firstColumn="1" w:lastColumn="0" w:oddVBand="0" w:evenVBand="0" w:oddHBand="0" w:evenHBand="0" w:firstRowFirstColumn="0" w:firstRowLastColumn="0" w:lastRowFirstColumn="0" w:lastRowLastColumn="0"/>
            <w:tcW w:w="1283" w:type="pct"/>
            <w:hideMark/>
          </w:tcPr>
          <w:p w14:paraId="17D1C319" w14:textId="77777777" w:rsidR="001A12BB" w:rsidRPr="002D4752" w:rsidRDefault="001A12BB" w:rsidP="00034FB3">
            <w:pPr>
              <w:jc w:val="center"/>
              <w:rPr>
                <w:rFonts w:ascii="Times New Roman" w:eastAsia="Times New Roman" w:hAnsi="Times New Roman" w:cs="Times New Roman"/>
                <w:sz w:val="24"/>
                <w:szCs w:val="24"/>
              </w:rPr>
            </w:pPr>
            <w:r w:rsidRPr="002D4752">
              <w:rPr>
                <w:rFonts w:ascii="Times New Roman" w:eastAsia="Times New Roman" w:hAnsi="Times New Roman" w:cs="Times New Roman"/>
                <w:sz w:val="24"/>
                <w:szCs w:val="24"/>
              </w:rPr>
              <w:t>Instant Payment Confirmation</w:t>
            </w:r>
          </w:p>
        </w:tc>
        <w:tc>
          <w:tcPr>
            <w:tcW w:w="988" w:type="pct"/>
            <w:hideMark/>
          </w:tcPr>
          <w:p w14:paraId="653657DE" w14:textId="77777777" w:rsidR="001A12BB" w:rsidRPr="002D4752" w:rsidRDefault="001A12BB" w:rsidP="00034F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34" w:type="pct"/>
            <w:hideMark/>
          </w:tcPr>
          <w:p w14:paraId="70D5CBEB" w14:textId="77777777" w:rsidR="001A12BB" w:rsidRPr="002D4752" w:rsidRDefault="001A12BB" w:rsidP="00034F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22" w:type="pct"/>
            <w:hideMark/>
          </w:tcPr>
          <w:p w14:paraId="54FCE244" w14:textId="77777777" w:rsidR="001A12BB" w:rsidRPr="002D4752" w:rsidRDefault="001A12BB" w:rsidP="00034F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872" w:type="pct"/>
            <w:hideMark/>
          </w:tcPr>
          <w:p w14:paraId="04813A20" w14:textId="77777777" w:rsidR="001A12BB" w:rsidRPr="002D4752" w:rsidRDefault="001A12BB" w:rsidP="00034FB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r>
      <w:tr w:rsidR="001A12BB" w:rsidRPr="002D4752" w14:paraId="13927309" w14:textId="77777777" w:rsidTr="001A12B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1283" w:type="pct"/>
            <w:hideMark/>
          </w:tcPr>
          <w:p w14:paraId="4120FD86" w14:textId="77777777" w:rsidR="001A12BB" w:rsidRPr="002D4752" w:rsidRDefault="001A12BB" w:rsidP="00034FB3">
            <w:pPr>
              <w:jc w:val="center"/>
              <w:rPr>
                <w:rFonts w:ascii="Times New Roman" w:eastAsia="Times New Roman" w:hAnsi="Times New Roman" w:cs="Times New Roman"/>
                <w:sz w:val="24"/>
                <w:szCs w:val="24"/>
              </w:rPr>
            </w:pPr>
            <w:r w:rsidRPr="002D4752">
              <w:rPr>
                <w:rFonts w:ascii="Times New Roman" w:eastAsia="Times New Roman" w:hAnsi="Times New Roman" w:cs="Times New Roman"/>
                <w:sz w:val="24"/>
                <w:szCs w:val="24"/>
              </w:rPr>
              <w:t>Supports Multiple Payment Methods</w:t>
            </w:r>
          </w:p>
        </w:tc>
        <w:tc>
          <w:tcPr>
            <w:tcW w:w="988" w:type="pct"/>
            <w:hideMark/>
          </w:tcPr>
          <w:p w14:paraId="29AAC4CA"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34" w:type="pct"/>
            <w:hideMark/>
          </w:tcPr>
          <w:p w14:paraId="174C3B53"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922" w:type="pct"/>
            <w:hideMark/>
          </w:tcPr>
          <w:p w14:paraId="628C8CA2"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c>
          <w:tcPr>
            <w:tcW w:w="872" w:type="pct"/>
            <w:hideMark/>
          </w:tcPr>
          <w:p w14:paraId="44FC0682" w14:textId="77777777" w:rsidR="001A12BB" w:rsidRPr="002D4752" w:rsidRDefault="001A12BB" w:rsidP="00034FB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2D4752">
              <w:rPr>
                <w:rFonts w:ascii="Segoe UI Emoji" w:eastAsia="Times New Roman" w:hAnsi="Segoe UI Emoji" w:cs="Segoe UI Emoji"/>
                <w:color w:val="000000" w:themeColor="text1"/>
                <w:sz w:val="24"/>
                <w:szCs w:val="24"/>
              </w:rPr>
              <w:t>✔</w:t>
            </w:r>
          </w:p>
        </w:tc>
      </w:tr>
    </w:tbl>
    <w:p w14:paraId="2D97585F" w14:textId="77777777" w:rsidR="00A43EBD" w:rsidRPr="002D4752" w:rsidRDefault="00A43EBD" w:rsidP="00A43EBD">
      <w:pPr>
        <w:rPr>
          <w:sz w:val="24"/>
          <w:szCs w:val="24"/>
        </w:rPr>
      </w:pPr>
    </w:p>
    <w:p w14:paraId="640D58EE" w14:textId="77777777" w:rsidR="005930ED" w:rsidRPr="002D4752" w:rsidRDefault="005930ED">
      <w:pPr>
        <w:spacing w:after="160" w:line="278" w:lineRule="auto"/>
        <w:rPr>
          <w:rFonts w:asciiTheme="majorHAnsi" w:eastAsiaTheme="majorEastAsia" w:hAnsiTheme="majorHAnsi" w:cstheme="majorBidi"/>
          <w:color w:val="0F4761" w:themeColor="accent1" w:themeShade="BF"/>
          <w:sz w:val="24"/>
          <w:szCs w:val="24"/>
        </w:rPr>
      </w:pPr>
      <w:r w:rsidRPr="002D4752">
        <w:rPr>
          <w:sz w:val="24"/>
          <w:szCs w:val="24"/>
        </w:rPr>
        <w:br w:type="page"/>
      </w:r>
    </w:p>
    <w:p w14:paraId="2AC09C1E" w14:textId="31389DE0" w:rsidR="00B77742" w:rsidRPr="002D4752" w:rsidRDefault="005930ED" w:rsidP="005930ED">
      <w:pPr>
        <w:pStyle w:val="Heading2"/>
        <w:rPr>
          <w:sz w:val="24"/>
          <w:szCs w:val="24"/>
        </w:rPr>
      </w:pPr>
      <w:r w:rsidRPr="002D4752">
        <w:rPr>
          <w:sz w:val="24"/>
          <w:szCs w:val="24"/>
        </w:rPr>
        <w:lastRenderedPageBreak/>
        <w:t>Sitemap</w:t>
      </w:r>
    </w:p>
    <w:p w14:paraId="76E007A4" w14:textId="0B920B87" w:rsidR="005930ED" w:rsidRPr="002D4752" w:rsidRDefault="005930ED" w:rsidP="005930ED">
      <w:pPr>
        <w:rPr>
          <w:sz w:val="24"/>
          <w:szCs w:val="24"/>
        </w:rPr>
      </w:pPr>
    </w:p>
    <w:p w14:paraId="7CD0F1B6" w14:textId="4C92E319" w:rsidR="005930ED" w:rsidRPr="002D4752" w:rsidRDefault="005930ED" w:rsidP="005930ED">
      <w:pPr>
        <w:rPr>
          <w:sz w:val="24"/>
          <w:szCs w:val="24"/>
        </w:rPr>
      </w:pPr>
      <w:r w:rsidRPr="002D4752">
        <w:rPr>
          <w:noProof/>
          <w:sz w:val="24"/>
          <w:szCs w:val="24"/>
        </w:rPr>
        <w:drawing>
          <wp:inline distT="0" distB="0" distL="0" distR="0" wp14:anchorId="3310DD2F" wp14:editId="58122E9B">
            <wp:extent cx="6513196" cy="4339236"/>
            <wp:effectExtent l="0" t="0" r="190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18999" cy="4343102"/>
                    </a:xfrm>
                    <a:prstGeom prst="rect">
                      <a:avLst/>
                    </a:prstGeom>
                    <a:noFill/>
                    <a:ln>
                      <a:noFill/>
                    </a:ln>
                  </pic:spPr>
                </pic:pic>
              </a:graphicData>
            </a:graphic>
          </wp:inline>
        </w:drawing>
      </w:r>
    </w:p>
    <w:p w14:paraId="3A1F1A69" w14:textId="468E0A07" w:rsidR="005930ED" w:rsidRPr="002D4752" w:rsidRDefault="005930ED" w:rsidP="005930ED">
      <w:pPr>
        <w:rPr>
          <w:sz w:val="24"/>
          <w:szCs w:val="24"/>
        </w:rPr>
      </w:pPr>
    </w:p>
    <w:p w14:paraId="52239964" w14:textId="32EF1C15" w:rsidR="005930ED" w:rsidRPr="002D4752" w:rsidRDefault="005930ED" w:rsidP="005930ED">
      <w:pPr>
        <w:pStyle w:val="Heading2"/>
        <w:rPr>
          <w:sz w:val="24"/>
          <w:szCs w:val="24"/>
        </w:rPr>
      </w:pPr>
      <w:r w:rsidRPr="002D4752">
        <w:rPr>
          <w:sz w:val="24"/>
          <w:szCs w:val="24"/>
        </w:rPr>
        <w:t>Context</w:t>
      </w:r>
      <w:r w:rsidR="006D5A9C" w:rsidRPr="002D4752">
        <w:rPr>
          <w:sz w:val="24"/>
          <w:szCs w:val="24"/>
        </w:rPr>
        <w:t xml:space="preserve"> Diagram</w:t>
      </w:r>
    </w:p>
    <w:p w14:paraId="1A151225" w14:textId="0D5AC392" w:rsidR="006D5A9C" w:rsidRPr="002D4752" w:rsidRDefault="00EA0BA8" w:rsidP="006D5A9C">
      <w:pPr>
        <w:rPr>
          <w:sz w:val="24"/>
          <w:szCs w:val="24"/>
        </w:rPr>
      </w:pPr>
      <w:r w:rsidRPr="00EA0BA8">
        <w:rPr>
          <w:noProof/>
          <w:sz w:val="24"/>
          <w:szCs w:val="24"/>
        </w:rPr>
        <w:drawing>
          <wp:inline distT="0" distB="0" distL="0" distR="0" wp14:anchorId="6E0D67D7" wp14:editId="1B886247">
            <wp:extent cx="5731510" cy="2225675"/>
            <wp:effectExtent l="0" t="0" r="254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225675"/>
                    </a:xfrm>
                    <a:prstGeom prst="rect">
                      <a:avLst/>
                    </a:prstGeom>
                  </pic:spPr>
                </pic:pic>
              </a:graphicData>
            </a:graphic>
          </wp:inline>
        </w:drawing>
      </w:r>
    </w:p>
    <w:p w14:paraId="7D373725" w14:textId="4A4B709D" w:rsidR="006F6C06" w:rsidRPr="002D4752" w:rsidRDefault="006F6C06" w:rsidP="006D5A9C">
      <w:pPr>
        <w:rPr>
          <w:sz w:val="24"/>
          <w:szCs w:val="24"/>
        </w:rPr>
      </w:pPr>
    </w:p>
    <w:p w14:paraId="4B2C1FB6" w14:textId="6681A881" w:rsidR="006F6C06" w:rsidRPr="002D4752" w:rsidRDefault="006F6C06" w:rsidP="006F6C06">
      <w:pPr>
        <w:pStyle w:val="Heading2"/>
        <w:rPr>
          <w:sz w:val="24"/>
          <w:szCs w:val="24"/>
        </w:rPr>
      </w:pPr>
      <w:r w:rsidRPr="002D4752">
        <w:rPr>
          <w:sz w:val="24"/>
          <w:szCs w:val="24"/>
        </w:rPr>
        <w:lastRenderedPageBreak/>
        <w:t>DFD</w:t>
      </w:r>
    </w:p>
    <w:p w14:paraId="172A3DC0" w14:textId="5A46F18F" w:rsidR="006F6C06" w:rsidRPr="002D4752" w:rsidRDefault="006F6C06" w:rsidP="006F6C06">
      <w:pPr>
        <w:rPr>
          <w:sz w:val="24"/>
          <w:szCs w:val="24"/>
        </w:rPr>
      </w:pPr>
      <w:r w:rsidRPr="002D4752">
        <w:rPr>
          <w:noProof/>
          <w:sz w:val="24"/>
          <w:szCs w:val="24"/>
        </w:rPr>
        <w:drawing>
          <wp:inline distT="0" distB="0" distL="0" distR="0" wp14:anchorId="055C7858" wp14:editId="2AF6D49A">
            <wp:extent cx="6029325" cy="78050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2945" cy="7809702"/>
                    </a:xfrm>
                    <a:prstGeom prst="rect">
                      <a:avLst/>
                    </a:prstGeom>
                    <a:noFill/>
                    <a:ln>
                      <a:noFill/>
                    </a:ln>
                  </pic:spPr>
                </pic:pic>
              </a:graphicData>
            </a:graphic>
          </wp:inline>
        </w:drawing>
      </w:r>
    </w:p>
    <w:p w14:paraId="6EADDE14" w14:textId="6D917325" w:rsidR="006F6C06" w:rsidRPr="002D4752" w:rsidRDefault="006F6C06" w:rsidP="006F6C06">
      <w:pPr>
        <w:rPr>
          <w:sz w:val="24"/>
          <w:szCs w:val="24"/>
        </w:rPr>
      </w:pPr>
    </w:p>
    <w:p w14:paraId="7FFB54D0" w14:textId="3610C95D" w:rsidR="006F6C06" w:rsidRPr="002D4752" w:rsidRDefault="00B47852" w:rsidP="00B47852">
      <w:pPr>
        <w:pStyle w:val="Heading2"/>
        <w:rPr>
          <w:sz w:val="24"/>
          <w:szCs w:val="24"/>
        </w:rPr>
      </w:pPr>
      <w:r w:rsidRPr="002D4752">
        <w:rPr>
          <w:sz w:val="24"/>
          <w:szCs w:val="24"/>
        </w:rPr>
        <w:lastRenderedPageBreak/>
        <w:t>Activity Diagram</w:t>
      </w:r>
    </w:p>
    <w:p w14:paraId="3D09BBE5" w14:textId="61F4B41E" w:rsidR="00B47852" w:rsidRPr="002D4752" w:rsidRDefault="00B47852" w:rsidP="00B47852">
      <w:pPr>
        <w:rPr>
          <w:sz w:val="24"/>
          <w:szCs w:val="24"/>
        </w:rPr>
      </w:pPr>
      <w:r w:rsidRPr="002D4752">
        <w:rPr>
          <w:noProof/>
          <w:sz w:val="24"/>
          <w:szCs w:val="24"/>
        </w:rPr>
        <w:drawing>
          <wp:inline distT="0" distB="0" distL="0" distR="0" wp14:anchorId="12660D14" wp14:editId="56C86C6F">
            <wp:extent cx="6000971" cy="8486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14151" b="6847"/>
                    <a:stretch/>
                  </pic:blipFill>
                  <pic:spPr bwMode="auto">
                    <a:xfrm>
                      <a:off x="0" y="0"/>
                      <a:ext cx="6003728" cy="8490674"/>
                    </a:xfrm>
                    <a:prstGeom prst="rect">
                      <a:avLst/>
                    </a:prstGeom>
                    <a:noFill/>
                    <a:ln>
                      <a:noFill/>
                    </a:ln>
                    <a:extLst>
                      <a:ext uri="{53640926-AAD7-44D8-BBD7-CCE9431645EC}">
                        <a14:shadowObscured xmlns:a14="http://schemas.microsoft.com/office/drawing/2010/main"/>
                      </a:ext>
                    </a:extLst>
                  </pic:spPr>
                </pic:pic>
              </a:graphicData>
            </a:graphic>
          </wp:inline>
        </w:drawing>
      </w:r>
    </w:p>
    <w:p w14:paraId="03AEBBEB" w14:textId="5A16A8C4" w:rsidR="00B47852" w:rsidRPr="002D4752" w:rsidRDefault="00B03226" w:rsidP="00B03226">
      <w:pPr>
        <w:pStyle w:val="Heading2"/>
        <w:rPr>
          <w:sz w:val="24"/>
          <w:szCs w:val="24"/>
        </w:rPr>
      </w:pPr>
      <w:r w:rsidRPr="002D4752">
        <w:rPr>
          <w:sz w:val="24"/>
          <w:szCs w:val="24"/>
        </w:rPr>
        <w:lastRenderedPageBreak/>
        <w:t>Use Case Diagram</w:t>
      </w:r>
    </w:p>
    <w:p w14:paraId="5ADD333A" w14:textId="77777777" w:rsidR="00C5688B" w:rsidRDefault="00C5688B" w:rsidP="00B03226">
      <w:pPr>
        <w:rPr>
          <w:noProof/>
          <w:sz w:val="24"/>
          <w:szCs w:val="24"/>
        </w:rPr>
      </w:pPr>
    </w:p>
    <w:p w14:paraId="3255417E" w14:textId="76ACB65E" w:rsidR="00B03226" w:rsidRPr="002D4752" w:rsidRDefault="00C5688B" w:rsidP="00B03226">
      <w:pPr>
        <w:rPr>
          <w:sz w:val="24"/>
          <w:szCs w:val="24"/>
        </w:rPr>
      </w:pPr>
      <w:r>
        <w:rPr>
          <w:noProof/>
          <w:sz w:val="24"/>
          <w:szCs w:val="24"/>
        </w:rPr>
        <w:drawing>
          <wp:inline distT="0" distB="0" distL="0" distR="0" wp14:anchorId="7BC5ACAB" wp14:editId="1CF14AC5">
            <wp:extent cx="6091966" cy="593407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11793" r="11297" b="3011"/>
                    <a:stretch/>
                  </pic:blipFill>
                  <pic:spPr bwMode="auto">
                    <a:xfrm>
                      <a:off x="0" y="0"/>
                      <a:ext cx="6102516" cy="5944351"/>
                    </a:xfrm>
                    <a:prstGeom prst="rect">
                      <a:avLst/>
                    </a:prstGeom>
                    <a:noFill/>
                    <a:ln>
                      <a:noFill/>
                    </a:ln>
                    <a:extLst>
                      <a:ext uri="{53640926-AAD7-44D8-BBD7-CCE9431645EC}">
                        <a14:shadowObscured xmlns:a14="http://schemas.microsoft.com/office/drawing/2010/main"/>
                      </a:ext>
                    </a:extLst>
                  </pic:spPr>
                </pic:pic>
              </a:graphicData>
            </a:graphic>
          </wp:inline>
        </w:drawing>
      </w:r>
    </w:p>
    <w:p w14:paraId="7968924B" w14:textId="6D058E9C" w:rsidR="00B03226" w:rsidRPr="002D4752" w:rsidRDefault="00B03226" w:rsidP="00B03226">
      <w:pPr>
        <w:rPr>
          <w:sz w:val="24"/>
          <w:szCs w:val="24"/>
        </w:rPr>
      </w:pPr>
    </w:p>
    <w:p w14:paraId="093CD7B5" w14:textId="0D0A7DFC" w:rsidR="00B03226" w:rsidRPr="002D4752" w:rsidRDefault="00486D15" w:rsidP="00B03226">
      <w:pPr>
        <w:pStyle w:val="Heading2"/>
        <w:rPr>
          <w:sz w:val="24"/>
          <w:szCs w:val="24"/>
        </w:rPr>
      </w:pPr>
      <w:r w:rsidRPr="002D4752">
        <w:rPr>
          <w:sz w:val="24"/>
          <w:szCs w:val="24"/>
        </w:rPr>
        <w:lastRenderedPageBreak/>
        <w:t>Class Diagram</w:t>
      </w:r>
    </w:p>
    <w:p w14:paraId="668FDF59" w14:textId="48689112" w:rsidR="00486D15" w:rsidRPr="002D4752" w:rsidRDefault="00905B8D" w:rsidP="00486D15">
      <w:pPr>
        <w:rPr>
          <w:sz w:val="24"/>
          <w:szCs w:val="24"/>
        </w:rPr>
      </w:pPr>
      <w:r w:rsidRPr="002D4752">
        <w:rPr>
          <w:noProof/>
          <w:sz w:val="24"/>
          <w:szCs w:val="24"/>
        </w:rPr>
        <w:drawing>
          <wp:inline distT="0" distB="0" distL="0" distR="0" wp14:anchorId="1AFE7B64" wp14:editId="6BD7947E">
            <wp:extent cx="6105525" cy="5578137"/>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0829" cy="5582983"/>
                    </a:xfrm>
                    <a:prstGeom prst="rect">
                      <a:avLst/>
                    </a:prstGeom>
                    <a:noFill/>
                    <a:ln>
                      <a:noFill/>
                    </a:ln>
                  </pic:spPr>
                </pic:pic>
              </a:graphicData>
            </a:graphic>
          </wp:inline>
        </w:drawing>
      </w:r>
    </w:p>
    <w:p w14:paraId="6E92491C" w14:textId="7D0BB4C0" w:rsidR="00905B8D" w:rsidRPr="002D4752" w:rsidRDefault="00905B8D" w:rsidP="00486D15">
      <w:pPr>
        <w:rPr>
          <w:sz w:val="24"/>
          <w:szCs w:val="24"/>
        </w:rPr>
      </w:pPr>
    </w:p>
    <w:p w14:paraId="45221413" w14:textId="61DE2534" w:rsidR="00905B8D" w:rsidRPr="002D4752" w:rsidRDefault="00905B8D" w:rsidP="00905B8D">
      <w:pPr>
        <w:pStyle w:val="Heading2"/>
        <w:rPr>
          <w:sz w:val="24"/>
          <w:szCs w:val="24"/>
        </w:rPr>
      </w:pPr>
      <w:r w:rsidRPr="002D4752">
        <w:rPr>
          <w:sz w:val="24"/>
          <w:szCs w:val="24"/>
        </w:rPr>
        <w:lastRenderedPageBreak/>
        <w:t>E-R Diagram</w:t>
      </w:r>
    </w:p>
    <w:p w14:paraId="224620C0" w14:textId="6F198724" w:rsidR="00905B8D" w:rsidRPr="002D4752" w:rsidRDefault="002D4752" w:rsidP="00905B8D">
      <w:pPr>
        <w:rPr>
          <w:sz w:val="24"/>
          <w:szCs w:val="24"/>
        </w:rPr>
      </w:pPr>
      <w:r w:rsidRPr="002D4752">
        <w:rPr>
          <w:noProof/>
          <w:sz w:val="24"/>
          <w:szCs w:val="24"/>
        </w:rPr>
        <w:drawing>
          <wp:inline distT="0" distB="0" distL="0" distR="0" wp14:anchorId="1B01CD9D" wp14:editId="65C8B228">
            <wp:extent cx="6122418" cy="4543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2199" cy="4550683"/>
                    </a:xfrm>
                    <a:prstGeom prst="rect">
                      <a:avLst/>
                    </a:prstGeom>
                    <a:noFill/>
                    <a:ln>
                      <a:noFill/>
                    </a:ln>
                  </pic:spPr>
                </pic:pic>
              </a:graphicData>
            </a:graphic>
          </wp:inline>
        </w:drawing>
      </w:r>
    </w:p>
    <w:sectPr w:rsidR="00905B8D" w:rsidRPr="002D4752" w:rsidSect="007D133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172C"/>
    <w:multiLevelType w:val="multilevel"/>
    <w:tmpl w:val="36EA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76DF0"/>
    <w:multiLevelType w:val="multilevel"/>
    <w:tmpl w:val="B178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F06FD"/>
    <w:multiLevelType w:val="multilevel"/>
    <w:tmpl w:val="A8F41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D4D79"/>
    <w:multiLevelType w:val="multilevel"/>
    <w:tmpl w:val="A9B4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36CFA"/>
    <w:multiLevelType w:val="hybridMultilevel"/>
    <w:tmpl w:val="22649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A247B1"/>
    <w:multiLevelType w:val="multilevel"/>
    <w:tmpl w:val="47F0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90A39"/>
    <w:multiLevelType w:val="multilevel"/>
    <w:tmpl w:val="C64A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440D0"/>
    <w:multiLevelType w:val="multilevel"/>
    <w:tmpl w:val="4082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578A7"/>
    <w:multiLevelType w:val="multilevel"/>
    <w:tmpl w:val="BED8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D6DEE"/>
    <w:multiLevelType w:val="multilevel"/>
    <w:tmpl w:val="060A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D3EDB"/>
    <w:multiLevelType w:val="multilevel"/>
    <w:tmpl w:val="4176C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F4745F"/>
    <w:multiLevelType w:val="multilevel"/>
    <w:tmpl w:val="5082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45747"/>
    <w:multiLevelType w:val="multilevel"/>
    <w:tmpl w:val="136C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370E22"/>
    <w:multiLevelType w:val="multilevel"/>
    <w:tmpl w:val="B42A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E07A1D"/>
    <w:multiLevelType w:val="multilevel"/>
    <w:tmpl w:val="0A04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F97179"/>
    <w:multiLevelType w:val="multilevel"/>
    <w:tmpl w:val="20024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892FD8"/>
    <w:multiLevelType w:val="multilevel"/>
    <w:tmpl w:val="6500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6"/>
  </w:num>
  <w:num w:numId="4">
    <w:abstractNumId w:val="0"/>
  </w:num>
  <w:num w:numId="5">
    <w:abstractNumId w:val="7"/>
  </w:num>
  <w:num w:numId="6">
    <w:abstractNumId w:val="8"/>
  </w:num>
  <w:num w:numId="7">
    <w:abstractNumId w:val="1"/>
  </w:num>
  <w:num w:numId="8">
    <w:abstractNumId w:val="12"/>
  </w:num>
  <w:num w:numId="9">
    <w:abstractNumId w:val="11"/>
  </w:num>
  <w:num w:numId="10">
    <w:abstractNumId w:val="5"/>
  </w:num>
  <w:num w:numId="11">
    <w:abstractNumId w:val="10"/>
  </w:num>
  <w:num w:numId="12">
    <w:abstractNumId w:val="15"/>
  </w:num>
  <w:num w:numId="13">
    <w:abstractNumId w:val="13"/>
  </w:num>
  <w:num w:numId="14">
    <w:abstractNumId w:val="9"/>
  </w:num>
  <w:num w:numId="15">
    <w:abstractNumId w:val="6"/>
  </w:num>
  <w:num w:numId="16">
    <w:abstractNumId w:val="14"/>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339"/>
    <w:rsid w:val="0005748E"/>
    <w:rsid w:val="001A12BB"/>
    <w:rsid w:val="001D6A35"/>
    <w:rsid w:val="001F4A38"/>
    <w:rsid w:val="002442D3"/>
    <w:rsid w:val="002C7093"/>
    <w:rsid w:val="002D4752"/>
    <w:rsid w:val="002E38AB"/>
    <w:rsid w:val="00307782"/>
    <w:rsid w:val="003A6067"/>
    <w:rsid w:val="004039C2"/>
    <w:rsid w:val="00486D15"/>
    <w:rsid w:val="004C0861"/>
    <w:rsid w:val="00523C2F"/>
    <w:rsid w:val="005930ED"/>
    <w:rsid w:val="005A4869"/>
    <w:rsid w:val="006D5A9C"/>
    <w:rsid w:val="006F6C06"/>
    <w:rsid w:val="00715B1B"/>
    <w:rsid w:val="007B3818"/>
    <w:rsid w:val="007D1339"/>
    <w:rsid w:val="00806543"/>
    <w:rsid w:val="0086558C"/>
    <w:rsid w:val="00905B8D"/>
    <w:rsid w:val="00A43EBD"/>
    <w:rsid w:val="00A54A4C"/>
    <w:rsid w:val="00A9065E"/>
    <w:rsid w:val="00AF6B80"/>
    <w:rsid w:val="00B0306E"/>
    <w:rsid w:val="00B03226"/>
    <w:rsid w:val="00B47852"/>
    <w:rsid w:val="00B653CD"/>
    <w:rsid w:val="00B77742"/>
    <w:rsid w:val="00BD1730"/>
    <w:rsid w:val="00C5688B"/>
    <w:rsid w:val="00C979EF"/>
    <w:rsid w:val="00DE1E7E"/>
    <w:rsid w:val="00E01C12"/>
    <w:rsid w:val="00EA0BA8"/>
    <w:rsid w:val="00F43E99"/>
    <w:rsid w:val="00F609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3CF893C"/>
  <w15:chartTrackingRefBased/>
  <w15:docId w15:val="{6FFAAB00-DBE2-464F-A407-43293081D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339"/>
    <w:pPr>
      <w:spacing w:after="200" w:line="276" w:lineRule="auto"/>
    </w:pPr>
    <w:rPr>
      <w:rFonts w:eastAsiaTheme="minorHAnsi"/>
      <w:kern w:val="0"/>
      <w:sz w:val="22"/>
      <w:szCs w:val="22"/>
      <w:lang w:eastAsia="en-US"/>
      <w14:ligatures w14:val="none"/>
    </w:rPr>
  </w:style>
  <w:style w:type="paragraph" w:styleId="Heading1">
    <w:name w:val="heading 1"/>
    <w:basedOn w:val="Normal"/>
    <w:next w:val="Normal"/>
    <w:link w:val="Heading1Char"/>
    <w:uiPriority w:val="9"/>
    <w:qFormat/>
    <w:rsid w:val="007D1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1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13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3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13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1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339"/>
    <w:rPr>
      <w:rFonts w:eastAsiaTheme="majorEastAsia" w:cstheme="majorBidi"/>
      <w:color w:val="272727" w:themeColor="text1" w:themeTint="D8"/>
    </w:rPr>
  </w:style>
  <w:style w:type="paragraph" w:styleId="Title">
    <w:name w:val="Title"/>
    <w:basedOn w:val="Normal"/>
    <w:next w:val="Normal"/>
    <w:link w:val="TitleChar"/>
    <w:uiPriority w:val="10"/>
    <w:qFormat/>
    <w:rsid w:val="007D1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339"/>
    <w:pPr>
      <w:spacing w:before="160"/>
      <w:jc w:val="center"/>
    </w:pPr>
    <w:rPr>
      <w:i/>
      <w:iCs/>
      <w:color w:val="404040" w:themeColor="text1" w:themeTint="BF"/>
    </w:rPr>
  </w:style>
  <w:style w:type="character" w:customStyle="1" w:styleId="QuoteChar">
    <w:name w:val="Quote Char"/>
    <w:basedOn w:val="DefaultParagraphFont"/>
    <w:link w:val="Quote"/>
    <w:uiPriority w:val="29"/>
    <w:rsid w:val="007D1339"/>
    <w:rPr>
      <w:i/>
      <w:iCs/>
      <w:color w:val="404040" w:themeColor="text1" w:themeTint="BF"/>
    </w:rPr>
  </w:style>
  <w:style w:type="paragraph" w:styleId="ListParagraph">
    <w:name w:val="List Paragraph"/>
    <w:basedOn w:val="Normal"/>
    <w:uiPriority w:val="34"/>
    <w:qFormat/>
    <w:rsid w:val="007D1339"/>
    <w:pPr>
      <w:ind w:left="720"/>
      <w:contextualSpacing/>
    </w:pPr>
  </w:style>
  <w:style w:type="character" w:styleId="IntenseEmphasis">
    <w:name w:val="Intense Emphasis"/>
    <w:basedOn w:val="DefaultParagraphFont"/>
    <w:uiPriority w:val="21"/>
    <w:qFormat/>
    <w:rsid w:val="007D1339"/>
    <w:rPr>
      <w:i/>
      <w:iCs/>
      <w:color w:val="0F4761" w:themeColor="accent1" w:themeShade="BF"/>
    </w:rPr>
  </w:style>
  <w:style w:type="paragraph" w:styleId="IntenseQuote">
    <w:name w:val="Intense Quote"/>
    <w:basedOn w:val="Normal"/>
    <w:next w:val="Normal"/>
    <w:link w:val="IntenseQuoteChar"/>
    <w:uiPriority w:val="30"/>
    <w:qFormat/>
    <w:rsid w:val="007D1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339"/>
    <w:rPr>
      <w:i/>
      <w:iCs/>
      <w:color w:val="0F4761" w:themeColor="accent1" w:themeShade="BF"/>
    </w:rPr>
  </w:style>
  <w:style w:type="character" w:styleId="IntenseReference">
    <w:name w:val="Intense Reference"/>
    <w:basedOn w:val="DefaultParagraphFont"/>
    <w:uiPriority w:val="32"/>
    <w:qFormat/>
    <w:rsid w:val="007D1339"/>
    <w:rPr>
      <w:b/>
      <w:bCs/>
      <w:smallCaps/>
      <w:color w:val="0F4761" w:themeColor="accent1" w:themeShade="BF"/>
      <w:spacing w:val="5"/>
    </w:rPr>
  </w:style>
  <w:style w:type="table" w:styleId="TableGrid">
    <w:name w:val="Table Grid"/>
    <w:basedOn w:val="TableNormal"/>
    <w:uiPriority w:val="39"/>
    <w:rsid w:val="007D133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6543"/>
    <w:rPr>
      <w:color w:val="467886" w:themeColor="hyperlink"/>
      <w:u w:val="single"/>
    </w:rPr>
  </w:style>
  <w:style w:type="character" w:customStyle="1" w:styleId="UnresolvedMention1">
    <w:name w:val="Unresolved Mention1"/>
    <w:basedOn w:val="DefaultParagraphFont"/>
    <w:uiPriority w:val="99"/>
    <w:semiHidden/>
    <w:unhideWhenUsed/>
    <w:rsid w:val="00806543"/>
    <w:rPr>
      <w:color w:val="605E5C"/>
      <w:shd w:val="clear" w:color="auto" w:fill="E1DFDD"/>
    </w:rPr>
  </w:style>
  <w:style w:type="character" w:styleId="Strong">
    <w:name w:val="Strong"/>
    <w:basedOn w:val="DefaultParagraphFont"/>
    <w:uiPriority w:val="22"/>
    <w:qFormat/>
    <w:rsid w:val="002442D3"/>
    <w:rPr>
      <w:b/>
      <w:bCs/>
    </w:rPr>
  </w:style>
  <w:style w:type="paragraph" w:styleId="NormalWeb">
    <w:name w:val="Normal (Web)"/>
    <w:basedOn w:val="Normal"/>
    <w:uiPriority w:val="99"/>
    <w:unhideWhenUsed/>
    <w:rsid w:val="002442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B77742"/>
    <w:pPr>
      <w:spacing w:before="100" w:beforeAutospacing="1" w:after="100" w:afterAutospacing="1" w:line="240" w:lineRule="auto"/>
    </w:pPr>
    <w:rPr>
      <w:rFonts w:ascii="Times New Roman" w:eastAsia="Times New Roman" w:hAnsi="Times New Roman" w:cs="Times New Roman"/>
      <w:sz w:val="24"/>
      <w:szCs w:val="24"/>
    </w:rPr>
  </w:style>
  <w:style w:type="table" w:styleId="GridTable5Dark-Accent5">
    <w:name w:val="Grid Table 5 Dark Accent 5"/>
    <w:basedOn w:val="TableNormal"/>
    <w:uiPriority w:val="50"/>
    <w:rsid w:val="001A12BB"/>
    <w:pPr>
      <w:spacing w:after="0" w:line="240" w:lineRule="auto"/>
    </w:pPr>
    <w:rPr>
      <w:rFonts w:eastAsiaTheme="minorHAnsi"/>
      <w:kern w:val="0"/>
      <w:sz w:val="22"/>
      <w:szCs w:val="22"/>
      <w:lang w:eastAsia="en-US"/>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4">
    <w:name w:val="Grid Table 5 Dark Accent 4"/>
    <w:basedOn w:val="TableNormal"/>
    <w:uiPriority w:val="50"/>
    <w:rsid w:val="001A12B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75341">
      <w:bodyDiv w:val="1"/>
      <w:marLeft w:val="0"/>
      <w:marRight w:val="0"/>
      <w:marTop w:val="0"/>
      <w:marBottom w:val="0"/>
      <w:divBdr>
        <w:top w:val="none" w:sz="0" w:space="0" w:color="auto"/>
        <w:left w:val="none" w:sz="0" w:space="0" w:color="auto"/>
        <w:bottom w:val="none" w:sz="0" w:space="0" w:color="auto"/>
        <w:right w:val="none" w:sz="0" w:space="0" w:color="auto"/>
      </w:divBdr>
    </w:div>
    <w:div w:id="235212737">
      <w:bodyDiv w:val="1"/>
      <w:marLeft w:val="0"/>
      <w:marRight w:val="0"/>
      <w:marTop w:val="0"/>
      <w:marBottom w:val="0"/>
      <w:divBdr>
        <w:top w:val="none" w:sz="0" w:space="0" w:color="auto"/>
        <w:left w:val="none" w:sz="0" w:space="0" w:color="auto"/>
        <w:bottom w:val="none" w:sz="0" w:space="0" w:color="auto"/>
        <w:right w:val="none" w:sz="0" w:space="0" w:color="auto"/>
      </w:divBdr>
    </w:div>
    <w:div w:id="336156945">
      <w:bodyDiv w:val="1"/>
      <w:marLeft w:val="0"/>
      <w:marRight w:val="0"/>
      <w:marTop w:val="0"/>
      <w:marBottom w:val="0"/>
      <w:divBdr>
        <w:top w:val="none" w:sz="0" w:space="0" w:color="auto"/>
        <w:left w:val="none" w:sz="0" w:space="0" w:color="auto"/>
        <w:bottom w:val="none" w:sz="0" w:space="0" w:color="auto"/>
        <w:right w:val="none" w:sz="0" w:space="0" w:color="auto"/>
      </w:divBdr>
    </w:div>
    <w:div w:id="720011117">
      <w:bodyDiv w:val="1"/>
      <w:marLeft w:val="0"/>
      <w:marRight w:val="0"/>
      <w:marTop w:val="0"/>
      <w:marBottom w:val="0"/>
      <w:divBdr>
        <w:top w:val="none" w:sz="0" w:space="0" w:color="auto"/>
        <w:left w:val="none" w:sz="0" w:space="0" w:color="auto"/>
        <w:bottom w:val="none" w:sz="0" w:space="0" w:color="auto"/>
        <w:right w:val="none" w:sz="0" w:space="0" w:color="auto"/>
      </w:divBdr>
    </w:div>
    <w:div w:id="814949305">
      <w:bodyDiv w:val="1"/>
      <w:marLeft w:val="0"/>
      <w:marRight w:val="0"/>
      <w:marTop w:val="0"/>
      <w:marBottom w:val="0"/>
      <w:divBdr>
        <w:top w:val="none" w:sz="0" w:space="0" w:color="auto"/>
        <w:left w:val="none" w:sz="0" w:space="0" w:color="auto"/>
        <w:bottom w:val="none" w:sz="0" w:space="0" w:color="auto"/>
        <w:right w:val="none" w:sz="0" w:space="0" w:color="auto"/>
      </w:divBdr>
    </w:div>
    <w:div w:id="921337600">
      <w:bodyDiv w:val="1"/>
      <w:marLeft w:val="0"/>
      <w:marRight w:val="0"/>
      <w:marTop w:val="0"/>
      <w:marBottom w:val="0"/>
      <w:divBdr>
        <w:top w:val="none" w:sz="0" w:space="0" w:color="auto"/>
        <w:left w:val="none" w:sz="0" w:space="0" w:color="auto"/>
        <w:bottom w:val="none" w:sz="0" w:space="0" w:color="auto"/>
        <w:right w:val="none" w:sz="0" w:space="0" w:color="auto"/>
      </w:divBdr>
    </w:div>
    <w:div w:id="980383132">
      <w:bodyDiv w:val="1"/>
      <w:marLeft w:val="0"/>
      <w:marRight w:val="0"/>
      <w:marTop w:val="0"/>
      <w:marBottom w:val="0"/>
      <w:divBdr>
        <w:top w:val="none" w:sz="0" w:space="0" w:color="auto"/>
        <w:left w:val="none" w:sz="0" w:space="0" w:color="auto"/>
        <w:bottom w:val="none" w:sz="0" w:space="0" w:color="auto"/>
        <w:right w:val="none" w:sz="0" w:space="0" w:color="auto"/>
      </w:divBdr>
    </w:div>
    <w:div w:id="1159344559">
      <w:bodyDiv w:val="1"/>
      <w:marLeft w:val="0"/>
      <w:marRight w:val="0"/>
      <w:marTop w:val="0"/>
      <w:marBottom w:val="0"/>
      <w:divBdr>
        <w:top w:val="none" w:sz="0" w:space="0" w:color="auto"/>
        <w:left w:val="none" w:sz="0" w:space="0" w:color="auto"/>
        <w:bottom w:val="none" w:sz="0" w:space="0" w:color="auto"/>
        <w:right w:val="none" w:sz="0" w:space="0" w:color="auto"/>
      </w:divBdr>
    </w:div>
    <w:div w:id="1193036021">
      <w:bodyDiv w:val="1"/>
      <w:marLeft w:val="0"/>
      <w:marRight w:val="0"/>
      <w:marTop w:val="0"/>
      <w:marBottom w:val="0"/>
      <w:divBdr>
        <w:top w:val="none" w:sz="0" w:space="0" w:color="auto"/>
        <w:left w:val="none" w:sz="0" w:space="0" w:color="auto"/>
        <w:bottom w:val="none" w:sz="0" w:space="0" w:color="auto"/>
        <w:right w:val="none" w:sz="0" w:space="0" w:color="auto"/>
      </w:divBdr>
    </w:div>
    <w:div w:id="1338270576">
      <w:bodyDiv w:val="1"/>
      <w:marLeft w:val="0"/>
      <w:marRight w:val="0"/>
      <w:marTop w:val="0"/>
      <w:marBottom w:val="0"/>
      <w:divBdr>
        <w:top w:val="none" w:sz="0" w:space="0" w:color="auto"/>
        <w:left w:val="none" w:sz="0" w:space="0" w:color="auto"/>
        <w:bottom w:val="none" w:sz="0" w:space="0" w:color="auto"/>
        <w:right w:val="none" w:sz="0" w:space="0" w:color="auto"/>
      </w:divBdr>
    </w:div>
    <w:div w:id="1437284684">
      <w:bodyDiv w:val="1"/>
      <w:marLeft w:val="0"/>
      <w:marRight w:val="0"/>
      <w:marTop w:val="0"/>
      <w:marBottom w:val="0"/>
      <w:divBdr>
        <w:top w:val="none" w:sz="0" w:space="0" w:color="auto"/>
        <w:left w:val="none" w:sz="0" w:space="0" w:color="auto"/>
        <w:bottom w:val="none" w:sz="0" w:space="0" w:color="auto"/>
        <w:right w:val="none" w:sz="0" w:space="0" w:color="auto"/>
      </w:divBdr>
    </w:div>
    <w:div w:id="1759907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542</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Mamun</dc:creator>
  <cp:keywords/>
  <dc:description/>
  <cp:lastModifiedBy>Tauhid</cp:lastModifiedBy>
  <cp:revision>2</cp:revision>
  <cp:lastPrinted>2025-08-18T14:44:00Z</cp:lastPrinted>
  <dcterms:created xsi:type="dcterms:W3CDTF">2025-12-09T06:34:00Z</dcterms:created>
  <dcterms:modified xsi:type="dcterms:W3CDTF">2025-12-09T06:34:00Z</dcterms:modified>
</cp:coreProperties>
</file>