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General Rules:</w:t>
      </w:r>
    </w:p>
    <w:p w:rsidR="00000000" w:rsidDel="00000000" w:rsidP="00000000" w:rsidRDefault="00000000" w:rsidRPr="00000000" w14:paraId="00000002">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Game starts with 1000 points for each </w:t>
      </w:r>
      <w:commentRangeStart w:id="0"/>
      <w:commentRangeStart w:id="1"/>
      <w:commentRangeStart w:id="2"/>
      <w:commentRangeStart w:id="3"/>
      <w:commentRangeStart w:id="4"/>
      <w:commentRangeStart w:id="5"/>
      <w:commentRangeStart w:id="6"/>
      <w:r w:rsidDel="00000000" w:rsidR="00000000" w:rsidRPr="00000000">
        <w:rPr>
          <w:rFonts w:ascii="Comfortaa" w:cs="Comfortaa" w:eastAsia="Comfortaa" w:hAnsi="Comfortaa"/>
          <w:sz w:val="24"/>
          <w:szCs w:val="24"/>
          <w:rtl w:val="0"/>
        </w:rPr>
        <w:t xml:space="preserve">Team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Comfortaa" w:cs="Comfortaa" w:eastAsia="Comfortaa" w:hAnsi="Comfortaa"/>
          <w:sz w:val="24"/>
          <w:szCs w:val="24"/>
          <w:rtl w:val="0"/>
        </w:rPr>
        <w:t xml:space="preserve">. (Entire Team)</w:t>
      </w:r>
    </w:p>
    <w:p w:rsidR="00000000" w:rsidDel="00000000" w:rsidP="00000000" w:rsidRDefault="00000000" w:rsidRPr="00000000" w14:paraId="00000003">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1000 points minimum is needed to stay in the game and to advance to the next subsequent level.</w:t>
      </w:r>
    </w:p>
    <w:p w:rsidR="00000000" w:rsidDel="00000000" w:rsidP="00000000" w:rsidRDefault="00000000" w:rsidRPr="00000000" w14:paraId="00000004">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Choose a name for </w:t>
      </w:r>
      <w:commentRangeStart w:id="7"/>
      <w:commentRangeStart w:id="8"/>
      <w:r w:rsidDel="00000000" w:rsidR="00000000" w:rsidRPr="00000000">
        <w:rPr>
          <w:rFonts w:ascii="Comfortaa" w:cs="Comfortaa" w:eastAsia="Comfortaa" w:hAnsi="Comfortaa"/>
          <w:sz w:val="24"/>
          <w:szCs w:val="24"/>
          <w:rtl w:val="0"/>
        </w:rPr>
        <w:t xml:space="preserve">your respective company or companies</w:t>
      </w:r>
      <w:commentRangeEnd w:id="7"/>
      <w:r w:rsidDel="00000000" w:rsidR="00000000" w:rsidRPr="00000000">
        <w:commentReference w:id="7"/>
      </w:r>
      <w:commentRangeEnd w:id="8"/>
      <w:r w:rsidDel="00000000" w:rsidR="00000000" w:rsidRPr="00000000">
        <w:commentReference w:id="8"/>
      </w:r>
      <w:r w:rsidDel="00000000" w:rsidR="00000000" w:rsidRPr="00000000">
        <w:rPr>
          <w:rFonts w:ascii="Comfortaa" w:cs="Comfortaa" w:eastAsia="Comfortaa" w:hAnsi="Comfortaa"/>
          <w:sz w:val="24"/>
          <w:szCs w:val="24"/>
          <w:rtl w:val="0"/>
        </w:rPr>
        <w:t xml:space="preserve"> and coin mission statement.</w:t>
      </w:r>
    </w:p>
    <w:p w:rsidR="00000000" w:rsidDel="00000000" w:rsidP="00000000" w:rsidRDefault="00000000" w:rsidRPr="00000000" w14:paraId="00000005">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Choose the number of Product Lines-Up to a maximum of 10. Each Product Line is worth </w:t>
      </w:r>
      <w:commentRangeStart w:id="9"/>
      <w:r w:rsidDel="00000000" w:rsidR="00000000" w:rsidRPr="00000000">
        <w:rPr>
          <w:rFonts w:ascii="Comfortaa" w:cs="Comfortaa" w:eastAsia="Comfortaa" w:hAnsi="Comfortaa"/>
          <w:sz w:val="24"/>
          <w:szCs w:val="24"/>
          <w:rtl w:val="0"/>
        </w:rPr>
        <w:t xml:space="preserve">100 points</w:t>
      </w:r>
      <w:commentRangeEnd w:id="9"/>
      <w:r w:rsidDel="00000000" w:rsidR="00000000" w:rsidRPr="00000000">
        <w:commentReference w:id="9"/>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06">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Product line in the sense of the game, is an entity or a value stream that manages a product from conception through commercialization.</w:t>
      </w:r>
    </w:p>
    <w:p w:rsidR="00000000" w:rsidDel="00000000" w:rsidP="00000000" w:rsidRDefault="00000000" w:rsidRPr="00000000" w14:paraId="00000007">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Each Product Line require </w:t>
      </w:r>
      <w:commentRangeStart w:id="10"/>
      <w:r w:rsidDel="00000000" w:rsidR="00000000" w:rsidRPr="00000000">
        <w:rPr>
          <w:rFonts w:ascii="Comfortaa" w:cs="Comfortaa" w:eastAsia="Comfortaa" w:hAnsi="Comfortaa"/>
          <w:sz w:val="24"/>
          <w:szCs w:val="24"/>
          <w:rtl w:val="0"/>
        </w:rPr>
        <w:t xml:space="preserve">2 card picks</w:t>
      </w:r>
      <w:commentRangeEnd w:id="10"/>
      <w:r w:rsidDel="00000000" w:rsidR="00000000" w:rsidRPr="00000000">
        <w:commentReference w:id="10"/>
      </w:r>
      <w:r w:rsidDel="00000000" w:rsidR="00000000" w:rsidRPr="00000000">
        <w:rPr>
          <w:rFonts w:ascii="Comfortaa" w:cs="Comfortaa" w:eastAsia="Comfortaa" w:hAnsi="Comfortaa"/>
          <w:sz w:val="24"/>
          <w:szCs w:val="24"/>
          <w:rtl w:val="0"/>
        </w:rPr>
        <w:t xml:space="preserve"> from a level specific deck of cards at each level.</w:t>
      </w:r>
    </w:p>
    <w:p w:rsidR="00000000" w:rsidDel="00000000" w:rsidP="00000000" w:rsidRDefault="00000000" w:rsidRPr="00000000" w14:paraId="00000008">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Cards must be settled by the </w:t>
      </w:r>
      <w:commentRangeStart w:id="11"/>
      <w:commentRangeStart w:id="12"/>
      <w:commentRangeStart w:id="13"/>
      <w:commentRangeStart w:id="14"/>
      <w:r w:rsidDel="00000000" w:rsidR="00000000" w:rsidRPr="00000000">
        <w:rPr>
          <w:rFonts w:ascii="Comfortaa" w:cs="Comfortaa" w:eastAsia="Comfortaa" w:hAnsi="Comfortaa"/>
          <w:sz w:val="24"/>
          <w:szCs w:val="24"/>
          <w:rtl w:val="0"/>
        </w:rPr>
        <w:t xml:space="preserve">second consecutive level</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Comfortaa" w:cs="Comfortaa" w:eastAsia="Comfortaa" w:hAnsi="Comfortaa"/>
          <w:sz w:val="24"/>
          <w:szCs w:val="24"/>
          <w:rtl w:val="0"/>
        </w:rPr>
        <w:t xml:space="preserve"> after card pick.</w:t>
      </w:r>
    </w:p>
    <w:p w:rsidR="00000000" w:rsidDel="00000000" w:rsidP="00000000" w:rsidRDefault="00000000" w:rsidRPr="00000000" w14:paraId="00000009">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Business Exec, worth </w:t>
      </w:r>
      <w:commentRangeStart w:id="15"/>
      <w:commentRangeStart w:id="16"/>
      <w:commentRangeStart w:id="17"/>
      <w:commentRangeStart w:id="18"/>
      <w:commentRangeStart w:id="19"/>
      <w:commentRangeStart w:id="20"/>
      <w:commentRangeStart w:id="21"/>
      <w:commentRangeStart w:id="22"/>
      <w:r w:rsidDel="00000000" w:rsidR="00000000" w:rsidRPr="00000000">
        <w:rPr>
          <w:rFonts w:ascii="Comfortaa" w:cs="Comfortaa" w:eastAsia="Comfortaa" w:hAnsi="Comfortaa"/>
          <w:sz w:val="24"/>
          <w:szCs w:val="24"/>
          <w:rtl w:val="0"/>
        </w:rPr>
        <w:t xml:space="preserve">500 points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Comfortaa" w:cs="Comfortaa" w:eastAsia="Comfortaa" w:hAnsi="Comfortaa"/>
          <w:sz w:val="24"/>
          <w:szCs w:val="24"/>
          <w:rtl w:val="0"/>
        </w:rPr>
        <w:t xml:space="preserve">, is required to manage Product Lines. A Business Exec can manage up to a maximum of 4 Products Lines.</w:t>
      </w:r>
    </w:p>
    <w:p w:rsidR="00000000" w:rsidDel="00000000" w:rsidP="00000000" w:rsidRDefault="00000000" w:rsidRPr="00000000" w14:paraId="0000000A">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Select regions of the world you would like to do business. World regions have 3 qualitative attributes: Regulations, Barriers to Entry, and Languages which are further categorized as Easy, Fair or Difficult measurable scale for </w:t>
      </w:r>
      <w:commentRangeStart w:id="23"/>
      <w:commentRangeStart w:id="24"/>
      <w:commentRangeStart w:id="25"/>
      <w:commentRangeStart w:id="26"/>
      <w:commentRangeStart w:id="27"/>
      <w:r w:rsidDel="00000000" w:rsidR="00000000" w:rsidRPr="00000000">
        <w:rPr>
          <w:rFonts w:ascii="Comfortaa" w:cs="Comfortaa" w:eastAsia="Comfortaa" w:hAnsi="Comfortaa"/>
          <w:sz w:val="24"/>
          <w:szCs w:val="24"/>
          <w:rtl w:val="0"/>
        </w:rPr>
        <w:t xml:space="preserve">overall ease</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Comfortaa" w:cs="Comfortaa" w:eastAsia="Comfortaa" w:hAnsi="Comfortaa"/>
          <w:sz w:val="24"/>
          <w:szCs w:val="24"/>
          <w:rtl w:val="0"/>
        </w:rPr>
        <w:t xml:space="preserve"> of doing business in those regions.</w:t>
      </w:r>
    </w:p>
    <w:p w:rsidR="00000000" w:rsidDel="00000000" w:rsidP="00000000" w:rsidRDefault="00000000" w:rsidRPr="00000000" w14:paraId="0000000B">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There are 10 Levels in the game and each level is equivalent to a year of product market or doing business</w:t>
      </w:r>
    </w:p>
    <w:p w:rsidR="00000000" w:rsidDel="00000000" w:rsidP="00000000" w:rsidRDefault="00000000" w:rsidRPr="00000000" w14:paraId="0000000C">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Each level has a reward points multiplier and the reward points are the primary mode of generating revenue</w:t>
      </w:r>
    </w:p>
    <w:p w:rsidR="00000000" w:rsidDel="00000000" w:rsidP="00000000" w:rsidRDefault="00000000" w:rsidRPr="00000000" w14:paraId="0000000D">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Products Lines are automatically multiplied by the multiplier when players </w:t>
      </w:r>
      <w:commentRangeStart w:id="28"/>
      <w:commentRangeStart w:id="29"/>
      <w:r w:rsidDel="00000000" w:rsidR="00000000" w:rsidRPr="00000000">
        <w:rPr>
          <w:rFonts w:ascii="Comfortaa" w:cs="Comfortaa" w:eastAsia="Comfortaa" w:hAnsi="Comfortaa"/>
          <w:sz w:val="24"/>
          <w:szCs w:val="24"/>
          <w:rtl w:val="0"/>
        </w:rPr>
        <w:t xml:space="preserve">successfully advance to a subsequent level</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0E">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You may borrow points from the bank or sell off Product Lines including Business Execs to the Bank when in financial crisis. See </w:t>
      </w:r>
      <w:r w:rsidDel="00000000" w:rsidR="00000000" w:rsidRPr="00000000">
        <w:rPr>
          <w:rFonts w:ascii="Comfortaa" w:cs="Comfortaa" w:eastAsia="Comfortaa" w:hAnsi="Comfortaa"/>
          <w:b w:val="1"/>
          <w:sz w:val="24"/>
          <w:szCs w:val="24"/>
          <w:rtl w:val="0"/>
        </w:rPr>
        <w:t xml:space="preserve">Bank Rules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0F">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You may bid directly on assets offered by other players, provided you have the resources to support the purchase. See </w:t>
      </w:r>
      <w:r w:rsidDel="00000000" w:rsidR="00000000" w:rsidRPr="00000000">
        <w:rPr>
          <w:rFonts w:ascii="Comfortaa" w:cs="Comfortaa" w:eastAsia="Comfortaa" w:hAnsi="Comfortaa"/>
          <w:b w:val="1"/>
          <w:sz w:val="24"/>
          <w:szCs w:val="24"/>
          <w:rtl w:val="0"/>
        </w:rPr>
        <w:t xml:space="preserve">Acquisition Rules.</w:t>
      </w:r>
    </w:p>
    <w:p w:rsidR="00000000" w:rsidDel="00000000" w:rsidP="00000000" w:rsidRDefault="00000000" w:rsidRPr="00000000" w14:paraId="00000010">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Product Line or </w:t>
      </w:r>
      <w:commentRangeStart w:id="30"/>
      <w:r w:rsidDel="00000000" w:rsidR="00000000" w:rsidRPr="00000000">
        <w:rPr>
          <w:rFonts w:ascii="Comfortaa" w:cs="Comfortaa" w:eastAsia="Comfortaa" w:hAnsi="Comfortaa"/>
          <w:sz w:val="24"/>
          <w:szCs w:val="24"/>
          <w:rtl w:val="0"/>
        </w:rPr>
        <w:t xml:space="preserve">Business Exec</w:t>
      </w:r>
      <w:commentRangeEnd w:id="30"/>
      <w:r w:rsidDel="00000000" w:rsidR="00000000" w:rsidRPr="00000000">
        <w:commentReference w:id="30"/>
      </w:r>
      <w:r w:rsidDel="00000000" w:rsidR="00000000" w:rsidRPr="00000000">
        <w:rPr>
          <w:rFonts w:ascii="Comfortaa" w:cs="Comfortaa" w:eastAsia="Comfortaa" w:hAnsi="Comfortaa"/>
          <w:sz w:val="24"/>
          <w:szCs w:val="24"/>
          <w:rtl w:val="0"/>
        </w:rPr>
        <w:t xml:space="preserve"> consequentially released due to a sell off is worth 100 times and 500 times the level number, respectively.</w:t>
      </w:r>
    </w:p>
    <w:p w:rsidR="00000000" w:rsidDel="00000000" w:rsidP="00000000" w:rsidRDefault="00000000" w:rsidRPr="00000000" w14:paraId="00000011">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the </w:t>
      </w:r>
      <w:commentRangeStart w:id="31"/>
      <w:r w:rsidDel="00000000" w:rsidR="00000000" w:rsidRPr="00000000">
        <w:rPr>
          <w:rFonts w:ascii="Comfortaa" w:cs="Comfortaa" w:eastAsia="Comfortaa" w:hAnsi="Comfortaa"/>
          <w:sz w:val="24"/>
          <w:szCs w:val="24"/>
          <w:rtl w:val="0"/>
        </w:rPr>
        <w:t xml:space="preserve">3rd, 6th, and 9th level</w:t>
      </w:r>
      <w:commentRangeEnd w:id="31"/>
      <w:r w:rsidDel="00000000" w:rsidR="00000000" w:rsidRPr="00000000">
        <w:commentReference w:id="31"/>
      </w:r>
      <w:r w:rsidDel="00000000" w:rsidR="00000000" w:rsidRPr="00000000">
        <w:rPr>
          <w:rFonts w:ascii="Comfortaa" w:cs="Comfortaa" w:eastAsia="Comfortaa" w:hAnsi="Comfortaa"/>
          <w:sz w:val="24"/>
          <w:szCs w:val="24"/>
          <w:rtl w:val="0"/>
        </w:rPr>
        <w:t xml:space="preserve"> you may choose to engage in a legal war with other players for issues ranging from patent infringements to other business ethics like bribery. See </w:t>
      </w:r>
      <w:r w:rsidDel="00000000" w:rsidR="00000000" w:rsidRPr="00000000">
        <w:rPr>
          <w:rFonts w:ascii="Comfortaa" w:cs="Comfortaa" w:eastAsia="Comfortaa" w:hAnsi="Comfortaa"/>
          <w:b w:val="1"/>
          <w:sz w:val="24"/>
          <w:szCs w:val="24"/>
          <w:rtl w:val="0"/>
        </w:rPr>
        <w:t xml:space="preserve">Legal Rules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12">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last level of the game presents 3 strategic options for winning:</w:t>
      </w:r>
    </w:p>
    <w:p w:rsidR="00000000" w:rsidDel="00000000" w:rsidP="00000000" w:rsidRDefault="00000000" w:rsidRPr="00000000" w14:paraId="00000013">
      <w:pPr>
        <w:numPr>
          <w:ilvl w:val="1"/>
          <w:numId w:val="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Option 1 is to follow the game's original path.</w:t>
      </w:r>
    </w:p>
    <w:p w:rsidR="00000000" w:rsidDel="00000000" w:rsidP="00000000" w:rsidRDefault="00000000" w:rsidRPr="00000000" w14:paraId="00000014">
      <w:pPr>
        <w:numPr>
          <w:ilvl w:val="1"/>
          <w:numId w:val="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Option 2 is to wager up to </w:t>
      </w:r>
      <w:commentRangeStart w:id="32"/>
      <w:commentRangeStart w:id="33"/>
      <w:commentRangeStart w:id="34"/>
      <w:r w:rsidDel="00000000" w:rsidR="00000000" w:rsidRPr="00000000">
        <w:rPr>
          <w:rFonts w:ascii="Comfortaa" w:cs="Comfortaa" w:eastAsia="Comfortaa" w:hAnsi="Comfortaa"/>
          <w:sz w:val="24"/>
          <w:szCs w:val="24"/>
          <w:rtl w:val="0"/>
        </w:rPr>
        <w:t xml:space="preserve">1000% of face value of picked cards- Cards are unseen prior to making a wager.</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15">
      <w:pPr>
        <w:numPr>
          <w:ilvl w:val="1"/>
          <w:numId w:val="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Option 3 is to </w:t>
      </w:r>
      <w:commentRangeStart w:id="35"/>
      <w:commentRangeStart w:id="36"/>
      <w:r w:rsidDel="00000000" w:rsidR="00000000" w:rsidRPr="00000000">
        <w:rPr>
          <w:rFonts w:ascii="Comfortaa" w:cs="Comfortaa" w:eastAsia="Comfortaa" w:hAnsi="Comfortaa"/>
          <w:sz w:val="24"/>
          <w:szCs w:val="24"/>
          <w:rtl w:val="0"/>
        </w:rPr>
        <w:t xml:space="preserve">pay 250 points for each picked card</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Comfortaa" w:cs="Comfortaa" w:eastAsia="Comfortaa" w:hAnsi="Comfortaa"/>
          <w:sz w:val="24"/>
          <w:szCs w:val="24"/>
          <w:rtl w:val="0"/>
        </w:rPr>
        <w:t xml:space="preserve">- Cards are unseen prior to payment.</w:t>
      </w:r>
    </w:p>
    <w:p w:rsidR="00000000" w:rsidDel="00000000" w:rsidP="00000000" w:rsidRDefault="00000000" w:rsidRPr="00000000" w14:paraId="00000016">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Judge will appraise all assets and liabilities of each Team at the end of level 10. The Team with the highest point value wins VitalBlinks®.</w:t>
      </w:r>
    </w:p>
    <w:p w:rsidR="00000000" w:rsidDel="00000000" w:rsidP="00000000" w:rsidRDefault="00000000" w:rsidRPr="00000000" w14:paraId="00000017">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There are 3 key play status achievements calculated at each level - Gold, Platinum, and Diamond.</w:t>
      </w:r>
    </w:p>
    <w:p w:rsidR="00000000" w:rsidDel="00000000" w:rsidP="00000000" w:rsidRDefault="00000000" w:rsidRPr="00000000" w14:paraId="00000018">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Current assets must exceed more than double, triple or quadruple the </w:t>
      </w:r>
      <w:commentRangeStart w:id="37"/>
      <w:commentRangeStart w:id="38"/>
      <w:commentRangeStart w:id="39"/>
      <w:commentRangeStart w:id="40"/>
      <w:r w:rsidDel="00000000" w:rsidR="00000000" w:rsidRPr="00000000">
        <w:rPr>
          <w:rFonts w:ascii="Comfortaa" w:cs="Comfortaa" w:eastAsia="Comfortaa" w:hAnsi="Comfortaa"/>
          <w:sz w:val="24"/>
          <w:szCs w:val="24"/>
          <w:rtl w:val="0"/>
        </w:rPr>
        <w:t xml:space="preserve">initial starting points value</w:t>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rFonts w:ascii="Comfortaa" w:cs="Comfortaa" w:eastAsia="Comfortaa" w:hAnsi="Comfortaa"/>
          <w:sz w:val="24"/>
          <w:szCs w:val="24"/>
          <w:rtl w:val="0"/>
        </w:rPr>
        <w:t xml:space="preserve">, respectively.</w:t>
      </w:r>
    </w:p>
    <w:p w:rsidR="00000000" w:rsidDel="00000000" w:rsidP="00000000" w:rsidRDefault="00000000" w:rsidRPr="00000000" w14:paraId="00000019">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Gold status players receive 2 legal aids to help fight legal woes and 1 lifeline pass to diffuse any challenge of their choice.</w:t>
      </w:r>
    </w:p>
    <w:p w:rsidR="00000000" w:rsidDel="00000000" w:rsidP="00000000" w:rsidRDefault="00000000" w:rsidRPr="00000000" w14:paraId="0000001A">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Platinum status players receive 3 legal aids to help fight legal woes and 2 lifelines passes to diffuse any challenge of their choice.</w:t>
      </w:r>
    </w:p>
    <w:p w:rsidR="00000000" w:rsidDel="00000000" w:rsidP="00000000" w:rsidRDefault="00000000" w:rsidRPr="00000000" w14:paraId="0000001B">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Diamond status players receive 4 legal aids to help fight legal woes and 3 lifelines passes to diffuse any challenge of their choice.</w:t>
      </w:r>
    </w:p>
    <w:p w:rsidR="00000000" w:rsidDel="00000000" w:rsidP="00000000" w:rsidRDefault="00000000" w:rsidRPr="00000000" w14:paraId="0000001C">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legal aid can reduce </w:t>
      </w:r>
      <w:commentRangeStart w:id="41"/>
      <w:r w:rsidDel="00000000" w:rsidR="00000000" w:rsidRPr="00000000">
        <w:rPr>
          <w:rFonts w:ascii="Comfortaa" w:cs="Comfortaa" w:eastAsia="Comfortaa" w:hAnsi="Comfortaa"/>
          <w:sz w:val="24"/>
          <w:szCs w:val="24"/>
          <w:rtl w:val="0"/>
        </w:rPr>
        <w:t xml:space="preserve">lawsuits</w:t>
      </w:r>
      <w:commentRangeEnd w:id="41"/>
      <w:r w:rsidDel="00000000" w:rsidR="00000000" w:rsidRPr="00000000">
        <w:commentReference w:id="41"/>
      </w:r>
      <w:r w:rsidDel="00000000" w:rsidR="00000000" w:rsidRPr="00000000">
        <w:rPr>
          <w:rFonts w:ascii="Comfortaa" w:cs="Comfortaa" w:eastAsia="Comfortaa" w:hAnsi="Comfortaa"/>
          <w:sz w:val="24"/>
          <w:szCs w:val="24"/>
          <w:rtl w:val="0"/>
        </w:rPr>
        <w:t xml:space="preserve"> by 10%</w:t>
      </w:r>
    </w:p>
    <w:p w:rsidR="00000000" w:rsidDel="00000000" w:rsidP="00000000" w:rsidRDefault="00000000" w:rsidRPr="00000000" w14:paraId="0000001D">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Players regardless of status can </w:t>
      </w:r>
      <w:commentRangeStart w:id="42"/>
      <w:commentRangeStart w:id="43"/>
      <w:r w:rsidDel="00000000" w:rsidR="00000000" w:rsidRPr="00000000">
        <w:rPr>
          <w:rFonts w:ascii="Comfortaa" w:cs="Comfortaa" w:eastAsia="Comfortaa" w:hAnsi="Comfortaa"/>
          <w:sz w:val="24"/>
          <w:szCs w:val="24"/>
          <w:rtl w:val="0"/>
        </w:rPr>
        <w:t xml:space="preserve">purchase</w:t>
      </w:r>
      <w:commentRangeEnd w:id="42"/>
      <w:r w:rsidDel="00000000" w:rsidR="00000000" w:rsidRPr="00000000">
        <w:commentReference w:id="42"/>
      </w:r>
      <w:commentRangeEnd w:id="43"/>
      <w:r w:rsidDel="00000000" w:rsidR="00000000" w:rsidRPr="00000000">
        <w:commentReference w:id="43"/>
      </w:r>
      <w:r w:rsidDel="00000000" w:rsidR="00000000" w:rsidRPr="00000000">
        <w:rPr>
          <w:rFonts w:ascii="Comfortaa" w:cs="Comfortaa" w:eastAsia="Comfortaa" w:hAnsi="Comfortaa"/>
          <w:sz w:val="24"/>
          <w:szCs w:val="24"/>
          <w:rtl w:val="0"/>
        </w:rPr>
        <w:t xml:space="preserve"> a legal Aid for </w:t>
      </w:r>
      <w:commentRangeStart w:id="44"/>
      <w:r w:rsidDel="00000000" w:rsidR="00000000" w:rsidRPr="00000000">
        <w:rPr>
          <w:rFonts w:ascii="Comfortaa" w:cs="Comfortaa" w:eastAsia="Comfortaa" w:hAnsi="Comfortaa"/>
          <w:sz w:val="24"/>
          <w:szCs w:val="24"/>
          <w:rtl w:val="0"/>
        </w:rPr>
        <w:t xml:space="preserve">1000 points</w:t>
      </w:r>
      <w:commentRangeEnd w:id="44"/>
      <w:r w:rsidDel="00000000" w:rsidR="00000000" w:rsidRPr="00000000">
        <w:commentReference w:id="44"/>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1E">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There are </w:t>
      </w:r>
      <w:commentRangeStart w:id="45"/>
      <w:commentRangeStart w:id="46"/>
      <w:commentRangeStart w:id="47"/>
      <w:r w:rsidDel="00000000" w:rsidR="00000000" w:rsidRPr="00000000">
        <w:rPr>
          <w:rFonts w:ascii="Comfortaa" w:cs="Comfortaa" w:eastAsia="Comfortaa" w:hAnsi="Comfortaa"/>
          <w:sz w:val="24"/>
          <w:szCs w:val="24"/>
          <w:rtl w:val="0"/>
        </w:rPr>
        <w:t xml:space="preserve">no restrictions</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Comfortaa" w:cs="Comfortaa" w:eastAsia="Comfortaa" w:hAnsi="Comfortaa"/>
          <w:sz w:val="24"/>
          <w:szCs w:val="24"/>
          <w:rtl w:val="0"/>
        </w:rPr>
        <w:t xml:space="preserve"> to the number of legal aids players can purchase</w:t>
      </w:r>
    </w:p>
    <w:p w:rsidR="00000000" w:rsidDel="00000000" w:rsidP="00000000" w:rsidRDefault="00000000" w:rsidRPr="00000000" w14:paraId="0000001F">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Legal Aids are not used in Total Asset calculation</w:t>
      </w:r>
    </w:p>
    <w:p w:rsidR="00000000" w:rsidDel="00000000" w:rsidP="00000000" w:rsidRDefault="00000000" w:rsidRPr="00000000" w14:paraId="0000002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Questions:</w:t>
      </w:r>
    </w:p>
    <w:p w:rsidR="00000000" w:rsidDel="00000000" w:rsidP="00000000" w:rsidRDefault="00000000" w:rsidRPr="00000000" w14:paraId="00000022">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What is the benefit of being on a team with other players?</w:t>
      </w:r>
    </w:p>
    <w:p w:rsidR="00000000" w:rsidDel="00000000" w:rsidP="00000000" w:rsidRDefault="00000000" w:rsidRPr="00000000" w14:paraId="00000023">
      <w:pPr>
        <w:numPr>
          <w:ilvl w:val="1"/>
          <w:numId w:val="1"/>
        </w:numPr>
        <w:ind w:left="144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Doesn’t seem like teammates really interact with each other or share resources</w:t>
      </w:r>
    </w:p>
    <w:p w:rsidR="00000000" w:rsidDel="00000000" w:rsidP="00000000" w:rsidRDefault="00000000" w:rsidRPr="00000000" w14:paraId="00000024">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Discuss points 17.b and 17.c</w:t>
      </w:r>
    </w:p>
    <w:p w:rsidR="00000000" w:rsidDel="00000000" w:rsidP="00000000" w:rsidRDefault="00000000" w:rsidRPr="00000000" w14:paraId="00000025">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What is the challenge : Not earning money or getting deducted ?</w:t>
      </w:r>
    </w:p>
    <w:p w:rsidR="00000000" w:rsidDel="00000000" w:rsidP="00000000" w:rsidRDefault="00000000" w:rsidRPr="00000000" w14:paraId="00000026">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For point 20, other option would be to calculate the amount needed based on how many points the player started with in that respective level</w:t>
      </w:r>
    </w:p>
    <w:p w:rsidR="00000000" w:rsidDel="00000000" w:rsidP="00000000" w:rsidRDefault="00000000" w:rsidRPr="00000000" w14:paraId="00000027">
      <w:pPr>
        <w:numPr>
          <w:ilvl w:val="0"/>
          <w:numId w:val="1"/>
        </w:numPr>
        <w:ind w:left="720" w:hanging="360"/>
        <w:rPr>
          <w:rFonts w:ascii="Comfortaa" w:cs="Comfortaa" w:eastAsia="Comfortaa" w:hAnsi="Comfortaa"/>
          <w:sz w:val="24"/>
          <w:szCs w:val="24"/>
          <w:u w:val="none"/>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Tan" w:id="30" w:date="2023-06-30T02:11:44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ensure that if there is an  insufficient Business Exec to Product Line ratio after Business Exec selloff, player is forced to sell Product Lines before proceeding.</w:t>
      </w:r>
    </w:p>
  </w:comment>
  <w:comment w:author="Joshua Tan" w:id="31" w:date="2023-06-30T02:48:08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confirm, you can only start Legal Wars on Levels 3, 6, and 9, but you can respond to them at any level?</w:t>
      </w:r>
    </w:p>
  </w:comment>
  <w:comment w:author="Joshua Tan" w:id="10" w:date="2023-06-30T01:53:39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confirm, competitors are simply given 2 cards?</w:t>
      </w:r>
    </w:p>
  </w:comment>
  <w:comment w:author="Joshua Tan" w:id="7" w:date="2023-06-30T01:38:04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company equivalent to all the assets held by a team, or by a player? Does it have any functional aspect, or is it simply an aesthetic touch?</w:t>
      </w:r>
    </w:p>
  </w:comment>
  <w:comment w:author="Joshua Tan" w:id="8" w:date="2023-07-02T15:12:04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Holding group = team, company = player</w:t>
      </w:r>
    </w:p>
  </w:comment>
  <w:comment w:author="Joshua Tan" w:id="28" w:date="2023-06-30T02:06:33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comment on Rule 8, maybe should be multiplied at the end of a level prior to checking minimum, rather than check minimum then multiply at the next level.</w:t>
      </w:r>
    </w:p>
  </w:comment>
  <w:comment w:author="Joshua Tan" w:id="29" w:date="2023-06-30T02:17:48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w:t>
      </w:r>
    </w:p>
  </w:comment>
  <w:comment w:author="Joshua Tan" w:id="9" w:date="2023-07-03T17:08:02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lines are worth 1000 points</w:t>
      </w:r>
    </w:p>
  </w:comment>
  <w:comment w:author="Joshua Tan" w:id="23" w:date="2023-06-30T02:04:36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quantify it for implementation: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 1, Fair = 2, Difficult = 3. Each attribute is assigned a number,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France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Regulations: 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Barriers to Entry: 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difficulty: 3+2+1 = 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China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Regulations: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Barriers to Entry: 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difficulty: 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on gameplay of operating in France or China is the same, since it is dependent on overall difficulty, not individual attributes.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overall difficulty score affect gameplay? Does it make the probability of getting challenge cards higher?</w:t>
      </w:r>
    </w:p>
  </w:comment>
  <w:comment w:author="Avinash Gyawali" w:id="24" w:date="2023-06-30T15:37:10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difficulty of the region must make the chance of getting positive cards higher and also generate higher revenue to balance out the gameplay. If not , what is the point of operating a business on a difficult region</w:t>
      </w:r>
    </w:p>
  </w:comment>
  <w:comment w:author="Joshua Tan" w:id="25" w:date="2023-07-01T14:27:52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point, I was wondering exactly the same. I thought that maybe it was just for players to challenge themselves, but I think we should bring this up</w:t>
      </w:r>
    </w:p>
  </w:comment>
  <w:comment w:author="Joshua Tan" w:id="26" w:date="2023-07-03T16:39:14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card has 4 influences: quality of decision, etc.,</w:t>
      </w:r>
    </w:p>
  </w:comment>
  <w:comment w:author="Joshua Tan" w:id="27" w:date="2023-07-03T16:51:2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difficulty affects only the challenge card multipliers</w:t>
      </w:r>
    </w:p>
  </w:comment>
  <w:comment w:author="Joshua Tan" w:id="45" w:date="2023-07-01T14:26:47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purchasing 10 Legal Aids fully satisfy a lawsuit, since 10 * 10% = 100%?</w:t>
      </w:r>
    </w:p>
  </w:comment>
  <w:comment w:author="Joshua Tan" w:id="46" w:date="2023-07-02T15:50:30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diminishing returns?</w:t>
      </w:r>
    </w:p>
  </w:comment>
  <w:comment w:author="Joshua Tan" w:id="47" w:date="2023-07-06T16:53:58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 cap on legal aids used for lawsuits</w:t>
      </w:r>
    </w:p>
  </w:comment>
  <w:comment w:author="Joshua Tan" w:id="11" w:date="2023-06-30T01:40:47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confirm, say you get a Challenge Card on Level 1, you must handle it by Level 3 (before Level 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point in waiting on using Positive cards?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Challenge and Positive cards?</w:t>
      </w:r>
    </w:p>
  </w:comment>
  <w:comment w:author="Joshua Tan" w:id="12" w:date="2023-07-03T16:22:44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cards may be too risky to deal with currently, so may want to wait till later rounds to settle</w:t>
      </w:r>
    </w:p>
  </w:comment>
  <w:comment w:author="Joshua Tan" w:id="13" w:date="2023-07-03T16:24:30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point in holding on to Positive cards</w:t>
      </w:r>
    </w:p>
  </w:comment>
  <w:comment w:author="Joshua Tan" w:id="14" w:date="2023-07-03T16:42:19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cards are always going to cause loss</w:t>
      </w:r>
    </w:p>
  </w:comment>
  <w:comment w:author="Joshua Tan" w:id="44" w:date="2023-07-01T14:25:30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purchasing a Legal Aid will only be worth it if 10% of the lawsuit is greater than 1000 points?</w:t>
      </w:r>
    </w:p>
  </w:comment>
  <w:comment w:author="Joshua Tan" w:id="15" w:date="2023-06-30T01:52:53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previous discussion, Product Lines are given for free, whereas Business Execs are purchased for 500 points each. Thus you can only start with 8 Product Lines at the beginning, unless you loan money from the bank.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likely cause competitors to be unable to fulfill the 1000 point minimum, unless the following sequence is adhered to: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Competitors select the Product Lines and Business Execs after Start of Game, prior to Level 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play Level 1, competitors do not need a minimum point count (they can be in deficit).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At the end of Level 1, the reward points from the multiplier is calculated, and debts are subtracted. At this point, the minimum of 1000 points is checked. This gives sufficient opportunity for competitors to satisfy the minimum.</w:t>
      </w:r>
    </w:p>
  </w:comment>
  <w:comment w:author="Joshua Tan" w:id="16" w:date="2023-06-30T02:19:35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questions below first:</w:t>
      </w:r>
    </w:p>
  </w:comment>
  <w:comment w:author="Joshua Tan" w:id="17" w:date="2023-06-30T02:22:03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Bank Rules: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of a debt is not counted toward the minimum point requirements to advance to the next level."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work? Say you have 500 points currently, and you owe the bank a principal of 500 points. Are you allowed to advance?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does it mean that if you have 1000 points currently, and you owe the bank a principal of 500 points, you can still advance?</w:t>
      </w:r>
    </w:p>
  </w:comment>
  <w:comment w:author="Joshua Tan" w:id="18" w:date="2023-06-30T02:25:31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"Borrowed points mature at the beginning of the 3rd consecutive level upon which any remaining balance must be paid in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borrow at Level 1, you must repay the debt by Level 4, with full interest?</w:t>
      </w:r>
    </w:p>
  </w:comment>
  <w:comment w:author="Joshua Tan" w:id="19" w:date="2023-06-30T02:34:29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interest due at each level is counted toward the minimum requirement needed to advance to a subsequent level."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work? Say you owe the bank a principal of 500 points, borrowed at Level 1. Only at Level 4 does the interest deduct from your point minimum?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Prior to Level 1, you want to have 10 Product Lines and 3 Business Execs. You borrow 500 points (50% of your total asset value) to achieve this.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current balance is 0 points, and you have a principal debt of 500 points.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at Level 2, you now have a balance of 500 points, and you have a principal debt of 500 points, along with interest, which is not due till Level 4. Does this mean you can still progress to the next level?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say at Level 2, you now have a balance of 1000 points, a principal debt of 500 points, and interest, which is not due till Level 4. Does this mean you can still progress to the next level?</w:t>
      </w:r>
    </w:p>
  </w:comment>
  <w:comment w:author="Joshua Tan" w:id="20" w:date="2023-06-30T02:46:37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interest calculated? Is it like 8.33% simple interest with each consecutive level, totaling to 25% by the 3rd consecutive level? Or is it compounding?</w:t>
      </w:r>
    </w:p>
  </w:comment>
  <w:comment w:author="Joshua Tan" w:id="21" w:date="2023-06-30T02:46:52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rounding work for the points?</w:t>
      </w:r>
    </w:p>
  </w:comment>
  <w:comment w:author="Joshua Tan" w:id="22" w:date="2023-07-06T16:49:14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borrowed from bank does not count toward 1000 point minimum</w:t>
      </w:r>
    </w:p>
  </w:comment>
  <w:comment w:author="Joshua Tan" w:id="0" w:date="2023-06-30T00:52:29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clear definition of Team vs Player.</w:t>
      </w:r>
    </w:p>
  </w:comment>
  <w:comment w:author="Joshua Tan" w:id="1" w:date="2023-06-30T01:08:41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the following: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Group of 1 to 5 players, working cooperatively from the start of the game to compete against other Teams.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player must be part of a Team, whether a Default Team (1 player) or a Created Team (2 to 5 players). Each player starts in a Default Team which is automatically created, and can join a Created Team if desired.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simplify implementation by ensuring every Player object is a field in a Team object.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A role representing a single competitive user, as opposed to an admin.</w:t>
      </w:r>
    </w:p>
  </w:comment>
  <w:comment w:author="Joshua Tan" w:id="2" w:date="2023-06-30T01:23:26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Teams simply ways of grouping players (i.e. they are just statistical aggregates), or are competitive entities with shared resources?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in Rule 1, is it a Player that starts with 1000 points, or a Team that starts with 1000 points? If the former, then the Player is the competitive entity, if the latter, then the Team is the competitive entity.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a significant difference in the later rules. E.g.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2: Is the 1000 point minimum for the entire Team, or for every player on a Team?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4: If each Team shares 1000 points, how do they decide how to allocate it? If each Team shares the maximum of 10 product lines, how do they decide how many to have, region of business, etc.? Is the Team leader the only one who can actually take actions, and the others only discuss?</w:t>
      </w:r>
    </w:p>
  </w:comment>
  <w:comment w:author="Joshua Tan" w:id="3" w:date="2023-07-03T16:08:3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product lines are shared among team members</w:t>
      </w:r>
    </w:p>
  </w:comment>
  <w:comment w:author="Joshua Tan" w:id="4" w:date="2023-07-03T16:09:5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points are allocated to entire tema, not to specific player</w:t>
      </w:r>
    </w:p>
  </w:comment>
  <w:comment w:author="Joshua Tan" w:id="5" w:date="2023-07-03T16:16:51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Randomized selection of a single player on each level as the decision maker</w:t>
      </w:r>
    </w:p>
  </w:comment>
  <w:comment w:author="Joshua Tan" w:id="6" w:date="2023-07-03T16:21:43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initial allocation of product lines, divide 10 product lines equally among number of players, then ask for majority vote on whether to allocate remaining number of available product lines</w:t>
      </w:r>
    </w:p>
  </w:comment>
  <w:comment w:author="Joshua Tan" w:id="35" w:date="2023-06-30T02:51:43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 player pay points to pick a card, when they can do it for free at each level?</w:t>
      </w:r>
    </w:p>
  </w:comment>
  <w:comment w:author="Joshua Tan" w:id="36" w:date="2023-07-03T16:57:14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to dismiss cards, beneficial to those at the top</w:t>
      </w:r>
    </w:p>
  </w:comment>
  <w:comment w:author="Joshua Tan" w:id="32" w:date="2023-06-30T02:50:39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Picked cards mean those selected on Level 10? I assume Positive cards have fixed values, but how to quantify the face value of Challenge cards?</w:t>
      </w:r>
    </w:p>
  </w:comment>
  <w:comment w:author="Joshua Tan" w:id="33" w:date="2023-07-03T16:53:50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Wagering can end up with either heavy deductions or large increases in points, depending on what the cards end up as (positive or negative)</w:t>
      </w:r>
    </w:p>
  </w:comment>
  <w:comment w:author="Joshua Tan" w:id="34" w:date="2023-07-03T16:57:45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at bottom, need gamble to win</w:t>
      </w:r>
    </w:p>
  </w:comment>
  <w:comment w:author="Joshua Tan" w:id="42" w:date="2023-07-01T14:23:56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they purchase Legal Aids from?</w:t>
      </w:r>
    </w:p>
  </w:comment>
  <w:comment w:author="Joshua Tan" w:id="43" w:date="2023-07-02T15:45:31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legal tab</w:t>
      </w:r>
    </w:p>
  </w:comment>
  <w:comment w:author="Joshua Tan" w:id="41" w:date="2023-07-02T15:50:20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legal aid last throughout the game, or only for a single lawsuit?</w:t>
      </w:r>
    </w:p>
  </w:comment>
  <w:comment w:author="Joshua Tan" w:id="37" w:date="2023-07-01T14:23:13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always be the 1000 starting points?</w:t>
      </w:r>
    </w:p>
  </w:comment>
  <w:comment w:author="Joshua Tan" w:id="38" w:date="2023-07-03T17:01:30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based on initial value of all the assets and value of the team's company at the start</w:t>
      </w:r>
    </w:p>
  </w:comment>
  <w:comment w:author="Joshua Tan" w:id="39" w:date="2023-07-03T17:13:27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calculation: value is product lines + initial points - debt (maybe from buying business execs)</w:t>
      </w:r>
    </w:p>
  </w:comment>
  <w:comment w:author="Joshua Tan" w:id="40" w:date="2023-07-03T17:14:08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execs are not considered as assets until they are paid off if they are debt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