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jc w:val="center"/>
        <w:rPr>
          <w:rFonts w:ascii="Comfortaa" w:cs="Comfortaa" w:eastAsia="Comfortaa" w:hAnsi="Comfortaa"/>
          <w:b w:val="1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Questions &amp; Answers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does “Cards must be settled by the second consecutive level after card pick” mean?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you don’t make a decision then a decision will be made for you (makes the worst decision for you)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it a turn based game?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is multiplayer integrated?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Players don’t have to be on the same level right?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Every two weeks your group is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forced </w:t>
      </w:r>
      <w:r w:rsidDel="00000000" w:rsidR="00000000" w:rsidRPr="00000000">
        <w:rPr>
          <w:b w:val="1"/>
          <w:sz w:val="24"/>
          <w:szCs w:val="24"/>
          <w:rtl w:val="0"/>
        </w:rPr>
        <w:t xml:space="preserve">to the next level (classroom version is semester long)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version is roughly 1-1.5 hrs long, so pace is faster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they can die off each other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 players kicked off, their points remain in play but they can’t play anymore (become spectators?)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we have teams?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Yes, and they’re allowed to make strategic decisions together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Teams are chosen at very start of game, cannot change players within or the team name afterwards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spacing w:line="360" w:lineRule="auto"/>
        <w:ind w:left="28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But can change what your company is about / what business it does / its product lines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spacing w:line="360" w:lineRule="auto"/>
        <w:ind w:left="28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Can also change region of where you do business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36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Should we allow asynchronous gameplay?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Make it clear what players are supposed to be learning from each level → players might forget it’s a business simulation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level: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Short explanation of topic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what they’ll be trying to learn / what to keep in mind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board as the main page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into each level for the intro and card play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Grey out completed levels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picking cards work?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Game gives you 2 random cards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Cards are either positive (give some reward) or negative (players must make a choice)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does starting the game work? Do we buy product lines / business execs or are they for free?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lines free in the beginning but you have to pay for execs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Without borrowing money, max product lines of 8, since limited by business execs. Else need to borrow money from bank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Registration Summary: what values in the table?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Value: sum of all point values of product lines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Percentage: percentage of a team’s product lines that are of a certain industry, not market share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level progression: does it work on a timer, and everyone moves each level together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People can advance to other levels before others no problem, but for them it’s not really ideal for them strategically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 for general rules?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 to us, create multiple options and present it to them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vs Private matchmaking rooms?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of if matches are restricted to solely 1 organization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to make a semester long version and 1.5 hour long version 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the physical game just for storyboarding propose or an actual product in the market 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it a formal classroom experience or a informal type of game ?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do we verify admin 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Should there be limit for number of players on the team ?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player decide how many team members they want to play in or the algorithm decides which team there are put it 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