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p>
    <w:p>
      <w:r>
        <w:drawing>
          <wp:inline distT="0" distB="0" distL="114300" distR="114300">
            <wp:extent cx="15240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524000" cy="981075"/>
                    </a:xfrm>
                    <a:prstGeom prst="rect">
                      <a:avLst/>
                    </a:prstGeom>
                    <a:noFill/>
                    <a:ln>
                      <a:noFill/>
                    </a:ln>
                  </pic:spPr>
                </pic:pic>
              </a:graphicData>
            </a:graphic>
          </wp:inline>
        </w:drawing>
      </w:r>
    </w:p>
    <w:p>
      <w:pPr>
        <w:rPr>
          <w:rFonts w:hint="default" w:ascii="Times New Roman" w:hAnsi="Times New Roman" w:cs="Times New Roman"/>
          <w:b/>
          <w:bCs/>
          <w:sz w:val="36"/>
          <w:szCs w:val="36"/>
        </w:rPr>
      </w:pPr>
      <w:r>
        <w:rPr>
          <w:rFonts w:hint="default" w:ascii="Times New Roman" w:hAnsi="Times New Roman" w:cs="Times New Roman"/>
          <w:b/>
          <w:bCs/>
          <w:sz w:val="36"/>
          <w:szCs w:val="36"/>
          <w:lang w:val="en-US" w:eastAsia="zh-CN"/>
        </w:rPr>
        <w:t xml:space="preserve">East West University </w:t>
      </w:r>
    </w:p>
    <w:p>
      <w:pPr>
        <w:rPr>
          <w:rFonts w:hint="default" w:ascii="Times New Roman" w:hAnsi="Times New Roman" w:cs="Times New Roman"/>
          <w:b/>
          <w:bCs/>
          <w:sz w:val="36"/>
          <w:szCs w:val="36"/>
        </w:rPr>
      </w:pPr>
      <w:r>
        <w:rPr>
          <w:rFonts w:hint="default" w:ascii="Times New Roman" w:hAnsi="Times New Roman" w:cs="Times New Roman"/>
          <w:b/>
          <w:bCs/>
          <w:sz w:val="36"/>
          <w:szCs w:val="36"/>
          <w:lang w:val="en-US" w:eastAsia="zh-CN"/>
        </w:rPr>
        <w:t xml:space="preserve">Department of Computer Science and Engineering </w:t>
      </w:r>
    </w:p>
    <w:p>
      <w:pPr>
        <w:rPr>
          <w:rFonts w:hint="default" w:ascii="Times New Roman" w:hAnsi="Times New Roman" w:cs="Times New Roman"/>
          <w:sz w:val="36"/>
          <w:szCs w:val="36"/>
          <w:lang w:val="en-US"/>
        </w:rPr>
      </w:pPr>
    </w:p>
    <w:p>
      <w:pPr>
        <w:rPr>
          <w:rFonts w:hint="default" w:ascii="Times New Roman" w:hAnsi="Times New Roman" w:cs="Times New Roman"/>
          <w:b/>
          <w:bCs/>
          <w:sz w:val="36"/>
          <w:szCs w:val="36"/>
          <w:lang w:val="en-US" w:eastAsia="zh-CN"/>
        </w:rPr>
      </w:pPr>
    </w:p>
    <w:p>
      <w:pPr>
        <w:rPr>
          <w:rFonts w:hint="default" w:ascii="Times New Roman" w:hAnsi="Times New Roman" w:cs="Times New Roman"/>
          <w:b/>
          <w:bCs/>
          <w:sz w:val="32"/>
          <w:szCs w:val="32"/>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u w:val="none"/>
          <w:lang w:val="en-US" w:eastAsia="zh-CN"/>
        </w:rPr>
        <w:t xml:space="preserve">Course code  </w:t>
      </w:r>
      <w:r>
        <w:rPr>
          <w:rFonts w:hint="default" w:ascii="Times New Roman" w:hAnsi="Times New Roman" w:cs="Times New Roman"/>
          <w:b/>
          <w:bCs/>
          <w:sz w:val="32"/>
          <w:szCs w:val="32"/>
          <w:lang w:val="en-US" w:eastAsia="zh-CN"/>
        </w:rPr>
        <w:t xml:space="preserve">: </w:t>
      </w:r>
      <w:r>
        <w:rPr>
          <w:rFonts w:hint="default" w:ascii="Times New Roman" w:hAnsi="Times New Roman" w:cs="Times New Roman"/>
          <w:b w:val="0"/>
          <w:bCs w:val="0"/>
          <w:sz w:val="32"/>
          <w:szCs w:val="32"/>
          <w:lang w:val="en-US" w:eastAsia="zh-CN"/>
        </w:rPr>
        <w:t xml:space="preserve">CSE251; </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 xml:space="preserve">Course name : Electronic Circuits </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 xml:space="preserve">Expt No         : 1 </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 xml:space="preserve">Title                : I-V Characteristics and Modeling of Forward Conduction of a Diode </w:t>
      </w:r>
    </w:p>
    <w:p>
      <w:pPr>
        <w:rPr>
          <w:rFonts w:hint="default" w:ascii="Times New Roman" w:hAnsi="Times New Roman" w:cs="Times New Roman"/>
          <w:b/>
          <w:bCs/>
          <w:sz w:val="32"/>
          <w:szCs w:val="32"/>
          <w:lang w:val="en-US" w:eastAsia="zh-CN"/>
        </w:rPr>
      </w:pPr>
    </w:p>
    <w:p>
      <w:pPr>
        <w:rPr>
          <w:rFonts w:hint="default" w:ascii="Times New Roman" w:hAnsi="Times New Roman" w:cs="Times New Roman"/>
          <w:b/>
          <w:bCs/>
          <w:sz w:val="32"/>
          <w:szCs w:val="32"/>
          <w:lang w:val="en-US" w:eastAsia="zh-CN"/>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eastAsia="zh-CN"/>
        </w:rPr>
        <w:t xml:space="preserve">Objectives: </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 xml:space="preserve">1. To measure the I-V characteristics of forward conduction of a p-n junction diode. </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eastAsia="zh-CN"/>
        </w:rPr>
        <w:t xml:space="preserve">2. To determine the models of forward conduction of a p-n junction diode. </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Group-7</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Group members</w:t>
      </w:r>
    </w:p>
    <w:p>
      <w:pPr>
        <w:numPr>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w:t>
      </w:r>
    </w:p>
    <w:p>
      <w:pPr>
        <w:numPr>
          <w:numId w:val="0"/>
        </w:numPr>
        <w:rPr>
          <w:rFonts w:hint="default" w:ascii="Times New Roman" w:hAnsi="Times New Roman" w:cs="Times New Roman"/>
          <w:b/>
          <w:bCs/>
          <w:sz w:val="32"/>
          <w:szCs w:val="32"/>
          <w:lang w:val="en-US"/>
        </w:rPr>
      </w:pPr>
    </w:p>
    <w:p>
      <w:pPr>
        <w:numPr>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w:t>
      </w:r>
    </w:p>
    <w:p>
      <w:pPr>
        <w:numPr>
          <w:numId w:val="0"/>
        </w:numPr>
        <w:rPr>
          <w:rFonts w:hint="default" w:ascii="Times New Roman" w:hAnsi="Times New Roman" w:cs="Times New Roman"/>
          <w:b/>
          <w:bCs/>
          <w:sz w:val="32"/>
          <w:szCs w:val="32"/>
          <w:lang w:val="en-US"/>
        </w:rPr>
      </w:pPr>
    </w:p>
    <w:p>
      <w:pPr>
        <w:numPr>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w:t>
      </w:r>
    </w:p>
    <w:p>
      <w:pPr>
        <w:numPr>
          <w:numId w:val="0"/>
        </w:numPr>
        <w:rPr>
          <w:rFonts w:hint="default" w:ascii="Times New Roman" w:hAnsi="Times New Roman" w:cs="Times New Roman"/>
          <w:b/>
          <w:bCs/>
          <w:sz w:val="32"/>
          <w:szCs w:val="32"/>
          <w:lang w:val="en-US"/>
        </w:rPr>
      </w:pPr>
    </w:p>
    <w:p>
      <w:pPr>
        <w:numPr>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w:t>
      </w:r>
    </w:p>
    <w:p>
      <w:pPr>
        <w:numPr>
          <w:numId w:val="0"/>
        </w:numPr>
        <w:rPr>
          <w:rFonts w:hint="default" w:ascii="Times New Roman" w:hAnsi="Times New Roman" w:cs="Times New Roman"/>
          <w:b/>
          <w:bCs/>
          <w:sz w:val="32"/>
          <w:szCs w:val="32"/>
          <w:lang w:val="en-US"/>
        </w:rPr>
      </w:pPr>
    </w:p>
    <w:p>
      <w:pPr>
        <w:numPr>
          <w:ilvl w:val="0"/>
          <w:numId w:val="1"/>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Md.Abu Zafor</w:t>
      </w:r>
    </w:p>
    <w:p>
      <w:pPr>
        <w:numPr>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ID:2020-2-60-158</w:t>
      </w:r>
    </w:p>
    <w:p>
      <w:pPr>
        <w:numPr>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numPr>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Circuit Diagram:</w:t>
      </w:r>
    </w:p>
    <w:p>
      <w:pPr>
        <w:numPr>
          <w:numId w:val="0"/>
        </w:numPr>
        <w:rPr>
          <w:rFonts w:hint="default" w:ascii="Times New Roman" w:hAnsi="Times New Roman" w:cs="Times New Roman"/>
          <w:b/>
          <w:bCs/>
          <w:sz w:val="32"/>
          <w:szCs w:val="32"/>
          <w:u w:val="single"/>
          <w:lang w:val="en-US"/>
        </w:rPr>
      </w:pPr>
    </w:p>
    <w:p>
      <w:pPr>
        <w:numPr>
          <w:numId w:val="0"/>
        </w:numPr>
        <w:rPr>
          <w:rFonts w:hint="default" w:ascii="Times New Roman" w:hAnsi="Times New Roman" w:cs="Times New Roman"/>
          <w:b/>
          <w:bCs/>
          <w:sz w:val="32"/>
          <w:szCs w:val="32"/>
          <w:u w:val="single"/>
          <w:lang w:val="en-US"/>
        </w:rPr>
      </w:pPr>
    </w:p>
    <w:p>
      <w:pPr>
        <w:numPr>
          <w:numId w:val="0"/>
        </w:numPr>
        <w:rPr>
          <w:rFonts w:hint="default" w:ascii="Times New Roman" w:hAnsi="Times New Roman" w:cs="Times New Roman"/>
          <w:b/>
          <w:bCs/>
          <w:sz w:val="32"/>
          <w:szCs w:val="32"/>
          <w:u w:val="single"/>
          <w:lang w:val="en-US"/>
        </w:rPr>
      </w:pPr>
      <w:r>
        <w:rPr>
          <w:rFonts w:ascii="Times New Roman" w:hAnsi="Times New Roman" w:cs="Times New Roman"/>
        </w:rPr>
        <w:drawing>
          <wp:inline distT="0" distB="0" distL="0" distR="0">
            <wp:extent cx="5370830" cy="23336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370830" cy="2333625"/>
                    </a:xfrm>
                    <a:prstGeom prst="rect">
                      <a:avLst/>
                    </a:prstGeom>
                  </pic:spPr>
                </pic:pic>
              </a:graphicData>
            </a:graphic>
          </wp:inline>
        </w:drawing>
      </w:r>
    </w:p>
    <w:p>
      <w:pPr>
        <w:numPr>
          <w:numId w:val="0"/>
        </w:numPr>
        <w:rPr>
          <w:rFonts w:ascii="Times New Roman" w:hAnsi="Times New Roman" w:cs="Times New Roman"/>
          <w:b/>
          <w:bCs/>
          <w:sz w:val="24"/>
          <w:szCs w:val="24"/>
        </w:rPr>
      </w:pPr>
      <w:r>
        <w:rPr>
          <w:rFonts w:ascii="Times New Roman" w:hAnsi="Times New Roman" w:cs="Times New Roman"/>
          <w:b/>
          <w:bCs/>
          <w:sz w:val="24"/>
          <w:szCs w:val="24"/>
        </w:rPr>
        <w:t>Figure 1</w:t>
      </w:r>
      <w:r>
        <w:rPr>
          <w:rFonts w:hint="default" w:ascii="Times New Roman" w:hAnsi="Times New Roman" w:cs="Times New Roman"/>
          <w:b/>
          <w:bCs/>
          <w:sz w:val="24"/>
          <w:szCs w:val="24"/>
          <w:lang w:val="en-US"/>
        </w:rPr>
        <w:t>:</w:t>
      </w:r>
      <w:r>
        <w:rPr>
          <w:rFonts w:ascii="Times New Roman" w:hAnsi="Times New Roman" w:cs="Times New Roman"/>
          <w:b/>
          <w:bCs/>
          <w:sz w:val="24"/>
          <w:szCs w:val="24"/>
          <w:lang w:val="en-US" w:eastAsia="zh-CN"/>
        </w:rPr>
        <w:t xml:space="preserve"> Circuit set up to measure forward bias I-V characteristics of a diode. </w:t>
      </w:r>
    </w:p>
    <w:p>
      <w:pPr>
        <w:numPr>
          <w:numId w:val="0"/>
        </w:numPr>
        <w:rPr>
          <w:rFonts w:hint="default" w:ascii="Times New Roman" w:hAnsi="Times New Roman" w:cs="Times New Roman"/>
          <w:b/>
          <w:bCs/>
          <w:sz w:val="28"/>
          <w:szCs w:val="28"/>
          <w:lang w:val="en-US"/>
        </w:rPr>
      </w:pPr>
    </w:p>
    <w:p>
      <w:pPr>
        <w:rPr>
          <w:rFonts w:hint="default" w:ascii="Times New Roman" w:hAnsi="Times New Roman" w:cs="Times New Roman"/>
          <w:b/>
          <w:bCs/>
          <w:sz w:val="32"/>
          <w:szCs w:val="32"/>
          <w:u w:val="none"/>
          <w:lang w:val="en-US" w:eastAsia="zh-CN"/>
        </w:rPr>
      </w:pPr>
    </w:p>
    <w:p>
      <w:pPr>
        <w:rPr>
          <w:rFonts w:hint="default" w:ascii="Times New Roman" w:hAnsi="Times New Roman" w:cs="Times New Roman"/>
          <w:b/>
          <w:bCs/>
          <w:sz w:val="32"/>
          <w:szCs w:val="32"/>
          <w:u w:val="none"/>
          <w:lang w:val="en-US" w:eastAsia="zh-CN"/>
        </w:rPr>
      </w:pPr>
    </w:p>
    <w:p>
      <w:pPr>
        <w:rPr>
          <w:rFonts w:hint="default" w:ascii="Times New Roman" w:hAnsi="Times New Roman" w:cs="Times New Roman"/>
          <w:b/>
          <w:bCs/>
          <w:sz w:val="32"/>
          <w:szCs w:val="32"/>
          <w:u w:val="none"/>
          <w:lang w:val="en-US" w:eastAsia="zh-CN"/>
        </w:rPr>
      </w:pPr>
    </w:p>
    <w:p>
      <w:pPr>
        <w:rPr>
          <w:rFonts w:hint="default" w:ascii="Times New Roman" w:hAnsi="Times New Roman" w:cs="Times New Roman"/>
          <w:b/>
          <w:bCs/>
          <w:sz w:val="32"/>
          <w:szCs w:val="32"/>
          <w:u w:val="none"/>
          <w:lang w:val="en-US" w:eastAsia="zh-CN"/>
        </w:rPr>
      </w:pPr>
    </w:p>
    <w:p>
      <w:pPr>
        <w:rPr>
          <w:rFonts w:hint="default" w:ascii="Times New Roman" w:hAnsi="Times New Roman" w:cs="Times New Roman"/>
          <w:b/>
          <w:bCs/>
          <w:sz w:val="32"/>
          <w:szCs w:val="32"/>
          <w:u w:val="none"/>
          <w:lang w:val="en-US" w:eastAsia="zh-CN"/>
        </w:rPr>
      </w:pPr>
    </w:p>
    <w:p>
      <w:pP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eastAsia="zh-CN"/>
        </w:rPr>
        <w:t xml:space="preserve">Equipments and Components Needed: </w:t>
      </w:r>
    </w:p>
    <w:p>
      <w:pPr>
        <w:rPr>
          <w:rFonts w:hint="default" w:ascii="Times New Roman" w:hAnsi="Times New Roman" w:cs="Times New Roman"/>
          <w:b w:val="0"/>
          <w:bCs w:val="0"/>
          <w:sz w:val="32"/>
          <w:szCs w:val="32"/>
          <w:u w:val="none"/>
          <w:lang w:val="en-US" w:eastAsia="zh-CN"/>
        </w:rPr>
      </w:pPr>
    </w:p>
    <w:p>
      <w:p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eastAsia="zh-CN"/>
        </w:rPr>
        <w:t xml:space="preserve">1. DC power supply </w:t>
      </w:r>
    </w:p>
    <w:p>
      <w:p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eastAsia="zh-CN"/>
        </w:rPr>
        <w:t xml:space="preserve">2. Digital multimeter </w:t>
      </w:r>
    </w:p>
    <w:p>
      <w:p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eastAsia="zh-CN"/>
        </w:rPr>
        <w:t xml:space="preserve">3. Diode (1 pc) </w:t>
      </w:r>
    </w:p>
    <w:p>
      <w:p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eastAsia="zh-CN"/>
        </w:rPr>
        <w:t xml:space="preserve">4. Resistor 1K </w:t>
      </w:r>
    </w:p>
    <w:p>
      <w:p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eastAsia="zh-CN"/>
        </w:rPr>
        <w:t xml:space="preserve">5. Breadboard </w:t>
      </w:r>
    </w:p>
    <w:p>
      <w:pP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eastAsia="zh-CN"/>
        </w:rPr>
        <w:t xml:space="preserve">6. Connecting wires </w:t>
      </w: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36"/>
          <w:szCs w:val="36"/>
          <w:u w:val="single"/>
          <w:lang w:val="en-US"/>
        </w:rPr>
      </w:pPr>
    </w:p>
    <w:p>
      <w:pPr>
        <w:rPr>
          <w:rFonts w:hint="default" w:ascii="Times New Roman" w:hAnsi="Times New Roman" w:cs="Times New Roman"/>
          <w:b/>
          <w:bCs/>
          <w:sz w:val="36"/>
          <w:szCs w:val="36"/>
          <w:u w:val="single"/>
          <w:lang w:val="en-US"/>
        </w:rPr>
      </w:pPr>
    </w:p>
    <w:p>
      <w:pPr>
        <w:rPr>
          <w:rFonts w:hint="default" w:ascii="Times New Roman" w:hAnsi="Times New Roman" w:cs="Times New Roman"/>
          <w:b/>
          <w:bCs/>
          <w:sz w:val="36"/>
          <w:szCs w:val="36"/>
          <w:u w:val="single"/>
          <w:lang w:val="en-US"/>
        </w:rPr>
      </w:pPr>
    </w:p>
    <w:p>
      <w:pPr>
        <w:rPr>
          <w:rFonts w:hint="default" w:ascii="Times New Roman" w:hAnsi="Times New Roman" w:cs="Times New Roman"/>
          <w:b/>
          <w:bCs/>
          <w:sz w:val="36"/>
          <w:szCs w:val="36"/>
          <w:u w:val="single"/>
          <w:lang w:val="en-US"/>
        </w:rPr>
      </w:pPr>
    </w:p>
    <w:p>
      <w:pPr>
        <w:rPr>
          <w:rFonts w:hint="default" w:ascii="Times New Roman" w:hAnsi="Times New Roman" w:cs="Times New Roman"/>
          <w:b/>
          <w:bCs/>
          <w:sz w:val="36"/>
          <w:szCs w:val="36"/>
          <w:u w:val="single"/>
          <w:lang w:val="en-US"/>
        </w:rPr>
      </w:pPr>
    </w:p>
    <w:p>
      <w:pPr>
        <w:rPr>
          <w:rFonts w:hint="default" w:ascii="Times New Roman" w:hAnsi="Times New Roman" w:cs="Times New Roman"/>
          <w:b/>
          <w:bCs/>
          <w:sz w:val="36"/>
          <w:szCs w:val="36"/>
          <w:u w:val="single"/>
          <w:lang w:val="en-US"/>
        </w:rPr>
      </w:pPr>
    </w:p>
    <w:p>
      <w:pP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br w:type="page"/>
      </w:r>
    </w:p>
    <w:p>
      <w:pP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Table:01</w:t>
      </w:r>
    </w:p>
    <w:tbl>
      <w:tblPr>
        <w:tblStyle w:val="7"/>
        <w:tblpPr w:leftFromText="180" w:rightFromText="180" w:vertAnchor="page" w:horzAnchor="page" w:tblpX="1840" w:tblpY="23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Pr>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Vs(volt)</w:t>
            </w:r>
          </w:p>
        </w:tc>
        <w:tc>
          <w:tcPr>
            <w:tcW w:w="2130" w:type="dxa"/>
          </w:tcPr>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VD</w:t>
            </w:r>
          </w:p>
        </w:tc>
        <w:tc>
          <w:tcPr>
            <w:tcW w:w="2131" w:type="dxa"/>
          </w:tcPr>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VR</w:t>
            </w:r>
          </w:p>
        </w:tc>
        <w:tc>
          <w:tcPr>
            <w:tcW w:w="2131" w:type="dxa"/>
          </w:tcPr>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ID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0.1</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0.1</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0" w:type="dxa"/>
            <w:vAlign w:val="bottom"/>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0.2</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0.2</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0.3</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0.4</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0.4</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0" w:type="dxa"/>
            <w:vAlign w:val="bottom"/>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0.5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0.5</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0" w:type="dxa"/>
            <w:vAlign w:val="bottom"/>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0.6</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0.497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0.103</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0.7</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0.523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0.177</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0.8</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0.540</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0.251</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0.9</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0.554</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0.345</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0.565</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0.435</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0.599</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0.900</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0.62</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1.380</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0.635</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1.865</w:t>
            </w:r>
          </w:p>
        </w:tc>
        <w:tc>
          <w:tcPr>
            <w:tcW w:w="2131" w:type="dxa"/>
            <w:vAlign w:val="top"/>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0.646</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2.354</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0.656</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2.844</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0.664</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3.336</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0.671</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3.829</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0.677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4.323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5.5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0.683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4.817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6</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0.688</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5.312</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6.5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0.693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5.807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7</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0.697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6.303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7.5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0.701</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6.799</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8</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0.707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7.295</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7.295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8.5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0.709</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7.791</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7.791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9</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0.712</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8.288</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8.288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9.5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0.715</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8.785</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8.785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10</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0.718</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9.282</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9.282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10.5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0.72</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9.78</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11</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0.72</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10.28</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11.5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10.77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12</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11.27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12.5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11.77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13</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0.73</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12.27</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13.5</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0.74</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12.76</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0" w:type="dxa"/>
            <w:vAlign w:val="bottom"/>
          </w:tcPr>
          <w:p>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14</w:t>
            </w:r>
          </w:p>
        </w:tc>
        <w:tc>
          <w:tcPr>
            <w:tcW w:w="2130"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0.74</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13.26</w:t>
            </w:r>
          </w:p>
        </w:tc>
        <w:tc>
          <w:tcPr>
            <w:tcW w:w="2131" w:type="dxa"/>
          </w:tcPr>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p>
        </w:tc>
        <w:tc>
          <w:tcPr>
            <w:tcW w:w="2130" w:type="dxa"/>
          </w:tcPr>
          <w:p>
            <w:pPr>
              <w:rPr>
                <w:rFonts w:hint="default" w:ascii="Times New Roman" w:hAnsi="Times New Roman" w:cs="Times New Roman"/>
                <w:b w:val="0"/>
                <w:bCs w:val="0"/>
                <w:sz w:val="28"/>
                <w:szCs w:val="28"/>
                <w:lang w:val="en-US"/>
              </w:rPr>
            </w:pPr>
          </w:p>
        </w:tc>
        <w:tc>
          <w:tcPr>
            <w:tcW w:w="2131" w:type="dxa"/>
          </w:tcPr>
          <w:p>
            <w:pPr>
              <w:rPr>
                <w:rFonts w:hint="default" w:ascii="Times New Roman" w:hAnsi="Times New Roman" w:cs="Times New Roman"/>
                <w:b w:val="0"/>
                <w:bCs w:val="0"/>
                <w:sz w:val="28"/>
                <w:szCs w:val="28"/>
                <w:lang w:val="en-US"/>
              </w:rPr>
            </w:pPr>
          </w:p>
        </w:tc>
        <w:tc>
          <w:tcPr>
            <w:tcW w:w="2131" w:type="dxa"/>
          </w:tcPr>
          <w:p>
            <w:pPr>
              <w:rPr>
                <w:rFonts w:hint="default" w:ascii="Times New Roman" w:hAnsi="Times New Roman" w:cs="Times New Roman"/>
                <w:b w:val="0"/>
                <w:bCs w:val="0"/>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vAlign w:val="bottom"/>
          </w:tcPr>
          <w:p>
            <w:pPr>
              <w:rPr>
                <w:rFonts w:hint="default" w:ascii="Times New Roman" w:hAnsi="Times New Roman" w:cs="Times New Roman"/>
                <w:b w:val="0"/>
                <w:bCs w:val="0"/>
                <w:sz w:val="28"/>
                <w:szCs w:val="28"/>
                <w:lang w:val="en-US" w:eastAsia="zh-CN"/>
              </w:rPr>
            </w:pPr>
          </w:p>
        </w:tc>
        <w:tc>
          <w:tcPr>
            <w:tcW w:w="2130" w:type="dxa"/>
          </w:tcPr>
          <w:p>
            <w:pPr>
              <w:rPr>
                <w:rFonts w:hint="default" w:ascii="Times New Roman" w:hAnsi="Times New Roman" w:cs="Times New Roman"/>
                <w:b w:val="0"/>
                <w:bCs w:val="0"/>
                <w:sz w:val="28"/>
                <w:szCs w:val="28"/>
                <w:lang w:val="en-US"/>
              </w:rPr>
            </w:pPr>
          </w:p>
        </w:tc>
        <w:tc>
          <w:tcPr>
            <w:tcW w:w="2131" w:type="dxa"/>
          </w:tcPr>
          <w:p>
            <w:pPr>
              <w:rPr>
                <w:rFonts w:hint="default" w:ascii="Times New Roman" w:hAnsi="Times New Roman" w:cs="Times New Roman"/>
                <w:b w:val="0"/>
                <w:bCs w:val="0"/>
                <w:sz w:val="28"/>
                <w:szCs w:val="28"/>
                <w:lang w:val="en-US"/>
              </w:rPr>
            </w:pPr>
          </w:p>
        </w:tc>
        <w:tc>
          <w:tcPr>
            <w:tcW w:w="2131" w:type="dxa"/>
          </w:tcPr>
          <w:p>
            <w:pPr>
              <w:rPr>
                <w:rFonts w:hint="default" w:ascii="Times New Roman" w:hAnsi="Times New Roman" w:cs="Times New Roman"/>
                <w:b w:val="0"/>
                <w:bCs w:val="0"/>
                <w:sz w:val="28"/>
                <w:szCs w:val="28"/>
                <w:lang w:val="en-US"/>
              </w:rPr>
            </w:pPr>
          </w:p>
        </w:tc>
      </w:tr>
    </w:tbl>
    <w:p>
      <w:pPr>
        <w:rPr>
          <w:rFonts w:hint="default" w:ascii="Times New Roman" w:hAnsi="Times New Roman" w:cs="Times New Roman"/>
          <w:b/>
          <w:bCs/>
          <w:sz w:val="36"/>
          <w:szCs w:val="36"/>
          <w:u w:val="single"/>
          <w:lang w:val="en-US"/>
        </w:rPr>
      </w:pPr>
    </w:p>
    <w:p>
      <w:pP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Post Lab questions answer:</w:t>
      </w:r>
    </w:p>
    <w:p>
      <w:pPr>
        <w:pStyle w:val="9"/>
        <w:numPr>
          <w:ilvl w:val="0"/>
          <w:numId w:val="2"/>
        </w:numPr>
        <w:ind w:left="760" w:leftChars="0" w:firstLineChars="0"/>
        <w:jc w:val="both"/>
        <w:rPr>
          <w:rFonts w:ascii="Times New Roman" w:hAnsi="Times New Roman" w:cs="Times New Roman"/>
          <w:sz w:val="28"/>
          <w:szCs w:val="28"/>
        </w:rPr>
      </w:pPr>
      <w:r>
        <w:rPr>
          <w:rFonts w:ascii="Times New Roman" w:hAnsi="Times New Roman" w:cs="Times New Roman"/>
          <w:sz w:val="28"/>
          <w:szCs w:val="28"/>
        </w:rPr>
        <w:t>Using MATLAB, plot the I-V characteristics of the p-n junction diode in forward conduction. Label the axes appropriately and have it printed.</w:t>
      </w:r>
    </w:p>
    <w:p>
      <w:pPr>
        <w:pStyle w:val="9"/>
        <w:jc w:val="both"/>
        <w:rPr>
          <w:rFonts w:ascii="Times New Roman" w:hAnsi="Times New Roman" w:cs="Times New Roman"/>
          <w:b/>
          <w:sz w:val="28"/>
          <w:szCs w:val="28"/>
          <w:u w:val="single"/>
        </w:rPr>
      </w:pPr>
      <w:r>
        <w:rPr>
          <w:rFonts w:ascii="Times New Roman" w:hAnsi="Times New Roman" w:cs="Times New Roman"/>
          <w:b/>
          <w:sz w:val="28"/>
          <w:szCs w:val="28"/>
          <w:u w:val="single"/>
        </w:rPr>
        <w:t>Answer:</w:t>
      </w:r>
    </w:p>
    <w:p>
      <w:pPr>
        <w:pStyle w:val="9"/>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 xml:space="preserve"> </w:t>
      </w:r>
      <w:r>
        <w:drawing>
          <wp:inline distT="0" distB="0" distL="114300" distR="114300">
            <wp:extent cx="5270500" cy="3039110"/>
            <wp:effectExtent l="0" t="0" r="6350" b="889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7"/>
                    <a:stretch>
                      <a:fillRect/>
                    </a:stretch>
                  </pic:blipFill>
                  <pic:spPr>
                    <a:xfrm>
                      <a:off x="0" y="0"/>
                      <a:ext cx="5270500" cy="3039110"/>
                    </a:xfrm>
                    <a:prstGeom prst="rect">
                      <a:avLst/>
                    </a:prstGeom>
                    <a:noFill/>
                    <a:ln>
                      <a:noFill/>
                    </a:ln>
                  </pic:spPr>
                </pic:pic>
              </a:graphicData>
            </a:graphic>
          </wp:inline>
        </w:drawing>
      </w:r>
    </w:p>
    <w:p>
      <w:pPr>
        <w:jc w:val="both"/>
        <w:rPr>
          <w:rFonts w:ascii="Times New Roman" w:hAnsi="Times New Roman" w:cs="Times New Roman"/>
        </w:rPr>
      </w:pPr>
    </w:p>
    <w:p>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t>Fig: I-V characteristics of P-N junction diode in forward conduction.</w:t>
      </w:r>
    </w:p>
    <w:p>
      <w:pPr>
        <w:pStyle w:val="9"/>
        <w:jc w:val="both"/>
        <w:rPr>
          <w:rFonts w:ascii="Times New Roman" w:hAnsi="Times New Roman" w:cs="Times New Roman"/>
          <w:sz w:val="24"/>
          <w:szCs w:val="24"/>
        </w:rPr>
      </w:pPr>
    </w:p>
    <w:p>
      <w:pPr>
        <w:pStyle w:val="9"/>
        <w:jc w:val="both"/>
        <w:rPr>
          <w:rFonts w:ascii="Times New Roman" w:hAnsi="Times New Roman" w:cs="Times New Roman"/>
          <w:sz w:val="24"/>
          <w:szCs w:val="24"/>
        </w:rPr>
      </w:pPr>
    </w:p>
    <w:p>
      <w:pPr>
        <w:pStyle w:val="9"/>
        <w:numPr>
          <w:numId w:val="0"/>
        </w:numPr>
        <w:ind w:left="400" w:leftChars="0"/>
        <w:jc w:val="both"/>
        <w:rPr>
          <w:rFonts w:ascii="Times New Roman" w:hAnsi="Times New Roman" w:cs="Times New Roman"/>
          <w:sz w:val="24"/>
          <w:szCs w:val="24"/>
        </w:rPr>
      </w:pPr>
    </w:p>
    <w:p>
      <w:pPr>
        <w:pStyle w:val="9"/>
        <w:numPr>
          <w:numId w:val="0"/>
        </w:numPr>
        <w:ind w:left="400" w:leftChars="0"/>
        <w:jc w:val="both"/>
        <w:rPr>
          <w:rFonts w:ascii="Times New Roman" w:hAnsi="Times New Roman" w:cs="Times New Roman"/>
          <w:sz w:val="24"/>
          <w:szCs w:val="24"/>
        </w:rPr>
      </w:pPr>
    </w:p>
    <w:p>
      <w:pPr>
        <w:pStyle w:val="9"/>
        <w:numPr>
          <w:numId w:val="0"/>
        </w:numPr>
        <w:ind w:left="400" w:leftChars="0"/>
        <w:jc w:val="both"/>
        <w:rPr>
          <w:rFonts w:ascii="Times New Roman" w:hAnsi="Times New Roman" w:cs="Times New Roman"/>
          <w:sz w:val="28"/>
          <w:szCs w:val="28"/>
        </w:rPr>
      </w:pPr>
    </w:p>
    <w:p>
      <w:pPr>
        <w:pStyle w:val="9"/>
        <w:numPr>
          <w:numId w:val="0"/>
        </w:numPr>
        <w:ind w:left="400" w:leftChars="0"/>
        <w:jc w:val="both"/>
        <w:rPr>
          <w:rFonts w:ascii="Times New Roman" w:hAnsi="Times New Roman" w:cs="Times New Roman"/>
          <w:sz w:val="28"/>
          <w:szCs w:val="28"/>
        </w:rPr>
      </w:pPr>
      <w:r>
        <w:rPr>
          <w:rFonts w:hint="default" w:ascii="Times New Roman" w:hAnsi="Times New Roman" w:cs="Times New Roman"/>
          <w:sz w:val="28"/>
          <w:szCs w:val="28"/>
          <w:lang w:val="en-US"/>
        </w:rPr>
        <w:t>2.</w:t>
      </w:r>
      <w:r>
        <w:rPr>
          <w:rFonts w:ascii="Times New Roman" w:hAnsi="Times New Roman" w:cs="Times New Roman"/>
          <w:sz w:val="28"/>
          <w:szCs w:val="28"/>
        </w:rPr>
        <w:t>Use pencil to identify the points on your graph that are corresponding to I</w:t>
      </w:r>
      <w:r>
        <w:rPr>
          <w:rFonts w:ascii="Times New Roman" w:hAnsi="Times New Roman" w:cs="Times New Roman"/>
          <w:sz w:val="28"/>
          <w:szCs w:val="28"/>
          <w:vertAlign w:val="subscript"/>
        </w:rPr>
        <w:t>D</w:t>
      </w:r>
      <w:r>
        <w:rPr>
          <w:rFonts w:ascii="Times New Roman" w:hAnsi="Times New Roman" w:cs="Times New Roman"/>
          <w:sz w:val="28"/>
          <w:szCs w:val="28"/>
        </w:rPr>
        <w:t xml:space="preserve"> = 2mA and I</w:t>
      </w:r>
      <w:r>
        <w:rPr>
          <w:rFonts w:ascii="Times New Roman" w:hAnsi="Times New Roman" w:cs="Times New Roman"/>
          <w:sz w:val="28"/>
          <w:szCs w:val="28"/>
          <w:vertAlign w:val="subscript"/>
        </w:rPr>
        <w:t>D</w:t>
      </w:r>
      <w:r>
        <w:rPr>
          <w:rFonts w:ascii="Times New Roman" w:hAnsi="Times New Roman" w:cs="Times New Roman"/>
          <w:sz w:val="28"/>
          <w:szCs w:val="28"/>
        </w:rPr>
        <w:t xml:space="preserve"> = 2.5mA. Use these data points to calculate the diode parameters I</w:t>
      </w:r>
      <w:r>
        <w:rPr>
          <w:rFonts w:ascii="Times New Roman" w:hAnsi="Times New Roman" w:cs="Times New Roman"/>
          <w:sz w:val="28"/>
          <w:szCs w:val="28"/>
          <w:vertAlign w:val="subscript"/>
        </w:rPr>
        <w:t>S</w:t>
      </w:r>
      <w:r>
        <w:rPr>
          <w:rFonts w:ascii="Times New Roman" w:hAnsi="Times New Roman" w:cs="Times New Roman"/>
          <w:sz w:val="28"/>
          <w:szCs w:val="28"/>
        </w:rPr>
        <w:t xml:space="preserve"> and n from the equation I</w:t>
      </w:r>
      <w:r>
        <w:rPr>
          <w:rFonts w:ascii="Times New Roman" w:hAnsi="Times New Roman" w:cs="Times New Roman"/>
          <w:sz w:val="28"/>
          <w:szCs w:val="28"/>
          <w:vertAlign w:val="subscript"/>
        </w:rPr>
        <w:t>D</w:t>
      </w:r>
      <w:r>
        <w:rPr>
          <w:rFonts w:ascii="Times New Roman" w:hAnsi="Times New Roman" w:cs="Times New Roman"/>
          <w:sz w:val="28"/>
          <w:szCs w:val="28"/>
        </w:rPr>
        <w:t xml:space="preserve"> = I</w:t>
      </w:r>
      <w:r>
        <w:rPr>
          <w:rFonts w:ascii="Times New Roman" w:hAnsi="Times New Roman" w:cs="Times New Roman"/>
          <w:sz w:val="28"/>
          <w:szCs w:val="28"/>
          <w:vertAlign w:val="subscript"/>
        </w:rPr>
        <w:t>S</w:t>
      </w:r>
      <w:r>
        <w:rPr>
          <w:rFonts w:ascii="Times New Roman" w:hAnsi="Times New Roman" w:cs="Times New Roman"/>
          <w:sz w:val="28"/>
          <w:szCs w:val="28"/>
        </w:rPr>
        <w:t xml:space="preserve"> exp[V</w:t>
      </w:r>
      <w:r>
        <w:rPr>
          <w:rFonts w:ascii="Times New Roman" w:hAnsi="Times New Roman" w:cs="Times New Roman"/>
          <w:sz w:val="28"/>
          <w:szCs w:val="28"/>
          <w:vertAlign w:val="subscript"/>
        </w:rPr>
        <w:t>D</w:t>
      </w:r>
      <w:r>
        <w:rPr>
          <w:rFonts w:ascii="Times New Roman" w:hAnsi="Times New Roman" w:cs="Times New Roman"/>
          <w:sz w:val="28"/>
          <w:szCs w:val="28"/>
        </w:rPr>
        <w:t>/nV</w:t>
      </w:r>
      <w:r>
        <w:rPr>
          <w:rFonts w:ascii="Times New Roman" w:hAnsi="Times New Roman" w:cs="Times New Roman"/>
          <w:sz w:val="28"/>
          <w:szCs w:val="28"/>
          <w:vertAlign w:val="subscript"/>
        </w:rPr>
        <w:t>T</w:t>
      </w:r>
      <w:r>
        <w:rPr>
          <w:rFonts w:ascii="Times New Roman" w:hAnsi="Times New Roman" w:cs="Times New Roman"/>
          <w:sz w:val="28"/>
          <w:szCs w:val="28"/>
        </w:rPr>
        <w:t>]. Use V</w:t>
      </w:r>
      <w:r>
        <w:rPr>
          <w:rFonts w:ascii="Times New Roman" w:hAnsi="Times New Roman" w:cs="Times New Roman"/>
          <w:sz w:val="28"/>
          <w:szCs w:val="28"/>
          <w:vertAlign w:val="subscript"/>
        </w:rPr>
        <w:t>T</w:t>
      </w:r>
      <w:r>
        <w:rPr>
          <w:rFonts w:ascii="Times New Roman" w:hAnsi="Times New Roman" w:cs="Times New Roman"/>
          <w:sz w:val="28"/>
          <w:szCs w:val="28"/>
        </w:rPr>
        <w:t xml:space="preserve"> = 0.0259V.</w:t>
      </w:r>
    </w:p>
    <w:p>
      <w:pPr>
        <w:pStyle w:val="9"/>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Answer: </w:t>
      </w:r>
    </w:p>
    <w:p>
      <w:pPr>
        <w:pStyle w:val="9"/>
        <w:jc w:val="both"/>
        <w:rPr>
          <w:rFonts w:ascii="Times New Roman" w:hAnsi="Times New Roman" w:cs="Times New Roman"/>
          <w:b/>
          <w:sz w:val="28"/>
          <w:szCs w:val="28"/>
          <w:u w:val="single"/>
        </w:rPr>
      </w:pPr>
    </w:p>
    <w:p>
      <w:pPr>
        <w:pStyle w:val="9"/>
        <w:jc w:val="both"/>
        <w:rPr>
          <w:rFonts w:ascii="Times New Roman" w:hAnsi="Times New Roman" w:cs="Times New Roman"/>
          <w:b/>
          <w:sz w:val="28"/>
          <w:szCs w:val="28"/>
          <w:u w:val="single"/>
        </w:rPr>
      </w:pPr>
      <w:r>
        <w:drawing>
          <wp:inline distT="0" distB="0" distL="114300" distR="114300">
            <wp:extent cx="5270500" cy="3039110"/>
            <wp:effectExtent l="0" t="0" r="6350" b="889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7"/>
                    <a:stretch>
                      <a:fillRect/>
                    </a:stretch>
                  </pic:blipFill>
                  <pic:spPr>
                    <a:xfrm>
                      <a:off x="0" y="0"/>
                      <a:ext cx="5270500" cy="3039110"/>
                    </a:xfrm>
                    <a:prstGeom prst="rect">
                      <a:avLst/>
                    </a:prstGeom>
                    <a:noFill/>
                    <a:ln>
                      <a:noFill/>
                    </a:ln>
                  </pic:spPr>
                </pic:pic>
              </a:graphicData>
            </a:graphic>
          </wp:inline>
        </w:drawing>
      </w:r>
    </w:p>
    <w:p>
      <w:pPr>
        <w:ind w:left="360"/>
        <w:jc w:val="both"/>
        <w:rPr>
          <w:rFonts w:ascii="Times New Roman" w:hAnsi="Times New Roman" w:cs="Times New Roman"/>
        </w:rPr>
      </w:pPr>
    </w:p>
    <w:p>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t>Fig: I-V characteristics of P-N junction diode in forward conduction.</w:t>
      </w:r>
    </w:p>
    <w:p>
      <w:pPr>
        <w:contextualSpacing/>
        <w:jc w:val="both"/>
        <w:rPr>
          <w:rFonts w:ascii="Times New Roman" w:hAnsi="Times New Roman" w:cs="Times New Roman"/>
        </w:rPr>
      </w:pPr>
      <w:r>
        <w:rPr>
          <w:rFonts w:ascii="Times New Roman" w:hAnsi="Times New Roman" w:cs="Times New Roman"/>
          <w:sz w:val="28"/>
          <w:szCs w:val="28"/>
        </w:rPr>
        <w:t>Here</w:t>
      </w:r>
      <w:r>
        <w:rPr>
          <w:rFonts w:ascii="Times New Roman" w:hAnsi="Times New Roman" w:cs="Times New Roman"/>
        </w:rPr>
        <w:t>,</w:t>
      </w:r>
    </w:p>
    <w:p>
      <w:pPr>
        <w:ind w:firstLine="720"/>
        <w:contextualSpacing/>
        <w:jc w:val="both"/>
        <w:rPr>
          <w:rFonts w:ascii="Times New Roman" w:hAnsi="Times New Roman" w:cs="Times New Roman"/>
          <w:sz w:val="32"/>
          <w:szCs w:val="32"/>
        </w:rPr>
      </w:pPr>
      <w:r>
        <w:rPr>
          <w:rFonts w:ascii="Times New Roman" w:hAnsi="Times New Roman" w:cs="Times New Roman"/>
          <w:sz w:val="32"/>
          <w:szCs w:val="32"/>
        </w:rPr>
        <w:t xml:space="preserve"> I</w:t>
      </w:r>
      <w:r>
        <w:rPr>
          <w:rFonts w:ascii="Times New Roman" w:hAnsi="Times New Roman" w:cs="Times New Roman"/>
          <w:sz w:val="32"/>
          <w:szCs w:val="32"/>
          <w:vertAlign w:val="subscript"/>
        </w:rPr>
        <w:t>D1</w:t>
      </w:r>
      <w:r>
        <w:rPr>
          <w:rFonts w:ascii="Times New Roman" w:hAnsi="Times New Roman" w:cs="Times New Roman"/>
          <w:sz w:val="32"/>
          <w:szCs w:val="32"/>
        </w:rPr>
        <w:t xml:space="preserve"> = 2.5, I</w:t>
      </w:r>
      <w:r>
        <w:rPr>
          <w:rFonts w:ascii="Times New Roman" w:hAnsi="Times New Roman" w:cs="Times New Roman"/>
          <w:sz w:val="32"/>
          <w:szCs w:val="32"/>
          <w:vertAlign w:val="subscript"/>
        </w:rPr>
        <w:t>D2</w:t>
      </w:r>
      <w:r>
        <w:rPr>
          <w:rFonts w:ascii="Times New Roman" w:hAnsi="Times New Roman" w:cs="Times New Roman"/>
          <w:sz w:val="32"/>
          <w:szCs w:val="32"/>
        </w:rPr>
        <w:t xml:space="preserve"> = 2, V</w:t>
      </w:r>
      <w:r>
        <w:rPr>
          <w:rFonts w:ascii="Times New Roman" w:hAnsi="Times New Roman" w:cs="Times New Roman"/>
          <w:sz w:val="32"/>
          <w:szCs w:val="32"/>
          <w:vertAlign w:val="subscript"/>
        </w:rPr>
        <w:t>D1</w:t>
      </w:r>
      <w:r>
        <w:rPr>
          <w:rFonts w:ascii="Times New Roman" w:hAnsi="Times New Roman" w:cs="Times New Roman"/>
          <w:sz w:val="32"/>
          <w:szCs w:val="32"/>
        </w:rPr>
        <w:t xml:space="preserve"> = , V</w:t>
      </w:r>
      <w:r>
        <w:rPr>
          <w:rFonts w:ascii="Times New Roman" w:hAnsi="Times New Roman" w:cs="Times New Roman"/>
          <w:sz w:val="32"/>
          <w:szCs w:val="32"/>
          <w:vertAlign w:val="subscript"/>
        </w:rPr>
        <w:t>D2</w:t>
      </w:r>
      <w:r>
        <w:rPr>
          <w:rFonts w:ascii="Times New Roman" w:hAnsi="Times New Roman" w:cs="Times New Roman"/>
          <w:sz w:val="32"/>
          <w:szCs w:val="32"/>
        </w:rPr>
        <w:t xml:space="preserve"> = </w:t>
      </w:r>
      <w:r>
        <w:rPr>
          <w:rFonts w:hint="default" w:ascii="Times New Roman" w:hAnsi="Times New Roman" w:cs="Times New Roman"/>
          <w:sz w:val="32"/>
          <w:szCs w:val="32"/>
          <w:lang w:val="en-US"/>
        </w:rPr>
        <w:t xml:space="preserve"> </w:t>
      </w:r>
      <w:r>
        <w:rPr>
          <w:rFonts w:ascii="Times New Roman" w:hAnsi="Times New Roman" w:cs="Times New Roman"/>
          <w:sz w:val="32"/>
          <w:szCs w:val="32"/>
        </w:rPr>
        <w:t xml:space="preserve"> and V</w:t>
      </w:r>
      <w:r>
        <w:rPr>
          <w:rFonts w:ascii="Times New Roman" w:hAnsi="Times New Roman" w:cs="Times New Roman"/>
          <w:sz w:val="32"/>
          <w:szCs w:val="32"/>
          <w:vertAlign w:val="subscript"/>
        </w:rPr>
        <w:t>t</w:t>
      </w:r>
      <w:r>
        <w:rPr>
          <w:rFonts w:ascii="Times New Roman" w:hAnsi="Times New Roman" w:cs="Times New Roman"/>
          <w:sz w:val="32"/>
          <w:szCs w:val="32"/>
        </w:rPr>
        <w:t xml:space="preserve"> = 0.0259</w:t>
      </w:r>
    </w:p>
    <w:p>
      <w:pPr>
        <w:ind w:firstLine="720"/>
        <w:contextualSpacing/>
        <w:jc w:val="both"/>
        <w:rPr>
          <w:rFonts w:ascii="Times New Roman" w:hAnsi="Times New Roman" w:cs="Times New Roman"/>
        </w:rPr>
      </w:pPr>
    </w:p>
    <w:p>
      <w:pPr>
        <w:contextualSpacing/>
        <w:jc w:val="both"/>
        <w:rPr>
          <w:rFonts w:ascii="Times New Roman" w:hAnsi="Times New Roman" w:cs="Times New Roman"/>
          <w:sz w:val="28"/>
          <w:szCs w:val="28"/>
        </w:rPr>
      </w:pPr>
      <w:r>
        <w:rPr>
          <w:rFonts w:ascii="Times New Roman" w:hAnsi="Times New Roman" w:cs="Times New Roman"/>
          <w:sz w:val="28"/>
          <w:szCs w:val="28"/>
        </w:rPr>
        <w:t>We know,</w:t>
      </w:r>
    </w:p>
    <w:p>
      <w:pPr>
        <w:contextualSpacing/>
        <w:jc w:val="both"/>
        <w:rPr>
          <w:rFonts w:ascii="Times New Roman" w:hAnsi="Times New Roman" w:cs="Times New Roman"/>
        </w:rPr>
      </w:pPr>
    </w:p>
    <w:p>
      <w:pPr>
        <w:spacing w:before="240"/>
        <w:ind w:firstLine="720"/>
        <w:contextualSpacing/>
        <w:jc w:val="both"/>
        <w:rPr>
          <w:rFonts w:ascii="Times New Roman" w:hAnsi="Times New Roman" w:cs="Times New Roman" w:eastAsiaTheme="minorEastAsia"/>
          <w:sz w:val="40"/>
          <w:szCs w:val="40"/>
        </w:rPr>
      </w:pPr>
      <w:r>
        <w:rPr>
          <w:rFonts w:ascii="Times New Roman" w:hAnsi="Times New Roman" w:cs="Times New Roman"/>
        </w:rPr>
        <w:t xml:space="preserve"> </w:t>
      </w:r>
      <w:r>
        <w:rPr>
          <w:rFonts w:ascii="Times New Roman" w:hAnsi="Times New Roman" w:cs="Times New Roman"/>
          <w:sz w:val="40"/>
          <w:szCs w:val="40"/>
        </w:rPr>
        <w:t>V</w:t>
      </w:r>
      <w:r>
        <w:rPr>
          <w:rFonts w:ascii="Times New Roman" w:hAnsi="Times New Roman" w:cs="Times New Roman"/>
          <w:sz w:val="40"/>
          <w:szCs w:val="40"/>
          <w:vertAlign w:val="subscript"/>
        </w:rPr>
        <w:t>D1</w:t>
      </w:r>
      <w:r>
        <w:rPr>
          <w:rFonts w:ascii="Times New Roman" w:hAnsi="Times New Roman" w:cs="Times New Roman"/>
          <w:sz w:val="40"/>
          <w:szCs w:val="40"/>
        </w:rPr>
        <w:t>-V</w:t>
      </w:r>
      <w:r>
        <w:rPr>
          <w:rFonts w:ascii="Times New Roman" w:hAnsi="Times New Roman" w:cs="Times New Roman"/>
          <w:sz w:val="40"/>
          <w:szCs w:val="40"/>
          <w:vertAlign w:val="subscript"/>
        </w:rPr>
        <w:t>D2</w:t>
      </w:r>
      <w:r>
        <w:rPr>
          <w:rFonts w:ascii="Times New Roman" w:hAnsi="Times New Roman" w:cs="Times New Roman"/>
          <w:sz w:val="40"/>
          <w:szCs w:val="40"/>
        </w:rPr>
        <w:t xml:space="preserve"> = V</w:t>
      </w:r>
      <w:r>
        <w:rPr>
          <w:rFonts w:ascii="Times New Roman" w:hAnsi="Times New Roman" w:cs="Times New Roman"/>
          <w:sz w:val="40"/>
          <w:szCs w:val="40"/>
          <w:vertAlign w:val="subscript"/>
        </w:rPr>
        <w:t>t</w:t>
      </w:r>
      <w:r>
        <w:rPr>
          <w:rFonts w:ascii="Times New Roman" w:hAnsi="Times New Roman" w:cs="Times New Roman"/>
          <w:sz w:val="40"/>
          <w:szCs w:val="40"/>
        </w:rPr>
        <w:t>ln(</w:t>
      </w:r>
      <m:oMath>
        <m:r>
          <m:rPr/>
          <w:rPr>
            <w:rFonts w:ascii="Cambria Math" w:hAnsi="Cambria Math" w:cs="Times New Roman"/>
            <w:sz w:val="40"/>
            <w:szCs w:val="40"/>
          </w:rPr>
          <m:t xml:space="preserve"> </m:t>
        </m:r>
        <m:f>
          <m:fPr>
            <m:ctrlPr>
              <w:rPr>
                <w:rFonts w:ascii="Cambria Math" w:hAnsi="Cambria Math" w:cs="Times New Roman"/>
                <w:i/>
                <w:sz w:val="40"/>
                <w:szCs w:val="40"/>
              </w:rPr>
            </m:ctrlPr>
          </m:fPr>
          <m:num>
            <m:r>
              <m:rPr/>
              <w:rPr>
                <w:rFonts w:ascii="Cambria Math" w:hAnsi="Cambria Math" w:cs="Times New Roman"/>
                <w:sz w:val="40"/>
                <w:szCs w:val="40"/>
              </w:rPr>
              <m:t>ID1</m:t>
            </m:r>
            <m:ctrlPr>
              <w:rPr>
                <w:rFonts w:ascii="Cambria Math" w:hAnsi="Cambria Math" w:cs="Times New Roman"/>
                <w:i/>
                <w:sz w:val="40"/>
                <w:szCs w:val="40"/>
              </w:rPr>
            </m:ctrlPr>
          </m:num>
          <m:den>
            <m:r>
              <m:rPr/>
              <w:rPr>
                <w:rFonts w:ascii="Cambria Math" w:hAnsi="Cambria Math" w:cs="Times New Roman"/>
                <w:sz w:val="40"/>
                <w:szCs w:val="40"/>
              </w:rPr>
              <m:t>ID2</m:t>
            </m:r>
            <m:ctrlPr>
              <w:rPr>
                <w:rFonts w:ascii="Cambria Math" w:hAnsi="Cambria Math" w:cs="Times New Roman"/>
                <w:i/>
                <w:sz w:val="40"/>
                <w:szCs w:val="40"/>
              </w:rPr>
            </m:ctrlPr>
          </m:den>
        </m:f>
        <m:r>
          <m:rPr/>
          <w:rPr>
            <w:rFonts w:ascii="Cambria Math" w:hAnsi="Cambria Math" w:cs="Times New Roman"/>
            <w:sz w:val="40"/>
            <w:szCs w:val="40"/>
          </w:rPr>
          <m:t xml:space="preserve"> </m:t>
        </m:r>
      </m:oMath>
      <w:r>
        <w:rPr>
          <w:rFonts w:ascii="Times New Roman" w:hAnsi="Times New Roman" w:cs="Times New Roman" w:eastAsiaTheme="minorEastAsia"/>
          <w:sz w:val="40"/>
          <w:szCs w:val="40"/>
        </w:rPr>
        <w:t>)</w:t>
      </w:r>
    </w:p>
    <w:p>
      <w:pPr>
        <w:tabs>
          <w:tab w:val="left" w:pos="2475"/>
        </w:tabs>
        <w:contextualSpacing/>
        <w:jc w:val="both"/>
        <w:rPr>
          <w:rFonts w:ascii="Times New Roman" w:hAnsi="Times New Roman" w:cs="Times New Roman"/>
        </w:rPr>
      </w:pPr>
    </w:p>
    <w:p>
      <w:pPr>
        <w:jc w:val="both"/>
        <w:rPr>
          <w:rFonts w:ascii="Times New Roman" w:hAnsi="Times New Roman" w:cs="Times New Roman"/>
          <w:sz w:val="32"/>
          <w:szCs w:val="32"/>
        </w:rPr>
      </w:pPr>
      <w:r>
        <w:rPr>
          <w:rFonts w:ascii="Times New Roman" w:hAnsi="Times New Roman" w:cs="Times New Roman"/>
          <w:sz w:val="32"/>
          <w:szCs w:val="32"/>
        </w:rPr>
        <w:t>Again,</w:t>
      </w:r>
    </w:p>
    <w:p>
      <w:pPr>
        <w:ind w:firstLine="720"/>
        <w:jc w:val="both"/>
        <w:rPr>
          <w:rFonts w:ascii="Times New Roman" w:hAnsi="Times New Roman" w:cs="Times New Roman"/>
          <w:sz w:val="32"/>
          <w:szCs w:val="32"/>
        </w:rPr>
      </w:pPr>
      <w:r>
        <w:rPr>
          <w:rFonts w:ascii="Times New Roman" w:hAnsi="Times New Roman" w:cs="Times New Roman"/>
          <w:sz w:val="32"/>
          <w:szCs w:val="32"/>
        </w:rPr>
        <w:t>We know,</w:t>
      </w:r>
    </w:p>
    <w:p>
      <w:pPr>
        <w:ind w:firstLine="720"/>
        <w:jc w:val="both"/>
        <w:rPr>
          <w:rFonts w:ascii="Times New Roman" w:hAnsi="Times New Roman" w:cs="Times New Roman"/>
          <w:sz w:val="32"/>
          <w:szCs w:val="32"/>
        </w:rPr>
      </w:pPr>
      <w:r>
        <w:rPr>
          <w:rFonts w:ascii="Times New Roman" w:hAnsi="Times New Roman" w:cs="Times New Roman"/>
          <w:sz w:val="32"/>
          <w:szCs w:val="32"/>
        </w:rPr>
        <w:t xml:space="preserve"> I</w:t>
      </w:r>
      <w:r>
        <w:rPr>
          <w:rFonts w:ascii="Times New Roman" w:hAnsi="Times New Roman" w:cs="Times New Roman"/>
          <w:sz w:val="32"/>
          <w:szCs w:val="32"/>
          <w:vertAlign w:val="subscript"/>
        </w:rPr>
        <w:t>D1</w:t>
      </w:r>
      <w:r>
        <w:rPr>
          <w:rFonts w:ascii="Times New Roman" w:hAnsi="Times New Roman" w:cs="Times New Roman"/>
          <w:sz w:val="32"/>
          <w:szCs w:val="32"/>
        </w:rPr>
        <w:t>= I</w:t>
      </w:r>
      <w:r>
        <w:rPr>
          <w:rFonts w:ascii="Times New Roman" w:hAnsi="Times New Roman" w:cs="Times New Roman"/>
          <w:sz w:val="32"/>
          <w:szCs w:val="32"/>
          <w:vertAlign w:val="subscript"/>
        </w:rPr>
        <w:t>S</w:t>
      </w:r>
      <w:r>
        <w:rPr>
          <w:rFonts w:ascii="Times New Roman" w:hAnsi="Times New Roman" w:cs="Times New Roman"/>
          <w:sz w:val="32"/>
          <w:szCs w:val="32"/>
        </w:rPr>
        <w:t>exp[V</w:t>
      </w:r>
      <w:r>
        <w:rPr>
          <w:rFonts w:ascii="Times New Roman" w:hAnsi="Times New Roman" w:cs="Times New Roman"/>
          <w:sz w:val="32"/>
          <w:szCs w:val="32"/>
          <w:vertAlign w:val="subscript"/>
        </w:rPr>
        <w:t>D1</w:t>
      </w:r>
      <w:r>
        <w:rPr>
          <w:rFonts w:ascii="Times New Roman" w:hAnsi="Times New Roman" w:cs="Times New Roman"/>
          <w:sz w:val="32"/>
          <w:szCs w:val="32"/>
        </w:rPr>
        <w:t>/V</w:t>
      </w:r>
      <w:r>
        <w:rPr>
          <w:rFonts w:ascii="Times New Roman" w:hAnsi="Times New Roman" w:cs="Times New Roman"/>
          <w:sz w:val="32"/>
          <w:szCs w:val="32"/>
          <w:vertAlign w:val="subscript"/>
        </w:rPr>
        <w:t>T</w:t>
      </w:r>
      <w:r>
        <w:rPr>
          <w:rFonts w:ascii="Times New Roman" w:hAnsi="Times New Roman" w:cs="Times New Roman"/>
          <w:sz w:val="32"/>
          <w:szCs w:val="32"/>
        </w:rPr>
        <w:t>]</w:t>
      </w:r>
    </w:p>
    <w:p>
      <w:pPr>
        <w:ind w:firstLine="720"/>
        <w:jc w:val="both"/>
        <w:rPr>
          <w:rFonts w:ascii="Times New Roman" w:hAnsi="Times New Roman" w:cs="Times New Roman"/>
          <w:sz w:val="32"/>
          <w:szCs w:val="32"/>
        </w:rPr>
      </w:pPr>
      <w:r>
        <w:rPr>
          <w:rFonts w:ascii="Times New Roman" w:hAnsi="Times New Roman" w:cs="Times New Roman"/>
          <w:sz w:val="32"/>
          <w:szCs w:val="32"/>
        </w:rPr>
        <w:t>=&gt;I</w:t>
      </w:r>
      <w:r>
        <w:rPr>
          <w:rFonts w:ascii="Times New Roman" w:hAnsi="Times New Roman" w:cs="Times New Roman"/>
          <w:sz w:val="32"/>
          <w:szCs w:val="32"/>
          <w:vertAlign w:val="subscript"/>
        </w:rPr>
        <w:t>S</w:t>
      </w:r>
      <w:r>
        <w:rPr>
          <w:rFonts w:ascii="Times New Roman" w:hAnsi="Times New Roman" w:cs="Times New Roman"/>
          <w:sz w:val="32"/>
          <w:szCs w:val="32"/>
        </w:rPr>
        <w:t>=I</w:t>
      </w:r>
      <w:r>
        <w:rPr>
          <w:rFonts w:ascii="Times New Roman" w:hAnsi="Times New Roman" w:cs="Times New Roman"/>
          <w:sz w:val="32"/>
          <w:szCs w:val="32"/>
          <w:vertAlign w:val="subscript"/>
        </w:rPr>
        <w:t>D1</w:t>
      </w:r>
      <w:r>
        <w:rPr>
          <w:rFonts w:ascii="Times New Roman" w:hAnsi="Times New Roman" w:cs="Times New Roman"/>
          <w:sz w:val="32"/>
          <w:szCs w:val="32"/>
        </w:rPr>
        <w:t>/exp[V</w:t>
      </w:r>
      <w:r>
        <w:rPr>
          <w:rFonts w:ascii="Times New Roman" w:hAnsi="Times New Roman" w:cs="Times New Roman"/>
          <w:sz w:val="32"/>
          <w:szCs w:val="32"/>
          <w:vertAlign w:val="subscript"/>
        </w:rPr>
        <w:t>D1</w:t>
      </w:r>
      <w:r>
        <w:rPr>
          <w:rFonts w:ascii="Times New Roman" w:hAnsi="Times New Roman" w:cs="Times New Roman"/>
          <w:sz w:val="32"/>
          <w:szCs w:val="32"/>
        </w:rPr>
        <w:t>/V</w:t>
      </w:r>
      <w:r>
        <w:rPr>
          <w:rFonts w:ascii="Times New Roman" w:hAnsi="Times New Roman" w:cs="Times New Roman"/>
          <w:sz w:val="32"/>
          <w:szCs w:val="32"/>
          <w:vertAlign w:val="subscript"/>
        </w:rPr>
        <w:t>T</w:t>
      </w:r>
      <w:r>
        <w:rPr>
          <w:rFonts w:ascii="Times New Roman" w:hAnsi="Times New Roman" w:cs="Times New Roman"/>
          <w:sz w:val="32"/>
          <w:szCs w:val="32"/>
        </w:rPr>
        <w:t>]</w:t>
      </w:r>
    </w:p>
    <w:p>
      <w:pPr>
        <w:ind w:firstLine="720"/>
        <w:jc w:val="both"/>
        <w:rPr>
          <w:rFonts w:ascii="Times New Roman" w:hAnsi="Times New Roman" w:cs="Times New Roman"/>
          <w:sz w:val="32"/>
          <w:szCs w:val="32"/>
        </w:rPr>
      </w:pPr>
      <w:r>
        <w:rPr>
          <w:rFonts w:ascii="Times New Roman" w:hAnsi="Times New Roman" w:cs="Times New Roman"/>
          <w:sz w:val="32"/>
          <w:szCs w:val="32"/>
        </w:rPr>
        <w:t>=&gt;I</w:t>
      </w:r>
      <w:r>
        <w:rPr>
          <w:rFonts w:ascii="Times New Roman" w:hAnsi="Times New Roman" w:cs="Times New Roman"/>
          <w:sz w:val="32"/>
          <w:szCs w:val="32"/>
          <w:vertAlign w:val="subscript"/>
        </w:rPr>
        <w:t>S</w:t>
      </w:r>
      <w:r>
        <w:rPr>
          <w:rFonts w:ascii="Times New Roman" w:hAnsi="Times New Roman" w:cs="Times New Roman"/>
          <w:sz w:val="32"/>
          <w:szCs w:val="32"/>
        </w:rPr>
        <w:t>=</w:t>
      </w:r>
    </w:p>
    <w:p>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=&gt;I</w:t>
      </w:r>
      <w:r>
        <w:rPr>
          <w:rFonts w:ascii="Times New Roman" w:hAnsi="Times New Roman" w:cs="Times New Roman"/>
          <w:sz w:val="32"/>
          <w:szCs w:val="32"/>
          <w:vertAlign w:val="subscript"/>
        </w:rPr>
        <w:t>S</w:t>
      </w:r>
      <w:r>
        <w:rPr>
          <w:rFonts w:ascii="Times New Roman" w:hAnsi="Times New Roman" w:cs="Times New Roman"/>
          <w:sz w:val="32"/>
          <w:szCs w:val="32"/>
        </w:rPr>
        <w:t xml:space="preserve"> =  </w:t>
      </w:r>
    </w:p>
    <w:p>
      <w:pPr>
        <w:jc w:val="both"/>
        <w:rPr>
          <w:rFonts w:ascii="Times New Roman" w:hAnsi="Times New Roman" w:cs="Times New Roman"/>
          <w:sz w:val="28"/>
          <w:szCs w:val="28"/>
        </w:rPr>
      </w:pPr>
    </w:p>
    <w:p>
      <w:pPr>
        <w:pStyle w:val="9"/>
        <w:numPr>
          <w:numId w:val="0"/>
        </w:numPr>
        <w:ind w:left="400" w:leftChars="0"/>
        <w:jc w:val="both"/>
        <w:rPr>
          <w:rFonts w:ascii="Times New Roman" w:hAnsi="Times New Roman" w:cs="Times New Roman"/>
          <w:sz w:val="28"/>
          <w:szCs w:val="28"/>
        </w:rPr>
      </w:pPr>
      <w:r>
        <w:rPr>
          <w:rFonts w:hint="default" w:ascii="Times New Roman" w:hAnsi="Times New Roman" w:cs="Times New Roman"/>
          <w:sz w:val="28"/>
          <w:szCs w:val="28"/>
          <w:lang w:val="en-US"/>
        </w:rPr>
        <w:t>3.</w:t>
      </w:r>
      <w:r>
        <w:rPr>
          <w:rFonts w:ascii="Times New Roman" w:hAnsi="Times New Roman" w:cs="Times New Roman"/>
          <w:sz w:val="28"/>
          <w:szCs w:val="28"/>
        </w:rPr>
        <w:t>Determine the cut-in voltage from the printed graph by drawing extrapolated line with pencil.</w:t>
      </w:r>
    </w:p>
    <w:p>
      <w:pPr>
        <w:ind w:left="360"/>
        <w:jc w:val="both"/>
        <w:rPr>
          <w:rFonts w:ascii="Times New Roman" w:hAnsi="Times New Roman" w:cs="Times New Roman"/>
          <w:b/>
          <w:sz w:val="28"/>
          <w:szCs w:val="28"/>
          <w:u w:val="single"/>
        </w:rPr>
      </w:pPr>
      <w:r>
        <w:rPr>
          <w:rFonts w:ascii="Times New Roman" w:hAnsi="Times New Roman" w:cs="Times New Roman"/>
          <w:b/>
          <w:sz w:val="28"/>
          <w:szCs w:val="28"/>
          <w:u w:val="single"/>
        </w:rPr>
        <w:t>Answer:</w:t>
      </w:r>
    </w:p>
    <w:p>
      <w:pPr>
        <w:pStyle w:val="9"/>
        <w:jc w:val="both"/>
        <w:rPr>
          <w:rFonts w:ascii="Times New Roman" w:hAnsi="Times New Roman" w:cs="Times New Roman"/>
          <w:sz w:val="24"/>
          <w:szCs w:val="24"/>
        </w:rPr>
      </w:pPr>
    </w:p>
    <w:p>
      <w:pPr>
        <w:jc w:val="both"/>
        <w:rPr>
          <w:rFonts w:ascii="Times New Roman" w:hAnsi="Times New Roman" w:cs="Times New Roman"/>
        </w:rPr>
      </w:pPr>
    </w:p>
    <w:p>
      <w:pPr>
        <w:ind w:firstLine="360"/>
        <w:jc w:val="both"/>
        <w:rPr>
          <w:rFonts w:ascii="Times New Roman" w:hAnsi="Times New Roman" w:cs="Times New Roman"/>
          <w:sz w:val="24"/>
          <w:szCs w:val="24"/>
        </w:rPr>
      </w:pPr>
      <w:r>
        <w:rPr>
          <w:rFonts w:hint="default" w:ascii="Times New Roman" w:hAnsi="Times New Roman" w:cs="Times New Roman"/>
          <w:lang w:val="en-US"/>
        </w:rPr>
        <w:t xml:space="preserve">       </w:t>
      </w:r>
    </w:p>
    <w:p>
      <w:pPr>
        <w:pStyle w:val="9"/>
        <w:jc w:val="both"/>
        <w:rPr>
          <w:rFonts w:ascii="Times New Roman" w:hAnsi="Times New Roman" w:cs="Times New Roman"/>
          <w:sz w:val="24"/>
          <w:szCs w:val="24"/>
        </w:rPr>
      </w:pPr>
    </w:p>
    <w:p>
      <w:pPr>
        <w:pStyle w:val="9"/>
        <w:numPr>
          <w:numId w:val="0"/>
        </w:numPr>
        <w:spacing w:before="240"/>
        <w:ind w:left="400" w:leftChars="0"/>
        <w:jc w:val="both"/>
        <w:rPr>
          <w:rFonts w:hint="default" w:ascii="Times New Roman" w:hAnsi="Times New Roman" w:cs="Times New Roman"/>
          <w:sz w:val="28"/>
          <w:szCs w:val="28"/>
          <w:lang w:val="en-US"/>
        </w:rPr>
      </w:pPr>
    </w:p>
    <w:p>
      <w:pPr>
        <w:pStyle w:val="9"/>
        <w:numPr>
          <w:numId w:val="0"/>
        </w:numPr>
        <w:spacing w:before="240"/>
        <w:ind w:left="400" w:leftChars="0"/>
        <w:jc w:val="both"/>
        <w:rPr>
          <w:rFonts w:hint="default" w:ascii="Times New Roman" w:hAnsi="Times New Roman" w:cs="Times New Roman"/>
          <w:sz w:val="28"/>
          <w:szCs w:val="28"/>
          <w:lang w:val="en-US"/>
        </w:rPr>
      </w:pPr>
    </w:p>
    <w:p>
      <w:pPr>
        <w:pStyle w:val="9"/>
        <w:numPr>
          <w:numId w:val="0"/>
        </w:numPr>
        <w:spacing w:before="240"/>
        <w:ind w:left="400" w:leftChars="0"/>
        <w:jc w:val="both"/>
        <w:rPr>
          <w:rFonts w:hint="default" w:ascii="Times New Roman" w:hAnsi="Times New Roman" w:cs="Times New Roman"/>
          <w:sz w:val="28"/>
          <w:szCs w:val="28"/>
          <w:lang w:val="en-US"/>
        </w:rPr>
      </w:pPr>
    </w:p>
    <w:p>
      <w:pPr>
        <w:pStyle w:val="9"/>
        <w:numPr>
          <w:numId w:val="0"/>
        </w:numPr>
        <w:spacing w:before="240"/>
        <w:ind w:left="400" w:leftChars="0"/>
        <w:jc w:val="both"/>
        <w:rPr>
          <w:rFonts w:hint="default" w:ascii="Times New Roman" w:hAnsi="Times New Roman" w:cs="Times New Roman"/>
          <w:sz w:val="28"/>
          <w:szCs w:val="28"/>
          <w:lang w:val="en-US"/>
        </w:rPr>
      </w:pPr>
    </w:p>
    <w:p>
      <w:pPr>
        <w:pStyle w:val="9"/>
        <w:numPr>
          <w:numId w:val="0"/>
        </w:numPr>
        <w:spacing w:before="240"/>
        <w:ind w:left="400" w:leftChars="0"/>
        <w:jc w:val="both"/>
        <w:rPr>
          <w:rFonts w:hint="default" w:ascii="Times New Roman" w:hAnsi="Times New Roman" w:cs="Times New Roman"/>
          <w:sz w:val="28"/>
          <w:szCs w:val="28"/>
          <w:lang w:val="en-US"/>
        </w:rPr>
      </w:pPr>
    </w:p>
    <w:p>
      <w:pPr>
        <w:pStyle w:val="9"/>
        <w:numPr>
          <w:numId w:val="0"/>
        </w:numPr>
        <w:spacing w:before="240"/>
        <w:ind w:left="400" w:leftChars="0"/>
        <w:jc w:val="both"/>
        <w:rPr>
          <w:rFonts w:hint="default" w:ascii="Times New Roman" w:hAnsi="Times New Roman" w:cs="Times New Roman"/>
          <w:sz w:val="28"/>
          <w:szCs w:val="28"/>
          <w:lang w:val="en-US"/>
        </w:rPr>
      </w:pPr>
    </w:p>
    <w:p>
      <w:pPr>
        <w:pStyle w:val="9"/>
        <w:numPr>
          <w:numId w:val="0"/>
        </w:numPr>
        <w:spacing w:before="240"/>
        <w:ind w:left="400" w:leftChars="0"/>
        <w:jc w:val="both"/>
        <w:rPr>
          <w:rFonts w:hint="default" w:ascii="Times New Roman" w:hAnsi="Times New Roman" w:cs="Times New Roman"/>
          <w:sz w:val="28"/>
          <w:szCs w:val="28"/>
          <w:lang w:val="en-US"/>
        </w:rPr>
      </w:pPr>
    </w:p>
    <w:p>
      <w:pPr>
        <w:pStyle w:val="9"/>
        <w:numPr>
          <w:numId w:val="0"/>
        </w:numPr>
        <w:spacing w:before="240"/>
        <w:ind w:left="400" w:leftChars="0"/>
        <w:jc w:val="both"/>
        <w:rPr>
          <w:rFonts w:hint="default" w:ascii="Times New Roman" w:hAnsi="Times New Roman" w:cs="Times New Roman"/>
          <w:sz w:val="28"/>
          <w:szCs w:val="28"/>
          <w:lang w:val="en-US"/>
        </w:rPr>
      </w:pPr>
    </w:p>
    <w:p>
      <w:pPr>
        <w:pStyle w:val="9"/>
        <w:numPr>
          <w:numId w:val="0"/>
        </w:numPr>
        <w:spacing w:before="240"/>
        <w:ind w:left="400" w:leftChars="0"/>
        <w:jc w:val="both"/>
        <w:rPr>
          <w:rFonts w:ascii="Times New Roman" w:hAnsi="Times New Roman" w:cs="Times New Roman"/>
          <w:sz w:val="28"/>
          <w:szCs w:val="28"/>
        </w:rPr>
      </w:pPr>
      <w:r>
        <w:rPr>
          <w:rFonts w:hint="default" w:ascii="Times New Roman" w:hAnsi="Times New Roman" w:cs="Times New Roman"/>
          <w:sz w:val="28"/>
          <w:szCs w:val="28"/>
          <w:lang w:val="en-US"/>
        </w:rPr>
        <w:t>4.</w:t>
      </w:r>
      <w:r>
        <w:rPr>
          <w:rFonts w:ascii="Times New Roman" w:hAnsi="Times New Roman" w:cs="Times New Roman"/>
          <w:sz w:val="28"/>
          <w:szCs w:val="28"/>
        </w:rPr>
        <w:t>If the diode resistance for the piecewise linear model is defined as 1/r</w:t>
      </w:r>
      <w:r>
        <w:rPr>
          <w:rFonts w:ascii="Times New Roman" w:hAnsi="Times New Roman" w:cs="Times New Roman"/>
          <w:sz w:val="28"/>
          <w:szCs w:val="28"/>
          <w:vertAlign w:val="subscript"/>
        </w:rPr>
        <w:t>D</w:t>
      </w:r>
      <w:r>
        <w:rPr>
          <w:rFonts w:ascii="Times New Roman" w:hAnsi="Times New Roman" w:cs="Times New Roman"/>
          <w:sz w:val="28"/>
          <w:szCs w:val="28"/>
        </w:rPr>
        <w:t xml:space="preserve"> = әI</w:t>
      </w:r>
      <w:r>
        <w:rPr>
          <w:rFonts w:ascii="Times New Roman" w:hAnsi="Times New Roman" w:cs="Times New Roman"/>
          <w:sz w:val="28"/>
          <w:szCs w:val="28"/>
          <w:vertAlign w:val="subscript"/>
        </w:rPr>
        <w:t xml:space="preserve">D </w:t>
      </w:r>
      <w:r>
        <w:rPr>
          <w:rFonts w:ascii="Times New Roman" w:hAnsi="Times New Roman" w:cs="Times New Roman"/>
          <w:sz w:val="28"/>
          <w:szCs w:val="28"/>
        </w:rPr>
        <w:t>/ әV</w:t>
      </w:r>
      <w:r>
        <w:rPr>
          <w:rFonts w:ascii="Times New Roman" w:hAnsi="Times New Roman" w:cs="Times New Roman"/>
          <w:sz w:val="28"/>
          <w:szCs w:val="28"/>
          <w:vertAlign w:val="subscript"/>
        </w:rPr>
        <w:t>d</w:t>
      </w:r>
      <w:r>
        <w:rPr>
          <w:rFonts w:ascii="Times New Roman" w:hAnsi="Times New Roman" w:cs="Times New Roman"/>
          <w:sz w:val="28"/>
          <w:szCs w:val="28"/>
        </w:rPr>
        <w:t xml:space="preserve"> =(I</w:t>
      </w:r>
      <w:r>
        <w:rPr>
          <w:rFonts w:ascii="Times New Roman" w:hAnsi="Times New Roman" w:cs="Times New Roman"/>
          <w:sz w:val="28"/>
          <w:szCs w:val="28"/>
          <w:vertAlign w:val="subscript"/>
        </w:rPr>
        <w:t>D2</w:t>
      </w:r>
      <w:r>
        <w:rPr>
          <w:rFonts w:ascii="Times New Roman" w:hAnsi="Times New Roman" w:cs="Times New Roman"/>
          <w:sz w:val="28"/>
          <w:szCs w:val="28"/>
        </w:rPr>
        <w:t xml:space="preserve"> – I</w:t>
      </w:r>
      <w:r>
        <w:rPr>
          <w:rFonts w:ascii="Times New Roman" w:hAnsi="Times New Roman" w:cs="Times New Roman"/>
          <w:sz w:val="28"/>
          <w:szCs w:val="28"/>
          <w:vertAlign w:val="subscript"/>
        </w:rPr>
        <w:t>D1</w:t>
      </w:r>
      <w:r>
        <w:rPr>
          <w:rFonts w:ascii="Times New Roman" w:hAnsi="Times New Roman" w:cs="Times New Roman"/>
          <w:sz w:val="28"/>
          <w:szCs w:val="28"/>
        </w:rPr>
        <w:t>)/(V</w:t>
      </w:r>
      <w:r>
        <w:rPr>
          <w:rFonts w:ascii="Times New Roman" w:hAnsi="Times New Roman" w:cs="Times New Roman"/>
          <w:sz w:val="28"/>
          <w:szCs w:val="28"/>
          <w:vertAlign w:val="subscript"/>
        </w:rPr>
        <w:t>D2</w:t>
      </w:r>
      <w:r>
        <w:rPr>
          <w:rFonts w:ascii="Times New Roman" w:hAnsi="Times New Roman" w:cs="Times New Roman"/>
          <w:sz w:val="28"/>
          <w:szCs w:val="28"/>
        </w:rPr>
        <w:t xml:space="preserve"> – V</w:t>
      </w:r>
      <w:r>
        <w:rPr>
          <w:rFonts w:ascii="Times New Roman" w:hAnsi="Times New Roman" w:cs="Times New Roman"/>
          <w:sz w:val="28"/>
          <w:szCs w:val="28"/>
          <w:vertAlign w:val="subscript"/>
        </w:rPr>
        <w:t>D1</w:t>
      </w:r>
      <w:r>
        <w:rPr>
          <w:rFonts w:ascii="Times New Roman" w:hAnsi="Times New Roman" w:cs="Times New Roman"/>
          <w:sz w:val="28"/>
          <w:szCs w:val="28"/>
        </w:rPr>
        <w:t>), calculate the value of r</w:t>
      </w:r>
      <w:r>
        <w:rPr>
          <w:rFonts w:ascii="Times New Roman" w:hAnsi="Times New Roman" w:cs="Times New Roman"/>
          <w:sz w:val="28"/>
          <w:szCs w:val="28"/>
          <w:vertAlign w:val="subscript"/>
        </w:rPr>
        <w:t>D</w:t>
      </w:r>
      <w:r>
        <w:rPr>
          <w:rFonts w:ascii="Times New Roman" w:hAnsi="Times New Roman" w:cs="Times New Roman"/>
          <w:sz w:val="28"/>
          <w:szCs w:val="28"/>
        </w:rPr>
        <w:t xml:space="preserve"> from the data points corresponding to I</w:t>
      </w:r>
      <w:r>
        <w:rPr>
          <w:rFonts w:ascii="Times New Roman" w:hAnsi="Times New Roman" w:cs="Times New Roman"/>
          <w:sz w:val="28"/>
          <w:szCs w:val="28"/>
          <w:vertAlign w:val="subscript"/>
        </w:rPr>
        <w:t>D</w:t>
      </w:r>
      <w:r>
        <w:rPr>
          <w:rFonts w:ascii="Times New Roman" w:hAnsi="Times New Roman" w:cs="Times New Roman"/>
          <w:sz w:val="28"/>
          <w:szCs w:val="28"/>
        </w:rPr>
        <w:t xml:space="preserve"> = 2mA and I</w:t>
      </w:r>
      <w:r>
        <w:rPr>
          <w:rFonts w:ascii="Times New Roman" w:hAnsi="Times New Roman" w:cs="Times New Roman"/>
          <w:sz w:val="28"/>
          <w:szCs w:val="28"/>
          <w:vertAlign w:val="subscript"/>
        </w:rPr>
        <w:t xml:space="preserve">D </w:t>
      </w:r>
      <w:r>
        <w:rPr>
          <w:rFonts w:ascii="Times New Roman" w:hAnsi="Times New Roman" w:cs="Times New Roman"/>
          <w:sz w:val="28"/>
          <w:szCs w:val="28"/>
        </w:rPr>
        <w:t>= 2.5mA.</w:t>
      </w:r>
    </w:p>
    <w:p>
      <w:pPr>
        <w:spacing w:before="240"/>
        <w:ind w:left="360"/>
        <w:jc w:val="both"/>
        <w:rPr>
          <w:rFonts w:ascii="Times New Roman" w:hAnsi="Times New Roman" w:cs="Times New Roman"/>
          <w:b/>
          <w:sz w:val="28"/>
          <w:szCs w:val="28"/>
          <w:u w:val="single"/>
        </w:rPr>
      </w:pPr>
      <w:r>
        <w:rPr>
          <w:rFonts w:ascii="Times New Roman" w:hAnsi="Times New Roman" w:cs="Times New Roman"/>
          <w:b/>
          <w:sz w:val="28"/>
          <w:szCs w:val="28"/>
          <w:u w:val="single"/>
        </w:rPr>
        <w:t>Answer:</w:t>
      </w:r>
    </w:p>
    <w:p>
      <w:pPr>
        <w:pStyle w:val="9"/>
        <w:jc w:val="both"/>
        <w:rPr>
          <w:rFonts w:ascii="Times New Roman" w:hAnsi="Times New Roman" w:eastAsia="DFKai-SB" w:cs="Times New Roman"/>
          <w:sz w:val="32"/>
          <w:szCs w:val="32"/>
          <w:lang w:bidi="bn-BD"/>
        </w:rPr>
      </w:pPr>
    </w:p>
    <w:p>
      <w:pPr>
        <w:pStyle w:val="9"/>
        <w:jc w:val="both"/>
        <w:rPr>
          <w:rFonts w:ascii="Times New Roman" w:hAnsi="Times New Roman" w:eastAsia="DFKai-SB" w:cs="Times New Roman"/>
          <w:sz w:val="32"/>
          <w:szCs w:val="32"/>
          <w:lang w:bidi="bn-BD"/>
        </w:rPr>
      </w:pPr>
      <w:r>
        <w:rPr>
          <w:rFonts w:ascii="Times New Roman" w:hAnsi="Times New Roman" w:eastAsia="DFKai-SB" w:cs="Times New Roman"/>
          <w:sz w:val="32"/>
          <w:szCs w:val="32"/>
          <w:lang w:bidi="bn-BD"/>
        </w:rPr>
        <w:t>Here,</w:t>
      </w:r>
    </w:p>
    <w:p>
      <w:pPr>
        <w:ind w:left="360"/>
        <w:jc w:val="both"/>
        <w:rPr>
          <w:rFonts w:ascii="Times New Roman" w:hAnsi="Times New Roman" w:eastAsia="DFKai-SB" w:cs="Times New Roman"/>
          <w:sz w:val="32"/>
          <w:szCs w:val="32"/>
          <w:lang w:bidi="bn-BD"/>
        </w:rPr>
      </w:pPr>
      <w:r>
        <w:rPr>
          <w:rFonts w:ascii="Times New Roman" w:hAnsi="Times New Roman" w:eastAsia="DFKai-SB" w:cs="Times New Roman"/>
          <w:sz w:val="32"/>
          <w:szCs w:val="32"/>
          <w:lang w:bidi="bn-BD"/>
        </w:rPr>
        <w:t>I</w:t>
      </w:r>
      <w:r>
        <w:rPr>
          <w:rFonts w:ascii="Times New Roman" w:hAnsi="Times New Roman" w:eastAsia="DFKai-SB" w:cs="Times New Roman"/>
          <w:sz w:val="32"/>
          <w:szCs w:val="32"/>
          <w:vertAlign w:val="subscript"/>
          <w:lang w:bidi="bn-BD"/>
        </w:rPr>
        <w:t>D1</w:t>
      </w:r>
      <w:r>
        <w:rPr>
          <w:rFonts w:ascii="Times New Roman" w:hAnsi="Times New Roman" w:eastAsia="DFKai-SB" w:cs="Times New Roman"/>
          <w:sz w:val="32"/>
          <w:szCs w:val="32"/>
          <w:lang w:bidi="bn-BD"/>
        </w:rPr>
        <w:t xml:space="preserve"> = 2.5 mA and V</w:t>
      </w:r>
      <w:r>
        <w:rPr>
          <w:rFonts w:ascii="Times New Roman" w:hAnsi="Times New Roman" w:eastAsia="DFKai-SB" w:cs="Times New Roman"/>
          <w:sz w:val="32"/>
          <w:szCs w:val="32"/>
          <w:vertAlign w:val="subscript"/>
          <w:lang w:bidi="bn-BD"/>
        </w:rPr>
        <w:t>D1</w:t>
      </w:r>
      <w:r>
        <w:rPr>
          <w:rFonts w:ascii="Times New Roman" w:hAnsi="Times New Roman" w:eastAsia="DFKai-SB" w:cs="Times New Roman"/>
          <w:sz w:val="32"/>
          <w:szCs w:val="32"/>
          <w:lang w:bidi="bn-BD"/>
        </w:rPr>
        <w:t xml:space="preserve"> = </w:t>
      </w:r>
    </w:p>
    <w:p>
      <w:pPr>
        <w:ind w:left="360"/>
        <w:jc w:val="both"/>
        <w:rPr>
          <w:rFonts w:ascii="Times New Roman" w:hAnsi="Times New Roman" w:eastAsia="DFKai-SB" w:cs="Times New Roman"/>
          <w:sz w:val="32"/>
          <w:szCs w:val="32"/>
          <w:lang w:bidi="bn-BD"/>
        </w:rPr>
      </w:pPr>
      <w:r>
        <w:rPr>
          <w:rFonts w:ascii="Times New Roman" w:hAnsi="Times New Roman" w:eastAsia="DFKai-SB" w:cs="Times New Roman"/>
          <w:sz w:val="32"/>
          <w:szCs w:val="32"/>
          <w:lang w:bidi="bn-BD"/>
        </w:rPr>
        <w:t>And for</w:t>
      </w:r>
      <w:r>
        <w:rPr>
          <w:rFonts w:ascii="Times New Roman" w:hAnsi="Times New Roman" w:eastAsia="DFKai-SB" w:cs="Times New Roman"/>
          <w:sz w:val="32"/>
          <w:szCs w:val="32"/>
          <w:lang w:bidi="bn-BD"/>
        </w:rPr>
        <w:tab/>
      </w:r>
    </w:p>
    <w:p>
      <w:pPr>
        <w:pStyle w:val="9"/>
        <w:jc w:val="both"/>
        <w:rPr>
          <w:rFonts w:ascii="Times New Roman" w:hAnsi="Times New Roman" w:eastAsia="DFKai-SB" w:cs="Times New Roman"/>
          <w:sz w:val="32"/>
          <w:szCs w:val="32"/>
          <w:cs/>
          <w:lang w:bidi="bn-BD"/>
        </w:rPr>
      </w:pPr>
      <w:r>
        <w:rPr>
          <w:rFonts w:ascii="Times New Roman" w:hAnsi="Times New Roman" w:eastAsia="DFKai-SB" w:cs="Times New Roman"/>
          <w:sz w:val="32"/>
          <w:szCs w:val="32"/>
          <w:lang w:bidi="bn-BD"/>
        </w:rPr>
        <w:t>I</w:t>
      </w:r>
      <w:r>
        <w:rPr>
          <w:rFonts w:ascii="Times New Roman" w:hAnsi="Times New Roman" w:eastAsia="DFKai-SB" w:cs="Times New Roman"/>
          <w:sz w:val="32"/>
          <w:szCs w:val="32"/>
          <w:vertAlign w:val="subscript"/>
          <w:lang w:bidi="bn-BD"/>
        </w:rPr>
        <w:t>D2</w:t>
      </w:r>
      <w:r>
        <w:rPr>
          <w:rFonts w:ascii="Times New Roman" w:hAnsi="Times New Roman" w:eastAsia="DFKai-SB" w:cs="Times New Roman"/>
          <w:sz w:val="32"/>
          <w:szCs w:val="32"/>
          <w:lang w:bidi="bn-BD"/>
        </w:rPr>
        <w:t xml:space="preserve"> = </w:t>
      </w:r>
      <w:r>
        <w:rPr>
          <w:rFonts w:ascii="Times New Roman" w:hAnsi="Times New Roman" w:eastAsia="DFKai-SB" w:cs="Times New Roman"/>
          <w:sz w:val="32"/>
          <w:szCs w:val="32"/>
          <w:cs/>
          <w:lang w:bidi="bn-BD"/>
        </w:rPr>
        <w:t>2</w:t>
      </w:r>
      <w:r>
        <w:rPr>
          <w:rFonts w:ascii="Times New Roman" w:hAnsi="Times New Roman" w:eastAsia="DFKai-SB" w:cs="Times New Roman"/>
          <w:sz w:val="32"/>
          <w:szCs w:val="32"/>
          <w:lang w:bidi="bn-BD"/>
        </w:rPr>
        <w:t>.0 mA and V</w:t>
      </w:r>
      <w:r>
        <w:rPr>
          <w:rFonts w:ascii="Times New Roman" w:hAnsi="Times New Roman" w:eastAsia="DFKai-SB" w:cs="Times New Roman"/>
          <w:sz w:val="32"/>
          <w:szCs w:val="32"/>
          <w:vertAlign w:val="subscript"/>
          <w:lang w:bidi="bn-BD"/>
        </w:rPr>
        <w:t xml:space="preserve">D2 </w:t>
      </w:r>
      <w:r>
        <w:rPr>
          <w:rFonts w:ascii="Times New Roman" w:hAnsi="Times New Roman" w:eastAsia="DFKai-SB" w:cs="Times New Roman"/>
          <w:sz w:val="32"/>
          <w:szCs w:val="32"/>
          <w:lang w:bidi="bn-BD"/>
        </w:rPr>
        <w:t>=</w:t>
      </w:r>
    </w:p>
    <w:p>
      <w:pPr>
        <w:ind w:left="360"/>
        <w:jc w:val="both"/>
        <w:rPr>
          <w:rFonts w:ascii="Times New Roman" w:hAnsi="Times New Roman" w:eastAsia="DFKai-SB" w:cs="Times New Roman"/>
          <w:sz w:val="32"/>
          <w:szCs w:val="32"/>
          <w:cs/>
          <w:lang w:bidi="bn-BD"/>
        </w:rPr>
      </w:pPr>
      <w:r>
        <w:rPr>
          <w:rFonts w:ascii="Times New Roman" w:hAnsi="Times New Roman" w:eastAsia="DFKai-SB" w:cs="Times New Roman"/>
          <w:sz w:val="32"/>
          <w:szCs w:val="32"/>
          <w:cs/>
          <w:lang w:bidi="bn-BD"/>
        </w:rPr>
        <w:t>we know,</w:t>
      </w:r>
    </w:p>
    <w:p>
      <w:pPr>
        <w:ind w:left="360"/>
        <w:jc w:val="both"/>
        <w:rPr>
          <w:rFonts w:ascii="Times New Roman" w:hAnsi="Times New Roman" w:eastAsia="DFKai-SB" w:cs="Times New Roman"/>
          <w:sz w:val="32"/>
          <w:szCs w:val="32"/>
          <w:lang w:bidi="bn-BD"/>
        </w:rPr>
      </w:pPr>
      <w:r>
        <w:rPr>
          <w:rFonts w:ascii="Times New Roman" w:hAnsi="Times New Roman" w:eastAsia="DFKai-SB" w:cs="Times New Roman"/>
          <w:sz w:val="32"/>
          <w:szCs w:val="32"/>
          <w:lang w:bidi="bn-BD"/>
        </w:rPr>
        <w:t xml:space="preserve">1/ </w:t>
      </w:r>
      <m:oMath>
        <m:sSub>
          <m:sSubPr>
            <m:ctrlPr>
              <w:rPr>
                <w:rFonts w:ascii="Cambria Math" w:hAnsi="Cambria Math" w:eastAsia="DFKai-SB" w:cs="Times New Roman"/>
                <w:sz w:val="32"/>
                <w:szCs w:val="32"/>
                <w:lang w:bidi="bn-BD"/>
              </w:rPr>
            </m:ctrlPr>
          </m:sSubPr>
          <m:e>
            <m:r>
              <m:rPr>
                <m:sty m:val="p"/>
              </m:rPr>
              <w:rPr>
                <w:rFonts w:ascii="Cambria Math" w:hAnsi="Cambria Math" w:eastAsia="DFKai-SB" w:cs="Times New Roman"/>
                <w:sz w:val="32"/>
                <w:szCs w:val="32"/>
                <w:lang w:bidi="bn-BD"/>
              </w:rPr>
              <m:t>r</m:t>
            </m:r>
            <m:ctrlPr>
              <w:rPr>
                <w:rFonts w:ascii="Cambria Math" w:hAnsi="Cambria Math" w:eastAsia="DFKai-SB" w:cs="Times New Roman"/>
                <w:sz w:val="32"/>
                <w:szCs w:val="32"/>
                <w:lang w:bidi="bn-BD"/>
              </w:rPr>
            </m:ctrlPr>
          </m:e>
          <m:sub>
            <m:r>
              <m:rPr>
                <m:sty m:val="p"/>
              </m:rPr>
              <w:rPr>
                <w:rFonts w:ascii="Cambria Math" w:hAnsi="Cambria Math" w:eastAsia="DFKai-SB" w:cs="Times New Roman"/>
                <w:sz w:val="32"/>
                <w:szCs w:val="32"/>
                <w:lang w:bidi="bn-BD"/>
              </w:rPr>
              <m:t>D</m:t>
            </m:r>
            <m:ctrlPr>
              <w:rPr>
                <w:rFonts w:ascii="Cambria Math" w:hAnsi="Cambria Math" w:eastAsia="DFKai-SB" w:cs="Times New Roman"/>
                <w:sz w:val="32"/>
                <w:szCs w:val="32"/>
                <w:lang w:bidi="bn-BD"/>
              </w:rPr>
            </m:ctrlPr>
          </m:sub>
        </m:sSub>
      </m:oMath>
      <w:r>
        <w:rPr>
          <w:rFonts w:ascii="Times New Roman" w:hAnsi="Times New Roman" w:eastAsia="DFKai-SB" w:cs="Times New Roman"/>
          <w:sz w:val="32"/>
          <w:szCs w:val="32"/>
          <w:lang w:bidi="bn-BD"/>
        </w:rPr>
        <w:t>= (I</w:t>
      </w:r>
      <w:r>
        <w:rPr>
          <w:rFonts w:ascii="Times New Roman" w:hAnsi="Times New Roman" w:eastAsia="DFKai-SB" w:cs="Times New Roman"/>
          <w:sz w:val="32"/>
          <w:szCs w:val="32"/>
          <w:vertAlign w:val="subscript"/>
          <w:lang w:bidi="bn-BD"/>
        </w:rPr>
        <w:t>D2</w:t>
      </w:r>
      <w:r>
        <w:rPr>
          <w:rFonts w:ascii="Times New Roman" w:hAnsi="Times New Roman" w:eastAsia="DFKai-SB" w:cs="Times New Roman"/>
          <w:sz w:val="32"/>
          <w:szCs w:val="32"/>
          <w:lang w:bidi="bn-BD"/>
        </w:rPr>
        <w:t>- I</w:t>
      </w:r>
      <w:r>
        <w:rPr>
          <w:rFonts w:ascii="Times New Roman" w:hAnsi="Times New Roman" w:eastAsia="DFKai-SB" w:cs="Times New Roman"/>
          <w:sz w:val="32"/>
          <w:szCs w:val="32"/>
          <w:vertAlign w:val="subscript"/>
          <w:lang w:bidi="bn-BD"/>
        </w:rPr>
        <w:t>D1</w:t>
      </w:r>
      <w:r>
        <w:rPr>
          <w:rFonts w:ascii="Times New Roman" w:hAnsi="Times New Roman" w:eastAsia="DFKai-SB" w:cs="Times New Roman"/>
          <w:sz w:val="32"/>
          <w:szCs w:val="32"/>
          <w:lang w:bidi="bn-BD"/>
        </w:rPr>
        <w:t>)/( V</w:t>
      </w:r>
      <w:r>
        <w:rPr>
          <w:rFonts w:ascii="Times New Roman" w:hAnsi="Times New Roman" w:eastAsia="DFKai-SB" w:cs="Times New Roman"/>
          <w:sz w:val="32"/>
          <w:szCs w:val="32"/>
          <w:vertAlign w:val="subscript"/>
          <w:lang w:bidi="bn-BD"/>
        </w:rPr>
        <w:t>D2</w:t>
      </w:r>
      <w:r>
        <w:rPr>
          <w:rFonts w:ascii="Times New Roman" w:hAnsi="Times New Roman" w:eastAsia="DFKai-SB" w:cs="Times New Roman"/>
          <w:sz w:val="32"/>
          <w:szCs w:val="32"/>
          <w:lang w:bidi="bn-BD"/>
        </w:rPr>
        <w:t>- V</w:t>
      </w:r>
      <w:r>
        <w:rPr>
          <w:rFonts w:ascii="Times New Roman" w:hAnsi="Times New Roman" w:eastAsia="DFKai-SB" w:cs="Times New Roman"/>
          <w:sz w:val="32"/>
          <w:szCs w:val="32"/>
          <w:vertAlign w:val="subscript"/>
          <w:lang w:bidi="bn-BD"/>
        </w:rPr>
        <w:t>D1</w:t>
      </w:r>
      <w:r>
        <w:rPr>
          <w:rFonts w:ascii="Times New Roman" w:hAnsi="Times New Roman" w:eastAsia="DFKai-SB" w:cs="Times New Roman"/>
          <w:sz w:val="32"/>
          <w:szCs w:val="32"/>
          <w:lang w:bidi="bn-BD"/>
        </w:rPr>
        <w:t>)</w:t>
      </w:r>
    </w:p>
    <w:p>
      <w:pPr>
        <w:ind w:left="360"/>
        <w:jc w:val="both"/>
        <w:rPr>
          <w:rFonts w:ascii="Times New Roman" w:hAnsi="Times New Roman" w:eastAsia="DFKai-SB" w:cs="Times New Roman"/>
          <w:sz w:val="32"/>
          <w:szCs w:val="32"/>
          <w:lang w:bidi="bn-BD"/>
        </w:rPr>
      </w:pPr>
      <w:r>
        <w:rPr>
          <w:rFonts w:ascii="Times New Roman" w:hAnsi="Times New Roman" w:eastAsia="DFKai-SB" w:cs="Times New Roman"/>
          <w:sz w:val="32"/>
          <w:szCs w:val="32"/>
          <w:lang w:bidi="bn-BD"/>
        </w:rPr>
        <w:t xml:space="preserve">So, the value of  </w:t>
      </w:r>
      <m:oMath>
        <m:sSub>
          <m:sSubPr>
            <m:ctrlPr>
              <w:rPr>
                <w:rFonts w:ascii="Cambria Math" w:hAnsi="Cambria Math" w:eastAsia="DFKai-SB" w:cs="Times New Roman"/>
                <w:sz w:val="32"/>
                <w:szCs w:val="32"/>
                <w:lang w:bidi="bn-BD"/>
              </w:rPr>
            </m:ctrlPr>
          </m:sSubPr>
          <m:e>
            <m:r>
              <m:rPr>
                <m:sty m:val="p"/>
              </m:rPr>
              <w:rPr>
                <w:rFonts w:ascii="Cambria Math" w:hAnsi="Cambria Math" w:eastAsia="DFKai-SB" w:cs="Times New Roman"/>
                <w:sz w:val="32"/>
                <w:szCs w:val="32"/>
                <w:lang w:bidi="bn-BD"/>
              </w:rPr>
              <m:t>r</m:t>
            </m:r>
            <m:ctrlPr>
              <w:rPr>
                <w:rFonts w:ascii="Cambria Math" w:hAnsi="Cambria Math" w:eastAsia="DFKai-SB" w:cs="Times New Roman"/>
                <w:sz w:val="32"/>
                <w:szCs w:val="32"/>
                <w:lang w:bidi="bn-BD"/>
              </w:rPr>
            </m:ctrlPr>
          </m:e>
          <m:sub>
            <m:r>
              <m:rPr>
                <m:sty m:val="p"/>
              </m:rPr>
              <w:rPr>
                <w:rFonts w:ascii="Cambria Math" w:hAnsi="Cambria Math" w:eastAsia="DFKai-SB" w:cs="Times New Roman"/>
                <w:sz w:val="32"/>
                <w:szCs w:val="32"/>
                <w:lang w:bidi="bn-BD"/>
              </w:rPr>
              <m:t>D</m:t>
            </m:r>
            <m:ctrlPr>
              <w:rPr>
                <w:rFonts w:ascii="Cambria Math" w:hAnsi="Cambria Math" w:eastAsia="DFKai-SB" w:cs="Times New Roman"/>
                <w:sz w:val="32"/>
                <w:szCs w:val="32"/>
                <w:lang w:bidi="bn-BD"/>
              </w:rPr>
            </m:ctrlPr>
          </m:sub>
        </m:sSub>
      </m:oMath>
      <w:r>
        <w:rPr>
          <w:rFonts w:ascii="Times New Roman" w:hAnsi="Times New Roman" w:eastAsia="DFKai-SB" w:cs="Times New Roman"/>
          <w:sz w:val="32"/>
          <w:szCs w:val="32"/>
          <w:lang w:bidi="bn-BD"/>
        </w:rPr>
        <w:t xml:space="preserve"> =    ohm</w:t>
      </w:r>
    </w:p>
    <w:p>
      <w:pPr>
        <w:pStyle w:val="9"/>
        <w:spacing w:before="240"/>
        <w:jc w:val="both"/>
        <w:rPr>
          <w:rFonts w:ascii="Times New Roman" w:hAnsi="Times New Roman" w:cs="Times New Roman"/>
          <w:sz w:val="24"/>
          <w:szCs w:val="24"/>
        </w:rPr>
      </w:pPr>
    </w:p>
    <w:p>
      <w:pPr>
        <w:pStyle w:val="9"/>
        <w:numPr>
          <w:numId w:val="0"/>
        </w:numPr>
        <w:spacing w:before="240"/>
        <w:ind w:left="400" w:leftChars="0"/>
        <w:jc w:val="both"/>
        <w:rPr>
          <w:rFonts w:ascii="Times New Roman" w:hAnsi="Times New Roman" w:cs="Times New Roman"/>
          <w:sz w:val="28"/>
          <w:szCs w:val="28"/>
        </w:rPr>
      </w:pPr>
      <w:r>
        <w:rPr>
          <w:rFonts w:ascii="Times New Roman" w:hAnsi="Times New Roman" w:cs="Times New Roman"/>
          <w:b/>
          <w:bCs/>
          <w:sz w:val="28"/>
          <w:szCs w:val="28"/>
        </w:rPr>
        <mc:AlternateContent>
          <mc:Choice Requires="wps">
            <w:drawing>
              <wp:anchor distT="0" distB="0" distL="114300" distR="114300" simplePos="0" relativeHeight="251660288" behindDoc="0" locked="0" layoutInCell="1" allowOverlap="1">
                <wp:simplePos x="0" y="0"/>
                <wp:positionH relativeFrom="column">
                  <wp:posOffset>5305425</wp:posOffset>
                </wp:positionH>
                <wp:positionV relativeFrom="paragraph">
                  <wp:posOffset>685800</wp:posOffset>
                </wp:positionV>
                <wp:extent cx="200660" cy="0"/>
                <wp:effectExtent l="0" t="48895" r="8890" b="65405"/>
                <wp:wrapNone/>
                <wp:docPr id="7" name="Straight Arrow Connector 7"/>
                <wp:cNvGraphicFramePr/>
                <a:graphic xmlns:a="http://schemas.openxmlformats.org/drawingml/2006/main">
                  <a:graphicData uri="http://schemas.microsoft.com/office/word/2010/wordprocessingShape">
                    <wps:wsp>
                      <wps:cNvCnPr/>
                      <wps:spPr>
                        <a:xfrm>
                          <a:off x="0" y="0"/>
                          <a:ext cx="2009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7.75pt;margin-top:54pt;height:0pt;width:15.8pt;z-index:251660288;mso-width-relative:page;mso-height-relative:page;" filled="f" stroked="t" coordsize="21600,21600" o:gfxdata="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KM9&#10;wNYAAAALAQAADwAAAAAAAAABACAAAAAiAAAAZHJzL2Rvd25yZXYueG1sUEsBAhQAFAAAAAgAh07i&#10;QKPiUGnrAQAA4AMAAA4AAAAAAAAAAQAgAAAAJQEAAGRycy9lMm9Eb2MueG1sUEsFBgAAAAAGAAYA&#10;WQEAAIIFA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b/>
          <w:bCs/>
          <w:sz w:val="28"/>
          <w:szCs w:val="28"/>
          <w:lang w:val="en-US"/>
        </w:rPr>
        <w:t>5.</w:t>
      </w:r>
      <w:r>
        <w:rPr>
          <w:rFonts w:ascii="Times New Roman" w:hAnsi="Times New Roman" w:cs="Times New Roman"/>
          <w:sz w:val="28"/>
          <w:szCs w:val="28"/>
        </w:rPr>
        <w:t>Simulate the circuit of the figure 1 for a DC bias (V</w:t>
      </w:r>
      <w:r>
        <w:rPr>
          <w:rFonts w:ascii="Times New Roman" w:hAnsi="Times New Roman" w:cs="Times New Roman"/>
          <w:sz w:val="28"/>
          <w:szCs w:val="28"/>
          <w:vertAlign w:val="subscript"/>
        </w:rPr>
        <w:t>S</w:t>
      </w:r>
      <w:r>
        <w:rPr>
          <w:rFonts w:ascii="Times New Roman" w:hAnsi="Times New Roman" w:cs="Times New Roman"/>
          <w:sz w:val="28"/>
          <w:szCs w:val="28"/>
        </w:rPr>
        <w:t>) range of 0-5 volts using PSpice. Print the I</w:t>
      </w:r>
      <w:r>
        <w:rPr>
          <w:rFonts w:ascii="Times New Roman" w:hAnsi="Times New Roman" w:cs="Times New Roman"/>
          <w:sz w:val="28"/>
          <w:szCs w:val="28"/>
          <w:vertAlign w:val="subscript"/>
        </w:rPr>
        <w:t>D</w:t>
      </w:r>
      <w:r>
        <w:rPr>
          <w:rFonts w:ascii="Times New Roman" w:hAnsi="Times New Roman" w:cs="Times New Roman"/>
          <w:sz w:val="28"/>
          <w:szCs w:val="28"/>
        </w:rPr>
        <w:t xml:space="preserve"> vs. V</w:t>
      </w:r>
      <w:r>
        <w:rPr>
          <w:rFonts w:ascii="Times New Roman" w:hAnsi="Times New Roman" w:cs="Times New Roman"/>
          <w:sz w:val="28"/>
          <w:szCs w:val="28"/>
          <w:vertAlign w:val="subscript"/>
        </w:rPr>
        <w:t>S</w:t>
      </w:r>
      <w:r>
        <w:rPr>
          <w:rFonts w:ascii="Times New Roman" w:hAnsi="Times New Roman" w:cs="Times New Roman"/>
          <w:sz w:val="28"/>
          <w:szCs w:val="28"/>
        </w:rPr>
        <w:t xml:space="preserve"> and V</w:t>
      </w:r>
      <w:r>
        <w:rPr>
          <w:rFonts w:ascii="Times New Roman" w:hAnsi="Times New Roman" w:cs="Times New Roman"/>
          <w:sz w:val="28"/>
          <w:szCs w:val="28"/>
          <w:vertAlign w:val="subscript"/>
        </w:rPr>
        <w:t>D</w:t>
      </w:r>
      <w:r>
        <w:rPr>
          <w:rFonts w:ascii="Times New Roman" w:hAnsi="Times New Roman" w:cs="Times New Roman"/>
          <w:sz w:val="28"/>
          <w:szCs w:val="28"/>
        </w:rPr>
        <w:t xml:space="preserve"> vs. V</w:t>
      </w:r>
      <w:r>
        <w:rPr>
          <w:rFonts w:ascii="Times New Roman" w:hAnsi="Times New Roman" w:cs="Times New Roman"/>
          <w:sz w:val="28"/>
          <w:szCs w:val="28"/>
          <w:vertAlign w:val="subscript"/>
        </w:rPr>
        <w:t>S</w:t>
      </w:r>
      <w:r>
        <w:rPr>
          <w:rFonts w:ascii="Times New Roman" w:hAnsi="Times New Roman" w:cs="Times New Roman"/>
          <w:sz w:val="28"/>
          <w:szCs w:val="28"/>
        </w:rPr>
        <w:t xml:space="preserve"> plots generated by PSpice and attach them with your report. For simulation, use the DC SWEEP option of PSpice and the diode D1N4148. To modify the diode parameters, select the diode (it will turn red) and go to Edit       Model</w:t>
      </w:r>
    </w:p>
    <w:p>
      <w:pPr>
        <w:pStyle w:val="9"/>
        <w:spacing w:before="240"/>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453390</wp:posOffset>
                </wp:positionH>
                <wp:positionV relativeFrom="paragraph">
                  <wp:posOffset>92075</wp:posOffset>
                </wp:positionV>
                <wp:extent cx="200660" cy="0"/>
                <wp:effectExtent l="0" t="48895" r="8890" b="65405"/>
                <wp:wrapNone/>
                <wp:docPr id="8" name="Straight Arrow Connector 8"/>
                <wp:cNvGraphicFramePr/>
                <a:graphic xmlns:a="http://schemas.openxmlformats.org/drawingml/2006/main">
                  <a:graphicData uri="http://schemas.microsoft.com/office/word/2010/wordprocessingShape">
                    <wps:wsp>
                      <wps:cNvCnPr/>
                      <wps:spPr>
                        <a:xfrm>
                          <a:off x="0" y="0"/>
                          <a:ext cx="2006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7pt;margin-top:7.25pt;height:0pt;width:15.8pt;z-index:251661312;mso-width-relative:page;mso-height-relative:page;" filled="f" stroked="t" coordsize="21600,21600" o:gfxdata="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U/lHHUAAAA&#10;CAEAAA8AAAAAAAAAAQAgAAAAIgAAAGRycy9kb3ducmV2LnhtbFBLAQIUABQAAAAIAIdO4kAeknOt&#10;6AEAAOADAAAOAAAAAAAAAAEAIAAAACMBAABkcnMvZTJvRG9jLnhtbFBLBQYAAAAABgAGAFkBAAB9&#10;BQAAAAA=&#10;">
                <v:fill on="f" focussize="0,0"/>
                <v:stroke weight="0.5pt" color="#5B9BD5 [3204]" miterlimit="8" joinstyle="miter" endarrow="open"/>
                <v:imagedata o:title=""/>
                <o:lock v:ext="edit" aspectratio="f"/>
              </v:shape>
            </w:pict>
          </mc:Fallback>
        </mc:AlternateContent>
      </w:r>
      <w:r>
        <w:rPr>
          <w:rFonts w:ascii="Times New Roman" w:hAnsi="Times New Roman" w:cs="Times New Roman"/>
          <w:sz w:val="24"/>
          <w:szCs w:val="24"/>
        </w:rPr>
        <w:t xml:space="preserve">     Edit Instance Model (Text). There, replace the values of I</w:t>
      </w:r>
      <w:r>
        <w:rPr>
          <w:rFonts w:ascii="Times New Roman" w:hAnsi="Times New Roman" w:cs="Times New Roman"/>
          <w:sz w:val="24"/>
          <w:szCs w:val="24"/>
          <w:vertAlign w:val="subscript"/>
        </w:rPr>
        <w:t>S</w:t>
      </w:r>
      <w:r>
        <w:rPr>
          <w:rFonts w:ascii="Times New Roman" w:hAnsi="Times New Roman" w:cs="Times New Roman"/>
          <w:sz w:val="24"/>
          <w:szCs w:val="24"/>
        </w:rPr>
        <w:t>, N, V</w:t>
      </w:r>
      <w:r>
        <w:rPr>
          <w:rFonts w:ascii="Times New Roman" w:hAnsi="Times New Roman" w:cs="Times New Roman"/>
          <w:sz w:val="24"/>
          <w:szCs w:val="24"/>
          <w:vertAlign w:val="subscript"/>
        </w:rPr>
        <w:t>j</w:t>
      </w:r>
      <w:r>
        <w:rPr>
          <w:rFonts w:ascii="Times New Roman" w:hAnsi="Times New Roman" w:cs="Times New Roman"/>
          <w:sz w:val="24"/>
          <w:szCs w:val="24"/>
        </w:rPr>
        <w:t xml:space="preserve"> by your values calculated in steps 2 and 3 and click OK.</w:t>
      </w:r>
    </w:p>
    <w:p>
      <w:pPr>
        <w:jc w:val="both"/>
        <w:rPr>
          <w:rFonts w:ascii="Times New Roman" w:hAnsi="Times New Roman" w:cs="Times New Roman"/>
          <w:b/>
          <w:sz w:val="28"/>
          <w:szCs w:val="28"/>
          <w:u w:val="single"/>
        </w:rPr>
      </w:pPr>
      <w:r>
        <w:rPr>
          <w:rFonts w:ascii="Times New Roman" w:hAnsi="Times New Roman" w:cs="Times New Roman"/>
          <w:sz w:val="24"/>
          <w:szCs w:val="24"/>
        </w:rPr>
        <w:tab/>
      </w:r>
      <w:r>
        <w:rPr>
          <w:rFonts w:ascii="Times New Roman" w:hAnsi="Times New Roman" w:cs="Times New Roman"/>
          <w:b/>
          <w:sz w:val="28"/>
          <w:szCs w:val="28"/>
          <w:u w:val="single"/>
        </w:rPr>
        <w:t>Answer:</w:t>
      </w:r>
    </w:p>
    <w:p>
      <w:pPr>
        <w:jc w:val="both"/>
        <w:rPr>
          <w:rFonts w:ascii="Times New Roman" w:hAnsi="Times New Roman" w:cs="Times New Roman"/>
          <w:b/>
          <w:sz w:val="28"/>
          <w:szCs w:val="28"/>
          <w:u w:val="single"/>
        </w:rPr>
      </w:pPr>
    </w:p>
    <w:p>
      <w:pPr>
        <w:jc w:val="both"/>
      </w:pPr>
      <w:r>
        <w:drawing>
          <wp:inline distT="0" distB="0" distL="0" distR="0">
            <wp:extent cx="6248400" cy="25044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6248400" cy="2504440"/>
                    </a:xfrm>
                    <a:prstGeom prst="rect">
                      <a:avLst/>
                    </a:prstGeom>
                  </pic:spPr>
                </pic:pic>
              </a:graphicData>
            </a:graphic>
          </wp:inline>
        </w:drawing>
      </w:r>
    </w:p>
    <w:p>
      <w:pPr>
        <w:ind w:firstLine="3253" w:firstLineChars="1350"/>
        <w:jc w:val="both"/>
        <w:rPr>
          <w:rFonts w:hint="default"/>
          <w:b/>
          <w:bCs/>
          <w:sz w:val="24"/>
          <w:szCs w:val="24"/>
          <w:lang w:val="en-US"/>
        </w:rPr>
      </w:pPr>
      <w:r>
        <w:rPr>
          <w:rFonts w:hint="default"/>
          <w:b/>
          <w:bCs/>
          <w:sz w:val="24"/>
          <w:szCs w:val="24"/>
          <w:lang w:val="en-US"/>
        </w:rPr>
        <w:t>Figure 1:ID VS VS graph</w:t>
      </w:r>
    </w:p>
    <w:p>
      <w:pPr>
        <w:jc w:val="both"/>
      </w:pPr>
      <w:r>
        <w:drawing>
          <wp:inline distT="0" distB="0" distL="0" distR="0">
            <wp:extent cx="5943600" cy="2511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943600" cy="2511425"/>
                    </a:xfrm>
                    <a:prstGeom prst="rect">
                      <a:avLst/>
                    </a:prstGeom>
                  </pic:spPr>
                </pic:pic>
              </a:graphicData>
            </a:graphic>
          </wp:inline>
        </w:drawing>
      </w:r>
    </w:p>
    <w:p>
      <w:pPr>
        <w:jc w:val="both"/>
      </w:pPr>
    </w:p>
    <w:p>
      <w:pPr>
        <w:ind w:firstLine="3614" w:firstLineChars="1500"/>
        <w:jc w:val="both"/>
        <w:rPr>
          <w:rFonts w:hint="default"/>
          <w:b/>
          <w:bCs/>
          <w:sz w:val="24"/>
          <w:szCs w:val="24"/>
          <w:lang w:val="en-US"/>
        </w:rPr>
      </w:pPr>
      <w:r>
        <w:rPr>
          <w:rFonts w:hint="default"/>
          <w:b/>
          <w:bCs/>
          <w:sz w:val="24"/>
          <w:szCs w:val="24"/>
          <w:lang w:val="en-US"/>
        </w:rPr>
        <w:t>Figure 2</w:t>
      </w:r>
      <w:bookmarkStart w:id="0" w:name="_GoBack"/>
      <w:bookmarkEnd w:id="0"/>
      <w:r>
        <w:rPr>
          <w:rFonts w:hint="default"/>
          <w:b/>
          <w:bCs/>
          <w:sz w:val="24"/>
          <w:szCs w:val="24"/>
          <w:lang w:val="en-US"/>
        </w:rPr>
        <w:t>:VD VS VS graph</w:t>
      </w:r>
    </w:p>
    <w:p>
      <w:pPr>
        <w:jc w:val="both"/>
        <w:rPr>
          <w:rFonts w:ascii="Times New Roman" w:hAnsi="Times New Roman" w:cs="Times New Roman"/>
          <w:b/>
          <w:sz w:val="28"/>
          <w:szCs w:val="28"/>
          <w:u w:val="single"/>
        </w:rPr>
      </w:pPr>
    </w:p>
    <w:p>
      <w:pPr>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t>Conclusion:</w:t>
      </w:r>
    </w:p>
    <w:p>
      <w:pPr>
        <w:jc w:val="both"/>
        <w:rPr>
          <w:rFonts w:hint="default" w:ascii="Times New Roman" w:hAnsi="Times New Roman" w:cs="Times New Roman"/>
          <w:b w:val="0"/>
          <w:bCs/>
          <w:sz w:val="28"/>
          <w:szCs w:val="28"/>
          <w:u w:val="none"/>
          <w:lang w:val="en-US"/>
        </w:rPr>
      </w:pPr>
    </w:p>
    <w:p>
      <w:p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The V-I characteristics or voltage-current characteristics of the p-n junction diode is shown in the figure. The horizontal line in the below figure represents the amount of voltage applied across the p-n junction diode whereas the vertical line represents the amount of current flows in the p-n junction diode</w:t>
      </w:r>
    </w:p>
    <w:p>
      <w:pPr>
        <w:jc w:val="both"/>
        <w:rPr>
          <w:rFonts w:hint="default" w:ascii="Times New Roman" w:hAnsi="Times New Roman" w:cs="Times New Roman"/>
          <w:b w:val="0"/>
          <w:bCs/>
          <w:sz w:val="28"/>
          <w:szCs w:val="28"/>
          <w:u w:val="none"/>
          <w:lang w:val="en-US"/>
        </w:rPr>
      </w:pPr>
      <w:r>
        <w:rPr>
          <w:rFonts w:hint="default" w:ascii="Times New Roman" w:hAnsi="Times New Roman" w:cs="Times New Roman"/>
          <w:b w:val="0"/>
          <w:bCs/>
          <w:sz w:val="28"/>
          <w:szCs w:val="28"/>
          <w:u w:val="none"/>
          <w:lang w:val="en-US"/>
        </w:rPr>
        <w:t>An ideal diode, in forward conduction act like a short circuit but here in practical diode it consume some voltage to act like short circuit, but still it doesn’t act like short circuit fully because of leak voltage.</w:t>
      </w:r>
    </w:p>
    <w:p>
      <w:pPr>
        <w:jc w:val="both"/>
        <w:rPr>
          <w:rFonts w:hint="default" w:ascii="Times New Roman" w:hAnsi="Times New Roman" w:cs="Times New Roman"/>
          <w:b/>
          <w:sz w:val="28"/>
          <w:szCs w:val="28"/>
          <w:u w:val="singl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imes-Roman">
    <w:altName w:val="Times New Roma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7C2472"/>
    <w:multiLevelType w:val="singleLevel"/>
    <w:tmpl w:val="427C2472"/>
    <w:lvl w:ilvl="0" w:tentative="0">
      <w:start w:val="5"/>
      <w:numFmt w:val="decimal"/>
      <w:lvlText w:val="%1."/>
      <w:lvlJc w:val="left"/>
      <w:pPr>
        <w:tabs>
          <w:tab w:val="left" w:pos="312"/>
        </w:tabs>
      </w:pPr>
    </w:lvl>
  </w:abstractNum>
  <w:abstractNum w:abstractNumId="1">
    <w:nsid w:val="74F37182"/>
    <w:multiLevelType w:val="multilevel"/>
    <w:tmpl w:val="74F37182"/>
    <w:lvl w:ilvl="0" w:tentative="0">
      <w:start w:val="1"/>
      <w:numFmt w:val="decimal"/>
      <w:lvlText w:val="%1."/>
      <w:lvlJc w:val="left"/>
      <w:pPr>
        <w:ind w:left="7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63142"/>
    <w:rsid w:val="01C63142"/>
    <w:rsid w:val="11870732"/>
    <w:rsid w:val="15274372"/>
    <w:rsid w:val="1D4D548F"/>
    <w:rsid w:val="1FDC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2021-11-06T13:18:00Z</dcterms:created>
  <dc:creator>hafiz</dc:creator>
  <cp:lastModifiedBy>hafiz</cp:lastModifiedBy>
  <dcterms:modified xsi:type="dcterms:W3CDTF">2021-11-08T20:55:48Z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5F4E6A961E164EBE941EA743960F7F2A</vt:lpwstr>
  </property>
</Properties>
</file>