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806F" w14:textId="5CB07919" w:rsidR="007E4417" w:rsidRDefault="007E4417" w:rsidP="007E44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  <w:proofErr w:type="spellStart"/>
      <w:r w:rsidRPr="007E4417">
        <w:rPr>
          <w:rFonts w:ascii="Segoe UI" w:eastAsia="Times New Roman" w:hAnsi="Segoe UI" w:cs="Segoe UI"/>
          <w:sz w:val="20"/>
          <w:szCs w:val="20"/>
          <w:lang w:eastAsia="en-IN"/>
        </w:rPr>
        <w:t>gayathtri.finops</w:t>
      </w:r>
      <w:proofErr w:type="spellEnd"/>
      <w:r w:rsidRPr="007E4417">
        <w:rPr>
          <w:rFonts w:ascii="Segoe UI" w:eastAsia="Times New Roman" w:hAnsi="Segoe UI" w:cs="Segoe UI"/>
          <w:sz w:val="20"/>
          <w:szCs w:val="20"/>
          <w:lang w:eastAsia="en-IN"/>
        </w:rPr>
        <w:t xml:space="preserve"> </w:t>
      </w:r>
      <w:r>
        <w:rPr>
          <w:rFonts w:ascii="Segoe UI" w:eastAsia="Times New Roman" w:hAnsi="Segoe UI" w:cs="Segoe UI"/>
          <w:sz w:val="20"/>
          <w:szCs w:val="20"/>
          <w:lang w:eastAsia="en-IN"/>
        </w:rPr>
        <w:t>/coreqa@123</w:t>
      </w:r>
    </w:p>
    <w:p w14:paraId="7922A179" w14:textId="4099A6A7" w:rsidR="005F0D63" w:rsidRDefault="005F0D63" w:rsidP="007E44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1286383A" w14:textId="77777777" w:rsidR="005F0D63" w:rsidRPr="005F0D63" w:rsidRDefault="005F0D63" w:rsidP="005F0D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F0D63">
        <w:rPr>
          <w:rFonts w:ascii="Segoe UI" w:eastAsia="Times New Roman" w:hAnsi="Segoe UI" w:cs="Segoe UI"/>
          <w:sz w:val="21"/>
          <w:szCs w:val="21"/>
          <w:lang w:eastAsia="en-IN"/>
        </w:rPr>
        <w:t>exec [report].[</w:t>
      </w:r>
      <w:proofErr w:type="spellStart"/>
      <w:r w:rsidRPr="005F0D63">
        <w:rPr>
          <w:rFonts w:ascii="Segoe UI" w:eastAsia="Times New Roman" w:hAnsi="Segoe UI" w:cs="Segoe UI"/>
          <w:sz w:val="21"/>
          <w:szCs w:val="21"/>
          <w:lang w:eastAsia="en-IN"/>
        </w:rPr>
        <w:t>sp_CostDataInvestigation</w:t>
      </w:r>
      <w:proofErr w:type="spellEnd"/>
      <w:r w:rsidRPr="005F0D63">
        <w:rPr>
          <w:rFonts w:ascii="Segoe UI" w:eastAsia="Times New Roman" w:hAnsi="Segoe UI" w:cs="Segoe UI"/>
          <w:sz w:val="21"/>
          <w:szCs w:val="21"/>
          <w:lang w:eastAsia="en-IN"/>
        </w:rPr>
        <w:t>] @ID='60c1d63624bcbf21e9dda6a6',@Month='2021-09'</w:t>
      </w:r>
    </w:p>
    <w:p w14:paraId="619B2CB5" w14:textId="77777777" w:rsidR="005F0D63" w:rsidRPr="007E4417" w:rsidRDefault="005F0D63" w:rsidP="007E4417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69838375" w14:textId="119EE1CB" w:rsidR="004D0B78" w:rsidRPr="004676D3" w:rsidRDefault="004676D3">
      <w:pPr>
        <w:rPr>
          <w:b/>
          <w:bCs/>
          <w:lang w:val="en-US"/>
        </w:rPr>
      </w:pPr>
      <w:proofErr w:type="spellStart"/>
      <w:r w:rsidRPr="004676D3">
        <w:rPr>
          <w:b/>
          <w:bCs/>
          <w:lang w:val="en-US"/>
        </w:rPr>
        <w:t>Finops</w:t>
      </w:r>
      <w:proofErr w:type="spellEnd"/>
      <w:r w:rsidRPr="004676D3">
        <w:rPr>
          <w:b/>
          <w:bCs/>
          <w:lang w:val="en-US"/>
        </w:rPr>
        <w:t xml:space="preserve"> Assessment Report</w:t>
      </w:r>
    </w:p>
    <w:p w14:paraId="68FB906D" w14:textId="15E085A9" w:rsidR="004676D3" w:rsidRPr="004676D3" w:rsidRDefault="004676D3">
      <w:pPr>
        <w:rPr>
          <w:b/>
          <w:bCs/>
          <w:lang w:val="en-US"/>
        </w:rPr>
      </w:pPr>
    </w:p>
    <w:p w14:paraId="617452A0" w14:textId="003662A9" w:rsidR="004676D3" w:rsidRPr="004676D3" w:rsidRDefault="004676D3">
      <w:pPr>
        <w:rPr>
          <w:b/>
          <w:bCs/>
          <w:lang w:val="en-US"/>
        </w:rPr>
      </w:pPr>
      <w:r w:rsidRPr="004676D3">
        <w:rPr>
          <w:b/>
          <w:bCs/>
          <w:lang w:val="en-US"/>
        </w:rPr>
        <w:t>To get service account id:</w:t>
      </w:r>
    </w:p>
    <w:p w14:paraId="4173A3CC" w14:textId="48EFE260" w:rsidR="004676D3" w:rsidRDefault="004676D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'AWS_054217445839_CEQA'</w:t>
      </w:r>
    </w:p>
    <w:p w14:paraId="35CC4A94" w14:textId="7955D11A" w:rsidR="004676D3" w:rsidRDefault="004676D3">
      <w:pPr>
        <w:rPr>
          <w:rFonts w:ascii="Consolas" w:hAnsi="Consolas" w:cs="Consolas"/>
          <w:color w:val="FF0000"/>
          <w:sz w:val="19"/>
          <w:szCs w:val="19"/>
        </w:rPr>
      </w:pPr>
    </w:p>
    <w:p w14:paraId="6F1B749C" w14:textId="4138D336" w:rsidR="004676D3" w:rsidRDefault="004676D3">
      <w:pPr>
        <w:rPr>
          <w:b/>
          <w:bCs/>
          <w:lang w:val="en-US"/>
        </w:rPr>
      </w:pPr>
      <w:r w:rsidRPr="004676D3">
        <w:rPr>
          <w:b/>
          <w:bCs/>
          <w:lang w:val="en-US"/>
        </w:rPr>
        <w:t xml:space="preserve">To get Assessment </w:t>
      </w:r>
      <w:proofErr w:type="spellStart"/>
      <w:r w:rsidRPr="004676D3">
        <w:rPr>
          <w:b/>
          <w:bCs/>
          <w:lang w:val="en-US"/>
        </w:rPr>
        <w:t>runid</w:t>
      </w:r>
      <w:proofErr w:type="spellEnd"/>
      <w:r w:rsidR="005F0D63">
        <w:rPr>
          <w:b/>
          <w:bCs/>
          <w:lang w:val="en-US"/>
        </w:rPr>
        <w:t xml:space="preserve"> and score</w:t>
      </w:r>
    </w:p>
    <w:p w14:paraId="5849B55B" w14:textId="233D6688" w:rsidR="004676D3" w:rsidRDefault="004676D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'3851'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5933A57" w14:textId="7C31C14B" w:rsidR="004F3EBB" w:rsidRPr="005F0D63" w:rsidRDefault="004F3EBB">
      <w:pPr>
        <w:rPr>
          <w:b/>
          <w:bCs/>
          <w:lang w:val="en-US"/>
        </w:rPr>
      </w:pPr>
    </w:p>
    <w:p w14:paraId="1BD14219" w14:textId="7D6E8CD7" w:rsidR="004F3EBB" w:rsidRPr="005F0D63" w:rsidRDefault="004F3EBB">
      <w:pPr>
        <w:rPr>
          <w:b/>
          <w:bCs/>
          <w:lang w:val="en-US"/>
        </w:rPr>
      </w:pPr>
      <w:r w:rsidRPr="005F0D63">
        <w:rPr>
          <w:b/>
          <w:bCs/>
          <w:lang w:val="en-US"/>
        </w:rPr>
        <w:t>Cost snapshot:</w:t>
      </w:r>
    </w:p>
    <w:p w14:paraId="49449DC3" w14:textId="77777777" w:rsidR="004F3EBB" w:rsidRDefault="004F3EBB" w:rsidP="004F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AssessmentCostSnapshot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'992'</w:t>
      </w:r>
    </w:p>
    <w:p w14:paraId="68651CCD" w14:textId="77777777" w:rsidR="004F3EBB" w:rsidRDefault="004F3EBB" w:rsidP="004F3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E125D" w14:textId="63E47181" w:rsidR="004F3EBB" w:rsidRDefault="004F3EBB" w:rsidP="004F3E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accountsummaryv3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4923</w:t>
      </w:r>
    </w:p>
    <w:p w14:paraId="4DE34A17" w14:textId="239E213C" w:rsidR="005F0D63" w:rsidRDefault="005F0D63" w:rsidP="004F3EBB">
      <w:pPr>
        <w:rPr>
          <w:rFonts w:ascii="Consolas" w:hAnsi="Consolas" w:cs="Consolas"/>
          <w:color w:val="000000"/>
          <w:sz w:val="19"/>
          <w:szCs w:val="19"/>
        </w:rPr>
      </w:pPr>
    </w:p>
    <w:p w14:paraId="00DA2D0D" w14:textId="77777777" w:rsidR="005F0D63" w:rsidRPr="00406DEF" w:rsidRDefault="005F0D63" w:rsidP="005F0D63">
      <w:pPr>
        <w:rPr>
          <w:b/>
          <w:bCs/>
          <w:lang w:val="en-US"/>
        </w:rPr>
      </w:pPr>
      <w:r w:rsidRPr="00406DEF">
        <w:rPr>
          <w:b/>
          <w:bCs/>
          <w:lang w:val="en-US"/>
        </w:rPr>
        <w:t>Average month spend per month:</w:t>
      </w:r>
    </w:p>
    <w:p w14:paraId="4CFEFF7F" w14:textId="77777777" w:rsidR="005F0D63" w:rsidRDefault="005F0D63" w:rsidP="005F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9C98AE" w14:textId="77777777" w:rsidR="005F0D63" w:rsidRDefault="005F0D63" w:rsidP="005F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AccountSummaryV3 A</w:t>
      </w:r>
    </w:p>
    <w:p w14:paraId="2B9A45F2" w14:textId="77777777" w:rsidR="005F0D63" w:rsidRDefault="005F0D63" w:rsidP="005F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[Date] D</w:t>
      </w:r>
    </w:p>
    <w:p w14:paraId="587A1CC5" w14:textId="77777777" w:rsidR="005F0D63" w:rsidRDefault="005F0D63" w:rsidP="005F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</w:p>
    <w:p w14:paraId="5FAE92D2" w14:textId="77777777" w:rsidR="005F0D63" w:rsidRDefault="005F0D63" w:rsidP="005F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FF0000"/>
          <w:sz w:val="19"/>
          <w:szCs w:val="19"/>
        </w:rPr>
        <w:t>'2021-08-31'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474379A6" w14:textId="77777777" w:rsidR="005F0D63" w:rsidRDefault="005F0D63" w:rsidP="005F0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3851</w:t>
      </w:r>
    </w:p>
    <w:p w14:paraId="588F4112" w14:textId="0AC03811" w:rsidR="005603F0" w:rsidRDefault="005603F0">
      <w:pPr>
        <w:rPr>
          <w:rFonts w:ascii="Consolas" w:hAnsi="Consolas" w:cs="Consolas"/>
          <w:color w:val="0000FF"/>
          <w:sz w:val="19"/>
          <w:szCs w:val="19"/>
        </w:rPr>
      </w:pPr>
    </w:p>
    <w:p w14:paraId="0B33A691" w14:textId="6D5CBB89" w:rsidR="005603F0" w:rsidRPr="005603F0" w:rsidRDefault="005603F0">
      <w:pPr>
        <w:rPr>
          <w:b/>
          <w:bCs/>
          <w:lang w:val="en-US"/>
        </w:rPr>
      </w:pPr>
      <w:r w:rsidRPr="005603F0">
        <w:rPr>
          <w:b/>
          <w:bCs/>
          <w:lang w:val="en-US"/>
        </w:rPr>
        <w:t xml:space="preserve">Number of billable resources: </w:t>
      </w:r>
    </w:p>
    <w:p w14:paraId="66CBF348" w14:textId="77777777" w:rsidR="005603F0" w:rsidRDefault="005603F0" w:rsidP="00560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39410658" w14:textId="77777777" w:rsidR="005603F0" w:rsidRDefault="005603F0" w:rsidP="00560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0E9D3B1C" w14:textId="77777777" w:rsidR="005603F0" w:rsidRDefault="005603F0" w:rsidP="00560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40F14C2E" w14:textId="77777777" w:rsidR="005603F0" w:rsidRDefault="005603F0" w:rsidP="00560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</w:p>
    <w:p w14:paraId="04046498" w14:textId="77777777" w:rsidR="005603F0" w:rsidRDefault="005603F0" w:rsidP="00560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3851</w:t>
      </w:r>
    </w:p>
    <w:p w14:paraId="3793D391" w14:textId="77777777" w:rsidR="005603F0" w:rsidRDefault="005603F0" w:rsidP="00560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9935B67" w14:textId="70DE4C38" w:rsidR="005603F0" w:rsidRDefault="005603F0" w:rsidP="005603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isBillable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B1EE593" w14:textId="0B59FB2B" w:rsidR="00086F22" w:rsidRDefault="00086F22" w:rsidP="005603F0">
      <w:pPr>
        <w:rPr>
          <w:rFonts w:ascii="Consolas" w:hAnsi="Consolas" w:cs="Consolas"/>
          <w:color w:val="000000"/>
          <w:sz w:val="19"/>
          <w:szCs w:val="19"/>
        </w:rPr>
      </w:pPr>
    </w:p>
    <w:p w14:paraId="16054E08" w14:textId="3AEF0B34" w:rsidR="00086F22" w:rsidRPr="00086F22" w:rsidRDefault="00086F22" w:rsidP="005603F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86F22">
        <w:rPr>
          <w:rFonts w:ascii="Consolas" w:hAnsi="Consolas" w:cs="Consolas"/>
          <w:b/>
          <w:bCs/>
          <w:color w:val="000000"/>
          <w:sz w:val="19"/>
          <w:szCs w:val="19"/>
        </w:rPr>
        <w:t>Current month forecasted month cost check:</w:t>
      </w:r>
    </w:p>
    <w:p w14:paraId="15F7DA64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1E9F8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F9BF69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</w:p>
    <w:p w14:paraId="723103B2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CurrentMonth</w:t>
      </w:r>
      <w:proofErr w:type="spellEnd"/>
    </w:p>
    <w:p w14:paraId="5D67BAE0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CurrentMonthCost</w:t>
      </w:r>
      <w:proofErr w:type="spellEnd"/>
    </w:p>
    <w:p w14:paraId="6F78FCE9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CurrentMonthForeCasted</w:t>
      </w:r>
      <w:proofErr w:type="spellEnd"/>
    </w:p>
    <w:p w14:paraId="0F8B792C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LastMonth</w:t>
      </w:r>
      <w:proofErr w:type="spellEnd"/>
    </w:p>
    <w:p w14:paraId="74B450A4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LastMonthCost</w:t>
      </w:r>
      <w:proofErr w:type="spellEnd"/>
    </w:p>
    <w:p w14:paraId="4486A49B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65A00D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AssessmentCostSnapshot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1BA1971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</w:p>
    <w:p w14:paraId="3B6EF4AB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</w:t>
      </w:r>
      <w:proofErr w:type="spellEnd"/>
    </w:p>
    <w:p w14:paraId="7F8DACF1" w14:textId="12270393" w:rsidR="00086F22" w:rsidRDefault="00086F22" w:rsidP="00086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938</w:t>
      </w:r>
    </w:p>
    <w:p w14:paraId="65C07309" w14:textId="7B4FC596" w:rsidR="009F546B" w:rsidRPr="00130992" w:rsidRDefault="009F546B" w:rsidP="009F546B">
      <w:pPr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13099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Potential cost avoidance by assessment category:</w:t>
      </w:r>
    </w:p>
    <w:p w14:paraId="2E23217E" w14:textId="542A2156" w:rsidR="00D5283A" w:rsidRPr="00130992" w:rsidRDefault="00D5283A" w:rsidP="0013099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30992">
        <w:rPr>
          <w:rFonts w:ascii="Consolas" w:hAnsi="Consolas" w:cs="Consolas"/>
          <w:b/>
          <w:bCs/>
          <w:color w:val="000000"/>
          <w:sz w:val="19"/>
          <w:szCs w:val="19"/>
        </w:rPr>
        <w:t>Take the row count as a policy evaluated count and violated resource count as a resources violated, number of policy having violations = open recommendation</w:t>
      </w:r>
    </w:p>
    <w:p w14:paraId="230A1C81" w14:textId="77777777" w:rsidR="009F546B" w:rsidRPr="00BD4EF0" w:rsidRDefault="009F546B" w:rsidP="009F546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Select</w:t>
      </w: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A.Scenarioname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>,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A.Serviceid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>,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A.ServiceResourceID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>,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A.Assessmentsubcategoryid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>,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B.TotalResourceCount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>,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B.violatedResourcecount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>--,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AR.AssessmentResourceID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>--,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AR.SavingPerday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>,(</w:t>
      </w: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>SELECT SUM(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SavingPerMonth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)</w:t>
      </w: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FROM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report.AssessmentResources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WHERE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AssessmentID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B.AssessmentID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)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Savingspermonth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FROM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report.AssessmentScenarios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 xml:space="preserve"> A</w:t>
      </w: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INNER JOIN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report.Assessment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 xml:space="preserve"> B</w:t>
      </w: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ON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A.AssessmentScenarioID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 xml:space="preserve"> =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B.AssessmentScenarioID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INNER JOIN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report.AssessmentSubCategory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 xml:space="preserve"> C</w:t>
      </w: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ON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A.AssessmentsubcategoryId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 xml:space="preserve"> =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c.AssessmentSubCategoryID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--INNER JOIN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report.AssessmentResources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 xml:space="preserve"> AR</w:t>
      </w: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--ON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B.AssessmentID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=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AR.AssessmentID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where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C.AssessmentsubcategoryName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='config'</w:t>
      </w: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and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B.AssessmentRunID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 xml:space="preserve"> = 938</w:t>
      </w:r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and </w:t>
      </w:r>
      <w:proofErr w:type="spellStart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B.AssessmentStatus</w:t>
      </w:r>
      <w:proofErr w:type="spellEnd"/>
      <w:r w:rsidRPr="00BD4EF0">
        <w:rPr>
          <w:rFonts w:ascii="Segoe UI" w:eastAsia="Times New Roman" w:hAnsi="Segoe UI" w:cs="Segoe UI"/>
          <w:sz w:val="21"/>
          <w:szCs w:val="21"/>
          <w:lang w:eastAsia="en-IN"/>
        </w:rPr>
        <w:t>='completed'</w:t>
      </w:r>
    </w:p>
    <w:p w14:paraId="55F43A7B" w14:textId="77777777" w:rsidR="009F546B" w:rsidRDefault="009F546B" w:rsidP="009F546B">
      <w:pPr>
        <w:rPr>
          <w:rFonts w:ascii="Consolas" w:hAnsi="Consolas" w:cs="Consolas"/>
          <w:color w:val="000000"/>
          <w:sz w:val="19"/>
          <w:szCs w:val="19"/>
        </w:rPr>
      </w:pPr>
    </w:p>
    <w:p w14:paraId="157474AD" w14:textId="77777777" w:rsidR="009F546B" w:rsidRDefault="009F546B" w:rsidP="009F546B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36CF6">
        <w:rPr>
          <w:rFonts w:ascii="Consolas" w:hAnsi="Consolas" w:cs="Consolas"/>
          <w:b/>
          <w:bCs/>
          <w:color w:val="000000"/>
          <w:sz w:val="19"/>
          <w:szCs w:val="19"/>
        </w:rPr>
        <w:t>Potential cost avoidance by resource category:</w:t>
      </w:r>
    </w:p>
    <w:p w14:paraId="2FACCB38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2FCE9EE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'Uncategorized'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ResourceCategory</w:t>
      </w:r>
      <w:proofErr w:type="spellEnd"/>
    </w:p>
    <w:p w14:paraId="0BA706FC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'Uncategorized'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</w:p>
    <w:p w14:paraId="21C3BBE1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PoliciesEvaluated</w:t>
      </w:r>
      <w:proofErr w:type="spellEnd"/>
    </w:p>
    <w:p w14:paraId="6D0B6168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A4B53C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1C9B2B7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1D9C9E3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OpenRecommendation</w:t>
      </w:r>
      <w:proofErr w:type="spellEnd"/>
    </w:p>
    <w:p w14:paraId="1B22ADCF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</w:p>
    <w:p w14:paraId="1C72955A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</w:p>
    <w:p w14:paraId="72D85C2F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AssessmentResources</w:t>
      </w:r>
      <w:proofErr w:type="spellEnd"/>
    </w:p>
    <w:p w14:paraId="715563A5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</w:p>
    <w:p w14:paraId="73DC926C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</w:p>
    <w:p w14:paraId="6FEA1F36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</w:p>
    <w:p w14:paraId="03BC3CB4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ScenarioName</w:t>
      </w:r>
      <w:proofErr w:type="spellEnd"/>
    </w:p>
    <w:p w14:paraId="67717006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E37D96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558A16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</w:p>
    <w:p w14:paraId="039F1003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360867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</w:p>
    <w:p w14:paraId="1BED0B92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E1A3B2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</w:p>
    <w:p w14:paraId="3E51E4B1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BF2C0C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AssessmentCategoryID</w:t>
      </w:r>
      <w:proofErr w:type="spellEnd"/>
    </w:p>
    <w:p w14:paraId="4F09A8B7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9A64F3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</w:p>
    <w:p w14:paraId="7E1F8A67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</w:p>
    <w:p w14:paraId="1B0D803D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</w:p>
    <w:p w14:paraId="6FFD7082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938</w:t>
      </w:r>
    </w:p>
    <w:p w14:paraId="68D22EF3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'Budget'</w:t>
      </w:r>
    </w:p>
    <w:p w14:paraId="626006B4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</w:p>
    <w:p w14:paraId="18EE0CD9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6F920E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ResourceCategory</w:t>
      </w:r>
      <w:proofErr w:type="spellEnd"/>
    </w:p>
    <w:p w14:paraId="7643303F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</w:p>
    <w:p w14:paraId="0A9EE92F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</w:p>
    <w:p w14:paraId="0D647323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</w:p>
    <w:p w14:paraId="61A1CEFE" w14:textId="77777777" w:rsidR="009F546B" w:rsidRDefault="009F546B" w:rsidP="009F5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ScenarioName</w:t>
      </w:r>
      <w:proofErr w:type="spellEnd"/>
    </w:p>
    <w:p w14:paraId="2E8E52CF" w14:textId="77777777" w:rsidR="009F546B" w:rsidRDefault="009F546B" w:rsidP="00086F22">
      <w:pPr>
        <w:rPr>
          <w:rFonts w:ascii="Consolas" w:hAnsi="Consolas" w:cs="Consolas"/>
          <w:color w:val="000000"/>
          <w:sz w:val="19"/>
          <w:szCs w:val="19"/>
        </w:rPr>
      </w:pPr>
    </w:p>
    <w:p w14:paraId="4BD964C5" w14:textId="6DFBA5D7" w:rsidR="00086F22" w:rsidRDefault="00086F22" w:rsidP="005603F0">
      <w:pPr>
        <w:rPr>
          <w:rFonts w:ascii="Consolas" w:hAnsi="Consolas" w:cs="Consolas"/>
          <w:color w:val="000000"/>
          <w:sz w:val="19"/>
          <w:szCs w:val="19"/>
        </w:rPr>
      </w:pPr>
    </w:p>
    <w:p w14:paraId="6A1625DC" w14:textId="64567346" w:rsidR="00086F22" w:rsidRDefault="00086F22" w:rsidP="005603F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86F22">
        <w:rPr>
          <w:rFonts w:ascii="Consolas" w:hAnsi="Consolas" w:cs="Consolas"/>
          <w:b/>
          <w:bCs/>
          <w:color w:val="000000"/>
          <w:sz w:val="19"/>
          <w:szCs w:val="19"/>
        </w:rPr>
        <w:t>Billable resources accessed count:</w:t>
      </w:r>
    </w:p>
    <w:p w14:paraId="63912C21" w14:textId="462EC615" w:rsidR="00E46D86" w:rsidRPr="00086F22" w:rsidRDefault="00E46D86" w:rsidP="005603F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From snapshot:</w:t>
      </w:r>
    </w:p>
    <w:p w14:paraId="53B20B90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7282BA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NoOfBillableResourcesInCloudAccount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NoOfBillableResourcesInCloudAccount</w:t>
      </w:r>
      <w:proofErr w:type="spellEnd"/>
    </w:p>
    <w:p w14:paraId="740E1D97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NoOfBillableResourcesAssessed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NoOfBillableResourcesAssessed</w:t>
      </w:r>
      <w:proofErr w:type="spellEnd"/>
    </w:p>
    <w:p w14:paraId="5C922C28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NoOfBillableResourcesNotAssessed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NoOfBillableResourcesNotAssessed</w:t>
      </w:r>
      <w:proofErr w:type="spellEnd"/>
    </w:p>
    <w:p w14:paraId="6EB4CF93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BillableResourcesNotAssessed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ListOfResourceTypesWithBillableResourcesNotAssessed</w:t>
      </w:r>
      <w:proofErr w:type="spellEnd"/>
    </w:p>
    <w:p w14:paraId="298C1A76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AssessmentVisibilitySnapshot</w:t>
      </w:r>
      <w:proofErr w:type="spellEnd"/>
    </w:p>
    <w:p w14:paraId="6A89C22E" w14:textId="7EDFF59C" w:rsidR="00086F22" w:rsidRDefault="00086F22" w:rsidP="00086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938</w:t>
      </w:r>
    </w:p>
    <w:p w14:paraId="6FD3F828" w14:textId="26FFB877" w:rsidR="00406DEF" w:rsidRPr="00E46D86" w:rsidRDefault="00E46D86" w:rsidP="005603F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46D86">
        <w:rPr>
          <w:rFonts w:ascii="Consolas" w:hAnsi="Consolas" w:cs="Consolas"/>
          <w:b/>
          <w:bCs/>
          <w:color w:val="000000"/>
          <w:sz w:val="19"/>
          <w:szCs w:val="19"/>
        </w:rPr>
        <w:t>From table:</w:t>
      </w:r>
    </w:p>
    <w:p w14:paraId="5DD89010" w14:textId="77777777" w:rsidR="00E46D86" w:rsidRDefault="00E46D86" w:rsidP="00E4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81BA2E8" w14:textId="77777777" w:rsidR="00E46D86" w:rsidRDefault="00E46D86" w:rsidP="00E4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58A1B" w14:textId="77777777" w:rsidR="00E46D86" w:rsidRDefault="00E46D86" w:rsidP="00E4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CFEFE6" w14:textId="77777777" w:rsidR="00E46D86" w:rsidRDefault="00E46D86" w:rsidP="00E4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</w:p>
    <w:p w14:paraId="213305FA" w14:textId="77777777" w:rsidR="00E46D86" w:rsidRDefault="00E46D86" w:rsidP="00E4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78FCDF" w14:textId="77777777" w:rsidR="00E46D86" w:rsidRDefault="00E46D86" w:rsidP="00E4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589D891" w14:textId="77777777" w:rsidR="00E46D86" w:rsidRDefault="00E46D86" w:rsidP="00E4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461F8B" w14:textId="77777777" w:rsidR="00E46D86" w:rsidRDefault="00E46D86" w:rsidP="00E4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</w:p>
    <w:p w14:paraId="413514C7" w14:textId="77777777" w:rsidR="00E46D86" w:rsidRDefault="00E46D86" w:rsidP="00E4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938</w:t>
      </w:r>
    </w:p>
    <w:p w14:paraId="2C6AE4BF" w14:textId="77777777" w:rsidR="00E46D86" w:rsidRDefault="00E46D86" w:rsidP="00E46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3851</w:t>
      </w:r>
    </w:p>
    <w:p w14:paraId="3B547D1B" w14:textId="2E2A7C63" w:rsidR="00E46D86" w:rsidRDefault="00E46D86" w:rsidP="00E46D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isBillable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EF2AE51" w14:textId="2F1636CA" w:rsidR="00FF6118" w:rsidRDefault="00FF6118" w:rsidP="00E46D86">
      <w:pPr>
        <w:rPr>
          <w:rFonts w:ascii="Consolas" w:hAnsi="Consolas" w:cs="Consolas"/>
          <w:color w:val="000000"/>
          <w:sz w:val="19"/>
          <w:szCs w:val="19"/>
        </w:rPr>
      </w:pPr>
    </w:p>
    <w:p w14:paraId="0240A34D" w14:textId="11775A62" w:rsidR="00FF6118" w:rsidRDefault="00FF6118" w:rsidP="00E46D8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To Get </w:t>
      </w:r>
      <w:r w:rsidRPr="00FF6118">
        <w:rPr>
          <w:rFonts w:ascii="Consolas" w:hAnsi="Consolas" w:cs="Consolas"/>
          <w:b/>
          <w:bCs/>
          <w:color w:val="000000"/>
          <w:sz w:val="19"/>
          <w:szCs w:val="19"/>
        </w:rPr>
        <w:t xml:space="preserve">billable </w:t>
      </w:r>
      <w:proofErr w:type="spellStart"/>
      <w:r w:rsidRPr="00FF6118">
        <w:rPr>
          <w:rFonts w:ascii="Consolas" w:hAnsi="Consolas" w:cs="Consolas"/>
          <w:b/>
          <w:bCs/>
          <w:color w:val="000000"/>
          <w:sz w:val="19"/>
          <w:szCs w:val="19"/>
        </w:rPr>
        <w:t>resources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type</w:t>
      </w:r>
      <w:proofErr w:type="spellEnd"/>
      <w:r w:rsidRPr="00FF6118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4C71F0DC" w14:textId="77777777" w:rsidR="00FF6118" w:rsidRDefault="00FF6118" w:rsidP="00FF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</w:p>
    <w:p w14:paraId="4A31F76C" w14:textId="77777777" w:rsidR="00FF6118" w:rsidRDefault="00FF6118" w:rsidP="00FF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EDB95B" w14:textId="77777777" w:rsidR="00FF6118" w:rsidRDefault="00FF6118" w:rsidP="00FF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CD112" w14:textId="77777777" w:rsidR="00FF6118" w:rsidRDefault="00FF6118" w:rsidP="00FF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</w:p>
    <w:p w14:paraId="2B1D6081" w14:textId="77777777" w:rsidR="00FF6118" w:rsidRDefault="00FF6118" w:rsidP="00FF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3851</w:t>
      </w:r>
    </w:p>
    <w:p w14:paraId="210BFAD9" w14:textId="77777777" w:rsidR="00FF6118" w:rsidRDefault="00FF6118" w:rsidP="00FF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3A32355" w14:textId="77777777" w:rsidR="00FF6118" w:rsidRDefault="00FF6118" w:rsidP="00FF6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isBillable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6BBBF21" w14:textId="11E9F8C6" w:rsidR="00FF6118" w:rsidRDefault="00FF6118" w:rsidP="00FF61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</w:p>
    <w:p w14:paraId="053B6719" w14:textId="6673A2E7" w:rsidR="00FF6118" w:rsidRDefault="00FF6118" w:rsidP="00FF6118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F6118">
        <w:rPr>
          <w:rFonts w:ascii="Consolas" w:hAnsi="Consolas" w:cs="Consolas"/>
          <w:b/>
          <w:bCs/>
          <w:color w:val="000000"/>
          <w:sz w:val="19"/>
          <w:szCs w:val="19"/>
        </w:rPr>
        <w:t>To get Assessed billable resource Type:</w:t>
      </w:r>
    </w:p>
    <w:p w14:paraId="474D0C03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ResourceCategory</w:t>
      </w:r>
      <w:proofErr w:type="spellEnd"/>
    </w:p>
    <w:p w14:paraId="71D2AF12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</w:p>
    <w:p w14:paraId="3A933987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Resource</w:t>
      </w:r>
      <w:proofErr w:type="spellEnd"/>
    </w:p>
    <w:p w14:paraId="3D12D0C7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15E028E1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38CF742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</w:p>
    <w:p w14:paraId="61F68FAB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</w:p>
    <w:p w14:paraId="4AF27427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5EDE9F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</w:p>
    <w:p w14:paraId="1C8F6D87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</w:p>
    <w:p w14:paraId="45699FDF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938</w:t>
      </w:r>
    </w:p>
    <w:p w14:paraId="002700F6" w14:textId="77777777" w:rsidR="00BD4EF0" w:rsidRPr="004676D3" w:rsidRDefault="00BD4EF0" w:rsidP="00BD4EF0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03411A" w14:textId="72022683" w:rsidR="00FF6118" w:rsidRPr="00FF6118" w:rsidRDefault="00022C3E" w:rsidP="00FF6118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ab/>
      </w:r>
    </w:p>
    <w:p w14:paraId="70B14ECF" w14:textId="5D294260" w:rsidR="00086F22" w:rsidRDefault="00086F22" w:rsidP="0040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43B5D" w14:textId="12360A23" w:rsidR="00086F22" w:rsidRPr="009670DF" w:rsidRDefault="00086F22" w:rsidP="0040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9670DF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Budget verification:</w:t>
      </w:r>
    </w:p>
    <w:p w14:paraId="3E2F9C6F" w14:textId="2397E057" w:rsidR="00086F22" w:rsidRDefault="00086F22" w:rsidP="0040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633DD" w14:textId="5CF0EC14" w:rsidR="00BD4EF0" w:rsidRDefault="00BD4EF0" w:rsidP="00406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Query 1:</w:t>
      </w:r>
    </w:p>
    <w:p w14:paraId="05EAF917" w14:textId="77777777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Scenarioname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628DDF" w14:textId="77777777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TotalResourceCount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violatedResourcecount</w:t>
      </w:r>
    </w:p>
    <w:p w14:paraId="39E9656D" w14:textId="77777777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9E4D007" w14:textId="77777777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6A0D76AE" w14:textId="77777777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</w:p>
    <w:p w14:paraId="218EDEC2" w14:textId="77777777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01048163" w14:textId="77777777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</w:p>
    <w:p w14:paraId="24E45C54" w14:textId="77777777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B6C02E" w14:textId="77777777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</w:p>
    <w:p w14:paraId="68F79CDB" w14:textId="6A32550B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'Budget'</w:t>
      </w:r>
    </w:p>
    <w:p w14:paraId="7E49748B" w14:textId="77777777" w:rsidR="0098661F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938</w:t>
      </w:r>
    </w:p>
    <w:p w14:paraId="151EA325" w14:textId="6308E36B" w:rsidR="00086F22" w:rsidRDefault="0098661F" w:rsidP="00986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 w:rsidR="008F6CCD">
        <w:rPr>
          <w:rFonts w:ascii="Consolas" w:hAnsi="Consolas" w:cs="Consolas"/>
          <w:color w:val="0000FF"/>
          <w:sz w:val="19"/>
          <w:szCs w:val="19"/>
        </w:rPr>
        <w:tab/>
      </w:r>
    </w:p>
    <w:p w14:paraId="34C1863E" w14:textId="2ED1DAAC" w:rsidR="00BD4EF0" w:rsidRDefault="00BD4EF0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Query 2: </w:t>
      </w:r>
    </w:p>
    <w:p w14:paraId="7390906A" w14:textId="0C012FA4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9D5878A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FBDABB2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</w:p>
    <w:p w14:paraId="5A70C173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PoliciesEvaluated</w:t>
      </w:r>
      <w:proofErr w:type="spellEnd"/>
    </w:p>
    <w:p w14:paraId="32BA474C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4E0561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F311AC0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9DC20A5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OpenRecommendation</w:t>
      </w:r>
      <w:proofErr w:type="spellEnd"/>
    </w:p>
    <w:p w14:paraId="0CDD6589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8CFB88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9A642D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</w:p>
    <w:p w14:paraId="7101EF08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3BFA31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</w:p>
    <w:p w14:paraId="01FA2669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04051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</w:p>
    <w:p w14:paraId="42D049C8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AB4CDB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AssessmentCategoryID</w:t>
      </w:r>
      <w:proofErr w:type="spellEnd"/>
    </w:p>
    <w:p w14:paraId="05B0472D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A7461D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</w:p>
    <w:p w14:paraId="6A39AC49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938</w:t>
      </w:r>
    </w:p>
    <w:p w14:paraId="41935FFC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'Budget'</w:t>
      </w:r>
    </w:p>
    <w:p w14:paraId="4DD61CDD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</w:p>
    <w:p w14:paraId="2A1E2DB7" w14:textId="77777777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8D673E" w14:textId="43BEC4C3" w:rsidR="00086F22" w:rsidRDefault="00086F22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</w:p>
    <w:p w14:paraId="088F433C" w14:textId="7B1318D4" w:rsidR="00BD4EF0" w:rsidRDefault="00BD4EF0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C7A86" w14:textId="41E523BF" w:rsidR="00BD4EF0" w:rsidRDefault="00BD4EF0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931A7" w14:textId="7A54D0BA" w:rsidR="00BD4EF0" w:rsidRDefault="00BD4EF0" w:rsidP="0008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D4EF0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Potential cost savings:</w:t>
      </w:r>
    </w:p>
    <w:p w14:paraId="1B678919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E034950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[Resource]</w:t>
      </w:r>
    </w:p>
    <w:p w14:paraId="0F207BF9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OpenRecommendation</w:t>
      </w:r>
      <w:proofErr w:type="spellEnd"/>
    </w:p>
    <w:p w14:paraId="6C40C750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EstimatedMonthlySavingsAmount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PotentialSavings</w:t>
      </w:r>
      <w:proofErr w:type="spellEnd"/>
    </w:p>
    <w:p w14:paraId="0C2B2953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RIRecommendation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</w:t>
      </w:r>
    </w:p>
    <w:p w14:paraId="6EDCFFEF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 </w:t>
      </w:r>
    </w:p>
    <w:p w14:paraId="2F53692A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</w:p>
    <w:p w14:paraId="2DF6351E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RIOfferingClass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 </w:t>
      </w:r>
    </w:p>
    <w:p w14:paraId="596096F7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RIOfferingClassID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RIOfferingClassID</w:t>
      </w:r>
      <w:proofErr w:type="spellEnd"/>
    </w:p>
    <w:p w14:paraId="698C5E1D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</w:p>
    <w:p w14:paraId="49037D50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ServiceRegionID</w:t>
      </w:r>
      <w:proofErr w:type="spellEnd"/>
    </w:p>
    <w:p w14:paraId="25EB4CCB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RISku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SK</w:t>
      </w:r>
    </w:p>
    <w:p w14:paraId="4EEDBC58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RISkuID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RISkuID</w:t>
      </w:r>
      <w:proofErr w:type="spellEnd"/>
    </w:p>
    <w:p w14:paraId="115F6971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RT</w:t>
      </w:r>
    </w:p>
    <w:p w14:paraId="145CD5FE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RITypeID</w:t>
      </w:r>
      <w:proofErr w:type="spellEnd"/>
    </w:p>
    <w:p w14:paraId="488A1EC1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</w:p>
    <w:p w14:paraId="75CAB5C4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</w:p>
    <w:p w14:paraId="7CAC105E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LookBackPeriod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</w:p>
    <w:p w14:paraId="6FFCE333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OfferingClass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No_Upfront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3A521DF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3851</w:t>
      </w:r>
    </w:p>
    <w:p w14:paraId="01115C14" w14:textId="77777777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D870D3" w14:textId="51C2D686" w:rsidR="00BD4EF0" w:rsidRDefault="00BD4EF0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ReservationType</w:t>
      </w:r>
      <w:proofErr w:type="spellEnd"/>
    </w:p>
    <w:p w14:paraId="3AACC3F9" w14:textId="10E6F383" w:rsidR="00A9710C" w:rsidRDefault="00A9710C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939B2" w14:textId="77777777" w:rsidR="00A9710C" w:rsidRPr="00A9710C" w:rsidRDefault="00A9710C" w:rsidP="00A9710C">
      <w:pPr>
        <w:spacing w:after="0" w:line="240" w:lineRule="auto"/>
        <w:rPr>
          <w:rFonts w:ascii="Arial" w:eastAsia="Times New Roman" w:hAnsi="Arial" w:cs="Arial"/>
          <w:color w:val="2F5496"/>
          <w:sz w:val="32"/>
          <w:szCs w:val="32"/>
          <w:lang w:eastAsia="en-IN"/>
        </w:rPr>
      </w:pPr>
      <w:r w:rsidRPr="00A9710C">
        <w:rPr>
          <w:rFonts w:ascii="Arial" w:eastAsia="Times New Roman" w:hAnsi="Arial" w:cs="Arial"/>
          <w:color w:val="2F5496"/>
          <w:sz w:val="32"/>
          <w:szCs w:val="32"/>
          <w:lang w:eastAsia="en-IN"/>
        </w:rPr>
        <w:br/>
        <w:t>Inform</w:t>
      </w:r>
    </w:p>
    <w:p w14:paraId="7CF6FF68" w14:textId="77777777" w:rsidR="00A9710C" w:rsidRPr="00A9710C" w:rsidRDefault="00A9710C" w:rsidP="00A9710C">
      <w:pPr>
        <w:spacing w:after="0" w:line="240" w:lineRule="auto"/>
        <w:rPr>
          <w:rFonts w:ascii="Arial" w:eastAsia="Times New Roman" w:hAnsi="Arial" w:cs="Arial"/>
          <w:color w:val="2F5496"/>
          <w:sz w:val="26"/>
          <w:szCs w:val="26"/>
          <w:lang w:eastAsia="en-IN"/>
        </w:rPr>
      </w:pPr>
      <w:r w:rsidRPr="00A9710C">
        <w:rPr>
          <w:rFonts w:ascii="Arial" w:eastAsia="Times New Roman" w:hAnsi="Arial" w:cs="Arial"/>
          <w:color w:val="2F5496"/>
          <w:sz w:val="26"/>
          <w:szCs w:val="26"/>
          <w:lang w:eastAsia="en-IN"/>
        </w:rPr>
        <w:t>FinOps Maturity Assessment Evaluation</w:t>
      </w:r>
    </w:p>
    <w:p w14:paraId="658302FE" w14:textId="6E16BDA9" w:rsidR="00A9710C" w:rsidRDefault="00A9710C" w:rsidP="00BD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7D308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Scenarioname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57A97C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TotalResourceCount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violatedResourcecount</w:t>
      </w:r>
    </w:p>
    <w:p w14:paraId="3D0DA9C7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</w:p>
    <w:p w14:paraId="503705D1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70A8D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AssessmentResources</w:t>
      </w:r>
      <w:proofErr w:type="spellEnd"/>
    </w:p>
    <w:p w14:paraId="5F8CA514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</w:p>
    <w:p w14:paraId="31A5D2A6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Savingspermonth</w:t>
      </w:r>
      <w:proofErr w:type="spellEnd"/>
    </w:p>
    <w:p w14:paraId="418EF0BD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3B6529C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248BFD3F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</w:p>
    <w:p w14:paraId="297F13CF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0B27AF57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</w:p>
    <w:p w14:paraId="0C7E467E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6317DA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</w:p>
    <w:p w14:paraId="6B96FC5B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'Underutilized'</w:t>
      </w:r>
    </w:p>
    <w:p w14:paraId="1A5C1A0F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938</w:t>
      </w:r>
    </w:p>
    <w:p w14:paraId="5A60739C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</w:p>
    <w:p w14:paraId="4140106C" w14:textId="77777777" w:rsidR="00A9710C" w:rsidRDefault="00A9710C" w:rsidP="00A9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B4BA4" w14:textId="141DF5C9" w:rsidR="00CE6675" w:rsidRDefault="00CE6675">
      <w:pPr>
        <w:rPr>
          <w:b/>
          <w:bCs/>
          <w:lang w:val="en-US"/>
        </w:rPr>
      </w:pPr>
      <w:r>
        <w:rPr>
          <w:b/>
          <w:bCs/>
          <w:lang w:val="en-US"/>
        </w:rPr>
        <w:t>Top product code:</w:t>
      </w:r>
    </w:p>
    <w:p w14:paraId="4D93D1CA" w14:textId="462EA337" w:rsidR="002F7F8E" w:rsidRDefault="002F7F8E">
      <w:pPr>
        <w:rPr>
          <w:b/>
          <w:bCs/>
          <w:lang w:val="en-US"/>
        </w:rPr>
      </w:pPr>
      <w:r>
        <w:rPr>
          <w:b/>
          <w:bCs/>
          <w:lang w:val="en-US"/>
        </w:rPr>
        <w:t>To test:</w:t>
      </w:r>
    </w:p>
    <w:p w14:paraId="0F70AB27" w14:textId="77777777" w:rsidR="002F7F8E" w:rsidRDefault="002F7F8E" w:rsidP="002F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62C23E" w14:textId="77777777" w:rsidR="002F7F8E" w:rsidRDefault="002F7F8E" w:rsidP="002F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ROWNUM</w:t>
      </w:r>
    </w:p>
    <w:p w14:paraId="17C2C4E1" w14:textId="77777777" w:rsidR="002F7F8E" w:rsidRDefault="002F7F8E" w:rsidP="002F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</w:p>
    <w:p w14:paraId="2607A50F" w14:textId="77777777" w:rsidR="002F7F8E" w:rsidRDefault="002F7F8E" w:rsidP="002F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0E540891" w14:textId="77777777" w:rsidR="002F7F8E" w:rsidRDefault="002F7F8E" w:rsidP="002F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ResourceCostMonthlyV3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D96D87" w14:textId="77777777" w:rsidR="002F7F8E" w:rsidRDefault="002F7F8E" w:rsidP="002F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4BBF7D" w14:textId="77777777" w:rsidR="002F7F8E" w:rsidRDefault="002F7F8E" w:rsidP="002F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BillingProductCodeID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BillingProductCodeID</w:t>
      </w:r>
      <w:proofErr w:type="spellEnd"/>
    </w:p>
    <w:p w14:paraId="6CFE0A61" w14:textId="77777777" w:rsidR="002F7F8E" w:rsidRDefault="002F7F8E" w:rsidP="002F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3851</w:t>
      </w:r>
    </w:p>
    <w:p w14:paraId="68E1219F" w14:textId="77777777" w:rsidR="002F7F8E" w:rsidRDefault="002F7F8E" w:rsidP="002F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20210901</w:t>
      </w:r>
    </w:p>
    <w:p w14:paraId="1FD3D0AB" w14:textId="77777777" w:rsidR="002F7F8E" w:rsidRDefault="002F7F8E" w:rsidP="002F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6385C16" w14:textId="3699523F" w:rsidR="002F7F8E" w:rsidRDefault="002F7F8E" w:rsidP="002F7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BillingProductCode</w:t>
      </w:r>
      <w:proofErr w:type="spellEnd"/>
    </w:p>
    <w:p w14:paraId="32F5079D" w14:textId="165DC566" w:rsidR="002F7F8E" w:rsidRPr="002F7F8E" w:rsidRDefault="002F7F8E" w:rsidP="002F7F8E">
      <w:pPr>
        <w:rPr>
          <w:b/>
          <w:bCs/>
          <w:lang w:val="en-US"/>
        </w:rPr>
      </w:pPr>
      <w:r w:rsidRPr="002F7F8E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Used in report:</w:t>
      </w:r>
    </w:p>
    <w:p w14:paraId="5DB0CB11" w14:textId="77777777" w:rsidR="00CE6675" w:rsidRDefault="00CE6675" w:rsidP="00CE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26B2D2E" w14:textId="77777777" w:rsidR="00CE6675" w:rsidRDefault="00CE6675" w:rsidP="00CE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</w:p>
    <w:p w14:paraId="44B12E07" w14:textId="77777777" w:rsidR="00CE6675" w:rsidRDefault="00CE6675" w:rsidP="00CE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ProductCode</w:t>
      </w:r>
      <w:proofErr w:type="spellEnd"/>
    </w:p>
    <w:p w14:paraId="5C3FA718" w14:textId="77777777" w:rsidR="00CE6675" w:rsidRDefault="00CE6675" w:rsidP="00CE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Cost</w:t>
      </w:r>
    </w:p>
    <w:p w14:paraId="10FA3AC8" w14:textId="77777777" w:rsidR="00CE6675" w:rsidRDefault="00CE6675" w:rsidP="00CE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[report]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CostInsightTopProductCode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A064E8" w14:textId="560D3309" w:rsidR="00CE6675" w:rsidRDefault="00CE6675" w:rsidP="00CE66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938</w:t>
      </w:r>
    </w:p>
    <w:p w14:paraId="536BB3BD" w14:textId="6558721E" w:rsidR="000A2B35" w:rsidRPr="000A2B35" w:rsidRDefault="000A2B35" w:rsidP="00CE6675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A2B35">
        <w:rPr>
          <w:rFonts w:ascii="Consolas" w:hAnsi="Consolas" w:cs="Consolas"/>
          <w:b/>
          <w:bCs/>
          <w:color w:val="000000"/>
          <w:sz w:val="19"/>
          <w:szCs w:val="19"/>
        </w:rPr>
        <w:t>Product category:</w:t>
      </w:r>
    </w:p>
    <w:p w14:paraId="28F5CE4F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ROWNUM</w:t>
      </w:r>
    </w:p>
    <w:p w14:paraId="78F863B2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14:paraId="6C1589F0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1159BA25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ResourceCostMonthlyV3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46DDF5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DC28A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BillingProductCategoryID</w:t>
      </w:r>
      <w:proofErr w:type="spellEnd"/>
    </w:p>
    <w:p w14:paraId="49DD0D5C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3851</w:t>
      </w:r>
    </w:p>
    <w:p w14:paraId="40566B79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20210901</w:t>
      </w:r>
    </w:p>
    <w:p w14:paraId="4E65CDC2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2936C49" w14:textId="0D1ED16D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14:paraId="725504FB" w14:textId="43B919EF" w:rsidR="000A2B35" w:rsidRPr="000A2B35" w:rsidRDefault="00F45671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Region</w:t>
      </w:r>
      <w:r w:rsidR="000A2B35" w:rsidRPr="000A2B35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5CADFA12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C2555" w14:textId="77777777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ROWNUM</w:t>
      </w:r>
    </w:p>
    <w:p w14:paraId="26911B47" w14:textId="77777777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</w:p>
    <w:p w14:paraId="27D02DC3" w14:textId="77777777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787869CD" w14:textId="77777777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ResourceCostMonthlyV3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FE71E" w14:textId="77777777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D2374D" w14:textId="77777777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ServiceRegionID</w:t>
      </w:r>
      <w:proofErr w:type="spellEnd"/>
    </w:p>
    <w:p w14:paraId="5AA050CC" w14:textId="77777777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4923</w:t>
      </w:r>
    </w:p>
    <w:p w14:paraId="53489B6B" w14:textId="77777777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20210901</w:t>
      </w:r>
    </w:p>
    <w:p w14:paraId="237F34A2" w14:textId="77777777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43F5955" w14:textId="0DEA1483" w:rsidR="000A2B35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</w:p>
    <w:p w14:paraId="68219C10" w14:textId="6C6CEDAC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6D3DA" w14:textId="77777777" w:rsidR="00F45671" w:rsidRDefault="00F45671" w:rsidP="00F45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FB636" w14:textId="0A933715" w:rsidR="000A2B35" w:rsidRP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A2B35">
        <w:rPr>
          <w:rFonts w:ascii="Consolas" w:hAnsi="Consolas" w:cs="Consolas"/>
          <w:b/>
          <w:bCs/>
          <w:color w:val="000000"/>
          <w:sz w:val="19"/>
          <w:szCs w:val="19"/>
        </w:rPr>
        <w:t>Tags:</w:t>
      </w:r>
    </w:p>
    <w:p w14:paraId="5E01A2FF" w14:textId="77777777" w:rsidR="000A2B35" w:rsidRDefault="000A2B35" w:rsidP="000A2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042F8" w14:textId="4CF1959D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9CE24E6" w14:textId="6B059667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</w:p>
    <w:p w14:paraId="13AEE39D" w14:textId="5067DC9C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TagName</w:t>
      </w:r>
      <w:proofErr w:type="spellEnd"/>
    </w:p>
    <w:p w14:paraId="4684E37F" w14:textId="3B873BCB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TagValue</w:t>
      </w:r>
      <w:proofErr w:type="spellEnd"/>
    </w:p>
    <w:p w14:paraId="063A3618" w14:textId="4E0D9C88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0272D67F" w14:textId="7B3AF9AD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CostTagMappingmonthly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C0AE47" w14:textId="20894DBF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ResourceCostMonthlyV3 TM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DD878" w14:textId="4E786171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</w:p>
    <w:p w14:paraId="1F6DC625" w14:textId="7B3F09B5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CostTagDaily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A151184" w14:textId="3C6466E8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CostTagID</w:t>
      </w:r>
      <w:proofErr w:type="spellEnd"/>
    </w:p>
    <w:p w14:paraId="03AD02D0" w14:textId="0CC71808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4923</w:t>
      </w:r>
    </w:p>
    <w:p w14:paraId="17189570" w14:textId="3DCD6C78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20210901</w:t>
      </w:r>
    </w:p>
    <w:p w14:paraId="4BB26112" w14:textId="72CC9963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0596736" w14:textId="2E255344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AB1C939" w14:textId="68F82B8C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TagKey</w:t>
      </w:r>
      <w:proofErr w:type="spellEnd"/>
    </w:p>
    <w:p w14:paraId="1D4D8AF0" w14:textId="13AB7D84" w:rsidR="00A71AFA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TagValue</w:t>
      </w:r>
      <w:proofErr w:type="spellEnd"/>
    </w:p>
    <w:p w14:paraId="687D4828" w14:textId="0F53D690" w:rsidR="002F7F8E" w:rsidRDefault="00A71AFA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E5B0F75" w14:textId="266CB760" w:rsidR="005229D7" w:rsidRDefault="005229D7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33C3965F" w14:textId="323C71D8" w:rsidR="005229D7" w:rsidRDefault="005229D7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3E82839" w14:textId="0DEDF324" w:rsidR="005229D7" w:rsidRDefault="005229D7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7C956266" w14:textId="09ECD759" w:rsidR="005229D7" w:rsidRDefault="005229D7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E0E2136" w14:textId="5F1CF114" w:rsidR="005229D7" w:rsidRDefault="005229D7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74596BA5" w14:textId="2583A1EA" w:rsidR="005229D7" w:rsidRDefault="005229D7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45E742FB" w14:textId="54018122" w:rsidR="005229D7" w:rsidRDefault="005229D7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8C3C90C" w14:textId="6A04A713" w:rsidR="005229D7" w:rsidRDefault="005229D7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4F8A7C50" w14:textId="0ECFDEEF" w:rsidR="005229D7" w:rsidRDefault="005229D7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7A83071" w14:textId="77777777" w:rsidR="005229D7" w:rsidRDefault="005229D7" w:rsidP="00A71AF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2946B679" w14:textId="6AD829E6" w:rsidR="00CE6675" w:rsidRDefault="005229D7" w:rsidP="00CE6675">
      <w:pPr>
        <w:rPr>
          <w:b/>
          <w:bCs/>
          <w:lang w:val="en-US"/>
        </w:rPr>
      </w:pPr>
      <w:r>
        <w:t>Potential Cost Avoidance – Resource Listing</w:t>
      </w:r>
    </w:p>
    <w:p w14:paraId="1B72BB19" w14:textId="16CBA15B" w:rsidR="00A71AFA" w:rsidRDefault="005229D7" w:rsidP="00CE66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Policy Recommendation: </w:t>
      </w:r>
    </w:p>
    <w:p w14:paraId="1CF9F0FC" w14:textId="517DB045" w:rsidR="005229D7" w:rsidRDefault="005229D7" w:rsidP="00CE6675">
      <w:pPr>
        <w:rPr>
          <w:b/>
          <w:bCs/>
          <w:lang w:val="en-US"/>
        </w:rPr>
      </w:pPr>
      <w:r>
        <w:rPr>
          <w:b/>
          <w:bCs/>
          <w:lang w:val="en-US"/>
        </w:rPr>
        <w:t>Get Policy recommendation id:</w:t>
      </w:r>
    </w:p>
    <w:p w14:paraId="6495364E" w14:textId="5DE015F7" w:rsidR="005229D7" w:rsidRDefault="005229D7" w:rsidP="0052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PolicyRecommendation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3827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F5629A" w14:textId="6E1CD4A4" w:rsidR="005229D7" w:rsidRDefault="005229D7" w:rsidP="0052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698E7" w14:textId="1DFDF51F" w:rsidR="005229D7" w:rsidRPr="005229D7" w:rsidRDefault="005229D7" w:rsidP="005229D7">
      <w:pPr>
        <w:rPr>
          <w:b/>
          <w:bCs/>
          <w:lang w:val="en-US"/>
        </w:rPr>
      </w:pPr>
      <w:r w:rsidRPr="005229D7">
        <w:rPr>
          <w:b/>
          <w:bCs/>
          <w:lang w:val="en-US"/>
        </w:rPr>
        <w:t xml:space="preserve">Give Policy recommendation id and verify Recommendation: </w:t>
      </w:r>
    </w:p>
    <w:p w14:paraId="4B514DFA" w14:textId="77777777" w:rsidR="005229D7" w:rsidRDefault="005229D7" w:rsidP="0052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946BE" w14:textId="77777777" w:rsidR="005229D7" w:rsidRDefault="005229D7" w:rsidP="0052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PolicyRecommendationDefinition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19875E" w14:textId="0E2DD494" w:rsidR="005229D7" w:rsidRDefault="005229D7" w:rsidP="005229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PolicyRecommendationDefinitionID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4031</w:t>
      </w:r>
    </w:p>
    <w:p w14:paraId="0F40EE3C" w14:textId="49003DAD" w:rsidR="00704899" w:rsidRDefault="00704899" w:rsidP="005229D7">
      <w:pPr>
        <w:rPr>
          <w:rFonts w:ascii="Consolas" w:hAnsi="Consolas" w:cs="Consolas"/>
          <w:color w:val="000000"/>
          <w:sz w:val="19"/>
          <w:szCs w:val="19"/>
        </w:rPr>
      </w:pPr>
    </w:p>
    <w:p w14:paraId="02C0B346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PolicyResourceRecommendation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3827 </w:t>
      </w:r>
    </w:p>
    <w:p w14:paraId="35AA40AC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PolicyRecommendationID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1537</w:t>
      </w:r>
    </w:p>
    <w:p w14:paraId="5F7FE1D3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8B327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DB5B5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5075</w:t>
      </w:r>
    </w:p>
    <w:p w14:paraId="7FF0D916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51641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PolicyRecommendation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3827</w:t>
      </w:r>
    </w:p>
    <w:p w14:paraId="04F39FCC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602F8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PolicyRecommendationDefinition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EC9DDD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PolicyRecommendationDefinitionID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4031</w:t>
      </w:r>
    </w:p>
    <w:p w14:paraId="217102DA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71753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PolicyServiceResource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6927B" w14:textId="77777777" w:rsidR="00704899" w:rsidRDefault="00704899" w:rsidP="00704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AF36F" w14:textId="7F7E75E3" w:rsidR="00704899" w:rsidRDefault="00704899" w:rsidP="00704899">
      <w:pPr>
        <w:rPr>
          <w:b/>
          <w:bCs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946</w:t>
      </w:r>
    </w:p>
    <w:p w14:paraId="55252AF6" w14:textId="77777777" w:rsidR="005229D7" w:rsidRDefault="005229D7" w:rsidP="00CE6675">
      <w:pPr>
        <w:rPr>
          <w:b/>
          <w:bCs/>
          <w:lang w:val="en-US"/>
        </w:rPr>
      </w:pPr>
    </w:p>
    <w:p w14:paraId="2708FE2D" w14:textId="77777777" w:rsidR="00A71AFA" w:rsidRDefault="00A71AFA" w:rsidP="00CE6675">
      <w:pPr>
        <w:rPr>
          <w:b/>
          <w:bCs/>
          <w:lang w:val="en-US"/>
        </w:rPr>
      </w:pPr>
    </w:p>
    <w:p w14:paraId="706F2ECA" w14:textId="5F209184" w:rsidR="00C8363B" w:rsidRDefault="00C8363B">
      <w:pPr>
        <w:rPr>
          <w:b/>
          <w:bCs/>
          <w:lang w:val="en-US"/>
        </w:rPr>
      </w:pPr>
      <w:r w:rsidRPr="00C8363B">
        <w:rPr>
          <w:b/>
          <w:bCs/>
          <w:lang w:val="en-US"/>
        </w:rPr>
        <w:t xml:space="preserve">To get Assessment Subcategory name, scenario name, </w:t>
      </w:r>
      <w:proofErr w:type="spellStart"/>
      <w:r w:rsidRPr="00C8363B">
        <w:rPr>
          <w:b/>
          <w:bCs/>
          <w:lang w:val="en-US"/>
        </w:rPr>
        <w:t>subscenario</w:t>
      </w:r>
      <w:proofErr w:type="spellEnd"/>
      <w:r w:rsidRPr="00C8363B">
        <w:rPr>
          <w:b/>
          <w:bCs/>
          <w:lang w:val="en-US"/>
        </w:rPr>
        <w:t xml:space="preserve"> name, Total resource count, violated resource count , savings per month</w:t>
      </w:r>
    </w:p>
    <w:p w14:paraId="60F8BDA5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1903E47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</w:p>
    <w:p w14:paraId="55B213BE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'Config'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'Configuration Changes'</w:t>
      </w:r>
    </w:p>
    <w:p w14:paraId="2BAC33B8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</w:p>
    <w:p w14:paraId="0848EF91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</w:p>
    <w:p w14:paraId="711B395B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ScenarioName</w:t>
      </w:r>
      <w:proofErr w:type="spellEnd"/>
    </w:p>
    <w:p w14:paraId="3C74544A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ScenarioName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SubScenarioName</w:t>
      </w:r>
      <w:proofErr w:type="spellEnd"/>
    </w:p>
    <w:p w14:paraId="55D27B04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TotalResourceCount</w:t>
      </w:r>
      <w:proofErr w:type="spellEnd"/>
    </w:p>
    <w:p w14:paraId="06C62405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</w:p>
    <w:p w14:paraId="7A6085F1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((</w:t>
      </w:r>
    </w:p>
    <w:p w14:paraId="63FF5C3E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AssessmentResources</w:t>
      </w:r>
      <w:proofErr w:type="spellEnd"/>
    </w:p>
    <w:p w14:paraId="5682B3BA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</w:p>
    <w:p w14:paraId="6F35D46A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</w:p>
    <w:p w14:paraId="7F22CB48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DD9532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B18BBB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</w:p>
    <w:p w14:paraId="7D4A8CC6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79446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</w:p>
    <w:p w14:paraId="2DCFFD26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F6BBB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</w:p>
    <w:p w14:paraId="79449F00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94BA6F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AssessmentCategoryID</w:t>
      </w:r>
      <w:proofErr w:type="spellEnd"/>
    </w:p>
    <w:p w14:paraId="5CC122D8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628F3C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</w:p>
    <w:p w14:paraId="781DD7AC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938</w:t>
      </w:r>
    </w:p>
    <w:p w14:paraId="2BE7CA76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</w:p>
    <w:p w14:paraId="764ED6C6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9255D3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</w:p>
    <w:p w14:paraId="0DF36F13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'Config'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'Configuration Changes'</w:t>
      </w:r>
    </w:p>
    <w:p w14:paraId="4EF8E333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</w:p>
    <w:p w14:paraId="3D30F751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8CA576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</w:p>
    <w:p w14:paraId="20B45AD7" w14:textId="77777777" w:rsidR="00C8363B" w:rsidRDefault="00C8363B" w:rsidP="00C8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</w:p>
    <w:p w14:paraId="4045D9A2" w14:textId="420D9BB5" w:rsidR="00C8363B" w:rsidRPr="00C8363B" w:rsidRDefault="00C8363B" w:rsidP="00C8363B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ScenarioName</w:t>
      </w:r>
      <w:proofErr w:type="spellEnd"/>
    </w:p>
    <w:p w14:paraId="6B3632C7" w14:textId="5C06396A" w:rsidR="004676D3" w:rsidRDefault="004676D3">
      <w:pPr>
        <w:rPr>
          <w:lang w:val="en-US"/>
        </w:rPr>
      </w:pPr>
    </w:p>
    <w:p w14:paraId="75D57E88" w14:textId="77777777" w:rsidR="00F54780" w:rsidRDefault="00F54780">
      <w:pPr>
        <w:rPr>
          <w:lang w:val="en-US"/>
        </w:rPr>
      </w:pPr>
    </w:p>
    <w:p w14:paraId="273DA561" w14:textId="158E2280" w:rsidR="00F54780" w:rsidRDefault="00F54780">
      <w:pPr>
        <w:rPr>
          <w:lang w:val="en-US"/>
        </w:rPr>
      </w:pPr>
      <w:r>
        <w:rPr>
          <w:lang w:val="en-US"/>
        </w:rPr>
        <w:t>Resource type scenario details:</w:t>
      </w:r>
    </w:p>
    <w:p w14:paraId="08CE3563" w14:textId="69E2C2DF" w:rsidR="004D0B78" w:rsidRDefault="004D0B78">
      <w:pPr>
        <w:rPr>
          <w:lang w:val="en-US"/>
        </w:rPr>
      </w:pPr>
    </w:p>
    <w:p w14:paraId="3B5ACFC9" w14:textId="25E225A4" w:rsidR="004D0B78" w:rsidRDefault="004D0B78">
      <w:pPr>
        <w:rPr>
          <w:lang w:val="en-US"/>
        </w:rPr>
      </w:pPr>
    </w:p>
    <w:p w14:paraId="6FCAD353" w14:textId="20440D9F" w:rsidR="004D0B78" w:rsidRDefault="004D0B78">
      <w:pPr>
        <w:rPr>
          <w:lang w:val="en-US"/>
        </w:rPr>
      </w:pPr>
    </w:p>
    <w:sectPr w:rsidR="004D0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DB8"/>
    <w:multiLevelType w:val="hybridMultilevel"/>
    <w:tmpl w:val="15282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D2D43"/>
    <w:multiLevelType w:val="hybridMultilevel"/>
    <w:tmpl w:val="2A58D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6D3"/>
    <w:rsid w:val="00022C3E"/>
    <w:rsid w:val="00086F22"/>
    <w:rsid w:val="000A2B35"/>
    <w:rsid w:val="00130992"/>
    <w:rsid w:val="001D397C"/>
    <w:rsid w:val="002978C3"/>
    <w:rsid w:val="002F7F8E"/>
    <w:rsid w:val="00406DEF"/>
    <w:rsid w:val="004676D3"/>
    <w:rsid w:val="004B111A"/>
    <w:rsid w:val="004D0B78"/>
    <w:rsid w:val="004F3EBB"/>
    <w:rsid w:val="005229D7"/>
    <w:rsid w:val="00536CF6"/>
    <w:rsid w:val="005603F0"/>
    <w:rsid w:val="005F0D63"/>
    <w:rsid w:val="00704899"/>
    <w:rsid w:val="007E4417"/>
    <w:rsid w:val="007F2273"/>
    <w:rsid w:val="008F6CCD"/>
    <w:rsid w:val="009670DF"/>
    <w:rsid w:val="0098661F"/>
    <w:rsid w:val="009F546B"/>
    <w:rsid w:val="00A2267E"/>
    <w:rsid w:val="00A71AFA"/>
    <w:rsid w:val="00A9710C"/>
    <w:rsid w:val="00AB5916"/>
    <w:rsid w:val="00AD73D7"/>
    <w:rsid w:val="00B633A8"/>
    <w:rsid w:val="00BD4EF0"/>
    <w:rsid w:val="00C8363B"/>
    <w:rsid w:val="00CE6675"/>
    <w:rsid w:val="00D5283A"/>
    <w:rsid w:val="00E46D86"/>
    <w:rsid w:val="00F45671"/>
    <w:rsid w:val="00F54780"/>
    <w:rsid w:val="00F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526E"/>
  <w15:docId w15:val="{A1868473-00BA-40FC-B45B-99BFE128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8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</dc:creator>
  <cp:keywords/>
  <dc:description/>
  <cp:lastModifiedBy>Gayathri L</cp:lastModifiedBy>
  <cp:revision>10</cp:revision>
  <dcterms:created xsi:type="dcterms:W3CDTF">2021-09-01T06:29:00Z</dcterms:created>
  <dcterms:modified xsi:type="dcterms:W3CDTF">2021-09-21T16:05:00Z</dcterms:modified>
</cp:coreProperties>
</file>