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1860" w14:textId="31E5562B" w:rsidR="0049489C" w:rsidRDefault="00E422B1">
      <w:r>
        <w:t>Roope haluaa sovelluksen joka antaa seuraavat tiedot</w:t>
      </w:r>
    </w:p>
    <w:sectPr w:rsidR="0049489C" w:rsidSect="0008799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B1"/>
    <w:rsid w:val="00087994"/>
    <w:rsid w:val="0049489C"/>
    <w:rsid w:val="007B565E"/>
    <w:rsid w:val="00CC2D62"/>
    <w:rsid w:val="00DA2253"/>
    <w:rsid w:val="00E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F5D1"/>
  <w15:chartTrackingRefBased/>
  <w15:docId w15:val="{6B172088-3D5E-402E-BC28-98A4D74A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Tauno Kukkonen</dc:creator>
  <cp:keywords/>
  <dc:description/>
  <cp:lastModifiedBy>Tauno Kukkonen</cp:lastModifiedBy>
  <cp:revision>1</cp:revision>
  <dcterms:created xsi:type="dcterms:W3CDTF">2024-01-10T11:48:00Z</dcterms:created>
  <dcterms:modified xsi:type="dcterms:W3CDTF">2024-01-10T14:06:00Z</dcterms:modified>
</cp:coreProperties>
</file>