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0C6C" w14:textId="251B1EE5" w:rsidR="00B7513E" w:rsidRDefault="007C24F6">
      <w:r>
        <w:t xml:space="preserve">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513"/>
        <w:gridCol w:w="4424"/>
        <w:gridCol w:w="2436"/>
        <w:gridCol w:w="1694"/>
      </w:tblGrid>
      <w:tr w:rsidR="00FD0916" w:rsidRPr="000E68DE" w14:paraId="51D3B250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71CA143D" w14:textId="77777777" w:rsidR="00FD0916" w:rsidRPr="001C799B" w:rsidRDefault="00FD0916" w:rsidP="00285EB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C7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4424" w:type="dxa"/>
            <w:vAlign w:val="center"/>
          </w:tcPr>
          <w:p w14:paraId="70776690" w14:textId="77777777" w:rsidR="00FD0916" w:rsidRPr="001C799B" w:rsidRDefault="00FD0916" w:rsidP="00285EB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C7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436" w:type="dxa"/>
            <w:vAlign w:val="center"/>
          </w:tcPr>
          <w:p w14:paraId="2FA68CA3" w14:textId="77777777" w:rsidR="00FD0916" w:rsidRPr="001C799B" w:rsidRDefault="00FD0916" w:rsidP="00285EB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C7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NIP/NIK</w:t>
            </w:r>
          </w:p>
        </w:tc>
        <w:tc>
          <w:tcPr>
            <w:tcW w:w="1694" w:type="dxa"/>
            <w:vAlign w:val="center"/>
          </w:tcPr>
          <w:p w14:paraId="236E1977" w14:textId="77777777" w:rsidR="00FD0916" w:rsidRPr="001C799B" w:rsidRDefault="00FD0916" w:rsidP="00285EB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C7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Jabatan</w:t>
            </w:r>
          </w:p>
        </w:tc>
      </w:tr>
      <w:tr w:rsidR="00FD0916" w:rsidRPr="000E68DE" w14:paraId="71F8A0B6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416C76DD" w14:textId="01A99C47" w:rsidR="00FD0916" w:rsidRPr="000E68DE" w:rsidRDefault="00FD0916" w:rsidP="00FD091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24" w:type="dxa"/>
            <w:vAlign w:val="center"/>
          </w:tcPr>
          <w:p w14:paraId="7918C0EB" w14:textId="0AEE1351" w:rsidR="00FD0916" w:rsidRPr="00B8497F" w:rsidRDefault="00FD0916" w:rsidP="00FD09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Nunu Nugraha P., S.Pd., M.Kom.</w:t>
            </w:r>
          </w:p>
        </w:tc>
        <w:tc>
          <w:tcPr>
            <w:tcW w:w="2436" w:type="dxa"/>
            <w:vAlign w:val="center"/>
          </w:tcPr>
          <w:p w14:paraId="45ADDFE5" w14:textId="6A67CBB0" w:rsidR="00FD0916" w:rsidRPr="00912E36" w:rsidRDefault="00FD0916" w:rsidP="00FD091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8DE">
              <w:rPr>
                <w:rFonts w:ascii="Times New Roman" w:hAnsi="Times New Roman" w:cs="Times New Roman"/>
                <w:sz w:val="24"/>
                <w:szCs w:val="24"/>
              </w:rPr>
              <w:t>197909152015041001</w:t>
            </w:r>
          </w:p>
        </w:tc>
        <w:tc>
          <w:tcPr>
            <w:tcW w:w="1694" w:type="dxa"/>
            <w:vAlign w:val="center"/>
          </w:tcPr>
          <w:p w14:paraId="3A733D04" w14:textId="3A0AE986" w:rsidR="00FD0916" w:rsidRPr="000E68DE" w:rsidRDefault="001E7162" w:rsidP="00FD091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 Jurusan</w:t>
            </w:r>
          </w:p>
        </w:tc>
      </w:tr>
      <w:tr w:rsidR="00FD0916" w:rsidRPr="000E68DE" w14:paraId="6C23761E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6A3A5349" w14:textId="62DD091C" w:rsidR="00FD0916" w:rsidRPr="000E68DE" w:rsidRDefault="00FD0916" w:rsidP="00FD091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24" w:type="dxa"/>
            <w:vAlign w:val="center"/>
          </w:tcPr>
          <w:p w14:paraId="5A9A0A62" w14:textId="06AF2E06" w:rsidR="00FD0916" w:rsidRPr="000E68DE" w:rsidRDefault="00FD0916" w:rsidP="00FD09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4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 Herdiawan A., S.ST., M.T.</w:t>
            </w:r>
          </w:p>
        </w:tc>
        <w:tc>
          <w:tcPr>
            <w:tcW w:w="2436" w:type="dxa"/>
            <w:vAlign w:val="center"/>
          </w:tcPr>
          <w:p w14:paraId="628D3CE6" w14:textId="09854C96" w:rsidR="00FD0916" w:rsidRPr="000E68DE" w:rsidRDefault="00FD0916" w:rsidP="00FD091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198801052019031008</w:t>
            </w:r>
          </w:p>
        </w:tc>
        <w:tc>
          <w:tcPr>
            <w:tcW w:w="1694" w:type="dxa"/>
            <w:vAlign w:val="center"/>
          </w:tcPr>
          <w:p w14:paraId="5F662197" w14:textId="557D1443" w:rsidR="00FD0916" w:rsidRPr="000E68DE" w:rsidRDefault="001E7162" w:rsidP="00FD091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FD0916" w:rsidRPr="000E68DE" w14:paraId="25FD4FF7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27775C0E" w14:textId="54B375A7" w:rsidR="00FD0916" w:rsidRPr="000E68DE" w:rsidRDefault="00FD0916" w:rsidP="00FD091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24" w:type="dxa"/>
            <w:vAlign w:val="center"/>
          </w:tcPr>
          <w:p w14:paraId="29134201" w14:textId="0DFCF678" w:rsidR="00FD0916" w:rsidRPr="000E68DE" w:rsidRDefault="00FD0916" w:rsidP="00FD09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Rian Piarna, S.E., MM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36" w:type="dxa"/>
            <w:vAlign w:val="center"/>
          </w:tcPr>
          <w:p w14:paraId="62D7EDB0" w14:textId="3C880F65" w:rsidR="00FD0916" w:rsidRPr="000E68DE" w:rsidRDefault="00FD0916" w:rsidP="00FD091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E36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198709032019031009</w:t>
            </w:r>
          </w:p>
        </w:tc>
        <w:tc>
          <w:tcPr>
            <w:tcW w:w="1694" w:type="dxa"/>
            <w:vAlign w:val="center"/>
          </w:tcPr>
          <w:p w14:paraId="10C6642A" w14:textId="1498DE25" w:rsidR="00FD0916" w:rsidRPr="000E68DE" w:rsidRDefault="001E7162" w:rsidP="00FD091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1E7162" w:rsidRPr="000E68DE" w14:paraId="161669D0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01F16CC2" w14:textId="03B55DFD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24" w:type="dxa"/>
            <w:vAlign w:val="center"/>
          </w:tcPr>
          <w:p w14:paraId="25E60088" w14:textId="62873469" w:rsidR="001E7162" w:rsidRPr="000E68DE" w:rsidRDefault="001E7162" w:rsidP="001E71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4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Mohammad Iqbal, S.Kom., M.T.</w:t>
            </w:r>
          </w:p>
        </w:tc>
        <w:tc>
          <w:tcPr>
            <w:tcW w:w="2436" w:type="dxa"/>
            <w:vAlign w:val="center"/>
          </w:tcPr>
          <w:p w14:paraId="03AF21C7" w14:textId="77F2987A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199001262019031025</w:t>
            </w:r>
          </w:p>
        </w:tc>
        <w:tc>
          <w:tcPr>
            <w:tcW w:w="1694" w:type="dxa"/>
            <w:vAlign w:val="center"/>
          </w:tcPr>
          <w:p w14:paraId="70AF7488" w14:textId="478EFFD1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1E7162" w:rsidRPr="000E68DE" w14:paraId="36B613EB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74E61352" w14:textId="5FE36FFA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24" w:type="dxa"/>
            <w:vAlign w:val="center"/>
          </w:tcPr>
          <w:p w14:paraId="39802AEC" w14:textId="51265195" w:rsidR="001E7162" w:rsidRPr="000E68DE" w:rsidRDefault="001E7162" w:rsidP="001E71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4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Dwi Vernanda, S.T., M.Pd.</w:t>
            </w:r>
          </w:p>
        </w:tc>
        <w:tc>
          <w:tcPr>
            <w:tcW w:w="2436" w:type="dxa"/>
            <w:vAlign w:val="center"/>
          </w:tcPr>
          <w:p w14:paraId="04FB7C93" w14:textId="4614AD40" w:rsidR="001E7162" w:rsidRPr="00912E36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E36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199104302019032018</w:t>
            </w:r>
          </w:p>
        </w:tc>
        <w:tc>
          <w:tcPr>
            <w:tcW w:w="1694" w:type="dxa"/>
            <w:vAlign w:val="center"/>
          </w:tcPr>
          <w:p w14:paraId="3EE6C8E7" w14:textId="53F8CE9D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1E7162" w:rsidRPr="000E68DE" w14:paraId="6F7B00AF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0226FB96" w14:textId="334BA516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24" w:type="dxa"/>
            <w:vAlign w:val="center"/>
          </w:tcPr>
          <w:p w14:paraId="2C8E5B79" w14:textId="6A5823C4" w:rsidR="001E7162" w:rsidRPr="000E68DE" w:rsidRDefault="001E7162" w:rsidP="001E71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Slamet Rahayu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E6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S.Pd., M.Pd.</w:t>
            </w:r>
          </w:p>
        </w:tc>
        <w:tc>
          <w:tcPr>
            <w:tcW w:w="2436" w:type="dxa"/>
            <w:vAlign w:val="center"/>
          </w:tcPr>
          <w:p w14:paraId="6C57EA5A" w14:textId="5261180E" w:rsidR="001E7162" w:rsidRPr="00912E36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E36">
              <w:rPr>
                <w:rFonts w:ascii="Times New Roman" w:hAnsi="Times New Roman" w:cs="Times New Roman"/>
                <w:sz w:val="24"/>
                <w:szCs w:val="24"/>
              </w:rPr>
              <w:t>170900045</w:t>
            </w:r>
          </w:p>
        </w:tc>
        <w:tc>
          <w:tcPr>
            <w:tcW w:w="1694" w:type="dxa"/>
            <w:vAlign w:val="center"/>
          </w:tcPr>
          <w:p w14:paraId="03C674C9" w14:textId="0B1B4723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1E7162" w:rsidRPr="000E68DE" w14:paraId="25759856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5CD62638" w14:textId="7808F99B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24" w:type="dxa"/>
            <w:vAlign w:val="center"/>
          </w:tcPr>
          <w:p w14:paraId="1E851ADF" w14:textId="584B7258" w:rsidR="001E7162" w:rsidRPr="000E68DE" w:rsidRDefault="001E7162" w:rsidP="001E71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4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Haryati, S.Pd., M.Pd.</w:t>
            </w:r>
          </w:p>
        </w:tc>
        <w:tc>
          <w:tcPr>
            <w:tcW w:w="2436" w:type="dxa"/>
            <w:vAlign w:val="center"/>
          </w:tcPr>
          <w:p w14:paraId="73649F65" w14:textId="616E89AF" w:rsidR="001E7162" w:rsidRPr="00912E36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E36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199306142019032021</w:t>
            </w:r>
          </w:p>
        </w:tc>
        <w:tc>
          <w:tcPr>
            <w:tcW w:w="1694" w:type="dxa"/>
            <w:vAlign w:val="center"/>
          </w:tcPr>
          <w:p w14:paraId="7643E358" w14:textId="3084C4FC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1E7162" w:rsidRPr="000E68DE" w14:paraId="457D20A2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2B61EE57" w14:textId="0B5CAD7E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24" w:type="dxa"/>
            <w:vAlign w:val="center"/>
          </w:tcPr>
          <w:p w14:paraId="670143F0" w14:textId="329CEAE2" w:rsidR="001E7162" w:rsidRPr="000E68DE" w:rsidRDefault="001E7162" w:rsidP="001E71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4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Nurfitria Khoirunnisa, S.Tr.Kom., M.Kom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36" w:type="dxa"/>
            <w:vAlign w:val="center"/>
          </w:tcPr>
          <w:p w14:paraId="36984134" w14:textId="48EBBBBD" w:rsidR="001E7162" w:rsidRPr="00912E36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E36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199603112020122022</w:t>
            </w:r>
          </w:p>
        </w:tc>
        <w:tc>
          <w:tcPr>
            <w:tcW w:w="1694" w:type="dxa"/>
            <w:vAlign w:val="center"/>
          </w:tcPr>
          <w:p w14:paraId="0A0A3AC4" w14:textId="7085C505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1E7162" w:rsidRPr="000E68DE" w14:paraId="5E1EFF08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6C59BFDD" w14:textId="7D7869C0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424" w:type="dxa"/>
            <w:vAlign w:val="center"/>
          </w:tcPr>
          <w:p w14:paraId="4A227965" w14:textId="65996578" w:rsidR="001E7162" w:rsidRPr="000E68DE" w:rsidRDefault="001E7162" w:rsidP="001E71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Sari Azhariyah, S.Pd, M.Pd.T.</w:t>
            </w:r>
          </w:p>
        </w:tc>
        <w:tc>
          <w:tcPr>
            <w:tcW w:w="2436" w:type="dxa"/>
            <w:vAlign w:val="center"/>
          </w:tcPr>
          <w:p w14:paraId="2797F820" w14:textId="58885ADF" w:rsidR="001E7162" w:rsidRPr="00912E36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162">
              <w:rPr>
                <w:rFonts w:ascii="Times New Roman" w:hAnsi="Times New Roman" w:cs="Times New Roman"/>
                <w:sz w:val="24"/>
                <w:szCs w:val="24"/>
              </w:rPr>
              <w:t>199408182022032017</w:t>
            </w:r>
          </w:p>
        </w:tc>
        <w:tc>
          <w:tcPr>
            <w:tcW w:w="1694" w:type="dxa"/>
            <w:vAlign w:val="center"/>
          </w:tcPr>
          <w:p w14:paraId="0C16B4B3" w14:textId="56E449F9" w:rsidR="001E7162" w:rsidRPr="000E68DE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1E7162" w:rsidRPr="000E68DE" w14:paraId="565366CB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662AC519" w14:textId="6C078BD5" w:rsidR="001E7162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24" w:type="dxa"/>
            <w:vAlign w:val="center"/>
          </w:tcPr>
          <w:p w14:paraId="11D83F34" w14:textId="1CD5234B" w:rsidR="001E7162" w:rsidRPr="00B8497F" w:rsidRDefault="001E7162" w:rsidP="001E71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Chepy Perdana, S.Kom., M.Pd</w:t>
            </w:r>
          </w:p>
        </w:tc>
        <w:tc>
          <w:tcPr>
            <w:tcW w:w="2436" w:type="dxa"/>
            <w:vAlign w:val="center"/>
          </w:tcPr>
          <w:p w14:paraId="2FFD6FAE" w14:textId="5580A824" w:rsidR="001E7162" w:rsidRPr="00CA48C9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  <w:lang w:val="en-US"/>
              </w:rPr>
            </w:pPr>
            <w:r w:rsidRPr="001E7162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  <w:lang w:val="en-US"/>
              </w:rPr>
              <w:t>199109242022031001</w:t>
            </w:r>
          </w:p>
        </w:tc>
        <w:tc>
          <w:tcPr>
            <w:tcW w:w="1694" w:type="dxa"/>
            <w:vAlign w:val="center"/>
          </w:tcPr>
          <w:p w14:paraId="28B22C1F" w14:textId="0EF6CAB9" w:rsidR="001E7162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1E7162" w:rsidRPr="000E68DE" w14:paraId="48AB2684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1CD60162" w14:textId="22B1DD4E" w:rsidR="001E7162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424" w:type="dxa"/>
            <w:vAlign w:val="center"/>
          </w:tcPr>
          <w:p w14:paraId="58FFBE0E" w14:textId="63B07358" w:rsidR="001E7162" w:rsidRPr="00B8497F" w:rsidRDefault="001E7162" w:rsidP="001E71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Taufan Abdurrachman, S.T., M.Kom.</w:t>
            </w:r>
          </w:p>
        </w:tc>
        <w:tc>
          <w:tcPr>
            <w:tcW w:w="2436" w:type="dxa"/>
            <w:vAlign w:val="center"/>
          </w:tcPr>
          <w:p w14:paraId="662AF46D" w14:textId="2FB90A24" w:rsidR="001E7162" w:rsidRPr="00CA48C9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  <w:lang w:val="en-US"/>
              </w:rPr>
            </w:pPr>
            <w:r w:rsidRPr="001E7162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  <w:lang w:val="en-US"/>
              </w:rPr>
              <w:t>199311112022031006</w:t>
            </w:r>
          </w:p>
        </w:tc>
        <w:tc>
          <w:tcPr>
            <w:tcW w:w="1694" w:type="dxa"/>
            <w:vAlign w:val="center"/>
          </w:tcPr>
          <w:p w14:paraId="18EFF588" w14:textId="2CCBD8F3" w:rsidR="001E7162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1E7162" w:rsidRPr="000E68DE" w14:paraId="037D4550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521B3476" w14:textId="06D94794" w:rsidR="001E7162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424" w:type="dxa"/>
            <w:vAlign w:val="center"/>
          </w:tcPr>
          <w:p w14:paraId="78B86D9A" w14:textId="136A325B" w:rsidR="001E7162" w:rsidRPr="00B8497F" w:rsidRDefault="001E7162" w:rsidP="001E71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Usep Abdul Rosid, S.T., M.Kom.</w:t>
            </w:r>
          </w:p>
        </w:tc>
        <w:tc>
          <w:tcPr>
            <w:tcW w:w="2436" w:type="dxa"/>
            <w:vAlign w:val="center"/>
          </w:tcPr>
          <w:p w14:paraId="5651ABDF" w14:textId="5E300E52" w:rsidR="001E7162" w:rsidRPr="00CA48C9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  <w:lang w:val="en-US"/>
              </w:rPr>
            </w:pPr>
            <w:r w:rsidRPr="001E7162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  <w:lang w:val="en-US"/>
              </w:rPr>
              <w:t>198905122022031003</w:t>
            </w:r>
          </w:p>
        </w:tc>
        <w:tc>
          <w:tcPr>
            <w:tcW w:w="1694" w:type="dxa"/>
            <w:vAlign w:val="center"/>
          </w:tcPr>
          <w:p w14:paraId="163B7ED4" w14:textId="234EAF88" w:rsidR="001E7162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1E7162" w:rsidRPr="000E68DE" w14:paraId="1A6C5777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46312024" w14:textId="65AA6986" w:rsidR="001E7162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424" w:type="dxa"/>
            <w:vAlign w:val="center"/>
          </w:tcPr>
          <w:p w14:paraId="65AAD09B" w14:textId="145BA823" w:rsidR="001E7162" w:rsidRPr="00B8497F" w:rsidRDefault="001E7162" w:rsidP="001E71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Masesa Angga Wijaya, S.Kom., M.Kom</w:t>
            </w:r>
          </w:p>
        </w:tc>
        <w:tc>
          <w:tcPr>
            <w:tcW w:w="2436" w:type="dxa"/>
            <w:vAlign w:val="center"/>
          </w:tcPr>
          <w:p w14:paraId="6511A7BE" w14:textId="750EEEF6" w:rsidR="001E7162" w:rsidRPr="00CA48C9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  <w:lang w:val="en-US"/>
              </w:rPr>
            </w:pPr>
            <w:r w:rsidRPr="001E7162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  <w:lang w:val="en-US"/>
              </w:rPr>
              <w:t>198808132022031004</w:t>
            </w:r>
          </w:p>
        </w:tc>
        <w:tc>
          <w:tcPr>
            <w:tcW w:w="1694" w:type="dxa"/>
            <w:vAlign w:val="center"/>
          </w:tcPr>
          <w:p w14:paraId="715D1144" w14:textId="1CB0B24D" w:rsidR="001E7162" w:rsidRDefault="001E7162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  <w:tr w:rsidR="008807E8" w:rsidRPr="000E68DE" w14:paraId="1672BDCA" w14:textId="77777777" w:rsidTr="001E7162">
        <w:trPr>
          <w:trHeight w:val="408"/>
          <w:jc w:val="center"/>
        </w:trPr>
        <w:tc>
          <w:tcPr>
            <w:tcW w:w="513" w:type="dxa"/>
            <w:vAlign w:val="center"/>
          </w:tcPr>
          <w:p w14:paraId="77F4B2A1" w14:textId="338CA2D8" w:rsidR="008807E8" w:rsidRDefault="008807E8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424" w:type="dxa"/>
            <w:vAlign w:val="center"/>
          </w:tcPr>
          <w:p w14:paraId="0175B8B6" w14:textId="5B169AC9" w:rsidR="008807E8" w:rsidRPr="001E7162" w:rsidRDefault="008807E8" w:rsidP="001E71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Lani Nurlani, S.T., M.Kom.</w:t>
            </w:r>
          </w:p>
        </w:tc>
        <w:tc>
          <w:tcPr>
            <w:tcW w:w="2436" w:type="dxa"/>
            <w:vAlign w:val="center"/>
          </w:tcPr>
          <w:p w14:paraId="1C3BD917" w14:textId="4F5BA1E8" w:rsidR="008807E8" w:rsidRPr="001E7162" w:rsidRDefault="00F13428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  <w:lang w:val="en-US"/>
              </w:rPr>
              <w:t>198803042022032002</w:t>
            </w:r>
          </w:p>
        </w:tc>
        <w:tc>
          <w:tcPr>
            <w:tcW w:w="1694" w:type="dxa"/>
            <w:vAlign w:val="center"/>
          </w:tcPr>
          <w:p w14:paraId="3F03F8F6" w14:textId="7E8C7D39" w:rsidR="008807E8" w:rsidRDefault="00171549" w:rsidP="001E716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</w:tr>
    </w:tbl>
    <w:p w14:paraId="7EA3ED0D" w14:textId="77777777" w:rsidR="00FD0916" w:rsidRDefault="00FD0916"/>
    <w:sectPr w:rsidR="00FD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16"/>
    <w:rsid w:val="00171549"/>
    <w:rsid w:val="001E7162"/>
    <w:rsid w:val="007C24F6"/>
    <w:rsid w:val="007E56AD"/>
    <w:rsid w:val="008807E8"/>
    <w:rsid w:val="00B7513E"/>
    <w:rsid w:val="00F13428"/>
    <w:rsid w:val="00FD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C765"/>
  <w15:chartTrackingRefBased/>
  <w15:docId w15:val="{FD35F4D4-E52A-4AFE-88A2-6D7F872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91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916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FD091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D0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Rizkita Ananda</dc:creator>
  <cp:keywords/>
  <dc:description/>
  <cp:lastModifiedBy>Syifa Rizkita Ananda</cp:lastModifiedBy>
  <cp:revision>5</cp:revision>
  <dcterms:created xsi:type="dcterms:W3CDTF">2022-07-08T02:01:00Z</dcterms:created>
  <dcterms:modified xsi:type="dcterms:W3CDTF">2022-11-09T02:00:00Z</dcterms:modified>
</cp:coreProperties>
</file>