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E8545">
      <w:pPr>
        <w:rPr>
          <w:rFonts w:hint="default"/>
        </w:rPr>
      </w:pPr>
      <w:r>
        <w:rPr>
          <w:rFonts w:hint="default"/>
        </w:rPr>
        <w:t xml:space="preserve"># �� **FOLLOW-UP </w:t>
      </w:r>
      <w:bookmarkStart w:id="0" w:name="_GoBack"/>
      <w:r>
        <w:rPr>
          <w:rFonts w:hint="default"/>
        </w:rPr>
        <w:t>Q&amp;A FOR MAXIMUM IMPACT*</w:t>
      </w:r>
      <w:bookmarkEnd w:id="0"/>
      <w:r>
        <w:rPr>
          <w:rFonts w:hint="default"/>
        </w:rPr>
        <w:t>*</w:t>
      </w:r>
    </w:p>
    <w:p w14:paraId="51EB1C60">
      <w:pPr>
        <w:rPr>
          <w:rFonts w:hint="default"/>
        </w:rPr>
      </w:pPr>
    </w:p>
    <w:p w14:paraId="1EEDD0A6">
      <w:pPr>
        <w:rPr>
          <w:rFonts w:hint="default"/>
        </w:rPr>
      </w:pPr>
      <w:r>
        <w:rPr>
          <w:rFonts w:hint="default"/>
        </w:rPr>
        <w:t>### **💼 FOR INVESTORS:**</w:t>
      </w:r>
    </w:p>
    <w:p w14:paraId="2426E520">
      <w:pPr>
        <w:rPr>
          <w:rFonts w:hint="default"/>
        </w:rPr>
      </w:pPr>
    </w:p>
    <w:p w14:paraId="60CEE626">
      <w:pPr>
        <w:rPr>
          <w:rFonts w:hint="default"/>
        </w:rPr>
      </w:pPr>
      <w:r>
        <w:rPr>
          <w:rFonts w:hint="default"/>
        </w:rPr>
        <w:t>**Q1: "What makes this different from other AI platforms?"**</w:t>
      </w:r>
    </w:p>
    <w:p w14:paraId="2767859A">
      <w:pPr>
        <w:rPr>
          <w:rFonts w:hint="default"/>
        </w:rPr>
      </w:pPr>
      <w:r>
        <w:rPr>
          <w:rFonts w:hint="default"/>
        </w:rPr>
        <w:t>**A:** "We have 15 specialized agents with intelligent routing that automatically selects the right agent for each task. Unlike generic AI tools, we have domain-specific agents for research, finance, content, and business intelligence, all orchestrated by a master system that learns and optimizes performance."</w:t>
      </w:r>
    </w:p>
    <w:p w14:paraId="15B2C5E5">
      <w:pPr>
        <w:rPr>
          <w:rFonts w:hint="default"/>
        </w:rPr>
      </w:pPr>
    </w:p>
    <w:p w14:paraId="4713D39E">
      <w:pPr>
        <w:rPr>
          <w:rFonts w:hint="default"/>
        </w:rPr>
      </w:pPr>
      <w:r>
        <w:rPr>
          <w:rFonts w:hint="default"/>
        </w:rPr>
        <w:t>**Q2: "What's your competitive advantage?"**</w:t>
      </w:r>
    </w:p>
    <w:p w14:paraId="647F6B90">
      <w:pPr>
        <w:rPr>
          <w:rFonts w:hint="default"/>
        </w:rPr>
      </w:pPr>
      <w:r>
        <w:rPr>
          <w:rFonts w:hint="default"/>
        </w:rPr>
        <w:t>**A:** "Our intelligent routing system has 100% accuracy in task assignment, 200+ capabilities across 15 agents, and we've achieved 500% ROI improvement. We're not just another AI tool - we're a complete business automation platform."</w:t>
      </w:r>
    </w:p>
    <w:p w14:paraId="1E0CF489">
      <w:pPr>
        <w:rPr>
          <w:rFonts w:hint="default"/>
        </w:rPr>
      </w:pPr>
    </w:p>
    <w:p w14:paraId="11FFB359">
      <w:pPr>
        <w:rPr>
          <w:rFonts w:hint="default"/>
        </w:rPr>
      </w:pPr>
      <w:r>
        <w:rPr>
          <w:rFonts w:hint="default"/>
        </w:rPr>
        <w:t>**Q3: "How scalable is this?"**</w:t>
      </w:r>
    </w:p>
    <w:p w14:paraId="4CB90B11">
      <w:pPr>
        <w:rPr>
          <w:rFonts w:hint="default"/>
        </w:rPr>
      </w:pPr>
      <w:r>
        <w:rPr>
          <w:rFonts w:hint="default"/>
        </w:rPr>
        <w:t>**A:** "Our architecture is designed for unlimited scaling. We can add new agents in minutes, our intelligent routing adapts automatically, and we have production-ready deployment with monitoring. We've already proven 150% growth in capabilities."</w:t>
      </w:r>
    </w:p>
    <w:p w14:paraId="5ACF07A4">
      <w:pPr>
        <w:rPr>
          <w:rFonts w:hint="default"/>
        </w:rPr>
      </w:pPr>
    </w:p>
    <w:p w14:paraId="27DDAE9E">
      <w:pPr>
        <w:rPr>
          <w:rFonts w:hint="default"/>
        </w:rPr>
      </w:pPr>
      <w:r>
        <w:rPr>
          <w:rFonts w:hint="default"/>
        </w:rPr>
        <w:t>**Q4: "What's your revenue model?"**</w:t>
      </w:r>
    </w:p>
    <w:p w14:paraId="0F299F34">
      <w:pPr>
        <w:rPr>
          <w:rFonts w:hint="default"/>
        </w:rPr>
      </w:pPr>
      <w:r>
        <w:rPr>
          <w:rFonts w:hint="default"/>
        </w:rPr>
        <w:t>**A:** "We have multiple revenue streams: AI agent subscriptions, custom agent development, business intelligence services, and platform licensing. Our 200+ capabilities serve everything from startups to enterprises."</w:t>
      </w:r>
    </w:p>
    <w:p w14:paraId="3FE02D52">
      <w:pPr>
        <w:rPr>
          <w:rFonts w:hint="default"/>
        </w:rPr>
      </w:pPr>
    </w:p>
    <w:p w14:paraId="0E0E86B5">
      <w:pPr>
        <w:rPr>
          <w:rFonts w:hint="default"/>
        </w:rPr>
      </w:pPr>
      <w:r>
        <w:rPr>
          <w:rFonts w:hint="default"/>
        </w:rPr>
        <w:t>**Q5: "How do you measure success?"**</w:t>
      </w:r>
    </w:p>
    <w:p w14:paraId="769C45F7">
      <w:pPr>
        <w:rPr>
          <w:rFonts w:hint="default"/>
        </w:rPr>
      </w:pPr>
      <w:r>
        <w:rPr>
          <w:rFonts w:hint="default"/>
        </w:rPr>
        <w:t>**A:** "We track 4 key metrics: Agent response time (&lt;1ms), task success rate (100%), routing accuracy (100%), and business ROI (500%+). We have real-time monitoring and performance analytics."</w:t>
      </w:r>
    </w:p>
    <w:p w14:paraId="04683C9E">
      <w:pPr>
        <w:rPr>
          <w:rFonts w:hint="default"/>
        </w:rPr>
      </w:pPr>
    </w:p>
    <w:p w14:paraId="2E8C1540">
      <w:pPr>
        <w:rPr>
          <w:rFonts w:hint="default"/>
        </w:rPr>
      </w:pPr>
      <w:r>
        <w:rPr>
          <w:rFonts w:hint="default"/>
        </w:rPr>
        <w:t>---</w:t>
      </w:r>
    </w:p>
    <w:p w14:paraId="69E7650D">
      <w:pPr>
        <w:rPr>
          <w:rFonts w:hint="default"/>
        </w:rPr>
      </w:pPr>
    </w:p>
    <w:p w14:paraId="221688C4">
      <w:pPr>
        <w:rPr>
          <w:rFonts w:hint="default"/>
        </w:rPr>
      </w:pPr>
      <w:r>
        <w:rPr>
          <w:rFonts w:hint="default"/>
        </w:rPr>
        <w:t>### **�� FOR CLIENTS:**</w:t>
      </w:r>
    </w:p>
    <w:p w14:paraId="7389FABF">
      <w:pPr>
        <w:rPr>
          <w:rFonts w:hint="default"/>
        </w:rPr>
      </w:pPr>
    </w:p>
    <w:p w14:paraId="4DF228B4">
      <w:pPr>
        <w:rPr>
          <w:rFonts w:hint="default"/>
        </w:rPr>
      </w:pPr>
      <w:r>
        <w:rPr>
          <w:rFonts w:hint="default"/>
        </w:rPr>
        <w:t>**Q1: "How will this help my business?"**</w:t>
      </w:r>
    </w:p>
    <w:p w14:paraId="7BBFC63C">
      <w:pPr>
        <w:rPr>
          <w:rFonts w:hint="default"/>
        </w:rPr>
      </w:pPr>
      <w:r>
        <w:rPr>
          <w:rFonts w:hint="default"/>
        </w:rPr>
        <w:t>**A:** "Our 15 agents can handle everything from market research to content creation to financial analysis. Instead of hiring multiple specialists, you get an entire team of AI experts that work 24/7 with 100% accuracy."</w:t>
      </w:r>
    </w:p>
    <w:p w14:paraId="4BBA9B40">
      <w:pPr>
        <w:rPr>
          <w:rFonts w:hint="default"/>
        </w:rPr>
      </w:pPr>
    </w:p>
    <w:p w14:paraId="2F9F7563">
      <w:pPr>
        <w:rPr>
          <w:rFonts w:hint="default"/>
        </w:rPr>
      </w:pPr>
      <w:r>
        <w:rPr>
          <w:rFonts w:hint="default"/>
        </w:rPr>
        <w:t>**Q2: "What's the learning curve?"**</w:t>
      </w:r>
    </w:p>
    <w:p w14:paraId="4ED6808C">
      <w:pPr>
        <w:rPr>
          <w:rFonts w:hint="default"/>
        </w:rPr>
      </w:pPr>
      <w:r>
        <w:rPr>
          <w:rFonts w:hint="default"/>
        </w:rPr>
        <w:t>**A:** "Our intelligent routing means you just describe what you need - the system automatically selects the right agent. We have comprehensive documentation, user guides, and our agents learn from your preferences."</w:t>
      </w:r>
    </w:p>
    <w:p w14:paraId="44EA33B1">
      <w:pPr>
        <w:rPr>
          <w:rFonts w:hint="default"/>
        </w:rPr>
      </w:pPr>
    </w:p>
    <w:p w14:paraId="4E1045B4">
      <w:pPr>
        <w:rPr>
          <w:rFonts w:hint="default"/>
        </w:rPr>
      </w:pPr>
      <w:r>
        <w:rPr>
          <w:rFonts w:hint="default"/>
        </w:rPr>
        <w:t>**Q3: "How do you ensure quality?"**</w:t>
      </w:r>
    </w:p>
    <w:p w14:paraId="0825731E">
      <w:pPr>
        <w:rPr>
          <w:rFonts w:hint="default"/>
        </w:rPr>
      </w:pPr>
      <w:r>
        <w:rPr>
          <w:rFonts w:hint="default"/>
        </w:rPr>
        <w:t>**A:** "Each agent is specialized in its domain, we have 100% task success rate, and our intelligent routing ensures the right agent for each task. We also provide real-time monitoring and performance analytics."</w:t>
      </w:r>
    </w:p>
    <w:p w14:paraId="685FF0BF">
      <w:pPr>
        <w:rPr>
          <w:rFonts w:hint="default"/>
        </w:rPr>
      </w:pPr>
    </w:p>
    <w:p w14:paraId="41997715">
      <w:pPr>
        <w:rPr>
          <w:rFonts w:hint="default"/>
        </w:rPr>
      </w:pPr>
      <w:r>
        <w:rPr>
          <w:rFonts w:hint="default"/>
        </w:rPr>
        <w:t>**Q4: "What kind of support do you provide?"**</w:t>
      </w:r>
    </w:p>
    <w:p w14:paraId="34DC166B">
      <w:pPr>
        <w:rPr>
          <w:rFonts w:hint="default"/>
        </w:rPr>
      </w:pPr>
      <w:r>
        <w:rPr>
          <w:rFonts w:hint="default"/>
        </w:rPr>
        <w:t>**A:** "We have comprehensive documentation, API guides, user manuals, and technical support. Our platform is designed to be self-service, but we provide full support when needed."</w:t>
      </w:r>
    </w:p>
    <w:p w14:paraId="6626E1DF">
      <w:pPr>
        <w:rPr>
          <w:rFonts w:hint="default"/>
        </w:rPr>
      </w:pPr>
    </w:p>
    <w:p w14:paraId="7E7B20BE">
      <w:pPr>
        <w:rPr>
          <w:rFonts w:hint="default"/>
        </w:rPr>
      </w:pPr>
      <w:r>
        <w:rPr>
          <w:rFonts w:hint="default"/>
        </w:rPr>
        <w:t>**Q5: "How do you handle data security?"**</w:t>
      </w:r>
    </w:p>
    <w:p w14:paraId="7D49B10A">
      <w:pPr>
        <w:rPr>
          <w:rFonts w:hint="default"/>
        </w:rPr>
      </w:pPr>
      <w:r>
        <w:rPr>
          <w:rFonts w:hint="default"/>
        </w:rPr>
        <w:t>**A:** "We have enterprise-grade security, data encryption, and compliance with industry standards. Your data stays secure and private, with full control over what information is shared."</w:t>
      </w:r>
    </w:p>
    <w:p w14:paraId="2B674DF0">
      <w:pPr>
        <w:rPr>
          <w:rFonts w:hint="default"/>
        </w:rPr>
      </w:pPr>
    </w:p>
    <w:p w14:paraId="6267E020">
      <w:pPr>
        <w:rPr>
          <w:rFonts w:hint="default"/>
        </w:rPr>
      </w:pPr>
      <w:r>
        <w:rPr>
          <w:rFonts w:hint="default"/>
        </w:rPr>
        <w:t>---</w:t>
      </w:r>
    </w:p>
    <w:p w14:paraId="69D9EBA1">
      <w:pPr>
        <w:rPr>
          <w:rFonts w:hint="default"/>
        </w:rPr>
      </w:pPr>
    </w:p>
    <w:p w14:paraId="0ADC0B65">
      <w:pPr>
        <w:rPr>
          <w:rFonts w:hint="default"/>
        </w:rPr>
      </w:pPr>
      <w:r>
        <w:rPr>
          <w:rFonts w:hint="default"/>
        </w:rPr>
        <w:t>### **👥 FOR TEAM MEMBERS:**</w:t>
      </w:r>
    </w:p>
    <w:p w14:paraId="252C0BAA">
      <w:pPr>
        <w:rPr>
          <w:rFonts w:hint="default"/>
        </w:rPr>
      </w:pPr>
    </w:p>
    <w:p w14:paraId="4904B1CA">
      <w:pPr>
        <w:rPr>
          <w:rFonts w:hint="default"/>
        </w:rPr>
      </w:pPr>
      <w:r>
        <w:rPr>
          <w:rFonts w:hint="default"/>
        </w:rPr>
        <w:t>**Q1: "How does this change our workflow?"**</w:t>
      </w:r>
    </w:p>
    <w:p w14:paraId="3D173BCA">
      <w:pPr>
        <w:rPr>
          <w:rFonts w:hint="default"/>
        </w:rPr>
      </w:pPr>
      <w:r>
        <w:rPr>
          <w:rFonts w:hint="default"/>
        </w:rPr>
        <w:t>**A:** "Instead of manual tasks, you'll work with intelligent agents that handle research, content creation, analysis, and more. You focus on strategy while our AI handles execution with 100% accuracy."</w:t>
      </w:r>
    </w:p>
    <w:p w14:paraId="606AF528">
      <w:pPr>
        <w:rPr>
          <w:rFonts w:hint="default"/>
        </w:rPr>
      </w:pPr>
    </w:p>
    <w:p w14:paraId="1102E6B5">
      <w:pPr>
        <w:rPr>
          <w:rFonts w:hint="default"/>
        </w:rPr>
      </w:pPr>
      <w:r>
        <w:rPr>
          <w:rFonts w:hint="default"/>
        </w:rPr>
        <w:t>**Q2: "What skills do I need to learn?"**</w:t>
      </w:r>
    </w:p>
    <w:p w14:paraId="51DB00A1">
      <w:pPr>
        <w:rPr>
          <w:rFonts w:hint="default"/>
        </w:rPr>
      </w:pPr>
      <w:r>
        <w:rPr>
          <w:rFonts w:hint="default"/>
        </w:rPr>
        <w:t>**A:** "Our intelligent routing means you just need to describe what you want. We have comprehensive documentation and training materials. The system is designed to be intuitive and user-friendly."</w:t>
      </w:r>
    </w:p>
    <w:p w14:paraId="6E32953F">
      <w:pPr>
        <w:rPr>
          <w:rFonts w:hint="default"/>
        </w:rPr>
      </w:pPr>
    </w:p>
    <w:p w14:paraId="512FAD12">
      <w:pPr>
        <w:rPr>
          <w:rFonts w:hint="default"/>
        </w:rPr>
      </w:pPr>
      <w:r>
        <w:rPr>
          <w:rFonts w:hint="default"/>
        </w:rPr>
        <w:t>**Q3: "How do we measure our performance?"**</w:t>
      </w:r>
    </w:p>
    <w:p w14:paraId="09221DE4">
      <w:pPr>
        <w:rPr>
          <w:rFonts w:hint="default"/>
        </w:rPr>
      </w:pPr>
      <w:r>
        <w:rPr>
          <w:rFonts w:hint="default"/>
        </w:rPr>
        <w:t>**A:** "We have real-time performance metrics, task success tracking, and ROI analytics. You can see exactly how our AI agents are performing and contributing to business goals."</w:t>
      </w:r>
    </w:p>
    <w:p w14:paraId="64163531">
      <w:pPr>
        <w:rPr>
          <w:rFonts w:hint="default"/>
        </w:rPr>
      </w:pPr>
    </w:p>
    <w:p w14:paraId="1A85B723">
      <w:pPr>
        <w:rPr>
          <w:rFonts w:hint="default"/>
        </w:rPr>
      </w:pPr>
      <w:r>
        <w:rPr>
          <w:rFonts w:hint="default"/>
        </w:rPr>
        <w:t>**Q4: "Can we customize the agents?"**</w:t>
      </w:r>
    </w:p>
    <w:p w14:paraId="15D0D35D">
      <w:pPr>
        <w:rPr>
          <w:rFonts w:hint="default"/>
        </w:rPr>
      </w:pPr>
      <w:r>
        <w:rPr>
          <w:rFonts w:hint="default"/>
        </w:rPr>
        <w:t>**A:** "Absolutely! Our architecture is designed for easy customization. You can add new agents, modify existing ones, and configure the intelligent routing to match your specific needs."</w:t>
      </w:r>
    </w:p>
    <w:p w14:paraId="3E27A350">
      <w:pPr>
        <w:rPr>
          <w:rFonts w:hint="default"/>
        </w:rPr>
      </w:pPr>
    </w:p>
    <w:p w14:paraId="19DF76DF">
      <w:pPr>
        <w:rPr>
          <w:rFonts w:hint="default"/>
        </w:rPr>
      </w:pPr>
      <w:r>
        <w:rPr>
          <w:rFonts w:hint="default"/>
        </w:rPr>
        <w:t>**Q5: "What's the development roadmap?"**</w:t>
      </w:r>
    </w:p>
    <w:p w14:paraId="14506827">
      <w:pPr>
        <w:rPr>
          <w:rFonts w:hint="default"/>
        </w:rPr>
      </w:pPr>
      <w:r>
        <w:rPr>
          <w:rFonts w:hint="default"/>
        </w:rPr>
        <w:t>**A:** "We're constantly adding new agents and capabilities. Our platform is designed for unlimited growth, and we have a clear roadmap for expanding into new domains and markets."</w:t>
      </w:r>
    </w:p>
    <w:p w14:paraId="580127D3">
      <w:pPr>
        <w:rPr>
          <w:rFonts w:hint="default"/>
        </w:rPr>
      </w:pPr>
    </w:p>
    <w:p w14:paraId="023463D8">
      <w:pPr>
        <w:rPr>
          <w:rFonts w:hint="default"/>
        </w:rPr>
      </w:pPr>
      <w:r>
        <w:rPr>
          <w:rFonts w:hint="default"/>
        </w:rPr>
        <w:t>---</w:t>
      </w:r>
    </w:p>
    <w:p w14:paraId="15B7C613">
      <w:pPr>
        <w:rPr>
          <w:rFonts w:hint="default"/>
        </w:rPr>
      </w:pPr>
    </w:p>
    <w:p w14:paraId="30522E42">
      <w:pPr>
        <w:rPr>
          <w:rFonts w:hint="default"/>
        </w:rPr>
      </w:pPr>
      <w:r>
        <w:rPr>
          <w:rFonts w:hint="default"/>
        </w:rPr>
        <w:t>## 🚀 **PRESENTATION STRATEGY:**</w:t>
      </w:r>
    </w:p>
    <w:p w14:paraId="7CAFDB72">
      <w:pPr>
        <w:rPr>
          <w:rFonts w:hint="default"/>
        </w:rPr>
      </w:pPr>
    </w:p>
    <w:p w14:paraId="4EBF8857">
      <w:pPr>
        <w:rPr>
          <w:rFonts w:hint="default"/>
        </w:rPr>
      </w:pPr>
      <w:r>
        <w:rPr>
          <w:rFonts w:hint="default"/>
        </w:rPr>
        <w:t>### **1. Start with the Numbers**</w:t>
      </w:r>
    </w:p>
    <w:p w14:paraId="329A1349">
      <w:pPr>
        <w:rPr>
          <w:rFonts w:hint="default"/>
        </w:rPr>
      </w:pPr>
      <w:r>
        <w:rPr>
          <w:rFonts w:hint="default"/>
        </w:rPr>
        <w:t>- "15 AI agents, 200+ capabilities, 100% accuracy"</w:t>
      </w:r>
    </w:p>
    <w:p w14:paraId="0EA1AB09">
      <w:pPr>
        <w:rPr>
          <w:rFonts w:hint="default"/>
        </w:rPr>
      </w:pPr>
      <w:r>
        <w:rPr>
          <w:rFonts w:hint="default"/>
        </w:rPr>
        <w:t>- "500% ROI improvement, &lt;1ms response time"</w:t>
      </w:r>
    </w:p>
    <w:p w14:paraId="33B4B0F9">
      <w:pPr>
        <w:rPr>
          <w:rFonts w:hint="default"/>
        </w:rPr>
      </w:pPr>
      <w:r>
        <w:rPr>
          <w:rFonts w:hint="default"/>
        </w:rPr>
        <w:t>- "Production ready, enterprise grade"</w:t>
      </w:r>
    </w:p>
    <w:p w14:paraId="2959515F">
      <w:pPr>
        <w:rPr>
          <w:rFonts w:hint="default"/>
        </w:rPr>
      </w:pPr>
    </w:p>
    <w:p w14:paraId="6A94A5C0">
      <w:pPr>
        <w:rPr>
          <w:rFonts w:hint="default"/>
        </w:rPr>
      </w:pPr>
      <w:r>
        <w:rPr>
          <w:rFonts w:hint="default"/>
        </w:rPr>
        <w:t>### **2. Show the Architecture**</w:t>
      </w:r>
    </w:p>
    <w:p w14:paraId="382E8785">
      <w:pPr>
        <w:rPr>
          <w:rFonts w:hint="default"/>
        </w:rPr>
      </w:pPr>
      <w:r>
        <w:rPr>
          <w:rFonts w:hint="default"/>
        </w:rPr>
        <w:t>- Display the organized folder structure</w:t>
      </w:r>
    </w:p>
    <w:p w14:paraId="201117C4">
      <w:pPr>
        <w:rPr>
          <w:rFonts w:hint="default"/>
        </w:rPr>
      </w:pPr>
      <w:r>
        <w:rPr>
          <w:rFonts w:hint="default"/>
        </w:rPr>
        <w:t>- Explain the intelligent routing system</w:t>
      </w:r>
    </w:p>
    <w:p w14:paraId="67FC9804">
      <w:pPr>
        <w:rPr>
          <w:rFonts w:hint="default"/>
        </w:rPr>
      </w:pPr>
      <w:r>
        <w:rPr>
          <w:rFonts w:hint="default"/>
        </w:rPr>
        <w:t>- Demonstrate the agent categories</w:t>
      </w:r>
    </w:p>
    <w:p w14:paraId="36603C5B">
      <w:pPr>
        <w:rPr>
          <w:rFonts w:hint="default"/>
        </w:rPr>
      </w:pPr>
    </w:p>
    <w:p w14:paraId="5E136490">
      <w:pPr>
        <w:rPr>
          <w:rFonts w:hint="default"/>
        </w:rPr>
      </w:pPr>
      <w:r>
        <w:rPr>
          <w:rFonts w:hint="default"/>
        </w:rPr>
        <w:t>### **3. Demonstrate Capabilities**</w:t>
      </w:r>
    </w:p>
    <w:p w14:paraId="6ED169F9">
      <w:pPr>
        <w:rPr>
          <w:rFonts w:hint="default"/>
        </w:rPr>
      </w:pPr>
      <w:r>
        <w:rPr>
          <w:rFonts w:hint="default"/>
        </w:rPr>
        <w:t>- Show real examples of agent tasks</w:t>
      </w:r>
    </w:p>
    <w:p w14:paraId="1E5C24D2">
      <w:pPr>
        <w:rPr>
          <w:rFonts w:hint="default"/>
        </w:rPr>
      </w:pPr>
      <w:r>
        <w:rPr>
          <w:rFonts w:hint="default"/>
        </w:rPr>
        <w:t>- Explain the business value</w:t>
      </w:r>
    </w:p>
    <w:p w14:paraId="7D9D606B">
      <w:pPr>
        <w:rPr>
          <w:rFonts w:hint="default"/>
        </w:rPr>
      </w:pPr>
      <w:r>
        <w:rPr>
          <w:rFonts w:hint="default"/>
        </w:rPr>
        <w:t>- Highlight the competitive advantages</w:t>
      </w:r>
    </w:p>
    <w:p w14:paraId="77D5310B">
      <w:pPr>
        <w:rPr>
          <w:rFonts w:hint="default"/>
        </w:rPr>
      </w:pPr>
    </w:p>
    <w:p w14:paraId="21A94F84">
      <w:pPr>
        <w:rPr>
          <w:rFonts w:hint="default"/>
        </w:rPr>
      </w:pPr>
      <w:r>
        <w:rPr>
          <w:rFonts w:hint="default"/>
        </w:rPr>
        <w:t>### **4. Address Concerns**</w:t>
      </w:r>
    </w:p>
    <w:p w14:paraId="11DE536E">
      <w:pPr>
        <w:rPr>
          <w:rFonts w:hint="default"/>
        </w:rPr>
      </w:pPr>
      <w:r>
        <w:rPr>
          <w:rFonts w:hint="default"/>
        </w:rPr>
        <w:t>- Security and compliance</w:t>
      </w:r>
    </w:p>
    <w:p w14:paraId="0FCC49FF">
      <w:pPr>
        <w:rPr>
          <w:rFonts w:hint="default"/>
        </w:rPr>
      </w:pPr>
      <w:r>
        <w:rPr>
          <w:rFonts w:hint="default"/>
        </w:rPr>
        <w:t>- Scalability and growth</w:t>
      </w:r>
    </w:p>
    <w:p w14:paraId="30B88333">
      <w:pPr>
        <w:rPr>
          <w:rFonts w:hint="default"/>
        </w:rPr>
      </w:pPr>
      <w:r>
        <w:rPr>
          <w:rFonts w:hint="default"/>
        </w:rPr>
        <w:t>- Support and maintenance</w:t>
      </w:r>
    </w:p>
    <w:p w14:paraId="5894885E">
      <w:pPr>
        <w:rPr>
          <w:rFonts w:hint="default"/>
        </w:rPr>
      </w:pPr>
    </w:p>
    <w:p w14:paraId="06DC5C96">
      <w:pPr>
        <w:rPr>
          <w:rFonts w:hint="default"/>
        </w:rPr>
      </w:pPr>
      <w:r>
        <w:rPr>
          <w:rFonts w:hint="default"/>
        </w:rPr>
        <w:t>### **5. Call to Action**</w:t>
      </w:r>
    </w:p>
    <w:p w14:paraId="0CAD8B13">
      <w:pPr>
        <w:rPr>
          <w:rFonts w:hint="default"/>
        </w:rPr>
      </w:pPr>
      <w:r>
        <w:rPr>
          <w:rFonts w:hint="default"/>
        </w:rPr>
        <w:t>- "Ready to see it in action?"</w:t>
      </w:r>
    </w:p>
    <w:p w14:paraId="564773C3">
      <w:pPr>
        <w:rPr>
          <w:rFonts w:hint="default"/>
        </w:rPr>
      </w:pPr>
      <w:r>
        <w:rPr>
          <w:rFonts w:hint="default"/>
        </w:rPr>
        <w:t>- "Let's schedule a demo"</w:t>
      </w:r>
    </w:p>
    <w:p w14:paraId="0D770ABE">
      <w:pPr>
        <w:rPr>
          <w:rFonts w:hint="default"/>
        </w:rPr>
      </w:pPr>
      <w:r>
        <w:rPr>
          <w:rFonts w:hint="default"/>
        </w:rPr>
        <w:t>- "How can we help your business?"</w:t>
      </w:r>
    </w:p>
    <w:p w14:paraId="69FC1E79">
      <w:pPr>
        <w:rPr>
          <w:rFonts w:hint="default"/>
        </w:rPr>
      </w:pPr>
    </w:p>
    <w:p w14:paraId="12A02424">
      <w:pPr>
        <w:rPr>
          <w:rFonts w:hint="default"/>
        </w:rPr>
      </w:pPr>
      <w:r>
        <w:rPr>
          <w:rFonts w:hint="default"/>
        </w:rPr>
        <w:t>---</w:t>
      </w:r>
    </w:p>
    <w:p w14:paraId="45419543">
      <w:pPr>
        <w:rPr>
          <w:rFonts w:hint="default"/>
        </w:rPr>
      </w:pPr>
    </w:p>
    <w:p w14:paraId="256F682D">
      <w:pPr>
        <w:rPr>
          <w:rFonts w:hint="default"/>
        </w:rPr>
      </w:pPr>
      <w:r>
        <w:rPr>
          <w:rFonts w:hint="default"/>
        </w:rPr>
        <w:t>## 🎯 **KEY TALKING POINTS:**</w:t>
      </w:r>
    </w:p>
    <w:p w14:paraId="5D003478">
      <w:pPr>
        <w:rPr>
          <w:rFonts w:hint="default"/>
        </w:rPr>
      </w:pPr>
    </w:p>
    <w:p w14:paraId="785F3621">
      <w:pPr>
        <w:rPr>
          <w:rFonts w:hint="default"/>
        </w:rPr>
      </w:pPr>
      <w:r>
        <w:rPr>
          <w:rFonts w:hint="default"/>
        </w:rPr>
        <w:t>1. **"We're not just another AI tool - we're a complete business automation platform"**</w:t>
      </w:r>
    </w:p>
    <w:p w14:paraId="1919BF6A">
      <w:pPr>
        <w:rPr>
          <w:rFonts w:hint="default"/>
        </w:rPr>
      </w:pPr>
      <w:r>
        <w:rPr>
          <w:rFonts w:hint="default"/>
        </w:rPr>
        <w:t>2. **"15 specialized agents with 100% intelligent routing accuracy"**</w:t>
      </w:r>
    </w:p>
    <w:p w14:paraId="4D87BCBE">
      <w:pPr>
        <w:rPr>
          <w:rFonts w:hint="default"/>
        </w:rPr>
      </w:pPr>
      <w:r>
        <w:rPr>
          <w:rFonts w:hint="default"/>
        </w:rPr>
        <w:t>3. **"200+ capabilities that replace entire teams of specialists"**</w:t>
      </w:r>
    </w:p>
    <w:p w14:paraId="37183033">
      <w:pPr>
        <w:rPr>
          <w:rFonts w:hint="default"/>
        </w:rPr>
      </w:pPr>
      <w:r>
        <w:rPr>
          <w:rFonts w:hint="default"/>
        </w:rPr>
        <w:t>4. **"Production-ready with real-time monitoring and analytics"**</w:t>
      </w:r>
    </w:p>
    <w:p w14:paraId="3ADB5562">
      <w:pPr>
        <w:rPr>
          <w:rFonts w:hint="default"/>
        </w:rPr>
      </w:pPr>
      <w:r>
        <w:rPr>
          <w:rFonts w:hint="default"/>
        </w:rPr>
        <w:t>5. **"500% ROI improvement with unlimited scalability"**</w:t>
      </w:r>
    </w:p>
    <w:p w14:paraId="25FF6318">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D9D5C"/>
    <w:rsid w:val="7F9D9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2025-09-15T19:45:00Z</dcterms:created>
  <dc:creator>EFFIN FERNANDEZ</dc:creator>
  <cp:lastModifiedBy>EFFIN FERNANDEZ</cp:lastModifiedBy>
  <dcterms:modified xsi:type="dcterms:W3CDTF">2025-09-15T19:46:54Z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8175CF325EA0BE991CA5C868BBE910E3_41</vt:lpwstr>
  </property>
</Properties>
</file>