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050B67" w14:textId="77777777" w:rsidR="001C7A48" w:rsidRPr="001C7A48" w:rsidRDefault="007E4F60" w:rsidP="001C7A48">
      <w:pPr>
        <w:jc w:val="center"/>
        <w:rPr>
          <w:rFonts w:ascii="Times New Roman" w:hAnsi="Times New Roman" w:cs="Times New Roman"/>
          <w:b/>
          <w:bCs/>
          <w:sz w:val="36"/>
          <w:szCs w:val="36"/>
          <w:u w:val="single"/>
        </w:rPr>
      </w:pPr>
      <w:r w:rsidRPr="001C7A48">
        <w:rPr>
          <w:rFonts w:ascii="Times New Roman" w:hAnsi="Times New Roman" w:cs="Times New Roman"/>
          <w:b/>
          <w:bCs/>
          <w:sz w:val="36"/>
          <w:szCs w:val="36"/>
          <w:u w:val="single"/>
        </w:rPr>
        <w:t xml:space="preserve">CUSTOMER CHURN </w:t>
      </w:r>
      <w:r w:rsidR="001C7A48" w:rsidRPr="001C7A48">
        <w:rPr>
          <w:rFonts w:ascii="Times New Roman" w:hAnsi="Times New Roman" w:cs="Times New Roman"/>
          <w:b/>
          <w:bCs/>
          <w:sz w:val="36"/>
          <w:szCs w:val="36"/>
          <w:u w:val="single"/>
        </w:rPr>
        <w:t>PROJECT</w:t>
      </w:r>
    </w:p>
    <w:p w14:paraId="05781ABE" w14:textId="4F46EF2C" w:rsidR="007E4F60" w:rsidRPr="001C7A48" w:rsidRDefault="007E4F60" w:rsidP="001C7A48">
      <w:pPr>
        <w:jc w:val="both"/>
        <w:rPr>
          <w:rFonts w:ascii="Times New Roman" w:hAnsi="Times New Roman" w:cs="Times New Roman"/>
          <w:b/>
          <w:bCs/>
          <w:sz w:val="28"/>
          <w:szCs w:val="28"/>
          <w:u w:val="single"/>
        </w:rPr>
      </w:pPr>
      <w:r w:rsidRPr="001C7A48">
        <w:rPr>
          <w:rFonts w:ascii="Times New Roman" w:hAnsi="Times New Roman" w:cs="Times New Roman"/>
          <w:b/>
          <w:bCs/>
          <w:sz w:val="28"/>
          <w:szCs w:val="28"/>
          <w:u w:val="single"/>
        </w:rPr>
        <w:t xml:space="preserve">Problem Statement </w:t>
      </w:r>
    </w:p>
    <w:p w14:paraId="0CD1CD05" w14:textId="0C552AF3" w:rsidR="0070077C" w:rsidRPr="00EE4B9F" w:rsidRDefault="007E4F60" w:rsidP="00EE4B9F">
      <w:pPr>
        <w:jc w:val="both"/>
        <w:rPr>
          <w:rFonts w:ascii="Times New Roman" w:hAnsi="Times New Roman" w:cs="Times New Roman"/>
          <w:sz w:val="24"/>
          <w:szCs w:val="24"/>
        </w:rPr>
      </w:pPr>
      <w:r w:rsidRPr="00EE4B9F">
        <w:rPr>
          <w:rFonts w:ascii="Times New Roman" w:hAnsi="Times New Roman" w:cs="Times New Roman"/>
          <w:sz w:val="24"/>
          <w:szCs w:val="24"/>
        </w:rPr>
        <w:t xml:space="preserve">The problem at hand is to analyze </w:t>
      </w:r>
      <w:r w:rsidRPr="00EE4B9F">
        <w:rPr>
          <w:rFonts w:ascii="Times New Roman" w:hAnsi="Times New Roman" w:cs="Times New Roman"/>
          <w:b/>
          <w:bCs/>
          <w:sz w:val="24"/>
          <w:szCs w:val="24"/>
        </w:rPr>
        <w:t>customer churn</w:t>
      </w:r>
      <w:r w:rsidRPr="00EE4B9F">
        <w:rPr>
          <w:rFonts w:ascii="Times New Roman" w:hAnsi="Times New Roman" w:cs="Times New Roman"/>
          <w:sz w:val="24"/>
          <w:szCs w:val="24"/>
        </w:rPr>
        <w:t xml:space="preserve"> for a telecommunications company.</w:t>
      </w:r>
      <w:r w:rsidR="00EE4B9F">
        <w:rPr>
          <w:rFonts w:ascii="Times New Roman" w:hAnsi="Times New Roman" w:cs="Times New Roman"/>
          <w:sz w:val="24"/>
          <w:szCs w:val="24"/>
        </w:rPr>
        <w:t xml:space="preserve"> </w:t>
      </w:r>
      <w:r w:rsidRPr="00EE4B9F">
        <w:rPr>
          <w:rFonts w:ascii="Times New Roman" w:hAnsi="Times New Roman" w:cs="Times New Roman"/>
          <w:sz w:val="24"/>
          <w:szCs w:val="24"/>
        </w:rPr>
        <w:t xml:space="preserve">The company is experiencing a high rate of customer churn, resulting in significant </w:t>
      </w:r>
      <w:r w:rsidRPr="00EE4B9F">
        <w:rPr>
          <w:rFonts w:ascii="Times New Roman" w:hAnsi="Times New Roman" w:cs="Times New Roman"/>
          <w:b/>
          <w:bCs/>
          <w:sz w:val="24"/>
          <w:szCs w:val="24"/>
        </w:rPr>
        <w:t>revenue loss</w:t>
      </w:r>
      <w:r w:rsidRPr="00EE4B9F">
        <w:rPr>
          <w:rFonts w:ascii="Times New Roman" w:hAnsi="Times New Roman" w:cs="Times New Roman"/>
          <w:sz w:val="24"/>
          <w:szCs w:val="24"/>
        </w:rPr>
        <w:t>.</w:t>
      </w:r>
      <w:r w:rsidR="00F002D4" w:rsidRPr="00EE4B9F">
        <w:rPr>
          <w:rFonts w:ascii="Times New Roman" w:hAnsi="Times New Roman" w:cs="Times New Roman"/>
          <w:sz w:val="24"/>
          <w:szCs w:val="24"/>
        </w:rPr>
        <w:t xml:space="preserve"> </w:t>
      </w:r>
      <w:r w:rsidRPr="00EE4B9F">
        <w:rPr>
          <w:rFonts w:ascii="Times New Roman" w:hAnsi="Times New Roman" w:cs="Times New Roman"/>
          <w:sz w:val="24"/>
          <w:szCs w:val="24"/>
        </w:rPr>
        <w:t xml:space="preserve">The management wants to identify the </w:t>
      </w:r>
      <w:r w:rsidRPr="00EE4B9F">
        <w:rPr>
          <w:rFonts w:ascii="Times New Roman" w:hAnsi="Times New Roman" w:cs="Times New Roman"/>
          <w:b/>
          <w:bCs/>
          <w:sz w:val="24"/>
          <w:szCs w:val="24"/>
        </w:rPr>
        <w:t>key factors contributing</w:t>
      </w:r>
      <w:r w:rsidRPr="00EE4B9F">
        <w:rPr>
          <w:rFonts w:ascii="Times New Roman" w:hAnsi="Times New Roman" w:cs="Times New Roman"/>
          <w:sz w:val="24"/>
          <w:szCs w:val="24"/>
        </w:rPr>
        <w:t xml:space="preserve"> to customer churn and develop strategies to reduce churn rate and increase customer retention.</w:t>
      </w:r>
      <w:r w:rsidR="00F002D4" w:rsidRPr="00EE4B9F">
        <w:rPr>
          <w:rFonts w:ascii="Times New Roman" w:hAnsi="Times New Roman" w:cs="Times New Roman"/>
          <w:sz w:val="24"/>
          <w:szCs w:val="24"/>
        </w:rPr>
        <w:t xml:space="preserve"> </w:t>
      </w:r>
      <w:r w:rsidRPr="00EE4B9F">
        <w:rPr>
          <w:rFonts w:ascii="Times New Roman" w:hAnsi="Times New Roman" w:cs="Times New Roman"/>
          <w:sz w:val="24"/>
          <w:szCs w:val="24"/>
        </w:rPr>
        <w:t xml:space="preserve">The </w:t>
      </w:r>
      <w:r w:rsidRPr="00EE4B9F">
        <w:rPr>
          <w:rFonts w:ascii="Times New Roman" w:hAnsi="Times New Roman" w:cs="Times New Roman"/>
          <w:b/>
          <w:bCs/>
          <w:color w:val="FF0000"/>
          <w:sz w:val="24"/>
          <w:szCs w:val="24"/>
        </w:rPr>
        <w:t>dataset</w:t>
      </w:r>
      <w:r w:rsidRPr="00EE4B9F">
        <w:rPr>
          <w:rFonts w:ascii="Times New Roman" w:hAnsi="Times New Roman" w:cs="Times New Roman"/>
          <w:sz w:val="24"/>
          <w:szCs w:val="24"/>
        </w:rPr>
        <w:t xml:space="preserve"> provided includes information about customers, such as demographics, service usage, contract details, and customer churn status. </w:t>
      </w:r>
    </w:p>
    <w:p w14:paraId="214811C8" w14:textId="179C494B" w:rsidR="007E4F60" w:rsidRPr="00062181" w:rsidRDefault="00CA7828" w:rsidP="001C7A48">
      <w:pPr>
        <w:jc w:val="both"/>
        <w:rPr>
          <w:rFonts w:ascii="Times New Roman" w:hAnsi="Times New Roman" w:cs="Times New Roman"/>
          <w:sz w:val="24"/>
          <w:szCs w:val="24"/>
          <w:u w:val="single"/>
        </w:rPr>
      </w:pPr>
      <w:r>
        <w:rPr>
          <w:rFonts w:ascii="Times New Roman" w:hAnsi="Times New Roman" w:cs="Times New Roman"/>
          <w:sz w:val="24"/>
          <w:szCs w:val="24"/>
          <w:u w:val="single"/>
        </w:rPr>
        <w:t xml:space="preserve">AIM: </w:t>
      </w:r>
      <w:r w:rsidR="007E4F60" w:rsidRPr="00062181">
        <w:rPr>
          <w:rFonts w:ascii="Times New Roman" w:hAnsi="Times New Roman" w:cs="Times New Roman"/>
          <w:sz w:val="24"/>
          <w:szCs w:val="24"/>
          <w:u w:val="single"/>
        </w:rPr>
        <w:t>The challenge is to analyze this dataset using data analytics techniques and uncover insights that can help the company understand the drivers of churn and take proactive measures to retain customers.</w:t>
      </w:r>
    </w:p>
    <w:p w14:paraId="569B43BC" w14:textId="6F524113" w:rsidR="007E4F60" w:rsidRPr="001C7A48" w:rsidRDefault="007E4F60" w:rsidP="001C7A48">
      <w:pPr>
        <w:jc w:val="both"/>
        <w:rPr>
          <w:rFonts w:ascii="Times New Roman" w:hAnsi="Times New Roman" w:cs="Times New Roman"/>
          <w:sz w:val="24"/>
          <w:szCs w:val="24"/>
        </w:rPr>
      </w:pPr>
      <w:r w:rsidRPr="001C7A48">
        <w:rPr>
          <w:rFonts w:ascii="Times New Roman" w:hAnsi="Times New Roman" w:cs="Times New Roman"/>
          <w:sz w:val="24"/>
          <w:szCs w:val="24"/>
        </w:rPr>
        <w:t>The project aims to answer the following questions</w:t>
      </w:r>
    </w:p>
    <w:p w14:paraId="1D826980" w14:textId="77777777" w:rsidR="007E4F60" w:rsidRPr="001C7A48" w:rsidRDefault="007E4F60" w:rsidP="001C7A48">
      <w:pPr>
        <w:jc w:val="both"/>
        <w:rPr>
          <w:rFonts w:ascii="Times New Roman" w:hAnsi="Times New Roman" w:cs="Times New Roman"/>
          <w:sz w:val="24"/>
          <w:szCs w:val="24"/>
        </w:rPr>
      </w:pPr>
    </w:p>
    <w:p w14:paraId="2F16240D" w14:textId="77777777" w:rsidR="007E4F60" w:rsidRPr="001C7A48" w:rsidRDefault="007E4F60" w:rsidP="001C7A48">
      <w:pPr>
        <w:ind w:left="270" w:hanging="270"/>
        <w:jc w:val="both"/>
        <w:rPr>
          <w:rFonts w:ascii="Times New Roman" w:hAnsi="Times New Roman" w:cs="Times New Roman"/>
          <w:sz w:val="24"/>
          <w:szCs w:val="24"/>
        </w:rPr>
      </w:pPr>
      <w:r w:rsidRPr="001C7A48">
        <w:rPr>
          <w:rFonts w:ascii="Times New Roman" w:hAnsi="Times New Roman" w:cs="Times New Roman"/>
          <w:sz w:val="24"/>
          <w:szCs w:val="24"/>
        </w:rPr>
        <w:t>1. What are the primary factors influencing customer churn? Are there any specific patterns or correlations in the data that indicate churn-prone customers?</w:t>
      </w:r>
    </w:p>
    <w:p w14:paraId="4A8516BD" w14:textId="77777777" w:rsidR="007E4F60" w:rsidRPr="001C7A48" w:rsidRDefault="007E4F60" w:rsidP="001C7A48">
      <w:pPr>
        <w:ind w:left="270" w:hanging="270"/>
        <w:jc w:val="both"/>
        <w:rPr>
          <w:rFonts w:ascii="Times New Roman" w:hAnsi="Times New Roman" w:cs="Times New Roman"/>
          <w:sz w:val="24"/>
          <w:szCs w:val="24"/>
        </w:rPr>
      </w:pPr>
      <w:r w:rsidRPr="001C7A48">
        <w:rPr>
          <w:rFonts w:ascii="Times New Roman" w:hAnsi="Times New Roman" w:cs="Times New Roman"/>
          <w:sz w:val="24"/>
          <w:szCs w:val="24"/>
        </w:rPr>
        <w:t>2. Can we identify any demographic or behavioral characteristics that differentiate churned customers from those who continue to be active?</w:t>
      </w:r>
    </w:p>
    <w:p w14:paraId="4627E1D7" w14:textId="77777777" w:rsidR="007E4F60" w:rsidRPr="001C7A48" w:rsidRDefault="007E4F60" w:rsidP="001C7A48">
      <w:pPr>
        <w:ind w:left="270" w:hanging="270"/>
        <w:jc w:val="both"/>
        <w:rPr>
          <w:rFonts w:ascii="Times New Roman" w:hAnsi="Times New Roman" w:cs="Times New Roman"/>
          <w:sz w:val="24"/>
          <w:szCs w:val="24"/>
        </w:rPr>
      </w:pPr>
      <w:r w:rsidRPr="001C7A48">
        <w:rPr>
          <w:rFonts w:ascii="Times New Roman" w:hAnsi="Times New Roman" w:cs="Times New Roman"/>
          <w:sz w:val="24"/>
          <w:szCs w:val="24"/>
        </w:rPr>
        <w:t xml:space="preserve">3. Are there any </w:t>
      </w:r>
      <w:r w:rsidRPr="007C5E91">
        <w:rPr>
          <w:rFonts w:ascii="Times New Roman" w:hAnsi="Times New Roman" w:cs="Times New Roman"/>
          <w:b/>
          <w:bCs/>
          <w:sz w:val="24"/>
          <w:szCs w:val="24"/>
        </w:rPr>
        <w:t>specific services or contract terms</w:t>
      </w:r>
      <w:r w:rsidRPr="001C7A48">
        <w:rPr>
          <w:rFonts w:ascii="Times New Roman" w:hAnsi="Times New Roman" w:cs="Times New Roman"/>
          <w:sz w:val="24"/>
          <w:szCs w:val="24"/>
        </w:rPr>
        <w:t xml:space="preserve"> that contribute significantly to customer churn? Are there opportunities to modify or enhance these offerings to reduce churn?</w:t>
      </w:r>
    </w:p>
    <w:p w14:paraId="114662CB" w14:textId="77777777" w:rsidR="007E4F60" w:rsidRDefault="007E4F60" w:rsidP="001C7A48">
      <w:pPr>
        <w:ind w:left="270" w:hanging="270"/>
        <w:jc w:val="both"/>
        <w:rPr>
          <w:rFonts w:ascii="Times New Roman" w:hAnsi="Times New Roman" w:cs="Times New Roman"/>
          <w:sz w:val="24"/>
          <w:szCs w:val="24"/>
        </w:rPr>
      </w:pPr>
      <w:r w:rsidRPr="001C7A48">
        <w:rPr>
          <w:rFonts w:ascii="Times New Roman" w:hAnsi="Times New Roman" w:cs="Times New Roman"/>
          <w:sz w:val="24"/>
          <w:szCs w:val="24"/>
        </w:rPr>
        <w:t>4. Can we build a predictive model that accurately forecasts customer churn? What are the key features or variables that contribute most to the predictive accuracy of the model?</w:t>
      </w:r>
    </w:p>
    <w:p w14:paraId="53F0E9F5" w14:textId="19EBC917" w:rsidR="00387883" w:rsidRPr="00C95844" w:rsidRDefault="00387883" w:rsidP="001C7A48">
      <w:pPr>
        <w:ind w:left="270" w:hanging="270"/>
        <w:jc w:val="both"/>
        <w:rPr>
          <w:rFonts w:ascii="Times New Roman" w:hAnsi="Times New Roman" w:cs="Times New Roman"/>
          <w:b/>
          <w:bCs/>
          <w:sz w:val="24"/>
          <w:szCs w:val="24"/>
        </w:rPr>
      </w:pPr>
      <w:r w:rsidRPr="00C95844">
        <w:rPr>
          <w:rFonts w:ascii="Times New Roman" w:hAnsi="Times New Roman" w:cs="Times New Roman"/>
          <w:b/>
          <w:bCs/>
          <w:sz w:val="24"/>
          <w:szCs w:val="24"/>
        </w:rPr>
        <w:t>(Decision Tree Algorithm)</w:t>
      </w:r>
    </w:p>
    <w:p w14:paraId="5448D373" w14:textId="77777777" w:rsidR="007E4F60" w:rsidRPr="001C7A48" w:rsidRDefault="007E4F60" w:rsidP="001C7A48">
      <w:pPr>
        <w:jc w:val="both"/>
        <w:rPr>
          <w:rFonts w:ascii="Times New Roman" w:hAnsi="Times New Roman" w:cs="Times New Roman"/>
          <w:sz w:val="24"/>
          <w:szCs w:val="24"/>
        </w:rPr>
      </w:pPr>
    </w:p>
    <w:p w14:paraId="71073F2A" w14:textId="08E4BB1F" w:rsidR="000E65D7" w:rsidRDefault="007E4F60" w:rsidP="001C7A48">
      <w:pPr>
        <w:jc w:val="both"/>
        <w:rPr>
          <w:rFonts w:ascii="Times New Roman" w:hAnsi="Times New Roman" w:cs="Times New Roman"/>
          <w:sz w:val="24"/>
          <w:szCs w:val="24"/>
        </w:rPr>
      </w:pPr>
      <w:r w:rsidRPr="001C7A48">
        <w:rPr>
          <w:rFonts w:ascii="Times New Roman" w:hAnsi="Times New Roman" w:cs="Times New Roman"/>
          <w:sz w:val="24"/>
          <w:szCs w:val="24"/>
        </w:rPr>
        <w:t xml:space="preserve">The outcome of this project will enable the telecommunications company to gain a deeper understanding of customer churn and develop </w:t>
      </w:r>
      <w:r w:rsidRPr="00380FFB">
        <w:rPr>
          <w:rFonts w:ascii="Times New Roman" w:hAnsi="Times New Roman" w:cs="Times New Roman"/>
          <w:b/>
          <w:bCs/>
          <w:sz w:val="24"/>
          <w:szCs w:val="24"/>
          <w:u w:val="single"/>
        </w:rPr>
        <w:t>data-driven strategies</w:t>
      </w:r>
      <w:r w:rsidRPr="001C7A48">
        <w:rPr>
          <w:rFonts w:ascii="Times New Roman" w:hAnsi="Times New Roman" w:cs="Times New Roman"/>
          <w:sz w:val="24"/>
          <w:szCs w:val="24"/>
        </w:rPr>
        <w:t xml:space="preserve"> to improve customer retention. The insights derived from the analysis will guide decision-making processes and aid in the development of targeted retention programs, leading to increased customer satisfaction and reduced revenue loss due to churn.</w:t>
      </w:r>
    </w:p>
    <w:p w14:paraId="116BADBE" w14:textId="77777777" w:rsidR="003D3839" w:rsidRDefault="003D3839" w:rsidP="001C7A48">
      <w:pPr>
        <w:jc w:val="both"/>
        <w:rPr>
          <w:rFonts w:ascii="Times New Roman" w:hAnsi="Times New Roman" w:cs="Times New Roman"/>
          <w:sz w:val="24"/>
          <w:szCs w:val="24"/>
        </w:rPr>
      </w:pPr>
    </w:p>
    <w:p w14:paraId="6FB58623" w14:textId="77777777" w:rsidR="008747F0" w:rsidRDefault="008747F0" w:rsidP="001C7A48">
      <w:pPr>
        <w:jc w:val="both"/>
        <w:rPr>
          <w:rFonts w:ascii="Times New Roman" w:hAnsi="Times New Roman" w:cs="Times New Roman"/>
          <w:sz w:val="24"/>
          <w:szCs w:val="24"/>
        </w:rPr>
      </w:pPr>
    </w:p>
    <w:p w14:paraId="57BB3916" w14:textId="77777777" w:rsidR="008747F0" w:rsidRDefault="008747F0" w:rsidP="001C7A48">
      <w:pPr>
        <w:jc w:val="both"/>
        <w:rPr>
          <w:rFonts w:ascii="Times New Roman" w:hAnsi="Times New Roman" w:cs="Times New Roman"/>
          <w:sz w:val="24"/>
          <w:szCs w:val="24"/>
        </w:rPr>
      </w:pPr>
    </w:p>
    <w:p w14:paraId="7B48E4C2" w14:textId="77777777" w:rsidR="008747F0" w:rsidRDefault="008747F0" w:rsidP="001C7A48">
      <w:pPr>
        <w:jc w:val="both"/>
        <w:rPr>
          <w:rFonts w:ascii="Times New Roman" w:hAnsi="Times New Roman" w:cs="Times New Roman"/>
          <w:sz w:val="24"/>
          <w:szCs w:val="24"/>
        </w:rPr>
      </w:pPr>
    </w:p>
    <w:p w14:paraId="6FDE5C10" w14:textId="77777777" w:rsidR="008747F0" w:rsidRDefault="008747F0" w:rsidP="001C7A48">
      <w:pPr>
        <w:jc w:val="both"/>
        <w:rPr>
          <w:rFonts w:ascii="Times New Roman" w:hAnsi="Times New Roman" w:cs="Times New Roman"/>
          <w:sz w:val="24"/>
          <w:szCs w:val="24"/>
        </w:rPr>
      </w:pPr>
    </w:p>
    <w:p w14:paraId="5A156EC0" w14:textId="77777777" w:rsidR="008747F0" w:rsidRDefault="008747F0" w:rsidP="001C7A48">
      <w:pPr>
        <w:jc w:val="both"/>
        <w:rPr>
          <w:rFonts w:ascii="Times New Roman" w:hAnsi="Times New Roman" w:cs="Times New Roman"/>
          <w:sz w:val="24"/>
          <w:szCs w:val="24"/>
        </w:rPr>
      </w:pPr>
    </w:p>
    <w:p w14:paraId="685134D2" w14:textId="77777777" w:rsidR="00380FFB" w:rsidRDefault="00380FFB" w:rsidP="001C7A48">
      <w:pPr>
        <w:jc w:val="both"/>
        <w:rPr>
          <w:rFonts w:ascii="Times New Roman" w:hAnsi="Times New Roman" w:cs="Times New Roman"/>
          <w:sz w:val="24"/>
          <w:szCs w:val="24"/>
        </w:rPr>
      </w:pPr>
    </w:p>
    <w:p w14:paraId="5581C9EE" w14:textId="30078D86" w:rsidR="003D3839" w:rsidRDefault="003D3839" w:rsidP="001C7A48">
      <w:pPr>
        <w:jc w:val="both"/>
        <w:rPr>
          <w:rFonts w:ascii="Times New Roman" w:hAnsi="Times New Roman" w:cs="Times New Roman"/>
          <w:b/>
          <w:bCs/>
          <w:sz w:val="24"/>
          <w:szCs w:val="24"/>
          <w:u w:val="single"/>
        </w:rPr>
      </w:pPr>
      <w:r w:rsidRPr="00E36FAA">
        <w:rPr>
          <w:rFonts w:ascii="Times New Roman" w:hAnsi="Times New Roman" w:cs="Times New Roman"/>
          <w:b/>
          <w:bCs/>
          <w:sz w:val="24"/>
          <w:szCs w:val="24"/>
          <w:u w:val="single"/>
        </w:rPr>
        <w:lastRenderedPageBreak/>
        <w:t>DATASET</w:t>
      </w:r>
    </w:p>
    <w:p w14:paraId="4C27CA5A" w14:textId="41976ACA" w:rsidR="00E36FAA" w:rsidRPr="00E36FAA" w:rsidRDefault="00E36FAA" w:rsidP="00E36FAA">
      <w:pPr>
        <w:jc w:val="both"/>
        <w:rPr>
          <w:rFonts w:ascii="Times New Roman" w:hAnsi="Times New Roman" w:cs="Times New Roman"/>
          <w:sz w:val="24"/>
          <w:szCs w:val="24"/>
        </w:rPr>
      </w:pPr>
      <w:r w:rsidRPr="00E36FAA">
        <w:rPr>
          <w:rFonts w:ascii="Times New Roman" w:hAnsi="Times New Roman" w:cs="Times New Roman"/>
          <w:sz w:val="24"/>
          <w:szCs w:val="24"/>
        </w:rPr>
        <w:t>To create a dataset for customer churn analysis in a telecommunications company, we can include various relevant features that capture customer information, service usage, contract details, and churn status. Here's an example of a dataset that can be used for customer churn analysis</w:t>
      </w:r>
    </w:p>
    <w:p w14:paraId="2D8ACCC4" w14:textId="77777777" w:rsidR="00E36FAA" w:rsidRPr="00E36FAA" w:rsidRDefault="00E36FAA" w:rsidP="00E36FAA">
      <w:pPr>
        <w:jc w:val="both"/>
        <w:rPr>
          <w:rFonts w:ascii="Times New Roman" w:hAnsi="Times New Roman" w:cs="Times New Roman"/>
          <w:sz w:val="24"/>
          <w:szCs w:val="24"/>
        </w:rPr>
      </w:pPr>
    </w:p>
    <w:p w14:paraId="40DE4E86" w14:textId="68E8AF02" w:rsidR="00E36FAA" w:rsidRPr="00E36FAA" w:rsidRDefault="00E36FAA" w:rsidP="00E36FAA">
      <w:pPr>
        <w:jc w:val="both"/>
        <w:rPr>
          <w:rFonts w:ascii="Times New Roman" w:hAnsi="Times New Roman" w:cs="Times New Roman"/>
          <w:sz w:val="24"/>
          <w:szCs w:val="24"/>
        </w:rPr>
      </w:pPr>
      <w:r w:rsidRPr="00E36FAA">
        <w:rPr>
          <w:rFonts w:ascii="Times New Roman" w:hAnsi="Times New Roman" w:cs="Times New Roman"/>
          <w:sz w:val="24"/>
          <w:szCs w:val="24"/>
        </w:rPr>
        <w:t>1. Customer ID A unique identifier for each customer.</w:t>
      </w:r>
    </w:p>
    <w:p w14:paraId="2B7743EC" w14:textId="418EC195" w:rsidR="00E36FAA" w:rsidRPr="00E36FAA" w:rsidRDefault="00E36FAA" w:rsidP="00E36FAA">
      <w:pPr>
        <w:jc w:val="both"/>
        <w:rPr>
          <w:rFonts w:ascii="Times New Roman" w:hAnsi="Times New Roman" w:cs="Times New Roman"/>
          <w:sz w:val="24"/>
          <w:szCs w:val="24"/>
        </w:rPr>
      </w:pPr>
      <w:r w:rsidRPr="00E36FAA">
        <w:rPr>
          <w:rFonts w:ascii="Times New Roman" w:hAnsi="Times New Roman" w:cs="Times New Roman"/>
          <w:sz w:val="24"/>
          <w:szCs w:val="24"/>
        </w:rPr>
        <w:t>2. Gender The gender of the customer (Male/Female).</w:t>
      </w:r>
    </w:p>
    <w:p w14:paraId="19757507" w14:textId="1CA55383" w:rsidR="00E36FAA" w:rsidRPr="00E36FAA" w:rsidRDefault="00E36FAA" w:rsidP="00E36FAA">
      <w:pPr>
        <w:jc w:val="both"/>
        <w:rPr>
          <w:rFonts w:ascii="Times New Roman" w:hAnsi="Times New Roman" w:cs="Times New Roman"/>
          <w:sz w:val="24"/>
          <w:szCs w:val="24"/>
        </w:rPr>
      </w:pPr>
      <w:r w:rsidRPr="00E36FAA">
        <w:rPr>
          <w:rFonts w:ascii="Times New Roman" w:hAnsi="Times New Roman" w:cs="Times New Roman"/>
          <w:sz w:val="24"/>
          <w:szCs w:val="24"/>
        </w:rPr>
        <w:t>3. Age The age of the customer.</w:t>
      </w:r>
    </w:p>
    <w:p w14:paraId="4A173B2D" w14:textId="0D818F07" w:rsidR="00E36FAA" w:rsidRPr="00E36FAA" w:rsidRDefault="00E36FAA" w:rsidP="00E36FAA">
      <w:pPr>
        <w:jc w:val="both"/>
        <w:rPr>
          <w:rFonts w:ascii="Times New Roman" w:hAnsi="Times New Roman" w:cs="Times New Roman"/>
          <w:sz w:val="24"/>
          <w:szCs w:val="24"/>
        </w:rPr>
      </w:pPr>
      <w:r w:rsidRPr="00E36FAA">
        <w:rPr>
          <w:rFonts w:ascii="Times New Roman" w:hAnsi="Times New Roman" w:cs="Times New Roman"/>
          <w:sz w:val="24"/>
          <w:szCs w:val="24"/>
        </w:rPr>
        <w:t>4. Marital Status Whether the customer is married or single.</w:t>
      </w:r>
    </w:p>
    <w:p w14:paraId="7845F893" w14:textId="3E58A921" w:rsidR="00E36FAA" w:rsidRPr="00E36FAA" w:rsidRDefault="00E36FAA" w:rsidP="00E36FAA">
      <w:pPr>
        <w:jc w:val="both"/>
        <w:rPr>
          <w:rFonts w:ascii="Times New Roman" w:hAnsi="Times New Roman" w:cs="Times New Roman"/>
          <w:sz w:val="24"/>
          <w:szCs w:val="24"/>
        </w:rPr>
      </w:pPr>
      <w:r w:rsidRPr="00E36FAA">
        <w:rPr>
          <w:rFonts w:ascii="Times New Roman" w:hAnsi="Times New Roman" w:cs="Times New Roman"/>
          <w:sz w:val="24"/>
          <w:szCs w:val="24"/>
        </w:rPr>
        <w:t>5. Dependents The number of dependents the customer has.</w:t>
      </w:r>
    </w:p>
    <w:p w14:paraId="2F5E0754" w14:textId="6A5D298F" w:rsidR="00E36FAA" w:rsidRPr="00E36FAA" w:rsidRDefault="00E36FAA" w:rsidP="00E36FAA">
      <w:pPr>
        <w:jc w:val="both"/>
        <w:rPr>
          <w:rFonts w:ascii="Times New Roman" w:hAnsi="Times New Roman" w:cs="Times New Roman"/>
          <w:sz w:val="24"/>
          <w:szCs w:val="24"/>
        </w:rPr>
      </w:pPr>
      <w:r w:rsidRPr="00E36FAA">
        <w:rPr>
          <w:rFonts w:ascii="Times New Roman" w:hAnsi="Times New Roman" w:cs="Times New Roman"/>
          <w:sz w:val="24"/>
          <w:szCs w:val="24"/>
        </w:rPr>
        <w:t>6. Contract Type The type of contract the customer has (e.g., monthly, yearly).</w:t>
      </w:r>
    </w:p>
    <w:p w14:paraId="454BF8F5" w14:textId="1310333C" w:rsidR="00E36FAA" w:rsidRPr="00E36FAA" w:rsidRDefault="00E36FAA" w:rsidP="00E36FAA">
      <w:pPr>
        <w:jc w:val="both"/>
        <w:rPr>
          <w:rFonts w:ascii="Times New Roman" w:hAnsi="Times New Roman" w:cs="Times New Roman"/>
          <w:sz w:val="24"/>
          <w:szCs w:val="24"/>
        </w:rPr>
      </w:pPr>
      <w:r w:rsidRPr="00E36FAA">
        <w:rPr>
          <w:rFonts w:ascii="Times New Roman" w:hAnsi="Times New Roman" w:cs="Times New Roman"/>
          <w:sz w:val="24"/>
          <w:szCs w:val="24"/>
        </w:rPr>
        <w:t>7. Internet Service The type of internet service the customer has subscribed to (e.g., DSL, fiber optic).</w:t>
      </w:r>
    </w:p>
    <w:p w14:paraId="0E9AA7DF" w14:textId="6F8A47EE" w:rsidR="00E36FAA" w:rsidRPr="00E36FAA" w:rsidRDefault="00E36FAA" w:rsidP="00E36FAA">
      <w:pPr>
        <w:jc w:val="both"/>
        <w:rPr>
          <w:rFonts w:ascii="Times New Roman" w:hAnsi="Times New Roman" w:cs="Times New Roman"/>
          <w:sz w:val="24"/>
          <w:szCs w:val="24"/>
        </w:rPr>
      </w:pPr>
      <w:r w:rsidRPr="00E36FAA">
        <w:rPr>
          <w:rFonts w:ascii="Times New Roman" w:hAnsi="Times New Roman" w:cs="Times New Roman"/>
          <w:sz w:val="24"/>
          <w:szCs w:val="24"/>
        </w:rPr>
        <w:t>8. Phone Service Whether the customer has a phone service or not.</w:t>
      </w:r>
    </w:p>
    <w:p w14:paraId="5E26D9D2" w14:textId="26F66C13" w:rsidR="00E36FAA" w:rsidRPr="00E36FAA" w:rsidRDefault="00E36FAA" w:rsidP="00E36FAA">
      <w:pPr>
        <w:jc w:val="both"/>
        <w:rPr>
          <w:rFonts w:ascii="Times New Roman" w:hAnsi="Times New Roman" w:cs="Times New Roman"/>
          <w:sz w:val="24"/>
          <w:szCs w:val="24"/>
        </w:rPr>
      </w:pPr>
      <w:r w:rsidRPr="00E36FAA">
        <w:rPr>
          <w:rFonts w:ascii="Times New Roman" w:hAnsi="Times New Roman" w:cs="Times New Roman"/>
          <w:sz w:val="24"/>
          <w:szCs w:val="24"/>
        </w:rPr>
        <w:t>9. Multiple Lines Whether the customer has multiple phone lines or not.</w:t>
      </w:r>
    </w:p>
    <w:p w14:paraId="137F35E4" w14:textId="569CDD0F" w:rsidR="00E36FAA" w:rsidRPr="00E36FAA" w:rsidRDefault="00E36FAA" w:rsidP="00E36FAA">
      <w:pPr>
        <w:jc w:val="both"/>
        <w:rPr>
          <w:rFonts w:ascii="Times New Roman" w:hAnsi="Times New Roman" w:cs="Times New Roman"/>
          <w:sz w:val="24"/>
          <w:szCs w:val="24"/>
        </w:rPr>
      </w:pPr>
      <w:r w:rsidRPr="00E36FAA">
        <w:rPr>
          <w:rFonts w:ascii="Times New Roman" w:hAnsi="Times New Roman" w:cs="Times New Roman"/>
          <w:sz w:val="24"/>
          <w:szCs w:val="24"/>
        </w:rPr>
        <w:t>10. Online Security Whether the customer has opted for online security services.</w:t>
      </w:r>
    </w:p>
    <w:p w14:paraId="12433530" w14:textId="5AD95F37" w:rsidR="00E36FAA" w:rsidRPr="00E36FAA" w:rsidRDefault="00E36FAA" w:rsidP="00E36FAA">
      <w:pPr>
        <w:jc w:val="both"/>
        <w:rPr>
          <w:rFonts w:ascii="Times New Roman" w:hAnsi="Times New Roman" w:cs="Times New Roman"/>
          <w:sz w:val="24"/>
          <w:szCs w:val="24"/>
        </w:rPr>
      </w:pPr>
      <w:r w:rsidRPr="00E36FAA">
        <w:rPr>
          <w:rFonts w:ascii="Times New Roman" w:hAnsi="Times New Roman" w:cs="Times New Roman"/>
          <w:sz w:val="24"/>
          <w:szCs w:val="24"/>
        </w:rPr>
        <w:t>11. Online Backup Whether the customer has opted for online backup services.</w:t>
      </w:r>
    </w:p>
    <w:p w14:paraId="375C1F3F" w14:textId="6026A7DB" w:rsidR="00E36FAA" w:rsidRPr="00E36FAA" w:rsidRDefault="00E36FAA" w:rsidP="00E36FAA">
      <w:pPr>
        <w:jc w:val="both"/>
        <w:rPr>
          <w:rFonts w:ascii="Times New Roman" w:hAnsi="Times New Roman" w:cs="Times New Roman"/>
          <w:sz w:val="24"/>
          <w:szCs w:val="24"/>
        </w:rPr>
      </w:pPr>
      <w:r w:rsidRPr="00E36FAA">
        <w:rPr>
          <w:rFonts w:ascii="Times New Roman" w:hAnsi="Times New Roman" w:cs="Times New Roman"/>
          <w:sz w:val="24"/>
          <w:szCs w:val="24"/>
        </w:rPr>
        <w:t>12. Device Protection Whether the customer has opted for device protection services.</w:t>
      </w:r>
    </w:p>
    <w:p w14:paraId="64277F30" w14:textId="46026575" w:rsidR="00E36FAA" w:rsidRPr="00E36FAA" w:rsidRDefault="00E36FAA" w:rsidP="00E36FAA">
      <w:pPr>
        <w:jc w:val="both"/>
        <w:rPr>
          <w:rFonts w:ascii="Times New Roman" w:hAnsi="Times New Roman" w:cs="Times New Roman"/>
          <w:sz w:val="24"/>
          <w:szCs w:val="24"/>
        </w:rPr>
      </w:pPr>
      <w:r w:rsidRPr="00E36FAA">
        <w:rPr>
          <w:rFonts w:ascii="Times New Roman" w:hAnsi="Times New Roman" w:cs="Times New Roman"/>
          <w:sz w:val="24"/>
          <w:szCs w:val="24"/>
        </w:rPr>
        <w:t>13. Tech Support Whether the customer has opted for technical support services.</w:t>
      </w:r>
    </w:p>
    <w:p w14:paraId="5A474355" w14:textId="64FB1EBB" w:rsidR="00E36FAA" w:rsidRPr="00E36FAA" w:rsidRDefault="00E36FAA" w:rsidP="00E36FAA">
      <w:pPr>
        <w:jc w:val="both"/>
        <w:rPr>
          <w:rFonts w:ascii="Times New Roman" w:hAnsi="Times New Roman" w:cs="Times New Roman"/>
          <w:sz w:val="24"/>
          <w:szCs w:val="24"/>
        </w:rPr>
      </w:pPr>
      <w:r w:rsidRPr="00E36FAA">
        <w:rPr>
          <w:rFonts w:ascii="Times New Roman" w:hAnsi="Times New Roman" w:cs="Times New Roman"/>
          <w:sz w:val="24"/>
          <w:szCs w:val="24"/>
        </w:rPr>
        <w:t>14. Streaming TV Whether the customer has subscribed to streaming TV services.</w:t>
      </w:r>
    </w:p>
    <w:p w14:paraId="7AEEE71F" w14:textId="10D6D4FC" w:rsidR="00E36FAA" w:rsidRPr="00E36FAA" w:rsidRDefault="00E36FAA" w:rsidP="00E36FAA">
      <w:pPr>
        <w:jc w:val="both"/>
        <w:rPr>
          <w:rFonts w:ascii="Times New Roman" w:hAnsi="Times New Roman" w:cs="Times New Roman"/>
          <w:sz w:val="24"/>
          <w:szCs w:val="24"/>
        </w:rPr>
      </w:pPr>
      <w:r w:rsidRPr="00E36FAA">
        <w:rPr>
          <w:rFonts w:ascii="Times New Roman" w:hAnsi="Times New Roman" w:cs="Times New Roman"/>
          <w:sz w:val="24"/>
          <w:szCs w:val="24"/>
        </w:rPr>
        <w:t>15. Streaming Movies Whether the customer has subscribed to streaming movie services.</w:t>
      </w:r>
    </w:p>
    <w:p w14:paraId="3A2588E6" w14:textId="1CB5945A" w:rsidR="00E36FAA" w:rsidRPr="00E36FAA" w:rsidRDefault="00E36FAA" w:rsidP="00E36FAA">
      <w:pPr>
        <w:jc w:val="both"/>
        <w:rPr>
          <w:rFonts w:ascii="Times New Roman" w:hAnsi="Times New Roman" w:cs="Times New Roman"/>
          <w:sz w:val="24"/>
          <w:szCs w:val="24"/>
        </w:rPr>
      </w:pPr>
      <w:r w:rsidRPr="00E36FAA">
        <w:rPr>
          <w:rFonts w:ascii="Times New Roman" w:hAnsi="Times New Roman" w:cs="Times New Roman"/>
          <w:sz w:val="24"/>
          <w:szCs w:val="24"/>
        </w:rPr>
        <w:t>16. Monthly Charges The monthly charges for the customer's services.</w:t>
      </w:r>
    </w:p>
    <w:p w14:paraId="4D01A41D" w14:textId="7D08FB23" w:rsidR="00E36FAA" w:rsidRPr="00E36FAA" w:rsidRDefault="00E36FAA" w:rsidP="00E36FAA">
      <w:pPr>
        <w:jc w:val="both"/>
        <w:rPr>
          <w:rFonts w:ascii="Times New Roman" w:hAnsi="Times New Roman" w:cs="Times New Roman"/>
          <w:sz w:val="24"/>
          <w:szCs w:val="24"/>
        </w:rPr>
      </w:pPr>
      <w:r w:rsidRPr="00E36FAA">
        <w:rPr>
          <w:rFonts w:ascii="Times New Roman" w:hAnsi="Times New Roman" w:cs="Times New Roman"/>
          <w:sz w:val="24"/>
          <w:szCs w:val="24"/>
        </w:rPr>
        <w:t>17. Total Charges The total charges incurred by the customer.</w:t>
      </w:r>
    </w:p>
    <w:p w14:paraId="5301CE17" w14:textId="5C9761A1" w:rsidR="00E36FAA" w:rsidRPr="00E36FAA" w:rsidRDefault="00E36FAA" w:rsidP="00E36FAA">
      <w:pPr>
        <w:jc w:val="both"/>
        <w:rPr>
          <w:rFonts w:ascii="Times New Roman" w:hAnsi="Times New Roman" w:cs="Times New Roman"/>
          <w:sz w:val="24"/>
          <w:szCs w:val="24"/>
        </w:rPr>
      </w:pPr>
      <w:r w:rsidRPr="00E36FAA">
        <w:rPr>
          <w:rFonts w:ascii="Times New Roman" w:hAnsi="Times New Roman" w:cs="Times New Roman"/>
          <w:sz w:val="24"/>
          <w:szCs w:val="24"/>
        </w:rPr>
        <w:t>18. Churn Status Whether the customer has churned or not (Yes/No).</w:t>
      </w:r>
    </w:p>
    <w:p w14:paraId="074C353B" w14:textId="77777777" w:rsidR="00E36FAA" w:rsidRPr="00E36FAA" w:rsidRDefault="00E36FAA" w:rsidP="00E36FAA">
      <w:pPr>
        <w:jc w:val="both"/>
        <w:rPr>
          <w:rFonts w:ascii="Times New Roman" w:hAnsi="Times New Roman" w:cs="Times New Roman"/>
          <w:sz w:val="24"/>
          <w:szCs w:val="24"/>
        </w:rPr>
      </w:pPr>
    </w:p>
    <w:p w14:paraId="69451CCC" w14:textId="77777777" w:rsidR="00E03DEF" w:rsidRDefault="00E03DEF" w:rsidP="00E36FAA">
      <w:pPr>
        <w:jc w:val="both"/>
        <w:rPr>
          <w:rFonts w:ascii="Times New Roman" w:hAnsi="Times New Roman" w:cs="Times New Roman"/>
          <w:sz w:val="24"/>
          <w:szCs w:val="24"/>
        </w:rPr>
      </w:pPr>
    </w:p>
    <w:p w14:paraId="6B0D97C2" w14:textId="77777777" w:rsidR="00E03DEF" w:rsidRDefault="00E03DEF" w:rsidP="00E36FAA">
      <w:pPr>
        <w:jc w:val="both"/>
        <w:rPr>
          <w:rFonts w:ascii="Times New Roman" w:hAnsi="Times New Roman" w:cs="Times New Roman"/>
          <w:sz w:val="24"/>
          <w:szCs w:val="24"/>
        </w:rPr>
      </w:pPr>
    </w:p>
    <w:p w14:paraId="77927A55" w14:textId="77777777" w:rsidR="00E03DEF" w:rsidRDefault="00E03DEF" w:rsidP="00E36FAA">
      <w:pPr>
        <w:jc w:val="both"/>
        <w:rPr>
          <w:rFonts w:ascii="Times New Roman" w:hAnsi="Times New Roman" w:cs="Times New Roman"/>
          <w:sz w:val="24"/>
          <w:szCs w:val="24"/>
        </w:rPr>
      </w:pPr>
    </w:p>
    <w:p w14:paraId="5279FFB7" w14:textId="77777777" w:rsidR="00E03DEF" w:rsidRDefault="00E03DEF" w:rsidP="00E36FAA">
      <w:pPr>
        <w:jc w:val="both"/>
        <w:rPr>
          <w:rFonts w:ascii="Times New Roman" w:hAnsi="Times New Roman" w:cs="Times New Roman"/>
          <w:sz w:val="24"/>
          <w:szCs w:val="24"/>
        </w:rPr>
      </w:pPr>
    </w:p>
    <w:p w14:paraId="09ABC3A0" w14:textId="77777777" w:rsidR="00E03DEF" w:rsidRDefault="00E03DEF" w:rsidP="00E36FAA">
      <w:pPr>
        <w:jc w:val="both"/>
        <w:rPr>
          <w:rFonts w:ascii="Times New Roman" w:hAnsi="Times New Roman" w:cs="Times New Roman"/>
          <w:sz w:val="24"/>
          <w:szCs w:val="24"/>
        </w:rPr>
      </w:pPr>
    </w:p>
    <w:p w14:paraId="4D28B76B" w14:textId="77777777" w:rsidR="00E03DEF" w:rsidRDefault="00E03DEF" w:rsidP="00E36FAA">
      <w:pPr>
        <w:jc w:val="both"/>
        <w:rPr>
          <w:rFonts w:ascii="Times New Roman" w:hAnsi="Times New Roman" w:cs="Times New Roman"/>
          <w:sz w:val="24"/>
          <w:szCs w:val="24"/>
        </w:rPr>
      </w:pPr>
    </w:p>
    <w:p w14:paraId="0F27CC11" w14:textId="584D9757" w:rsidR="00E03DEF" w:rsidRDefault="00C93C9A" w:rsidP="00E36FAA">
      <w:pPr>
        <w:jc w:val="both"/>
        <w:rPr>
          <w:rFonts w:ascii="Times New Roman" w:hAnsi="Times New Roman" w:cs="Times New Roman"/>
          <w:sz w:val="24"/>
          <w:szCs w:val="24"/>
        </w:rPr>
      </w:pPr>
      <w:r>
        <w:rPr>
          <w:rFonts w:ascii="Times New Roman" w:hAnsi="Times New Roman" w:cs="Times New Roman"/>
          <w:sz w:val="24"/>
          <w:szCs w:val="24"/>
        </w:rPr>
        <w:lastRenderedPageBreak/>
        <w:t>Questions to find the solution of churn analysis</w:t>
      </w:r>
      <w:r w:rsidR="00984AF0">
        <w:rPr>
          <w:rFonts w:ascii="Times New Roman" w:hAnsi="Times New Roman" w:cs="Times New Roman"/>
          <w:sz w:val="24"/>
          <w:szCs w:val="24"/>
        </w:rPr>
        <w:t>(</w:t>
      </w:r>
      <w:r w:rsidR="00BE7A44">
        <w:rPr>
          <w:rFonts w:ascii="Times New Roman" w:hAnsi="Times New Roman" w:cs="Times New Roman"/>
          <w:sz w:val="24"/>
          <w:szCs w:val="24"/>
        </w:rPr>
        <w:t>My</w:t>
      </w:r>
      <w:r w:rsidR="00984AF0">
        <w:rPr>
          <w:rFonts w:ascii="Times New Roman" w:hAnsi="Times New Roman" w:cs="Times New Roman"/>
          <w:sz w:val="24"/>
          <w:szCs w:val="24"/>
        </w:rPr>
        <w:t>SQL and Power BI/Tableau)</w:t>
      </w:r>
    </w:p>
    <w:p w14:paraId="075C4B84" w14:textId="7A747E1B" w:rsidR="00E03DEF" w:rsidRPr="00C93C9A" w:rsidRDefault="00E03DEF" w:rsidP="00C93C9A">
      <w:pPr>
        <w:pStyle w:val="ListParagraph"/>
        <w:numPr>
          <w:ilvl w:val="0"/>
          <w:numId w:val="1"/>
        </w:numPr>
        <w:jc w:val="both"/>
        <w:rPr>
          <w:rFonts w:ascii="Times New Roman" w:hAnsi="Times New Roman" w:cs="Times New Roman"/>
          <w:sz w:val="24"/>
          <w:szCs w:val="24"/>
        </w:rPr>
      </w:pPr>
      <w:r w:rsidRPr="00C93C9A">
        <w:rPr>
          <w:rFonts w:ascii="Times New Roman" w:hAnsi="Times New Roman" w:cs="Times New Roman"/>
          <w:sz w:val="24"/>
          <w:szCs w:val="24"/>
        </w:rPr>
        <w:t>Identify the total number of customers and the churn rate</w:t>
      </w:r>
    </w:p>
    <w:p w14:paraId="4742BB00" w14:textId="4CF7874F" w:rsidR="00E03DEF" w:rsidRPr="00C93C9A" w:rsidRDefault="00E03DEF" w:rsidP="00C93C9A">
      <w:pPr>
        <w:pStyle w:val="ListParagraph"/>
        <w:numPr>
          <w:ilvl w:val="0"/>
          <w:numId w:val="1"/>
        </w:numPr>
        <w:jc w:val="both"/>
        <w:rPr>
          <w:rFonts w:ascii="Times New Roman" w:hAnsi="Times New Roman" w:cs="Times New Roman"/>
          <w:sz w:val="24"/>
          <w:szCs w:val="24"/>
        </w:rPr>
      </w:pPr>
      <w:r w:rsidRPr="00C93C9A">
        <w:rPr>
          <w:rFonts w:ascii="Times New Roman" w:hAnsi="Times New Roman" w:cs="Times New Roman"/>
          <w:sz w:val="24"/>
          <w:szCs w:val="24"/>
        </w:rPr>
        <w:t>Find the average age of churned customers</w:t>
      </w:r>
    </w:p>
    <w:p w14:paraId="202A29A3" w14:textId="611601D3" w:rsidR="00E03DEF" w:rsidRPr="00C93C9A" w:rsidRDefault="00E03DEF" w:rsidP="00C93C9A">
      <w:pPr>
        <w:pStyle w:val="ListParagraph"/>
        <w:numPr>
          <w:ilvl w:val="0"/>
          <w:numId w:val="1"/>
        </w:numPr>
        <w:jc w:val="both"/>
        <w:rPr>
          <w:rFonts w:ascii="Times New Roman" w:hAnsi="Times New Roman" w:cs="Times New Roman"/>
          <w:sz w:val="24"/>
          <w:szCs w:val="24"/>
        </w:rPr>
      </w:pPr>
      <w:r w:rsidRPr="00C93C9A">
        <w:rPr>
          <w:rFonts w:ascii="Times New Roman" w:hAnsi="Times New Roman" w:cs="Times New Roman"/>
          <w:sz w:val="24"/>
          <w:szCs w:val="24"/>
        </w:rPr>
        <w:t>Discover the most common contract types among churned customers</w:t>
      </w:r>
    </w:p>
    <w:p w14:paraId="2CEF7016" w14:textId="4EB0864E" w:rsidR="00E03DEF" w:rsidRPr="00C93C9A" w:rsidRDefault="00E03DEF" w:rsidP="00C93C9A">
      <w:pPr>
        <w:pStyle w:val="ListParagraph"/>
        <w:numPr>
          <w:ilvl w:val="0"/>
          <w:numId w:val="1"/>
        </w:numPr>
        <w:jc w:val="both"/>
        <w:rPr>
          <w:rFonts w:ascii="Times New Roman" w:hAnsi="Times New Roman" w:cs="Times New Roman"/>
          <w:sz w:val="24"/>
          <w:szCs w:val="24"/>
        </w:rPr>
      </w:pPr>
      <w:r w:rsidRPr="00C93C9A">
        <w:rPr>
          <w:rFonts w:ascii="Times New Roman" w:hAnsi="Times New Roman" w:cs="Times New Roman"/>
          <w:sz w:val="24"/>
          <w:szCs w:val="24"/>
        </w:rPr>
        <w:t>Analyze the distribution of monthly charges among churned customers</w:t>
      </w:r>
    </w:p>
    <w:p w14:paraId="6C3D8C36" w14:textId="2E2615F1" w:rsidR="00E03DEF" w:rsidRPr="00C93C9A" w:rsidRDefault="00E03DEF" w:rsidP="00C93C9A">
      <w:pPr>
        <w:pStyle w:val="ListParagraph"/>
        <w:numPr>
          <w:ilvl w:val="0"/>
          <w:numId w:val="1"/>
        </w:numPr>
        <w:jc w:val="both"/>
        <w:rPr>
          <w:rFonts w:ascii="Times New Roman" w:hAnsi="Times New Roman" w:cs="Times New Roman"/>
          <w:sz w:val="24"/>
          <w:szCs w:val="24"/>
        </w:rPr>
      </w:pPr>
      <w:r w:rsidRPr="00C93C9A">
        <w:rPr>
          <w:rFonts w:ascii="Times New Roman" w:hAnsi="Times New Roman" w:cs="Times New Roman"/>
          <w:sz w:val="24"/>
          <w:szCs w:val="24"/>
        </w:rPr>
        <w:t>Create a query to identify the contract types that are most prone to churn</w:t>
      </w:r>
    </w:p>
    <w:p w14:paraId="1CD0A938" w14:textId="21ADA9AD" w:rsidR="00E03DEF" w:rsidRPr="00C93C9A" w:rsidRDefault="00E03DEF" w:rsidP="00C93C9A">
      <w:pPr>
        <w:pStyle w:val="ListParagraph"/>
        <w:numPr>
          <w:ilvl w:val="0"/>
          <w:numId w:val="1"/>
        </w:numPr>
        <w:jc w:val="both"/>
        <w:rPr>
          <w:rFonts w:ascii="Times New Roman" w:hAnsi="Times New Roman" w:cs="Times New Roman"/>
          <w:sz w:val="24"/>
          <w:szCs w:val="24"/>
        </w:rPr>
      </w:pPr>
      <w:r w:rsidRPr="00C93C9A">
        <w:rPr>
          <w:rFonts w:ascii="Times New Roman" w:hAnsi="Times New Roman" w:cs="Times New Roman"/>
          <w:sz w:val="24"/>
          <w:szCs w:val="24"/>
        </w:rPr>
        <w:t>Identify customers with high total charges who have churned</w:t>
      </w:r>
    </w:p>
    <w:p w14:paraId="5FED4160" w14:textId="3D5335D4" w:rsidR="00E03DEF" w:rsidRPr="00C93C9A" w:rsidRDefault="00E03DEF" w:rsidP="00C93C9A">
      <w:pPr>
        <w:pStyle w:val="ListParagraph"/>
        <w:numPr>
          <w:ilvl w:val="0"/>
          <w:numId w:val="1"/>
        </w:numPr>
        <w:jc w:val="both"/>
        <w:rPr>
          <w:rFonts w:ascii="Times New Roman" w:hAnsi="Times New Roman" w:cs="Times New Roman"/>
          <w:sz w:val="24"/>
          <w:szCs w:val="24"/>
        </w:rPr>
      </w:pPr>
      <w:r w:rsidRPr="00C93C9A">
        <w:rPr>
          <w:rFonts w:ascii="Times New Roman" w:hAnsi="Times New Roman" w:cs="Times New Roman"/>
          <w:sz w:val="24"/>
          <w:szCs w:val="24"/>
        </w:rPr>
        <w:t>Calculate the total charges distribution for churned and non-churned customers</w:t>
      </w:r>
    </w:p>
    <w:p w14:paraId="0029A251" w14:textId="516DB7B2" w:rsidR="00E03DEF" w:rsidRPr="00C93C9A" w:rsidRDefault="00E03DEF" w:rsidP="00C93C9A">
      <w:pPr>
        <w:pStyle w:val="ListParagraph"/>
        <w:numPr>
          <w:ilvl w:val="0"/>
          <w:numId w:val="1"/>
        </w:numPr>
        <w:jc w:val="both"/>
        <w:rPr>
          <w:rFonts w:ascii="Times New Roman" w:hAnsi="Times New Roman" w:cs="Times New Roman"/>
          <w:sz w:val="24"/>
          <w:szCs w:val="24"/>
        </w:rPr>
      </w:pPr>
      <w:r w:rsidRPr="00C93C9A">
        <w:rPr>
          <w:rFonts w:ascii="Times New Roman" w:hAnsi="Times New Roman" w:cs="Times New Roman"/>
          <w:sz w:val="24"/>
          <w:szCs w:val="24"/>
        </w:rPr>
        <w:t>Calculate the average monthly charges for different contract types among churned customers</w:t>
      </w:r>
    </w:p>
    <w:p w14:paraId="2D2FC348" w14:textId="715BAFB8" w:rsidR="00E03DEF" w:rsidRPr="00C93C9A" w:rsidRDefault="00E03DEF" w:rsidP="00C93C9A">
      <w:pPr>
        <w:pStyle w:val="ListParagraph"/>
        <w:numPr>
          <w:ilvl w:val="0"/>
          <w:numId w:val="1"/>
        </w:numPr>
        <w:jc w:val="both"/>
        <w:rPr>
          <w:rFonts w:ascii="Times New Roman" w:hAnsi="Times New Roman" w:cs="Times New Roman"/>
          <w:sz w:val="24"/>
          <w:szCs w:val="24"/>
        </w:rPr>
      </w:pPr>
      <w:r w:rsidRPr="00C93C9A">
        <w:rPr>
          <w:rFonts w:ascii="Times New Roman" w:hAnsi="Times New Roman" w:cs="Times New Roman"/>
          <w:sz w:val="24"/>
          <w:szCs w:val="24"/>
        </w:rPr>
        <w:t>Identify customers who have both online security and online backup services and have not churned</w:t>
      </w:r>
    </w:p>
    <w:p w14:paraId="2F1AF9A8" w14:textId="1F0F5A63" w:rsidR="00E03DEF" w:rsidRPr="00C93C9A" w:rsidRDefault="00E03DEF" w:rsidP="00C93C9A">
      <w:pPr>
        <w:pStyle w:val="ListParagraph"/>
        <w:numPr>
          <w:ilvl w:val="0"/>
          <w:numId w:val="1"/>
        </w:numPr>
        <w:jc w:val="both"/>
        <w:rPr>
          <w:rFonts w:ascii="Times New Roman" w:hAnsi="Times New Roman" w:cs="Times New Roman"/>
          <w:sz w:val="24"/>
          <w:szCs w:val="24"/>
        </w:rPr>
      </w:pPr>
      <w:r w:rsidRPr="00C93C9A">
        <w:rPr>
          <w:rFonts w:ascii="Times New Roman" w:hAnsi="Times New Roman" w:cs="Times New Roman"/>
          <w:sz w:val="24"/>
          <w:szCs w:val="24"/>
        </w:rPr>
        <w:t>Determine the most common combinations of services among churned customers</w:t>
      </w:r>
    </w:p>
    <w:p w14:paraId="067203AC" w14:textId="32B8DD88" w:rsidR="00E03DEF" w:rsidRPr="00C93C9A" w:rsidRDefault="00E03DEF" w:rsidP="00C93C9A">
      <w:pPr>
        <w:pStyle w:val="ListParagraph"/>
        <w:numPr>
          <w:ilvl w:val="0"/>
          <w:numId w:val="1"/>
        </w:numPr>
        <w:jc w:val="both"/>
        <w:rPr>
          <w:rFonts w:ascii="Times New Roman" w:hAnsi="Times New Roman" w:cs="Times New Roman"/>
          <w:sz w:val="24"/>
          <w:szCs w:val="24"/>
        </w:rPr>
      </w:pPr>
      <w:r w:rsidRPr="00C93C9A">
        <w:rPr>
          <w:rFonts w:ascii="Times New Roman" w:hAnsi="Times New Roman" w:cs="Times New Roman"/>
          <w:sz w:val="24"/>
          <w:szCs w:val="24"/>
        </w:rPr>
        <w:t>Identify the average total charges for customers grouped by gender and marital status</w:t>
      </w:r>
    </w:p>
    <w:p w14:paraId="56E4BBC8" w14:textId="022163B3" w:rsidR="00E03DEF" w:rsidRPr="00C93C9A" w:rsidRDefault="00E03DEF" w:rsidP="00C93C9A">
      <w:pPr>
        <w:pStyle w:val="ListParagraph"/>
        <w:numPr>
          <w:ilvl w:val="0"/>
          <w:numId w:val="1"/>
        </w:numPr>
        <w:jc w:val="both"/>
        <w:rPr>
          <w:rFonts w:ascii="Times New Roman" w:hAnsi="Times New Roman" w:cs="Times New Roman"/>
          <w:sz w:val="24"/>
          <w:szCs w:val="24"/>
        </w:rPr>
      </w:pPr>
      <w:r w:rsidRPr="00C93C9A">
        <w:rPr>
          <w:rFonts w:ascii="Times New Roman" w:hAnsi="Times New Roman" w:cs="Times New Roman"/>
          <w:sz w:val="24"/>
          <w:szCs w:val="24"/>
        </w:rPr>
        <w:t>Calculate the average monthly charges for different age groups among churned customers</w:t>
      </w:r>
    </w:p>
    <w:p w14:paraId="59CD01A2" w14:textId="55FA3B1A" w:rsidR="00E03DEF" w:rsidRPr="00C93C9A" w:rsidRDefault="00E03DEF" w:rsidP="00C93C9A">
      <w:pPr>
        <w:pStyle w:val="ListParagraph"/>
        <w:numPr>
          <w:ilvl w:val="0"/>
          <w:numId w:val="1"/>
        </w:numPr>
        <w:jc w:val="both"/>
        <w:rPr>
          <w:rFonts w:ascii="Times New Roman" w:hAnsi="Times New Roman" w:cs="Times New Roman"/>
          <w:sz w:val="24"/>
          <w:szCs w:val="24"/>
        </w:rPr>
      </w:pPr>
      <w:r w:rsidRPr="00C93C9A">
        <w:rPr>
          <w:rFonts w:ascii="Times New Roman" w:hAnsi="Times New Roman" w:cs="Times New Roman"/>
          <w:sz w:val="24"/>
          <w:szCs w:val="24"/>
        </w:rPr>
        <w:t>Determine the average age and total charges for customers with multiple lines and online backup</w:t>
      </w:r>
    </w:p>
    <w:p w14:paraId="6F5089BC" w14:textId="7FEFD0DC" w:rsidR="00E03DEF" w:rsidRPr="00C93C9A" w:rsidRDefault="00E03DEF" w:rsidP="00C93C9A">
      <w:pPr>
        <w:pStyle w:val="ListParagraph"/>
        <w:numPr>
          <w:ilvl w:val="0"/>
          <w:numId w:val="1"/>
        </w:numPr>
        <w:jc w:val="both"/>
        <w:rPr>
          <w:rFonts w:ascii="Times New Roman" w:hAnsi="Times New Roman" w:cs="Times New Roman"/>
          <w:sz w:val="24"/>
          <w:szCs w:val="24"/>
        </w:rPr>
      </w:pPr>
      <w:r w:rsidRPr="00C93C9A">
        <w:rPr>
          <w:rFonts w:ascii="Times New Roman" w:hAnsi="Times New Roman" w:cs="Times New Roman"/>
          <w:sz w:val="24"/>
          <w:szCs w:val="24"/>
        </w:rPr>
        <w:t>Identify the contract types with the highest churn rate among senior citizens (age 65 and over)</w:t>
      </w:r>
    </w:p>
    <w:p w14:paraId="41F185F8" w14:textId="1EABC201" w:rsidR="00E03DEF" w:rsidRPr="00C93C9A" w:rsidRDefault="00E03DEF" w:rsidP="00C93C9A">
      <w:pPr>
        <w:pStyle w:val="ListParagraph"/>
        <w:numPr>
          <w:ilvl w:val="0"/>
          <w:numId w:val="1"/>
        </w:numPr>
        <w:jc w:val="both"/>
        <w:rPr>
          <w:rFonts w:ascii="Times New Roman" w:hAnsi="Times New Roman" w:cs="Times New Roman"/>
          <w:sz w:val="24"/>
          <w:szCs w:val="24"/>
        </w:rPr>
      </w:pPr>
      <w:r w:rsidRPr="00C93C9A">
        <w:rPr>
          <w:rFonts w:ascii="Times New Roman" w:hAnsi="Times New Roman" w:cs="Times New Roman"/>
          <w:sz w:val="24"/>
          <w:szCs w:val="24"/>
        </w:rPr>
        <w:t>Calculate the average monthly charges for customers who have multiple lines and streaming TV</w:t>
      </w:r>
    </w:p>
    <w:p w14:paraId="5350F153" w14:textId="3086A8E4" w:rsidR="00E03DEF" w:rsidRPr="00C93C9A" w:rsidRDefault="00E03DEF" w:rsidP="00C93C9A">
      <w:pPr>
        <w:pStyle w:val="ListParagraph"/>
        <w:numPr>
          <w:ilvl w:val="0"/>
          <w:numId w:val="1"/>
        </w:numPr>
        <w:jc w:val="both"/>
        <w:rPr>
          <w:rFonts w:ascii="Times New Roman" w:hAnsi="Times New Roman" w:cs="Times New Roman"/>
          <w:sz w:val="24"/>
          <w:szCs w:val="24"/>
        </w:rPr>
      </w:pPr>
      <w:r w:rsidRPr="00C93C9A">
        <w:rPr>
          <w:rFonts w:ascii="Times New Roman" w:hAnsi="Times New Roman" w:cs="Times New Roman"/>
          <w:sz w:val="24"/>
          <w:szCs w:val="24"/>
        </w:rPr>
        <w:t>Identify the customers who have churned and used the most online services</w:t>
      </w:r>
    </w:p>
    <w:p w14:paraId="00561764" w14:textId="7F1A6136" w:rsidR="00E03DEF" w:rsidRPr="00C93C9A" w:rsidRDefault="00E03DEF" w:rsidP="00C93C9A">
      <w:pPr>
        <w:pStyle w:val="ListParagraph"/>
        <w:numPr>
          <w:ilvl w:val="0"/>
          <w:numId w:val="1"/>
        </w:numPr>
        <w:jc w:val="both"/>
        <w:rPr>
          <w:rFonts w:ascii="Times New Roman" w:hAnsi="Times New Roman" w:cs="Times New Roman"/>
          <w:sz w:val="24"/>
          <w:szCs w:val="24"/>
        </w:rPr>
      </w:pPr>
      <w:r w:rsidRPr="00C93C9A">
        <w:rPr>
          <w:rFonts w:ascii="Times New Roman" w:hAnsi="Times New Roman" w:cs="Times New Roman"/>
          <w:sz w:val="24"/>
          <w:szCs w:val="24"/>
        </w:rPr>
        <w:t>Calculate the average age and total charges for customers with different combinations of streaming services</w:t>
      </w:r>
    </w:p>
    <w:p w14:paraId="7C9AA5BD" w14:textId="4DB5F79B" w:rsidR="00E03DEF" w:rsidRPr="00C93C9A" w:rsidRDefault="00E03DEF" w:rsidP="00C93C9A">
      <w:pPr>
        <w:pStyle w:val="ListParagraph"/>
        <w:numPr>
          <w:ilvl w:val="0"/>
          <w:numId w:val="1"/>
        </w:numPr>
        <w:jc w:val="both"/>
        <w:rPr>
          <w:rFonts w:ascii="Times New Roman" w:hAnsi="Times New Roman" w:cs="Times New Roman"/>
          <w:sz w:val="24"/>
          <w:szCs w:val="24"/>
        </w:rPr>
      </w:pPr>
      <w:r w:rsidRPr="00C93C9A">
        <w:rPr>
          <w:rFonts w:ascii="Times New Roman" w:hAnsi="Times New Roman" w:cs="Times New Roman"/>
          <w:sz w:val="24"/>
          <w:szCs w:val="24"/>
        </w:rPr>
        <w:t>Identify the gender distribution among customers who have churned and are on yearly contracts</w:t>
      </w:r>
    </w:p>
    <w:p w14:paraId="01DCB9B9" w14:textId="230CD427" w:rsidR="00E03DEF" w:rsidRPr="00C93C9A" w:rsidRDefault="00E03DEF" w:rsidP="00C93C9A">
      <w:pPr>
        <w:pStyle w:val="ListParagraph"/>
        <w:numPr>
          <w:ilvl w:val="0"/>
          <w:numId w:val="1"/>
        </w:numPr>
        <w:jc w:val="both"/>
        <w:rPr>
          <w:rFonts w:ascii="Times New Roman" w:hAnsi="Times New Roman" w:cs="Times New Roman"/>
          <w:sz w:val="24"/>
          <w:szCs w:val="24"/>
        </w:rPr>
      </w:pPr>
      <w:r w:rsidRPr="00C93C9A">
        <w:rPr>
          <w:rFonts w:ascii="Times New Roman" w:hAnsi="Times New Roman" w:cs="Times New Roman"/>
          <w:sz w:val="24"/>
          <w:szCs w:val="24"/>
        </w:rPr>
        <w:t>Calculate the average monthly charges and total charges for customers who have churned, grouped by contract type and internet service type</w:t>
      </w:r>
    </w:p>
    <w:p w14:paraId="645B632D" w14:textId="49146FB8" w:rsidR="00E03DEF" w:rsidRPr="00C93C9A" w:rsidRDefault="00E03DEF" w:rsidP="00C93C9A">
      <w:pPr>
        <w:pStyle w:val="ListParagraph"/>
        <w:numPr>
          <w:ilvl w:val="0"/>
          <w:numId w:val="1"/>
        </w:numPr>
        <w:jc w:val="both"/>
        <w:rPr>
          <w:rFonts w:ascii="Times New Roman" w:hAnsi="Times New Roman" w:cs="Times New Roman"/>
          <w:sz w:val="24"/>
          <w:szCs w:val="24"/>
        </w:rPr>
      </w:pPr>
      <w:r w:rsidRPr="00C93C9A">
        <w:rPr>
          <w:rFonts w:ascii="Times New Roman" w:hAnsi="Times New Roman" w:cs="Times New Roman"/>
          <w:sz w:val="24"/>
          <w:szCs w:val="24"/>
        </w:rPr>
        <w:t>Find the customers who have churned and are not using online services, and their average total charges</w:t>
      </w:r>
    </w:p>
    <w:p w14:paraId="01480288" w14:textId="67CD7658" w:rsidR="00E03DEF" w:rsidRPr="00C93C9A" w:rsidRDefault="00E03DEF" w:rsidP="00C93C9A">
      <w:pPr>
        <w:pStyle w:val="ListParagraph"/>
        <w:numPr>
          <w:ilvl w:val="0"/>
          <w:numId w:val="1"/>
        </w:numPr>
        <w:jc w:val="both"/>
        <w:rPr>
          <w:rFonts w:ascii="Times New Roman" w:hAnsi="Times New Roman" w:cs="Times New Roman"/>
          <w:sz w:val="24"/>
          <w:szCs w:val="24"/>
        </w:rPr>
      </w:pPr>
      <w:r w:rsidRPr="00C93C9A">
        <w:rPr>
          <w:rFonts w:ascii="Times New Roman" w:hAnsi="Times New Roman" w:cs="Times New Roman"/>
          <w:sz w:val="24"/>
          <w:szCs w:val="24"/>
        </w:rPr>
        <w:t>Calculate the average monthly charges and total charges for customers who have churned, grouped by the number of dependents</w:t>
      </w:r>
    </w:p>
    <w:p w14:paraId="2C325E43" w14:textId="4089BA9A" w:rsidR="00E03DEF" w:rsidRPr="00C93C9A" w:rsidRDefault="00E03DEF" w:rsidP="00C93C9A">
      <w:pPr>
        <w:pStyle w:val="ListParagraph"/>
        <w:numPr>
          <w:ilvl w:val="0"/>
          <w:numId w:val="1"/>
        </w:numPr>
        <w:jc w:val="both"/>
        <w:rPr>
          <w:rFonts w:ascii="Times New Roman" w:hAnsi="Times New Roman" w:cs="Times New Roman"/>
          <w:sz w:val="24"/>
          <w:szCs w:val="24"/>
        </w:rPr>
      </w:pPr>
      <w:r w:rsidRPr="00C93C9A">
        <w:rPr>
          <w:rFonts w:ascii="Times New Roman" w:hAnsi="Times New Roman" w:cs="Times New Roman"/>
          <w:sz w:val="24"/>
          <w:szCs w:val="24"/>
        </w:rPr>
        <w:t>Identify the customers who have churned, and their contract duration in months (for monthly contracts)</w:t>
      </w:r>
    </w:p>
    <w:p w14:paraId="59E1776D" w14:textId="08D3D200" w:rsidR="00E03DEF" w:rsidRPr="00C93C9A" w:rsidRDefault="00E03DEF" w:rsidP="00C93C9A">
      <w:pPr>
        <w:pStyle w:val="ListParagraph"/>
        <w:numPr>
          <w:ilvl w:val="0"/>
          <w:numId w:val="1"/>
        </w:numPr>
        <w:jc w:val="both"/>
        <w:rPr>
          <w:rFonts w:ascii="Times New Roman" w:hAnsi="Times New Roman" w:cs="Times New Roman"/>
          <w:sz w:val="24"/>
          <w:szCs w:val="24"/>
        </w:rPr>
      </w:pPr>
      <w:r w:rsidRPr="00C93C9A">
        <w:rPr>
          <w:rFonts w:ascii="Times New Roman" w:hAnsi="Times New Roman" w:cs="Times New Roman"/>
          <w:sz w:val="24"/>
          <w:szCs w:val="24"/>
        </w:rPr>
        <w:t>Determine the average age and total charges for customers who have churned, grouped by internet service and phone service</w:t>
      </w:r>
    </w:p>
    <w:p w14:paraId="678F7BF7" w14:textId="074ABCDA" w:rsidR="00E03DEF" w:rsidRPr="00C93C9A" w:rsidRDefault="00E03DEF" w:rsidP="00C93C9A">
      <w:pPr>
        <w:pStyle w:val="ListParagraph"/>
        <w:numPr>
          <w:ilvl w:val="0"/>
          <w:numId w:val="1"/>
        </w:numPr>
        <w:jc w:val="both"/>
        <w:rPr>
          <w:rFonts w:ascii="Times New Roman" w:hAnsi="Times New Roman" w:cs="Times New Roman"/>
          <w:sz w:val="24"/>
          <w:szCs w:val="24"/>
        </w:rPr>
      </w:pPr>
      <w:r w:rsidRPr="00C93C9A">
        <w:rPr>
          <w:rFonts w:ascii="Times New Roman" w:hAnsi="Times New Roman" w:cs="Times New Roman"/>
          <w:sz w:val="24"/>
          <w:szCs w:val="24"/>
        </w:rPr>
        <w:t>Create a view to find the customers with the highest monthly charges in each contract type</w:t>
      </w:r>
    </w:p>
    <w:p w14:paraId="281BA645" w14:textId="25FE2710" w:rsidR="00E03DEF" w:rsidRPr="00C93C9A" w:rsidRDefault="00E03DEF" w:rsidP="00C93C9A">
      <w:pPr>
        <w:pStyle w:val="ListParagraph"/>
        <w:numPr>
          <w:ilvl w:val="0"/>
          <w:numId w:val="1"/>
        </w:numPr>
        <w:jc w:val="both"/>
        <w:rPr>
          <w:rFonts w:ascii="Times New Roman" w:hAnsi="Times New Roman" w:cs="Times New Roman"/>
          <w:sz w:val="24"/>
          <w:szCs w:val="24"/>
        </w:rPr>
      </w:pPr>
      <w:r w:rsidRPr="00C93C9A">
        <w:rPr>
          <w:rFonts w:ascii="Times New Roman" w:hAnsi="Times New Roman" w:cs="Times New Roman"/>
          <w:sz w:val="24"/>
          <w:szCs w:val="24"/>
        </w:rPr>
        <w:t>Create a view to identify customers who have churned and the average monthly charges compared to the overall average</w:t>
      </w:r>
    </w:p>
    <w:p w14:paraId="7A748D44" w14:textId="43BF4CDE" w:rsidR="00E03DEF" w:rsidRPr="00C93C9A" w:rsidRDefault="00E03DEF" w:rsidP="00C93C9A">
      <w:pPr>
        <w:pStyle w:val="ListParagraph"/>
        <w:numPr>
          <w:ilvl w:val="0"/>
          <w:numId w:val="1"/>
        </w:numPr>
        <w:jc w:val="both"/>
        <w:rPr>
          <w:rFonts w:ascii="Times New Roman" w:hAnsi="Times New Roman" w:cs="Times New Roman"/>
          <w:sz w:val="24"/>
          <w:szCs w:val="24"/>
        </w:rPr>
      </w:pPr>
      <w:r w:rsidRPr="00C93C9A">
        <w:rPr>
          <w:rFonts w:ascii="Times New Roman" w:hAnsi="Times New Roman" w:cs="Times New Roman"/>
          <w:sz w:val="24"/>
          <w:szCs w:val="24"/>
        </w:rPr>
        <w:t>Create a view to find the customers who have churned and their cumulative total charges over time</w:t>
      </w:r>
    </w:p>
    <w:p w14:paraId="6753DA05" w14:textId="1DEB846F" w:rsidR="00E03DEF" w:rsidRPr="00C93C9A" w:rsidRDefault="00E03DEF" w:rsidP="00C93C9A">
      <w:pPr>
        <w:pStyle w:val="ListParagraph"/>
        <w:numPr>
          <w:ilvl w:val="0"/>
          <w:numId w:val="1"/>
        </w:numPr>
        <w:jc w:val="both"/>
        <w:rPr>
          <w:rFonts w:ascii="Times New Roman" w:hAnsi="Times New Roman" w:cs="Times New Roman"/>
          <w:sz w:val="24"/>
          <w:szCs w:val="24"/>
        </w:rPr>
      </w:pPr>
      <w:r w:rsidRPr="00C93C9A">
        <w:rPr>
          <w:rFonts w:ascii="Times New Roman" w:hAnsi="Times New Roman" w:cs="Times New Roman"/>
          <w:sz w:val="24"/>
          <w:szCs w:val="24"/>
        </w:rPr>
        <w:t>Stored Procedure to Calculate Churn Rate</w:t>
      </w:r>
    </w:p>
    <w:p w14:paraId="7FE5714B" w14:textId="6CCF7A46" w:rsidR="00E03DEF" w:rsidRPr="00C93C9A" w:rsidRDefault="00E03DEF" w:rsidP="00C93C9A">
      <w:pPr>
        <w:pStyle w:val="ListParagraph"/>
        <w:numPr>
          <w:ilvl w:val="0"/>
          <w:numId w:val="1"/>
        </w:numPr>
        <w:jc w:val="both"/>
        <w:rPr>
          <w:rFonts w:ascii="Times New Roman" w:hAnsi="Times New Roman" w:cs="Times New Roman"/>
          <w:sz w:val="24"/>
          <w:szCs w:val="24"/>
        </w:rPr>
      </w:pPr>
      <w:r w:rsidRPr="00C93C9A">
        <w:rPr>
          <w:rFonts w:ascii="Times New Roman" w:hAnsi="Times New Roman" w:cs="Times New Roman"/>
          <w:sz w:val="24"/>
          <w:szCs w:val="24"/>
        </w:rPr>
        <w:t>Stored Procedure to Identify High-Value Customers at Risk of Churning</w:t>
      </w:r>
      <w:r w:rsidR="00CD4082">
        <w:rPr>
          <w:rFonts w:ascii="Times New Roman" w:hAnsi="Times New Roman" w:cs="Times New Roman"/>
          <w:sz w:val="24"/>
          <w:szCs w:val="24"/>
        </w:rPr>
        <w:t>.</w:t>
      </w:r>
    </w:p>
    <w:sectPr w:rsidR="00E03DEF" w:rsidRPr="00C93C9A" w:rsidSect="00C27D55">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D70F9B"/>
    <w:multiLevelType w:val="hybridMultilevel"/>
    <w:tmpl w:val="BB66D37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ED31BC5"/>
    <w:multiLevelType w:val="hybridMultilevel"/>
    <w:tmpl w:val="457867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5372961"/>
    <w:multiLevelType w:val="hybridMultilevel"/>
    <w:tmpl w:val="658E69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28942949">
    <w:abstractNumId w:val="0"/>
  </w:num>
  <w:num w:numId="2" w16cid:durableId="980580668">
    <w:abstractNumId w:val="2"/>
  </w:num>
  <w:num w:numId="3" w16cid:durableId="19345823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5D7"/>
    <w:rsid w:val="00040276"/>
    <w:rsid w:val="00062181"/>
    <w:rsid w:val="000842DA"/>
    <w:rsid w:val="000B428D"/>
    <w:rsid w:val="000E65D7"/>
    <w:rsid w:val="001851D0"/>
    <w:rsid w:val="001A5D4B"/>
    <w:rsid w:val="001C7A48"/>
    <w:rsid w:val="001F2BEE"/>
    <w:rsid w:val="00263D3E"/>
    <w:rsid w:val="00380FFB"/>
    <w:rsid w:val="00387883"/>
    <w:rsid w:val="003D3839"/>
    <w:rsid w:val="00420814"/>
    <w:rsid w:val="00464B81"/>
    <w:rsid w:val="006A2803"/>
    <w:rsid w:val="0070077C"/>
    <w:rsid w:val="00710857"/>
    <w:rsid w:val="007C5E91"/>
    <w:rsid w:val="007E4F60"/>
    <w:rsid w:val="008747F0"/>
    <w:rsid w:val="008A4CCA"/>
    <w:rsid w:val="00984AF0"/>
    <w:rsid w:val="00B0498A"/>
    <w:rsid w:val="00BE7A44"/>
    <w:rsid w:val="00C27D55"/>
    <w:rsid w:val="00C93C9A"/>
    <w:rsid w:val="00C95844"/>
    <w:rsid w:val="00CA7828"/>
    <w:rsid w:val="00CC3BBF"/>
    <w:rsid w:val="00CD4082"/>
    <w:rsid w:val="00E03DEF"/>
    <w:rsid w:val="00E36FAA"/>
    <w:rsid w:val="00EE4B9F"/>
    <w:rsid w:val="00F002D4"/>
    <w:rsid w:val="00F956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DE21A"/>
  <w15:chartTrackingRefBased/>
  <w15:docId w15:val="{E80A051D-152D-41E0-8EDC-CFF0F05EF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3C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3</Pages>
  <Words>890</Words>
  <Characters>5077</Characters>
  <Application>Microsoft Office Word</Application>
  <DocSecurity>0</DocSecurity>
  <Lines>42</Lines>
  <Paragraphs>11</Paragraphs>
  <ScaleCrop>false</ScaleCrop>
  <Company/>
  <LinksUpToDate>false</LinksUpToDate>
  <CharactersWithSpaces>5956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Shivraj</dc:creator>
  <cp:keywords/>
  <dc:description/>
  <cp:lastModifiedBy>Shivraj Sharma</cp:lastModifiedBy>
  <cp:revision>34</cp:revision>
  <dcterms:created xsi:type="dcterms:W3CDTF">2023-06-24T02:32:00Z</dcterms:created>
  <dcterms:modified xsi:type="dcterms:W3CDTF">2024-04-08T13:40:00Z</dcterms:modified>
</cp:coreProperties>
</file>