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lab7confusionmatrix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214"/>
        <w:rPr>
          <w:rFonts w:ascii="Times New Roman"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6502</wp:posOffset>
                </wp:positionV>
                <wp:extent cx="5944235" cy="7658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5"/>
                                  <w:w w:val="105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56" w:lineRule="auto" w:before="18"/>
                                <w:ind w:left="59" w:right="5085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matplotlib.pyplot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plt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seaborn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  <w:sz w:val="22"/>
                                </w:rPr>
                                <w:t>sns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sklearn.metrics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confusion_matrix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classification_report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2047pt;width:468.05pt;height:60.3pt;mso-position-horizontal-relative:page;mso-position-vertical-relative:paragraph;z-index:15728640" id="docshapegroup2" coordorigin="1440,10" coordsize="9361,1206">
                <v:shape style="position:absolute;left:1440;top:10;width:9361;height:1206" id="docshape3" coordorigin="1440,10" coordsize="9361,1206" path="m10760,10l1480,10,1464,13,1452,22,1443,35,1440,50,1440,1175,1443,1191,1452,1204,1464,1212,1480,1215,10760,1215,10776,1212,10788,1204,10797,1191,10800,1175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1166" id="docshape4" coordorigin="1460,30" coordsize="9321,1166" path="m10771,30l1469,30,1460,39,1460,1175,1460,1186,1469,1195,10771,1195,10780,1186,10780,39,10771,30xe" filled="true" fillcolor="#f7f7f7" stroked="false">
                  <v:path arrowok="t"/>
                  <v:fill type="solid"/>
                </v:shape>
                <v:shape style="position:absolute;left:1459;top:30;width:9321;height:1166" type="#_x0000_t202" id="docshape5" filled="false" stroked="false">
                  <v:textbox inset="0,0,0,0">
                    <w:txbxContent>
                      <w:p>
                        <w:pPr>
                          <w:spacing w:before="6"/>
                          <w:ind w:left="59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5"/>
                            <w:w w:val="105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56" w:lineRule="auto" w:before="18"/>
                          <w:ind w:left="59" w:right="5085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matplotlib.pyplot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plt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seaborn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  <w:sz w:val="22"/>
                          </w:rPr>
                          <w:t>sns</w:t>
                        </w:r>
                      </w:p>
                      <w:p>
                        <w:pPr>
                          <w:spacing w:line="303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sklearn.metrics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confusion_matrix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classification_report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927052</wp:posOffset>
                </wp:positionH>
                <wp:positionV relativeFrom="paragraph">
                  <wp:posOffset>19310</wp:posOffset>
                </wp:positionV>
                <wp:extent cx="5918835" cy="14287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2"/>
                              </w:rPr>
                              <w:t>  </w:t>
                            </w:r>
                            <w:r>
                              <w:rPr>
                                <w:color w:val="0000FF"/>
                              </w:rPr>
                              <w:t>plot_confusion_matrix</w:t>
                            </w:r>
                            <w:r>
                              <w:rPr>
                                <w:color w:val="000000"/>
                              </w:rPr>
                              <w:t>(conf_matrix,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class_names):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df_cm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DataFrame(conf_matrix,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index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class_names,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columns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class_names)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1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heatmap(df_cm,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annot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fmt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'd'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cmap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'Blues'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'Actual'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50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'Predicted'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20518pt;width:466.05pt;height:112.5pt;mso-position-horizontal-relative:page;mso-position-vertical-relative:paragraph;z-index:15730176" type="#_x0000_t202" id="docshape6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</w:rPr>
                        <w:t>def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2"/>
                        </w:rPr>
                        <w:t>  </w:t>
                      </w:r>
                      <w:r>
                        <w:rPr>
                          <w:color w:val="0000FF"/>
                        </w:rPr>
                        <w:t>plot_confusion_matrix</w:t>
                      </w:r>
                      <w:r>
                        <w:rPr>
                          <w:color w:val="000000"/>
                        </w:rPr>
                        <w:t>(conf_matrix,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class_names):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df_cm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666666"/>
                          <w:spacing w:val="-6"/>
                        </w:rPr>
                        <w:t>=</w:t>
                      </w:r>
                      <w:r>
                        <w:rPr>
                          <w:color w:val="666666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pd</w:t>
                      </w:r>
                      <w:r>
                        <w:rPr>
                          <w:color w:val="666666"/>
                          <w:spacing w:val="-6"/>
                        </w:rPr>
                        <w:t>.</w:t>
                      </w:r>
                      <w:r>
                        <w:rPr>
                          <w:color w:val="000000"/>
                          <w:spacing w:val="-6"/>
                        </w:rPr>
                        <w:t>DataFrame(conf_matrix,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index</w:t>
                      </w:r>
                      <w:r>
                        <w:rPr>
                          <w:color w:val="666666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class_names,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</w:rPr>
                        <w:t>columns</w:t>
                      </w:r>
                      <w:r>
                        <w:rPr>
                          <w:color w:val="666666"/>
                          <w:spacing w:val="-6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class_names) </w:t>
                      </w: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figure(figsize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666666"/>
                          <w:w w:val="105"/>
                        </w:rPr>
                        <w:t>8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w w:val="10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1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heatmap(df_cm,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annot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fmt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'd'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cmap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'Blues'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ylabel(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'Actual'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50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xlabel(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'Predicted'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6688</wp:posOffset>
                </wp:positionV>
                <wp:extent cx="5944235" cy="7778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truth</w:t>
                              </w:r>
                              <w:r>
                                <w:rPr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4"/>
                                  <w:w w:val="110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tabs>
                                  <w:tab w:pos="8421" w:val="left" w:leader="none"/>
                                </w:tabs>
                                <w:spacing w:line="28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prediction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05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5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0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6634pt;width:468.05pt;height:61.25pt;mso-position-horizontal-relative:page;mso-position-vertical-relative:paragraph;z-index:15729152" id="docshapegroup7" coordorigin="1440,11" coordsize="9361,1225">
                <v:shape style="position:absolute;left:1440;top:10;width:9361;height:1225" id="docshape8" coordorigin="1440,11" coordsize="9361,1225" path="m10760,11l1480,11,1464,14,1452,22,1443,35,1440,50,1440,1196,1443,1211,1452,1224,1464,1232,1480,1236,10760,1236,10776,1232,10788,1224,10797,1211,10800,1196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1186" id="docshape9" coordorigin="1460,30" coordsize="9321,1186" path="m10771,30l1469,30,1460,39,1460,1196,1460,1207,1469,1216,10771,1216,10780,1207,10780,39,10771,30xe" filled="true" fillcolor="#f7f7f7" stroked="false">
                  <v:path arrowok="t"/>
                  <v:fill type="solid"/>
                </v:shape>
                <v:shape style="position:absolute;left:1459;top:30;width:9321;height:1186" type="#_x0000_t202" id="docshape1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truth</w:t>
                        </w:r>
                        <w:r>
                          <w:rPr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w w:val="10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"Dog"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4"/>
                            <w:w w:val="110"/>
                            <w:sz w:val="22"/>
                          </w:rPr>
                          <w:t>dog"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</w:t>
                        </w:r>
                      </w:p>
                      <w:p>
                        <w:pPr>
                          <w:tabs>
                            <w:tab w:pos="8421" w:val="left" w:leader="none"/>
                          </w:tabs>
                          <w:spacing w:line="28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prediction</w:t>
                        </w:r>
                        <w:r>
                          <w:rPr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dog"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05"/>
                            <w:sz w:val="22"/>
                          </w:rPr>
                          <w:t>"Dog"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5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FF0000"/>
                            <w:spacing w:val="-5"/>
                            <w:w w:val="10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z w:val="12"/>
                          </w:rPr>
                          <w:t>𝗌</w:t>
                        </w:r>
                        <w:r>
                          <w:rPr>
                            <w:color w:val="BA2121"/>
                            <w:sz w:val="22"/>
                          </w:rPr>
                          <w:t>dog"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"Dog"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"Dog"</w:t>
                        </w:r>
                        <w:r>
                          <w:rPr>
                            <w:spacing w:val="-2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6801</wp:posOffset>
                </wp:positionV>
                <wp:extent cx="5944235" cy="7658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7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sklearn.metrics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7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confusion_matrix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Assuming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'truth'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'prediction'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defined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earlier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15"/>
                                  <w:sz w:val="22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line="192" w:lineRule="auto" w:before="38"/>
                                <w:ind w:left="59" w:right="19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cm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confusion_matrix(truth,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prediction) plot_confusion_matrix(cm,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"Dog"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"Not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dog"</w:t>
                              </w:r>
                              <w:r>
                                <w:rPr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5566pt;width:468.05pt;height:60.3pt;mso-position-horizontal-relative:page;mso-position-vertical-relative:paragraph;z-index:15729664" id="docshapegroup11" coordorigin="1440,11" coordsize="9361,1206">
                <v:shape style="position:absolute;left:1440;top:10;width:9361;height:1206" id="docshape12" coordorigin="1440,11" coordsize="9361,1206" path="m10760,11l1480,11,1464,14,1452,22,1443,35,1440,51,1440,1176,1443,1191,1452,1204,1464,1213,1480,1216,10760,1216,10776,1213,10788,1204,10797,1191,10800,1176,10800,51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1166" id="docshape13" coordorigin="1460,31" coordsize="9321,1166" path="m10771,31l1469,31,1460,40,1460,1176,1460,1187,1469,1196,10771,1196,10780,1187,10780,40,10771,31xe" filled="true" fillcolor="#f7f7f7" stroked="false">
                  <v:path arrowok="t"/>
                  <v:fill type="solid"/>
                </v:shape>
                <v:shape style="position:absolute;left:1459;top:30;width:9321;height:1166" type="#_x0000_t202" id="docshape14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7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sklearn.metrics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7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confusion_matrix</w:t>
                        </w:r>
                      </w:p>
                      <w:p>
                        <w:pPr>
                          <w:spacing w:line="231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Assuming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'truth'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'prediction'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are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defined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earlier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your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15"/>
                            <w:sz w:val="22"/>
                          </w:rPr>
                          <w:t>code</w:t>
                        </w:r>
                      </w:p>
                      <w:p>
                        <w:pPr>
                          <w:spacing w:line="192" w:lineRule="auto" w:before="38"/>
                          <w:ind w:left="59" w:right="19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cm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confusion_matrix(truth,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prediction) plot_confusion_matrix(cm,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z w:val="22"/>
                          </w:rPr>
                          <w:t>"Dog"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"Not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a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dog"</w:t>
                        </w:r>
                        <w:r>
                          <w:rPr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[8]: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ind w:left="1305"/>
        <w:rPr>
          <w:sz w:val="20"/>
        </w:rPr>
      </w:pPr>
      <w:r>
        <w:rPr>
          <w:sz w:val="20"/>
        </w:rPr>
        <w:drawing>
          <wp:inline distT="0" distB="0" distL="0" distR="0">
            <wp:extent cx="5187505" cy="420138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505" cy="42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11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6899</wp:posOffset>
                </wp:positionV>
                <wp:extent cx="5944235" cy="24955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7F00"/>
                                  <w:spacing w:val="-17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15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(classification_report(truth,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prediction))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3276pt;width:468.05pt;height:19.650pt;mso-position-horizontal-relative:page;mso-position-vertical-relative:paragraph;z-index:15730688" id="docshapegroup15" coordorigin="1440,11" coordsize="9361,393">
                <v:shape style="position:absolute;left:1440;top:10;width:9361;height:393" id="docshape16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7F00"/>
                            <w:spacing w:val="-17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w w:val="115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(classification_report(truth,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prediction))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[9]:</w:t>
      </w:r>
    </w:p>
    <w:p>
      <w:pPr>
        <w:pStyle w:val="BodyText"/>
        <w:spacing w:before="3" w:after="1"/>
        <w:rPr>
          <w:sz w:val="16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1374"/>
        <w:gridCol w:w="1031"/>
        <w:gridCol w:w="1203"/>
        <w:gridCol w:w="1024"/>
      </w:tblGrid>
      <w:tr>
        <w:trPr>
          <w:trHeight w:val="416" w:hRule="atLeast"/>
        </w:trPr>
        <w:tc>
          <w:tcPr>
            <w:tcW w:w="1539" w:type="dxa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line="318" w:lineRule="exact"/>
              <w:ind w:right="226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precision</w:t>
            </w:r>
          </w:p>
        </w:tc>
        <w:tc>
          <w:tcPr>
            <w:tcW w:w="1031" w:type="dxa"/>
          </w:tcPr>
          <w:p>
            <w:pPr>
              <w:pStyle w:val="TableParagraph"/>
              <w:spacing w:line="318" w:lineRule="exact"/>
              <w:ind w:right="113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recall</w:t>
            </w:r>
          </w:p>
        </w:tc>
        <w:tc>
          <w:tcPr>
            <w:tcW w:w="1203" w:type="dxa"/>
          </w:tcPr>
          <w:p>
            <w:pPr>
              <w:pStyle w:val="TableParagraph"/>
              <w:spacing w:line="318" w:lineRule="exact"/>
              <w:ind w:right="169"/>
              <w:rPr>
                <w:sz w:val="22"/>
              </w:rPr>
            </w:pPr>
            <w:r>
              <w:rPr>
                <w:spacing w:val="-2"/>
                <w:sz w:val="22"/>
              </w:rPr>
              <w:t>f1-score</w:t>
            </w:r>
          </w:p>
        </w:tc>
        <w:tc>
          <w:tcPr>
            <w:tcW w:w="1024" w:type="dxa"/>
          </w:tcPr>
          <w:p>
            <w:pPr>
              <w:pStyle w:val="TableParagraph"/>
              <w:spacing w:line="31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406" w:hRule="atLeast"/>
        </w:trPr>
        <w:tc>
          <w:tcPr>
            <w:tcW w:w="1539" w:type="dxa"/>
          </w:tcPr>
          <w:p>
            <w:pPr>
              <w:pStyle w:val="TableParagraph"/>
              <w:spacing w:before="106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Dog</w:t>
            </w:r>
          </w:p>
        </w:tc>
        <w:tc>
          <w:tcPr>
            <w:tcW w:w="1374" w:type="dxa"/>
          </w:tcPr>
          <w:p>
            <w:pPr>
              <w:pStyle w:val="TableParagraph"/>
              <w:spacing w:before="106"/>
              <w:ind w:right="226"/>
              <w:rPr>
                <w:sz w:val="22"/>
              </w:rPr>
            </w:pPr>
            <w:r>
              <w:rPr>
                <w:spacing w:val="-4"/>
                <w:sz w:val="22"/>
              </w:rPr>
              <w:t>0.57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0.67</w:t>
            </w:r>
          </w:p>
        </w:tc>
        <w:tc>
          <w:tcPr>
            <w:tcW w:w="1203" w:type="dxa"/>
          </w:tcPr>
          <w:p>
            <w:pPr>
              <w:pStyle w:val="TableParagraph"/>
              <w:spacing w:before="106"/>
              <w:ind w:right="169"/>
              <w:rPr>
                <w:sz w:val="22"/>
              </w:rPr>
            </w:pPr>
            <w:r>
              <w:rPr>
                <w:spacing w:val="-4"/>
                <w:sz w:val="22"/>
              </w:rPr>
              <w:t>0.62</w:t>
            </w:r>
          </w:p>
        </w:tc>
        <w:tc>
          <w:tcPr>
            <w:tcW w:w="1024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</w:tr>
      <w:tr>
        <w:trPr>
          <w:trHeight w:val="406" w:hRule="atLeast"/>
        </w:trPr>
        <w:tc>
          <w:tcPr>
            <w:tcW w:w="1539" w:type="dxa"/>
          </w:tcPr>
          <w:p>
            <w:pPr>
              <w:pStyle w:val="TableParagraph"/>
              <w:spacing w:line="309" w:lineRule="exact"/>
              <w:ind w:right="112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dog</w:t>
            </w:r>
          </w:p>
        </w:tc>
        <w:tc>
          <w:tcPr>
            <w:tcW w:w="1374" w:type="dxa"/>
          </w:tcPr>
          <w:p>
            <w:pPr>
              <w:pStyle w:val="TableParagraph"/>
              <w:spacing w:line="309" w:lineRule="exact"/>
              <w:ind w:right="226"/>
              <w:rPr>
                <w:sz w:val="22"/>
              </w:rPr>
            </w:pPr>
            <w:r>
              <w:rPr>
                <w:spacing w:val="-4"/>
                <w:sz w:val="22"/>
              </w:rPr>
              <w:t>0.33</w:t>
            </w:r>
          </w:p>
        </w:tc>
        <w:tc>
          <w:tcPr>
            <w:tcW w:w="1031" w:type="dxa"/>
          </w:tcPr>
          <w:p>
            <w:pPr>
              <w:pStyle w:val="TableParagraph"/>
              <w:spacing w:line="309" w:lineRule="exact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0.25</w:t>
            </w:r>
          </w:p>
        </w:tc>
        <w:tc>
          <w:tcPr>
            <w:tcW w:w="1203" w:type="dxa"/>
          </w:tcPr>
          <w:p>
            <w:pPr>
              <w:pStyle w:val="TableParagraph"/>
              <w:spacing w:line="309" w:lineRule="exact"/>
              <w:ind w:right="169"/>
              <w:rPr>
                <w:sz w:val="22"/>
              </w:rPr>
            </w:pPr>
            <w:r>
              <w:rPr>
                <w:spacing w:val="-4"/>
                <w:sz w:val="22"/>
              </w:rPr>
              <w:t>0.29</w:t>
            </w:r>
          </w:p>
        </w:tc>
        <w:tc>
          <w:tcPr>
            <w:tcW w:w="1024" w:type="dxa"/>
          </w:tcPr>
          <w:p>
            <w:pPr>
              <w:pStyle w:val="TableParagraph"/>
              <w:spacing w:line="309" w:lineRule="exac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</w:tr>
      <w:tr>
        <w:trPr>
          <w:trHeight w:val="406" w:hRule="atLeast"/>
        </w:trPr>
        <w:tc>
          <w:tcPr>
            <w:tcW w:w="1539" w:type="dxa"/>
          </w:tcPr>
          <w:p>
            <w:pPr>
              <w:pStyle w:val="TableParagraph"/>
              <w:spacing w:before="106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374" w:type="dxa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</w:tcPr>
          <w:p>
            <w:pPr>
              <w:pStyle w:val="TableParagraph"/>
              <w:spacing w:before="106"/>
              <w:ind w:right="169"/>
              <w:rPr>
                <w:sz w:val="22"/>
              </w:rPr>
            </w:pPr>
            <w:r>
              <w:rPr>
                <w:spacing w:val="-4"/>
                <w:sz w:val="22"/>
              </w:rPr>
              <w:t>0.50</w:t>
            </w:r>
          </w:p>
        </w:tc>
        <w:tc>
          <w:tcPr>
            <w:tcW w:w="1024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</w:tr>
      <w:tr>
        <w:trPr>
          <w:trHeight w:val="271" w:hRule="atLeast"/>
        </w:trPr>
        <w:tc>
          <w:tcPr>
            <w:tcW w:w="1539" w:type="dxa"/>
          </w:tcPr>
          <w:p>
            <w:pPr>
              <w:pStyle w:val="TableParagraph"/>
              <w:spacing w:line="251" w:lineRule="exact"/>
              <w:ind w:right="112"/>
              <w:rPr>
                <w:sz w:val="22"/>
              </w:rPr>
            </w:pPr>
            <w:r>
              <w:rPr>
                <w:w w:val="90"/>
                <w:sz w:val="22"/>
              </w:rPr>
              <w:t>macro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374" w:type="dxa"/>
          </w:tcPr>
          <w:p>
            <w:pPr>
              <w:pStyle w:val="TableParagraph"/>
              <w:spacing w:line="251" w:lineRule="exact"/>
              <w:ind w:right="226"/>
              <w:rPr>
                <w:sz w:val="22"/>
              </w:rPr>
            </w:pPr>
            <w:r>
              <w:rPr>
                <w:spacing w:val="-4"/>
                <w:sz w:val="22"/>
              </w:rPr>
              <w:t>0.45</w:t>
            </w:r>
          </w:p>
        </w:tc>
        <w:tc>
          <w:tcPr>
            <w:tcW w:w="1031" w:type="dxa"/>
          </w:tcPr>
          <w:p>
            <w:pPr>
              <w:pStyle w:val="TableParagraph"/>
              <w:spacing w:line="251" w:lineRule="exact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0.46</w:t>
            </w:r>
          </w:p>
        </w:tc>
        <w:tc>
          <w:tcPr>
            <w:tcW w:w="1203" w:type="dxa"/>
          </w:tcPr>
          <w:p>
            <w:pPr>
              <w:pStyle w:val="TableParagraph"/>
              <w:spacing w:line="251" w:lineRule="exact"/>
              <w:ind w:right="169"/>
              <w:rPr>
                <w:sz w:val="22"/>
              </w:rPr>
            </w:pPr>
            <w:r>
              <w:rPr>
                <w:spacing w:val="-4"/>
                <w:sz w:val="22"/>
              </w:rPr>
              <w:t>0.45</w:t>
            </w:r>
          </w:p>
        </w:tc>
        <w:tc>
          <w:tcPr>
            <w:tcW w:w="1024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</w:tr>
      <w:tr>
        <w:trPr>
          <w:trHeight w:val="280" w:hRule="atLeast"/>
        </w:trPr>
        <w:tc>
          <w:tcPr>
            <w:tcW w:w="1539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weighted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avg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226"/>
              <w:rPr>
                <w:sz w:val="22"/>
              </w:rPr>
            </w:pPr>
            <w:r>
              <w:rPr>
                <w:spacing w:val="-4"/>
                <w:sz w:val="22"/>
              </w:rPr>
              <w:t>0.48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4"/>
                <w:sz w:val="22"/>
              </w:rPr>
              <w:t>0.50</w:t>
            </w:r>
          </w:p>
        </w:tc>
        <w:tc>
          <w:tcPr>
            <w:tcW w:w="1203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4"/>
                <w:sz w:val="22"/>
              </w:rPr>
              <w:t>0.48</w:t>
            </w:r>
          </w:p>
        </w:tc>
        <w:tc>
          <w:tcPr>
            <w:tcW w:w="1024" w:type="dxa"/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</w:tr>
    </w:tbl>
    <w:p>
      <w:pPr>
        <w:pStyle w:val="BodyText"/>
        <w:spacing w:before="93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6473</wp:posOffset>
                </wp:positionV>
                <wp:extent cx="5944235" cy="249554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66666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2*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0.57*0.67/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0.57+0.67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))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09754pt;width:468.05pt;height:19.650pt;mso-position-horizontal-relative:page;mso-position-vertical-relative:paragraph;z-index:15731200" id="docshapegroup18" coordorigin="1440,10" coordsize="9361,393">
                <v:shape style="position:absolute;left:1440;top:10;width:9361;height:393" id="docshape19" coordorigin="1440,10" coordsize="9361,393" path="m10760,10l1480,10,1464,13,1452,22,1443,35,1440,50,1440,362,1443,378,1452,391,1464,399,1480,402,10760,402,10776,399,10788,391,10797,378,10800,362,10800,50,10797,35,10788,22,10776,13,10760,10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666666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2*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0.57*0.67/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0.57+0.67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))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[10]:</w:t>
      </w:r>
    </w:p>
    <w:p>
      <w:pPr>
        <w:pStyle w:val="BodyText"/>
        <w:spacing w:before="199"/>
        <w:ind w:left="87"/>
      </w:pPr>
      <w:r>
        <w:rPr>
          <w:color w:val="D74314"/>
        </w:rPr>
        <w:t>[10]:</w:t>
      </w:r>
      <w:r>
        <w:rPr>
          <w:color w:val="D74314"/>
          <w:spacing w:val="33"/>
        </w:rPr>
        <w:t>  </w:t>
      </w:r>
      <w:r>
        <w:rPr>
          <w:spacing w:val="-2"/>
          <w:w w:val="90"/>
        </w:rPr>
        <w:t>0.6159677419354839</w:t>
      </w:r>
    </w:p>
    <w:p>
      <w:pPr>
        <w:pStyle w:val="BodyText"/>
        <w:spacing w:before="200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133490</wp:posOffset>
                </wp:positionV>
                <wp:extent cx="5944235" cy="249554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66666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2*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0.33*0.25/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0.33+0.25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))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1089pt;width:468.05pt;height:19.650pt;mso-position-horizontal-relative:page;mso-position-vertical-relative:paragraph;z-index:15731712" id="docshapegroup21" coordorigin="1440,210" coordsize="9361,393">
                <v:shape style="position:absolute;left:1440;top:210;width:9361;height:393" id="docshape22" coordorigin="1440,210" coordsize="9361,393" path="m10760,210l1480,210,1464,213,1452,222,1443,235,1440,250,1440,562,1443,578,1452,591,1464,599,1480,602,10760,602,10776,599,10788,591,10797,578,10800,562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666666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2*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0.33*0.25/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0.33+0.25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))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[11]:</w:t>
      </w:r>
    </w:p>
    <w:p>
      <w:pPr>
        <w:pStyle w:val="BodyText"/>
        <w:spacing w:before="199"/>
        <w:ind w:left="87"/>
      </w:pPr>
      <w:r>
        <w:rPr>
          <w:color w:val="D74314"/>
        </w:rPr>
        <w:t>[11]:</w:t>
      </w:r>
      <w:r>
        <w:rPr>
          <w:color w:val="D74314"/>
          <w:spacing w:val="33"/>
        </w:rPr>
        <w:t>  </w:t>
      </w:r>
      <w:r>
        <w:rPr>
          <w:spacing w:val="-2"/>
          <w:w w:val="90"/>
        </w:rPr>
        <w:t>0.2844827586206896</w:t>
      </w:r>
    </w:p>
    <w:p>
      <w:pPr>
        <w:pStyle w:val="BodyText"/>
        <w:spacing w:after="0"/>
        <w:sectPr>
          <w:pgSz w:w="12240" w:h="15840"/>
          <w:pgMar w:header="0" w:footer="888" w:top="1580" w:bottom="1080" w:left="720" w:right="1080"/>
        </w:sectPr>
      </w:pPr>
    </w:p>
    <w:p>
      <w:pPr>
        <w:spacing w:before="7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4235" cy="249554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94pt;width:468.05pt;height:19.650pt;mso-position-horizontal-relative:page;mso-position-vertical-relative:paragraph;z-index:15732224" id="docshapegroup24" coordorigin="1440,80" coordsize="9361,393">
                <v:shape style="position:absolute;left:1440;top:80;width:9361;height:393" id="docshape25" coordorigin="1440,80" coordsize="9361,393" path="m10760,80l1480,80,1464,83,1452,92,1443,104,1440,120,1440,432,1443,448,1452,460,1464,469,1480,472,10760,472,10776,469,10788,460,10797,448,10800,432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353" id="docshape26" coordorigin="1460,100" coordsize="9321,353" path="m10771,100l1469,100,1460,109,1460,432,1460,443,1469,452,10771,452,10780,443,10780,109,10771,100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sectPr>
      <w:pgSz w:w="12240" w:h="15840"/>
      <w:pgMar w:header="0" w:footer="888" w:top="136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5839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right="48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2025-11-07T08:50:03Z</dcterms:created>
  <dcterms:modified xsi:type="dcterms:W3CDTF">2025-11-07T08:50:03Z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