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 xml:space="preserve">1. 利用flask框架开发一个RESTful </w:t>
      </w:r>
      <w:bookmarkStart w:id="0" w:name="_GoBack"/>
      <w:bookmarkEnd w:id="0"/>
      <w:r w:rsidRPr="00662629">
        <w:rPr>
          <w:rFonts w:ascii="SimSun" w:eastAsia="SimSun" w:hAnsi="SimSun" w:cs="SimSun" w:hint="eastAsia"/>
        </w:rPr>
        <w:t>API，要求该API满足以下要求。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>1） 能读取用户指定的任意文件夹下的所有文件，至少支持word, txt文档。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>2） 读取指定路径下文件后，对该文件内容进行英语翻译，可以调用第三方的REST API进行中翻英的翻译。要求过滤掉文中的空白行，全角空格，无效空格。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>3） 将翻译后的内容写入到原文件名_result文件中。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>4） 将翻译后的最终结果（哪些文件翻译成功，哪些失败）写入1）中指定文件夹下的summary.txt文件中。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>5） 用多线程实现各个文件的翻译。每个文件的翻译都是一个独立的线程。系统同时最多可以处理10个进程。当文件夹中文件数量超过10个时候，进行分批处理。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662629" w:rsidRPr="00662629" w:rsidRDefault="00662629" w:rsidP="00662629">
      <w:pPr>
        <w:rPr>
          <w:rFonts w:ascii="SimSun" w:eastAsia="SimSun" w:hAnsi="SimSun" w:cs="SimSun" w:hint="eastAsia"/>
        </w:rPr>
      </w:pPr>
      <w:r w:rsidRPr="00662629">
        <w:rPr>
          <w:rFonts w:ascii="SimSun" w:eastAsia="SimSun" w:hAnsi="SimSun" w:cs="SimSun" w:hint="eastAsia"/>
        </w:rPr>
        <w:t>6） 要求REST API的返回值中包含处理结果（API接受了多少文件的翻译请求，有哪一些文件不支持翻译（格式不符合，文件内容为空））</w:t>
      </w:r>
    </w:p>
    <w:p w:rsidR="00662629" w:rsidRPr="00662629" w:rsidRDefault="00662629" w:rsidP="00662629">
      <w:pPr>
        <w:rPr>
          <w:rFonts w:ascii="SimSun" w:eastAsia="SimSun" w:hAnsi="SimSun" w:cs="SimSun"/>
        </w:rPr>
      </w:pPr>
    </w:p>
    <w:p w:rsidR="00437AAA" w:rsidRPr="00662629" w:rsidRDefault="00662629" w:rsidP="00662629">
      <w:r w:rsidRPr="00662629">
        <w:rPr>
          <w:rFonts w:ascii="SimSun" w:eastAsia="SimSun" w:hAnsi="SimSun" w:cs="SimSun" w:hint="eastAsia"/>
        </w:rPr>
        <w:t>7） 要求该REST API 支持跨域请求，且不用flask自带的函数方法。</w:t>
      </w:r>
    </w:p>
    <w:sectPr w:rsidR="00437AAA" w:rsidRPr="006626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AAA"/>
    <w:rsid w:val="00070914"/>
    <w:rsid w:val="00437AAA"/>
    <w:rsid w:val="005A40B5"/>
    <w:rsid w:val="00662629"/>
    <w:rsid w:val="00BF75C5"/>
    <w:rsid w:val="00CE7889"/>
    <w:rsid w:val="00D2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FA3D134-20EB-4484-B8A6-8941FCBE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Yin Z</dc:creator>
  <cp:keywords/>
  <dc:description/>
  <cp:lastModifiedBy>Eric Yin Z</cp:lastModifiedBy>
  <cp:revision>5</cp:revision>
  <dcterms:created xsi:type="dcterms:W3CDTF">2017-12-25T10:29:00Z</dcterms:created>
  <dcterms:modified xsi:type="dcterms:W3CDTF">2017-12-25T18:32:00Z</dcterms:modified>
</cp:coreProperties>
</file>