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65194E" w:rsidRDefault="00F94FE3" w:rsidP="00F94FE3">
      <w:pPr>
        <w:pStyle w:val="Ttulo"/>
        <w:jc w:val="center"/>
        <w:rPr>
          <w:color w:val="000000" w:themeColor="text1"/>
          <w:lang w:val="en-US"/>
        </w:rPr>
      </w:pPr>
      <w:bookmarkStart w:id="0" w:name="_Hlk535482051"/>
      <w:bookmarkEnd w:id="0"/>
      <w:r w:rsidRPr="0065194E">
        <w:rPr>
          <w:color w:val="000000" w:themeColor="text1"/>
          <w:lang w:val="en-US"/>
        </w:rPr>
        <w:t>Tausand</w:t>
      </w:r>
    </w:p>
    <w:p w14:paraId="35CB9EC8" w14:textId="6FF0B2D1" w:rsidR="00F94FE3" w:rsidRPr="0065194E" w:rsidRDefault="00F94FE3" w:rsidP="00F94FE3">
      <w:pPr>
        <w:pStyle w:val="Ttulo"/>
        <w:jc w:val="center"/>
        <w:rPr>
          <w:color w:val="000000" w:themeColor="text1"/>
          <w:lang w:val="en-US"/>
        </w:rPr>
      </w:pPr>
      <w:proofErr w:type="spellStart"/>
      <w:r w:rsidRPr="0065194E">
        <w:rPr>
          <w:color w:val="000000" w:themeColor="text1"/>
          <w:lang w:val="en-US"/>
        </w:rPr>
        <w:t>Tempico</w:t>
      </w:r>
      <w:proofErr w:type="spellEnd"/>
      <w:r w:rsidRPr="0065194E">
        <w:rPr>
          <w:color w:val="000000" w:themeColor="text1"/>
          <w:lang w:val="en-US"/>
        </w:rPr>
        <w:t xml:space="preserve"> Software 1.</w:t>
      </w:r>
      <w:r w:rsidR="00882D40">
        <w:rPr>
          <w:color w:val="000000" w:themeColor="text1"/>
          <w:lang w:val="en-US"/>
        </w:rPr>
        <w:t>3</w:t>
      </w:r>
      <w:r w:rsidRPr="0065194E">
        <w:rPr>
          <w:color w:val="000000" w:themeColor="text1"/>
          <w:lang w:val="en-US"/>
        </w:rPr>
        <w:t>.0</w:t>
      </w:r>
    </w:p>
    <w:p w14:paraId="5F972829" w14:textId="205E5051" w:rsidR="00F94FE3" w:rsidRPr="0065194E" w:rsidRDefault="00F94FE3" w:rsidP="00F94FE3">
      <w:pPr>
        <w:pStyle w:val="Ttulo"/>
        <w:jc w:val="center"/>
        <w:rPr>
          <w:color w:val="000000" w:themeColor="text1"/>
          <w:lang w:val="en-US"/>
        </w:rPr>
      </w:pPr>
      <w:r w:rsidRPr="0065194E">
        <w:rPr>
          <w:color w:val="000000" w:themeColor="text1"/>
          <w:lang w:val="en-US"/>
        </w:rPr>
        <w:t xml:space="preserve">Software for </w:t>
      </w:r>
      <w:proofErr w:type="spellStart"/>
      <w:r w:rsidRPr="0065194E">
        <w:rPr>
          <w:color w:val="000000" w:themeColor="text1"/>
          <w:lang w:val="en-US"/>
        </w:rPr>
        <w:t>Tempico</w:t>
      </w:r>
      <w:proofErr w:type="spellEnd"/>
      <w:r w:rsidRPr="0065194E">
        <w:rPr>
          <w:color w:val="000000" w:themeColor="text1"/>
          <w:lang w:val="en-US"/>
        </w:rPr>
        <w:t xml:space="preserve"> TP1004</w:t>
      </w:r>
    </w:p>
    <w:p w14:paraId="55A8AA00" w14:textId="77777777" w:rsidR="00F94FE3" w:rsidRPr="0065194E" w:rsidRDefault="00F94FE3" w:rsidP="00F94FE3">
      <w:pPr>
        <w:rPr>
          <w:lang w:val="en-US"/>
        </w:rPr>
      </w:pPr>
    </w:p>
    <w:p w14:paraId="7367DF80" w14:textId="77777777" w:rsidR="00F94FE3" w:rsidRPr="0065194E" w:rsidRDefault="00F94FE3" w:rsidP="00F94FE3">
      <w:pPr>
        <w:rPr>
          <w:lang w:val="en-US"/>
        </w:rPr>
      </w:pPr>
    </w:p>
    <w:p w14:paraId="77CAD848" w14:textId="77777777" w:rsidR="00F94FE3" w:rsidRPr="0065194E" w:rsidRDefault="00F94FE3" w:rsidP="00F94FE3">
      <w:pPr>
        <w:rPr>
          <w:lang w:val="en-US"/>
        </w:rPr>
      </w:pPr>
    </w:p>
    <w:p w14:paraId="249669E5" w14:textId="77777777" w:rsidR="00F94FE3" w:rsidRPr="0065194E" w:rsidRDefault="00F94FE3" w:rsidP="00F94FE3">
      <w:pPr>
        <w:rPr>
          <w:lang w:val="en-US"/>
        </w:rPr>
      </w:pPr>
    </w:p>
    <w:p w14:paraId="602CA589" w14:textId="4176BDA4" w:rsidR="00F94FE3" w:rsidRPr="0065194E" w:rsidRDefault="00F94FE3" w:rsidP="00F94FE3">
      <w:pPr>
        <w:jc w:val="center"/>
        <w:rPr>
          <w:lang w:val="en-US"/>
        </w:rPr>
      </w:pPr>
      <w:r w:rsidRPr="0065194E">
        <w:rPr>
          <w:noProof/>
          <w:lang w:val="en-US"/>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65194E" w:rsidRDefault="00F94FE3" w:rsidP="00F94FE3">
      <w:pPr>
        <w:jc w:val="center"/>
        <w:rPr>
          <w:lang w:val="en-US"/>
        </w:rPr>
      </w:pPr>
    </w:p>
    <w:p w14:paraId="0FD92C21" w14:textId="77777777" w:rsidR="00F94FE3" w:rsidRPr="0065194E" w:rsidRDefault="00F94FE3" w:rsidP="00F94FE3">
      <w:pPr>
        <w:jc w:val="center"/>
        <w:rPr>
          <w:lang w:val="en-US"/>
        </w:rPr>
      </w:pPr>
    </w:p>
    <w:p w14:paraId="29C02702" w14:textId="77777777" w:rsidR="00F94FE3" w:rsidRPr="0065194E" w:rsidRDefault="00F94FE3" w:rsidP="00F94FE3">
      <w:pPr>
        <w:jc w:val="center"/>
        <w:rPr>
          <w:lang w:val="en-US"/>
        </w:rPr>
      </w:pPr>
    </w:p>
    <w:p w14:paraId="031079A9" w14:textId="77777777" w:rsidR="00F94FE3" w:rsidRPr="0065194E" w:rsidRDefault="00F94FE3" w:rsidP="00F94FE3">
      <w:pPr>
        <w:jc w:val="center"/>
        <w:rPr>
          <w:lang w:val="en-US"/>
        </w:rPr>
      </w:pPr>
    </w:p>
    <w:p w14:paraId="773A33C2" w14:textId="77777777" w:rsidR="00F94FE3" w:rsidRPr="0065194E" w:rsidRDefault="00F94FE3" w:rsidP="00F94FE3">
      <w:pPr>
        <w:jc w:val="center"/>
        <w:rPr>
          <w:lang w:val="en-US"/>
        </w:rPr>
      </w:pPr>
    </w:p>
    <w:p w14:paraId="57D0CCD7" w14:textId="77777777" w:rsidR="00F94FE3" w:rsidRPr="0065194E" w:rsidRDefault="00F94FE3" w:rsidP="00F94FE3">
      <w:pPr>
        <w:jc w:val="center"/>
        <w:rPr>
          <w:lang w:val="en-US"/>
        </w:rPr>
      </w:pPr>
    </w:p>
    <w:p w14:paraId="462EEF03" w14:textId="77777777" w:rsidR="00F94FE3" w:rsidRPr="0065194E" w:rsidRDefault="00F94FE3" w:rsidP="00F94FE3">
      <w:pPr>
        <w:pStyle w:val="Ttulo"/>
        <w:jc w:val="center"/>
        <w:rPr>
          <w:color w:val="4EA72E" w:themeColor="accent6"/>
          <w:lang w:val="en-US"/>
        </w:rPr>
      </w:pPr>
      <w:r w:rsidRPr="0065194E">
        <w:rPr>
          <w:color w:val="000000" w:themeColor="text1"/>
          <w:lang w:val="en-US"/>
        </w:rPr>
        <w:t>User’s manual</w:t>
      </w:r>
    </w:p>
    <w:p w14:paraId="11942D1F" w14:textId="6D57D320" w:rsidR="00F94FE3" w:rsidRPr="0065194E" w:rsidRDefault="00F94FE3" w:rsidP="00F94FE3">
      <w:pPr>
        <w:jc w:val="center"/>
        <w:rPr>
          <w:lang w:val="en-US"/>
        </w:rPr>
      </w:pPr>
      <w:r w:rsidRPr="0065194E">
        <w:rPr>
          <w:lang w:val="en-US"/>
        </w:rPr>
        <w:t>Rev 1.</w:t>
      </w:r>
      <w:r w:rsidR="007A784E">
        <w:rPr>
          <w:lang w:val="en-US"/>
        </w:rPr>
        <w:t>3</w:t>
      </w:r>
    </w:p>
    <w:p w14:paraId="7C93A85E" w14:textId="448AB111" w:rsidR="00F94FE3" w:rsidRPr="0065194E" w:rsidRDefault="007A784E" w:rsidP="00F94FE3">
      <w:pPr>
        <w:ind w:left="708" w:hanging="708"/>
        <w:jc w:val="center"/>
        <w:rPr>
          <w:lang w:val="en-US"/>
        </w:rPr>
      </w:pPr>
      <w:r>
        <w:rPr>
          <w:lang w:val="en-US"/>
        </w:rPr>
        <w:t>November 18</w:t>
      </w:r>
      <w:r w:rsidRPr="007A784E">
        <w:rPr>
          <w:vertAlign w:val="superscript"/>
          <w:lang w:val="en-US"/>
        </w:rPr>
        <w:t>th</w:t>
      </w:r>
      <w:r w:rsidR="00F94FE3" w:rsidRPr="0065194E">
        <w:rPr>
          <w:lang w:val="en-US"/>
        </w:rPr>
        <w:t>, 2025</w:t>
      </w:r>
    </w:p>
    <w:p w14:paraId="3E72E842" w14:textId="77777777" w:rsidR="00F94FE3" w:rsidRPr="0065194E" w:rsidRDefault="00F94FE3" w:rsidP="00F94FE3">
      <w:pPr>
        <w:ind w:left="708" w:hanging="708"/>
        <w:jc w:val="center"/>
        <w:rPr>
          <w:lang w:val="en-US"/>
        </w:rPr>
      </w:pPr>
    </w:p>
    <w:p w14:paraId="37362391" w14:textId="77777777" w:rsidR="00F94FE3" w:rsidRPr="00345340" w:rsidRDefault="00F94FE3" w:rsidP="00F94FE3">
      <w:pPr>
        <w:jc w:val="center"/>
        <w:rPr>
          <w:u w:val="single"/>
          <w:lang w:val="en-US"/>
        </w:rPr>
      </w:pPr>
      <w:hyperlink r:id="rId9" w:history="1">
        <w:r w:rsidRPr="0065194E">
          <w:rPr>
            <w:rStyle w:val="Hipervnculo"/>
            <w:lang w:val="en-US"/>
          </w:rPr>
          <w:t>www.tausand.com</w:t>
        </w:r>
      </w:hyperlink>
      <w:r w:rsidRPr="0065194E">
        <w:rPr>
          <w:lang w:val="en-US"/>
        </w:rPr>
        <w:t xml:space="preserve"> </w:t>
      </w:r>
    </w:p>
    <w:p w14:paraId="4692DBE5" w14:textId="77777777" w:rsidR="00F94FE3" w:rsidRPr="0065194E" w:rsidRDefault="00F94FE3" w:rsidP="00F94FE3">
      <w:pPr>
        <w:ind w:left="708" w:hanging="708"/>
        <w:jc w:val="center"/>
        <w:rPr>
          <w:lang w:val="en-US"/>
        </w:rPr>
      </w:pPr>
    </w:p>
    <w:p w14:paraId="1DB8D60F" w14:textId="77777777" w:rsidR="00F94FE3" w:rsidRPr="0065194E" w:rsidRDefault="00F94FE3" w:rsidP="00F94FE3">
      <w:pPr>
        <w:jc w:val="center"/>
        <w:rPr>
          <w:lang w:val="en-US"/>
        </w:rPr>
      </w:pPr>
    </w:p>
    <w:bookmarkStart w:id="1" w:name="_Toc186930414" w:displacedByCustomXml="next"/>
    <w:sdt>
      <w:sdtPr>
        <w:rPr>
          <w:rFonts w:asciiTheme="minorHAnsi" w:eastAsiaTheme="minorHAnsi" w:hAnsiTheme="minorHAnsi" w:cstheme="minorBidi"/>
          <w:color w:val="auto"/>
          <w:kern w:val="2"/>
          <w:sz w:val="22"/>
          <w:szCs w:val="22"/>
          <w:lang w:val="en-US" w:eastAsia="en-US"/>
          <w14:ligatures w14:val="standardContextual"/>
        </w:rPr>
        <w:id w:val="-413168580"/>
        <w:docPartObj>
          <w:docPartGallery w:val="Table of Contents"/>
          <w:docPartUnique/>
        </w:docPartObj>
      </w:sdtPr>
      <w:sdtEndPr>
        <w:rPr>
          <w:b/>
          <w:bCs/>
        </w:rPr>
      </w:sdtEndPr>
      <w:sdtContent>
        <w:p w14:paraId="1F7E14E4" w14:textId="0A8786AB" w:rsidR="007B3B99" w:rsidRPr="0065194E" w:rsidRDefault="007B3B99">
          <w:pPr>
            <w:pStyle w:val="TtuloTDC"/>
            <w:rPr>
              <w:lang w:val="en-US"/>
            </w:rPr>
          </w:pPr>
          <w:r w:rsidRPr="0065194E">
            <w:rPr>
              <w:lang w:val="en-US"/>
            </w:rPr>
            <w:t>Contents</w:t>
          </w:r>
        </w:p>
        <w:p w14:paraId="39420C9B" w14:textId="5ABFEB3E" w:rsidR="00952C41" w:rsidRDefault="007B3B99">
          <w:pPr>
            <w:pStyle w:val="TDC1"/>
            <w:tabs>
              <w:tab w:val="left" w:pos="440"/>
              <w:tab w:val="right" w:leader="dot" w:pos="8828"/>
            </w:tabs>
            <w:rPr>
              <w:rFonts w:eastAsiaTheme="minorEastAsia"/>
              <w:noProof/>
              <w:sz w:val="24"/>
              <w:szCs w:val="24"/>
              <w:lang w:eastAsia="es-CO"/>
            </w:rPr>
          </w:pPr>
          <w:r w:rsidRPr="0065194E">
            <w:rPr>
              <w:sz w:val="20"/>
              <w:szCs w:val="20"/>
              <w:lang w:val="en-US"/>
            </w:rPr>
            <w:fldChar w:fldCharType="begin"/>
          </w:r>
          <w:r w:rsidRPr="0065194E">
            <w:rPr>
              <w:sz w:val="20"/>
              <w:szCs w:val="20"/>
              <w:lang w:val="en-US"/>
            </w:rPr>
            <w:instrText xml:space="preserve"> TOC \o "1-3" \h \z \u </w:instrText>
          </w:r>
          <w:r w:rsidRPr="0065194E">
            <w:rPr>
              <w:sz w:val="20"/>
              <w:szCs w:val="20"/>
              <w:lang w:val="en-US"/>
            </w:rPr>
            <w:fldChar w:fldCharType="separate"/>
          </w:r>
          <w:hyperlink w:anchor="_Toc214350080" w:history="1">
            <w:r w:rsidR="00952C41" w:rsidRPr="005E3583">
              <w:rPr>
                <w:rStyle w:val="Hipervnculo"/>
                <w:rFonts w:ascii="Arial" w:hAnsi="Arial" w:cs="Arial"/>
                <w:noProof/>
                <w:lang w:val="en-US"/>
              </w:rPr>
              <w:t xml:space="preserve">1 </w:t>
            </w:r>
            <w:r w:rsidR="00952C41">
              <w:rPr>
                <w:rFonts w:eastAsiaTheme="minorEastAsia"/>
                <w:noProof/>
                <w:sz w:val="24"/>
                <w:szCs w:val="24"/>
                <w:lang w:eastAsia="es-CO"/>
              </w:rPr>
              <w:tab/>
            </w:r>
            <w:r w:rsidR="00952C41" w:rsidRPr="005E3583">
              <w:rPr>
                <w:rStyle w:val="Hipervnculo"/>
                <w:rFonts w:ascii="Arial" w:hAnsi="Arial" w:cs="Arial"/>
                <w:noProof/>
                <w:lang w:val="en-US"/>
              </w:rPr>
              <w:t>Definitions</w:t>
            </w:r>
            <w:r w:rsidR="00952C41">
              <w:rPr>
                <w:noProof/>
                <w:webHidden/>
              </w:rPr>
              <w:tab/>
            </w:r>
            <w:r w:rsidR="00952C41">
              <w:rPr>
                <w:noProof/>
                <w:webHidden/>
              </w:rPr>
              <w:fldChar w:fldCharType="begin"/>
            </w:r>
            <w:r w:rsidR="00952C41">
              <w:rPr>
                <w:noProof/>
                <w:webHidden/>
              </w:rPr>
              <w:instrText xml:space="preserve"> PAGEREF _Toc214350080 \h </w:instrText>
            </w:r>
            <w:r w:rsidR="00952C41">
              <w:rPr>
                <w:noProof/>
                <w:webHidden/>
              </w:rPr>
            </w:r>
            <w:r w:rsidR="00952C41">
              <w:rPr>
                <w:noProof/>
                <w:webHidden/>
              </w:rPr>
              <w:fldChar w:fldCharType="separate"/>
            </w:r>
            <w:r w:rsidR="00952C41">
              <w:rPr>
                <w:noProof/>
                <w:webHidden/>
              </w:rPr>
              <w:t>4</w:t>
            </w:r>
            <w:r w:rsidR="00952C41">
              <w:rPr>
                <w:noProof/>
                <w:webHidden/>
              </w:rPr>
              <w:fldChar w:fldCharType="end"/>
            </w:r>
          </w:hyperlink>
        </w:p>
        <w:p w14:paraId="35EA577F" w14:textId="7A3A9324" w:rsidR="00952C41" w:rsidRDefault="00952C41">
          <w:pPr>
            <w:pStyle w:val="TDC2"/>
            <w:tabs>
              <w:tab w:val="left" w:pos="960"/>
              <w:tab w:val="right" w:leader="dot" w:pos="8828"/>
            </w:tabs>
            <w:rPr>
              <w:rFonts w:eastAsiaTheme="minorEastAsia"/>
              <w:noProof/>
              <w:sz w:val="24"/>
              <w:szCs w:val="24"/>
              <w:lang w:eastAsia="es-CO"/>
            </w:rPr>
          </w:pPr>
          <w:hyperlink w:anchor="_Toc214350081" w:history="1">
            <w:r w:rsidRPr="005E3583">
              <w:rPr>
                <w:rStyle w:val="Hipervnculo"/>
                <w:rFonts w:ascii="Arial" w:hAnsi="Arial" w:cs="Arial"/>
                <w:noProof/>
                <w:lang w:val="en-US"/>
              </w:rPr>
              <w:t>1.1</w:t>
            </w:r>
            <w:r>
              <w:rPr>
                <w:rFonts w:eastAsiaTheme="minorEastAsia"/>
                <w:noProof/>
                <w:sz w:val="24"/>
                <w:szCs w:val="24"/>
                <w:lang w:eastAsia="es-CO"/>
              </w:rPr>
              <w:tab/>
            </w:r>
            <w:r w:rsidRPr="005E3583">
              <w:rPr>
                <w:rStyle w:val="Hipervnculo"/>
                <w:rFonts w:ascii="Arial" w:hAnsi="Arial" w:cs="Arial"/>
                <w:noProof/>
                <w:lang w:val="en-US"/>
              </w:rPr>
              <w:t>Sampling time</w:t>
            </w:r>
            <w:r>
              <w:rPr>
                <w:noProof/>
                <w:webHidden/>
              </w:rPr>
              <w:tab/>
            </w:r>
            <w:r>
              <w:rPr>
                <w:noProof/>
                <w:webHidden/>
              </w:rPr>
              <w:fldChar w:fldCharType="begin"/>
            </w:r>
            <w:r>
              <w:rPr>
                <w:noProof/>
                <w:webHidden/>
              </w:rPr>
              <w:instrText xml:space="preserve"> PAGEREF _Toc214350081 \h </w:instrText>
            </w:r>
            <w:r>
              <w:rPr>
                <w:noProof/>
                <w:webHidden/>
              </w:rPr>
            </w:r>
            <w:r>
              <w:rPr>
                <w:noProof/>
                <w:webHidden/>
              </w:rPr>
              <w:fldChar w:fldCharType="separate"/>
            </w:r>
            <w:r>
              <w:rPr>
                <w:noProof/>
                <w:webHidden/>
              </w:rPr>
              <w:t>4</w:t>
            </w:r>
            <w:r>
              <w:rPr>
                <w:noProof/>
                <w:webHidden/>
              </w:rPr>
              <w:fldChar w:fldCharType="end"/>
            </w:r>
          </w:hyperlink>
        </w:p>
        <w:p w14:paraId="7A2B7E06" w14:textId="0CFE524A" w:rsidR="00952C41" w:rsidRDefault="00952C41">
          <w:pPr>
            <w:pStyle w:val="TDC2"/>
            <w:tabs>
              <w:tab w:val="left" w:pos="960"/>
              <w:tab w:val="right" w:leader="dot" w:pos="8828"/>
            </w:tabs>
            <w:rPr>
              <w:rFonts w:eastAsiaTheme="minorEastAsia"/>
              <w:noProof/>
              <w:sz w:val="24"/>
              <w:szCs w:val="24"/>
              <w:lang w:eastAsia="es-CO"/>
            </w:rPr>
          </w:pPr>
          <w:hyperlink w:anchor="_Toc214350082" w:history="1">
            <w:r w:rsidRPr="005E3583">
              <w:rPr>
                <w:rStyle w:val="Hipervnculo"/>
                <w:rFonts w:ascii="Arial" w:hAnsi="Arial" w:cs="Arial"/>
                <w:noProof/>
                <w:lang w:val="en-US"/>
              </w:rPr>
              <w:t>1.2</w:t>
            </w:r>
            <w:r>
              <w:rPr>
                <w:rFonts w:eastAsiaTheme="minorEastAsia"/>
                <w:noProof/>
                <w:sz w:val="24"/>
                <w:szCs w:val="24"/>
                <w:lang w:eastAsia="es-CO"/>
              </w:rPr>
              <w:tab/>
            </w:r>
            <w:r w:rsidRPr="005E3583">
              <w:rPr>
                <w:rStyle w:val="Hipervnculo"/>
                <w:rFonts w:ascii="Arial" w:hAnsi="Arial" w:cs="Arial"/>
                <w:noProof/>
                <w:lang w:val="en-US"/>
              </w:rPr>
              <w:t>Edge type</w:t>
            </w:r>
            <w:r>
              <w:rPr>
                <w:noProof/>
                <w:webHidden/>
              </w:rPr>
              <w:tab/>
            </w:r>
            <w:r>
              <w:rPr>
                <w:noProof/>
                <w:webHidden/>
              </w:rPr>
              <w:fldChar w:fldCharType="begin"/>
            </w:r>
            <w:r>
              <w:rPr>
                <w:noProof/>
                <w:webHidden/>
              </w:rPr>
              <w:instrText xml:space="preserve"> PAGEREF _Toc214350082 \h </w:instrText>
            </w:r>
            <w:r>
              <w:rPr>
                <w:noProof/>
                <w:webHidden/>
              </w:rPr>
            </w:r>
            <w:r>
              <w:rPr>
                <w:noProof/>
                <w:webHidden/>
              </w:rPr>
              <w:fldChar w:fldCharType="separate"/>
            </w:r>
            <w:r>
              <w:rPr>
                <w:noProof/>
                <w:webHidden/>
              </w:rPr>
              <w:t>4</w:t>
            </w:r>
            <w:r>
              <w:rPr>
                <w:noProof/>
                <w:webHidden/>
              </w:rPr>
              <w:fldChar w:fldCharType="end"/>
            </w:r>
          </w:hyperlink>
        </w:p>
        <w:p w14:paraId="718E92AE" w14:textId="1F6EF989" w:rsidR="00952C41" w:rsidRDefault="00952C41">
          <w:pPr>
            <w:pStyle w:val="TDC2"/>
            <w:tabs>
              <w:tab w:val="left" w:pos="960"/>
              <w:tab w:val="right" w:leader="dot" w:pos="8828"/>
            </w:tabs>
            <w:rPr>
              <w:rFonts w:eastAsiaTheme="minorEastAsia"/>
              <w:noProof/>
              <w:sz w:val="24"/>
              <w:szCs w:val="24"/>
              <w:lang w:eastAsia="es-CO"/>
            </w:rPr>
          </w:pPr>
          <w:hyperlink w:anchor="_Toc214350083" w:history="1">
            <w:r w:rsidRPr="005E3583">
              <w:rPr>
                <w:rStyle w:val="Hipervnculo"/>
                <w:rFonts w:ascii="Arial" w:hAnsi="Arial" w:cs="Arial"/>
                <w:noProof/>
                <w:lang w:val="en-US"/>
              </w:rPr>
              <w:t>1.3</w:t>
            </w:r>
            <w:r>
              <w:rPr>
                <w:rFonts w:eastAsiaTheme="minorEastAsia"/>
                <w:noProof/>
                <w:sz w:val="24"/>
                <w:szCs w:val="24"/>
                <w:lang w:eastAsia="es-CO"/>
              </w:rPr>
              <w:tab/>
            </w:r>
            <w:r w:rsidRPr="005E3583">
              <w:rPr>
                <w:rStyle w:val="Hipervnculo"/>
                <w:rFonts w:ascii="Arial" w:hAnsi="Arial" w:cs="Arial"/>
                <w:noProof/>
                <w:lang w:val="en-US"/>
              </w:rPr>
              <w:t>Lifetime measurements</w:t>
            </w:r>
            <w:r>
              <w:rPr>
                <w:noProof/>
                <w:webHidden/>
              </w:rPr>
              <w:tab/>
            </w:r>
            <w:r>
              <w:rPr>
                <w:noProof/>
                <w:webHidden/>
              </w:rPr>
              <w:fldChar w:fldCharType="begin"/>
            </w:r>
            <w:r>
              <w:rPr>
                <w:noProof/>
                <w:webHidden/>
              </w:rPr>
              <w:instrText xml:space="preserve"> PAGEREF _Toc214350083 \h </w:instrText>
            </w:r>
            <w:r>
              <w:rPr>
                <w:noProof/>
                <w:webHidden/>
              </w:rPr>
            </w:r>
            <w:r>
              <w:rPr>
                <w:noProof/>
                <w:webHidden/>
              </w:rPr>
              <w:fldChar w:fldCharType="separate"/>
            </w:r>
            <w:r>
              <w:rPr>
                <w:noProof/>
                <w:webHidden/>
              </w:rPr>
              <w:t>4</w:t>
            </w:r>
            <w:r>
              <w:rPr>
                <w:noProof/>
                <w:webHidden/>
              </w:rPr>
              <w:fldChar w:fldCharType="end"/>
            </w:r>
          </w:hyperlink>
        </w:p>
        <w:p w14:paraId="059E09A3" w14:textId="4A007A1E" w:rsidR="00952C41" w:rsidRDefault="00952C41">
          <w:pPr>
            <w:pStyle w:val="TDC3"/>
            <w:tabs>
              <w:tab w:val="right" w:leader="dot" w:pos="8828"/>
            </w:tabs>
            <w:rPr>
              <w:rFonts w:eastAsiaTheme="minorEastAsia"/>
              <w:noProof/>
              <w:sz w:val="24"/>
              <w:szCs w:val="24"/>
              <w:lang w:eastAsia="es-CO"/>
            </w:rPr>
          </w:pPr>
          <w:hyperlink w:anchor="_Toc214350084" w:history="1">
            <w:r w:rsidRPr="005E3583">
              <w:rPr>
                <w:rStyle w:val="Hipervnculo"/>
                <w:noProof/>
                <w:lang w:val="en-US"/>
              </w:rPr>
              <w:t>1.3.1 Fluorescence Lifetime measurements</w:t>
            </w:r>
            <w:r>
              <w:rPr>
                <w:noProof/>
                <w:webHidden/>
              </w:rPr>
              <w:tab/>
            </w:r>
            <w:r>
              <w:rPr>
                <w:noProof/>
                <w:webHidden/>
              </w:rPr>
              <w:fldChar w:fldCharType="begin"/>
            </w:r>
            <w:r>
              <w:rPr>
                <w:noProof/>
                <w:webHidden/>
              </w:rPr>
              <w:instrText xml:space="preserve"> PAGEREF _Toc214350084 \h </w:instrText>
            </w:r>
            <w:r>
              <w:rPr>
                <w:noProof/>
                <w:webHidden/>
              </w:rPr>
            </w:r>
            <w:r>
              <w:rPr>
                <w:noProof/>
                <w:webHidden/>
              </w:rPr>
              <w:fldChar w:fldCharType="separate"/>
            </w:r>
            <w:r>
              <w:rPr>
                <w:noProof/>
                <w:webHidden/>
              </w:rPr>
              <w:t>5</w:t>
            </w:r>
            <w:r>
              <w:rPr>
                <w:noProof/>
                <w:webHidden/>
              </w:rPr>
              <w:fldChar w:fldCharType="end"/>
            </w:r>
          </w:hyperlink>
        </w:p>
        <w:p w14:paraId="1AE45F66" w14:textId="7C2BFB05" w:rsidR="00952C41" w:rsidRDefault="00952C41">
          <w:pPr>
            <w:pStyle w:val="TDC1"/>
            <w:tabs>
              <w:tab w:val="left" w:pos="440"/>
              <w:tab w:val="right" w:leader="dot" w:pos="8828"/>
            </w:tabs>
            <w:rPr>
              <w:rFonts w:eastAsiaTheme="minorEastAsia"/>
              <w:noProof/>
              <w:sz w:val="24"/>
              <w:szCs w:val="24"/>
              <w:lang w:eastAsia="es-CO"/>
            </w:rPr>
          </w:pPr>
          <w:hyperlink w:anchor="_Toc214350085" w:history="1">
            <w:r w:rsidRPr="005E3583">
              <w:rPr>
                <w:rStyle w:val="Hipervnculo"/>
                <w:rFonts w:ascii="Arial" w:hAnsi="Arial" w:cs="Arial"/>
                <w:noProof/>
                <w:lang w:val="en-US"/>
              </w:rPr>
              <w:t>2</w:t>
            </w:r>
            <w:r>
              <w:rPr>
                <w:rFonts w:eastAsiaTheme="minorEastAsia"/>
                <w:noProof/>
                <w:sz w:val="24"/>
                <w:szCs w:val="24"/>
                <w:lang w:eastAsia="es-CO"/>
              </w:rPr>
              <w:tab/>
            </w:r>
            <w:r w:rsidRPr="005E3583">
              <w:rPr>
                <w:rStyle w:val="Hipervnculo"/>
                <w:rFonts w:ascii="Arial" w:hAnsi="Arial" w:cs="Arial"/>
                <w:noProof/>
                <w:lang w:val="en-US"/>
              </w:rPr>
              <w:t>Description</w:t>
            </w:r>
            <w:r>
              <w:rPr>
                <w:noProof/>
                <w:webHidden/>
              </w:rPr>
              <w:tab/>
            </w:r>
            <w:r>
              <w:rPr>
                <w:noProof/>
                <w:webHidden/>
              </w:rPr>
              <w:fldChar w:fldCharType="begin"/>
            </w:r>
            <w:r>
              <w:rPr>
                <w:noProof/>
                <w:webHidden/>
              </w:rPr>
              <w:instrText xml:space="preserve"> PAGEREF _Toc214350085 \h </w:instrText>
            </w:r>
            <w:r>
              <w:rPr>
                <w:noProof/>
                <w:webHidden/>
              </w:rPr>
            </w:r>
            <w:r>
              <w:rPr>
                <w:noProof/>
                <w:webHidden/>
              </w:rPr>
              <w:fldChar w:fldCharType="separate"/>
            </w:r>
            <w:r>
              <w:rPr>
                <w:noProof/>
                <w:webHidden/>
              </w:rPr>
              <w:t>5</w:t>
            </w:r>
            <w:r>
              <w:rPr>
                <w:noProof/>
                <w:webHidden/>
              </w:rPr>
              <w:fldChar w:fldCharType="end"/>
            </w:r>
          </w:hyperlink>
        </w:p>
        <w:p w14:paraId="462C93D6" w14:textId="366618ED" w:rsidR="00952C41" w:rsidRDefault="00952C41">
          <w:pPr>
            <w:pStyle w:val="TDC1"/>
            <w:tabs>
              <w:tab w:val="left" w:pos="440"/>
              <w:tab w:val="right" w:leader="dot" w:pos="8828"/>
            </w:tabs>
            <w:rPr>
              <w:rFonts w:eastAsiaTheme="minorEastAsia"/>
              <w:noProof/>
              <w:sz w:val="24"/>
              <w:szCs w:val="24"/>
              <w:lang w:eastAsia="es-CO"/>
            </w:rPr>
          </w:pPr>
          <w:hyperlink w:anchor="_Toc214350086" w:history="1">
            <w:r w:rsidRPr="005E3583">
              <w:rPr>
                <w:rStyle w:val="Hipervnculo"/>
                <w:rFonts w:ascii="Arial" w:hAnsi="Arial" w:cs="Arial"/>
                <w:noProof/>
                <w:lang w:val="en-US"/>
              </w:rPr>
              <w:t>3</w:t>
            </w:r>
            <w:r>
              <w:rPr>
                <w:rFonts w:eastAsiaTheme="minorEastAsia"/>
                <w:noProof/>
                <w:sz w:val="24"/>
                <w:szCs w:val="24"/>
                <w:lang w:eastAsia="es-CO"/>
              </w:rPr>
              <w:tab/>
            </w:r>
            <w:r w:rsidRPr="005E3583">
              <w:rPr>
                <w:rStyle w:val="Hipervnculo"/>
                <w:rFonts w:ascii="Arial" w:hAnsi="Arial" w:cs="Arial"/>
                <w:noProof/>
                <w:lang w:val="en-US"/>
              </w:rPr>
              <w:t>Specifications</w:t>
            </w:r>
            <w:r>
              <w:rPr>
                <w:noProof/>
                <w:webHidden/>
              </w:rPr>
              <w:tab/>
            </w:r>
            <w:r>
              <w:rPr>
                <w:noProof/>
                <w:webHidden/>
              </w:rPr>
              <w:fldChar w:fldCharType="begin"/>
            </w:r>
            <w:r>
              <w:rPr>
                <w:noProof/>
                <w:webHidden/>
              </w:rPr>
              <w:instrText xml:space="preserve"> PAGEREF _Toc214350086 \h </w:instrText>
            </w:r>
            <w:r>
              <w:rPr>
                <w:noProof/>
                <w:webHidden/>
              </w:rPr>
            </w:r>
            <w:r>
              <w:rPr>
                <w:noProof/>
                <w:webHidden/>
              </w:rPr>
              <w:fldChar w:fldCharType="separate"/>
            </w:r>
            <w:r>
              <w:rPr>
                <w:noProof/>
                <w:webHidden/>
              </w:rPr>
              <w:t>5</w:t>
            </w:r>
            <w:r>
              <w:rPr>
                <w:noProof/>
                <w:webHidden/>
              </w:rPr>
              <w:fldChar w:fldCharType="end"/>
            </w:r>
          </w:hyperlink>
        </w:p>
        <w:p w14:paraId="37305308" w14:textId="24946AD7" w:rsidR="00952C41" w:rsidRDefault="00952C41">
          <w:pPr>
            <w:pStyle w:val="TDC1"/>
            <w:tabs>
              <w:tab w:val="left" w:pos="440"/>
              <w:tab w:val="right" w:leader="dot" w:pos="8828"/>
            </w:tabs>
            <w:rPr>
              <w:rFonts w:eastAsiaTheme="minorEastAsia"/>
              <w:noProof/>
              <w:sz w:val="24"/>
              <w:szCs w:val="24"/>
              <w:lang w:eastAsia="es-CO"/>
            </w:rPr>
          </w:pPr>
          <w:hyperlink w:anchor="_Toc214350087" w:history="1">
            <w:r w:rsidRPr="005E3583">
              <w:rPr>
                <w:rStyle w:val="Hipervnculo"/>
                <w:rFonts w:ascii="Arial" w:hAnsi="Arial" w:cs="Arial"/>
                <w:noProof/>
                <w:lang w:val="en-US"/>
              </w:rPr>
              <w:t>4</w:t>
            </w:r>
            <w:r>
              <w:rPr>
                <w:rFonts w:eastAsiaTheme="minorEastAsia"/>
                <w:noProof/>
                <w:sz w:val="24"/>
                <w:szCs w:val="24"/>
                <w:lang w:eastAsia="es-CO"/>
              </w:rPr>
              <w:tab/>
            </w:r>
            <w:r w:rsidRPr="005E3583">
              <w:rPr>
                <w:rStyle w:val="Hipervnculo"/>
                <w:rFonts w:ascii="Arial" w:hAnsi="Arial" w:cs="Arial"/>
                <w:noProof/>
                <w:lang w:val="en-US"/>
              </w:rPr>
              <w:t>Installation</w:t>
            </w:r>
            <w:r>
              <w:rPr>
                <w:noProof/>
                <w:webHidden/>
              </w:rPr>
              <w:tab/>
            </w:r>
            <w:r>
              <w:rPr>
                <w:noProof/>
                <w:webHidden/>
              </w:rPr>
              <w:fldChar w:fldCharType="begin"/>
            </w:r>
            <w:r>
              <w:rPr>
                <w:noProof/>
                <w:webHidden/>
              </w:rPr>
              <w:instrText xml:space="preserve"> PAGEREF _Toc214350087 \h </w:instrText>
            </w:r>
            <w:r>
              <w:rPr>
                <w:noProof/>
                <w:webHidden/>
              </w:rPr>
            </w:r>
            <w:r>
              <w:rPr>
                <w:noProof/>
                <w:webHidden/>
              </w:rPr>
              <w:fldChar w:fldCharType="separate"/>
            </w:r>
            <w:r>
              <w:rPr>
                <w:noProof/>
                <w:webHidden/>
              </w:rPr>
              <w:t>5</w:t>
            </w:r>
            <w:r>
              <w:rPr>
                <w:noProof/>
                <w:webHidden/>
              </w:rPr>
              <w:fldChar w:fldCharType="end"/>
            </w:r>
          </w:hyperlink>
        </w:p>
        <w:p w14:paraId="53EE2F06" w14:textId="08504596" w:rsidR="00952C41" w:rsidRDefault="00952C41">
          <w:pPr>
            <w:pStyle w:val="TDC2"/>
            <w:tabs>
              <w:tab w:val="left" w:pos="960"/>
              <w:tab w:val="right" w:leader="dot" w:pos="8828"/>
            </w:tabs>
            <w:rPr>
              <w:rFonts w:eastAsiaTheme="minorEastAsia"/>
              <w:noProof/>
              <w:sz w:val="24"/>
              <w:szCs w:val="24"/>
              <w:lang w:eastAsia="es-CO"/>
            </w:rPr>
          </w:pPr>
          <w:hyperlink w:anchor="_Toc214350088" w:history="1">
            <w:r w:rsidRPr="005E3583">
              <w:rPr>
                <w:rStyle w:val="Hipervnculo"/>
                <w:rFonts w:ascii="Arial" w:hAnsi="Arial" w:cs="Arial"/>
                <w:noProof/>
                <w:lang w:val="en-US"/>
              </w:rPr>
              <w:t>4.1</w:t>
            </w:r>
            <w:r>
              <w:rPr>
                <w:rFonts w:eastAsiaTheme="minorEastAsia"/>
                <w:noProof/>
                <w:sz w:val="24"/>
                <w:szCs w:val="24"/>
                <w:lang w:eastAsia="es-CO"/>
              </w:rPr>
              <w:tab/>
            </w:r>
            <w:r w:rsidRPr="005E3583">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_Toc214350088 \h </w:instrText>
            </w:r>
            <w:r>
              <w:rPr>
                <w:noProof/>
                <w:webHidden/>
              </w:rPr>
            </w:r>
            <w:r>
              <w:rPr>
                <w:noProof/>
                <w:webHidden/>
              </w:rPr>
              <w:fldChar w:fldCharType="separate"/>
            </w:r>
            <w:r>
              <w:rPr>
                <w:noProof/>
                <w:webHidden/>
              </w:rPr>
              <w:t>5</w:t>
            </w:r>
            <w:r>
              <w:rPr>
                <w:noProof/>
                <w:webHidden/>
              </w:rPr>
              <w:fldChar w:fldCharType="end"/>
            </w:r>
          </w:hyperlink>
        </w:p>
        <w:p w14:paraId="738EE034" w14:textId="74DDBEEB" w:rsidR="00952C41" w:rsidRDefault="00952C41">
          <w:pPr>
            <w:pStyle w:val="TDC2"/>
            <w:tabs>
              <w:tab w:val="left" w:pos="960"/>
              <w:tab w:val="right" w:leader="dot" w:pos="8828"/>
            </w:tabs>
            <w:rPr>
              <w:rFonts w:eastAsiaTheme="minorEastAsia"/>
              <w:noProof/>
              <w:sz w:val="24"/>
              <w:szCs w:val="24"/>
              <w:lang w:eastAsia="es-CO"/>
            </w:rPr>
          </w:pPr>
          <w:hyperlink w:anchor="_Toc214350089" w:history="1">
            <w:r w:rsidRPr="005E3583">
              <w:rPr>
                <w:rStyle w:val="Hipervnculo"/>
                <w:rFonts w:ascii="Arial" w:hAnsi="Arial" w:cs="Arial"/>
                <w:noProof/>
                <w:lang w:val="en-US"/>
              </w:rPr>
              <w:t>4.2</w:t>
            </w:r>
            <w:r>
              <w:rPr>
                <w:rFonts w:eastAsiaTheme="minorEastAsia"/>
                <w:noProof/>
                <w:sz w:val="24"/>
                <w:szCs w:val="24"/>
                <w:lang w:eastAsia="es-CO"/>
              </w:rPr>
              <w:tab/>
            </w:r>
            <w:r w:rsidRPr="005E3583">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_Toc214350089 \h </w:instrText>
            </w:r>
            <w:r>
              <w:rPr>
                <w:noProof/>
                <w:webHidden/>
              </w:rPr>
            </w:r>
            <w:r>
              <w:rPr>
                <w:noProof/>
                <w:webHidden/>
              </w:rPr>
              <w:fldChar w:fldCharType="separate"/>
            </w:r>
            <w:r>
              <w:rPr>
                <w:noProof/>
                <w:webHidden/>
              </w:rPr>
              <w:t>8</w:t>
            </w:r>
            <w:r>
              <w:rPr>
                <w:noProof/>
                <w:webHidden/>
              </w:rPr>
              <w:fldChar w:fldCharType="end"/>
            </w:r>
          </w:hyperlink>
        </w:p>
        <w:p w14:paraId="4B3C21BA" w14:textId="5B091AFA" w:rsidR="00952C41" w:rsidRDefault="00952C41">
          <w:pPr>
            <w:pStyle w:val="TDC2"/>
            <w:tabs>
              <w:tab w:val="left" w:pos="960"/>
              <w:tab w:val="right" w:leader="dot" w:pos="8828"/>
            </w:tabs>
            <w:rPr>
              <w:rFonts w:eastAsiaTheme="minorEastAsia"/>
              <w:noProof/>
              <w:sz w:val="24"/>
              <w:szCs w:val="24"/>
              <w:lang w:eastAsia="es-CO"/>
            </w:rPr>
          </w:pPr>
          <w:hyperlink w:anchor="_Toc214350090" w:history="1">
            <w:r w:rsidRPr="005E3583">
              <w:rPr>
                <w:rStyle w:val="Hipervnculo"/>
                <w:rFonts w:ascii="Arial" w:hAnsi="Arial" w:cs="Arial"/>
                <w:noProof/>
                <w:lang w:val="en-US"/>
              </w:rPr>
              <w:t>4.3</w:t>
            </w:r>
            <w:r>
              <w:rPr>
                <w:rFonts w:eastAsiaTheme="minorEastAsia"/>
                <w:noProof/>
                <w:sz w:val="24"/>
                <w:szCs w:val="24"/>
                <w:lang w:eastAsia="es-CO"/>
              </w:rPr>
              <w:tab/>
            </w:r>
            <w:r w:rsidRPr="005E3583">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_Toc214350090 \h </w:instrText>
            </w:r>
            <w:r>
              <w:rPr>
                <w:noProof/>
                <w:webHidden/>
              </w:rPr>
            </w:r>
            <w:r>
              <w:rPr>
                <w:noProof/>
                <w:webHidden/>
              </w:rPr>
              <w:fldChar w:fldCharType="separate"/>
            </w:r>
            <w:r>
              <w:rPr>
                <w:noProof/>
                <w:webHidden/>
              </w:rPr>
              <w:t>8</w:t>
            </w:r>
            <w:r>
              <w:rPr>
                <w:noProof/>
                <w:webHidden/>
              </w:rPr>
              <w:fldChar w:fldCharType="end"/>
            </w:r>
          </w:hyperlink>
        </w:p>
        <w:p w14:paraId="5CE6B9B4" w14:textId="11396A4E" w:rsidR="00952C41" w:rsidRDefault="00952C41">
          <w:pPr>
            <w:pStyle w:val="TDC1"/>
            <w:tabs>
              <w:tab w:val="left" w:pos="440"/>
              <w:tab w:val="right" w:leader="dot" w:pos="8828"/>
            </w:tabs>
            <w:rPr>
              <w:rFonts w:eastAsiaTheme="minorEastAsia"/>
              <w:noProof/>
              <w:sz w:val="24"/>
              <w:szCs w:val="24"/>
              <w:lang w:eastAsia="es-CO"/>
            </w:rPr>
          </w:pPr>
          <w:hyperlink w:anchor="_Toc214350091" w:history="1">
            <w:r w:rsidRPr="005E3583">
              <w:rPr>
                <w:rStyle w:val="Hipervnculo"/>
                <w:rFonts w:ascii="Arial" w:hAnsi="Arial" w:cs="Arial"/>
                <w:noProof/>
                <w:lang w:val="en-US"/>
              </w:rPr>
              <w:t>5</w:t>
            </w:r>
            <w:r>
              <w:rPr>
                <w:rFonts w:eastAsiaTheme="minorEastAsia"/>
                <w:noProof/>
                <w:sz w:val="24"/>
                <w:szCs w:val="24"/>
                <w:lang w:eastAsia="es-CO"/>
              </w:rPr>
              <w:tab/>
            </w:r>
            <w:r w:rsidRPr="005E3583">
              <w:rPr>
                <w:rStyle w:val="Hipervnculo"/>
                <w:rFonts w:ascii="Arial" w:hAnsi="Arial" w:cs="Arial"/>
                <w:noProof/>
                <w:lang w:val="en-US"/>
              </w:rPr>
              <w:t>Software operation</w:t>
            </w:r>
            <w:r>
              <w:rPr>
                <w:noProof/>
                <w:webHidden/>
              </w:rPr>
              <w:tab/>
            </w:r>
            <w:r>
              <w:rPr>
                <w:noProof/>
                <w:webHidden/>
              </w:rPr>
              <w:fldChar w:fldCharType="begin"/>
            </w:r>
            <w:r>
              <w:rPr>
                <w:noProof/>
                <w:webHidden/>
              </w:rPr>
              <w:instrText xml:space="preserve"> PAGEREF _Toc214350091 \h </w:instrText>
            </w:r>
            <w:r>
              <w:rPr>
                <w:noProof/>
                <w:webHidden/>
              </w:rPr>
            </w:r>
            <w:r>
              <w:rPr>
                <w:noProof/>
                <w:webHidden/>
              </w:rPr>
              <w:fldChar w:fldCharType="separate"/>
            </w:r>
            <w:r>
              <w:rPr>
                <w:noProof/>
                <w:webHidden/>
              </w:rPr>
              <w:t>9</w:t>
            </w:r>
            <w:r>
              <w:rPr>
                <w:noProof/>
                <w:webHidden/>
              </w:rPr>
              <w:fldChar w:fldCharType="end"/>
            </w:r>
          </w:hyperlink>
        </w:p>
        <w:p w14:paraId="1A6F2621" w14:textId="11FBE3A2" w:rsidR="00952C41" w:rsidRDefault="00952C41">
          <w:pPr>
            <w:pStyle w:val="TDC2"/>
            <w:tabs>
              <w:tab w:val="left" w:pos="960"/>
              <w:tab w:val="right" w:leader="dot" w:pos="8828"/>
            </w:tabs>
            <w:rPr>
              <w:rFonts w:eastAsiaTheme="minorEastAsia"/>
              <w:noProof/>
              <w:sz w:val="24"/>
              <w:szCs w:val="24"/>
              <w:lang w:eastAsia="es-CO"/>
            </w:rPr>
          </w:pPr>
          <w:hyperlink w:anchor="_Toc214350092" w:history="1">
            <w:r w:rsidRPr="005E3583">
              <w:rPr>
                <w:rStyle w:val="Hipervnculo"/>
                <w:rFonts w:ascii="Arial" w:hAnsi="Arial" w:cs="Arial"/>
                <w:noProof/>
                <w:lang w:val="en-US"/>
              </w:rPr>
              <w:t>5.1</w:t>
            </w:r>
            <w:r>
              <w:rPr>
                <w:rFonts w:eastAsiaTheme="minorEastAsia"/>
                <w:noProof/>
                <w:sz w:val="24"/>
                <w:szCs w:val="24"/>
                <w:lang w:eastAsia="es-CO"/>
              </w:rPr>
              <w:tab/>
            </w:r>
            <w:r w:rsidRPr="005E3583">
              <w:rPr>
                <w:rStyle w:val="Hipervnculo"/>
                <w:rFonts w:ascii="Arial" w:hAnsi="Arial" w:cs="Arial"/>
                <w:noProof/>
                <w:lang w:val="en-US"/>
              </w:rPr>
              <w:t>System configuration</w:t>
            </w:r>
            <w:r>
              <w:rPr>
                <w:noProof/>
                <w:webHidden/>
              </w:rPr>
              <w:tab/>
            </w:r>
            <w:r>
              <w:rPr>
                <w:noProof/>
                <w:webHidden/>
              </w:rPr>
              <w:fldChar w:fldCharType="begin"/>
            </w:r>
            <w:r>
              <w:rPr>
                <w:noProof/>
                <w:webHidden/>
              </w:rPr>
              <w:instrText xml:space="preserve"> PAGEREF _Toc214350092 \h </w:instrText>
            </w:r>
            <w:r>
              <w:rPr>
                <w:noProof/>
                <w:webHidden/>
              </w:rPr>
            </w:r>
            <w:r>
              <w:rPr>
                <w:noProof/>
                <w:webHidden/>
              </w:rPr>
              <w:fldChar w:fldCharType="separate"/>
            </w:r>
            <w:r>
              <w:rPr>
                <w:noProof/>
                <w:webHidden/>
              </w:rPr>
              <w:t>9</w:t>
            </w:r>
            <w:r>
              <w:rPr>
                <w:noProof/>
                <w:webHidden/>
              </w:rPr>
              <w:fldChar w:fldCharType="end"/>
            </w:r>
          </w:hyperlink>
        </w:p>
        <w:p w14:paraId="35167D81" w14:textId="6808E94A" w:rsidR="00952C41" w:rsidRDefault="00952C41">
          <w:pPr>
            <w:pStyle w:val="TDC3"/>
            <w:tabs>
              <w:tab w:val="left" w:pos="1200"/>
              <w:tab w:val="right" w:leader="dot" w:pos="8828"/>
            </w:tabs>
            <w:rPr>
              <w:rFonts w:eastAsiaTheme="minorEastAsia"/>
              <w:noProof/>
              <w:sz w:val="24"/>
              <w:szCs w:val="24"/>
              <w:lang w:eastAsia="es-CO"/>
            </w:rPr>
          </w:pPr>
          <w:hyperlink w:anchor="_Toc214350093" w:history="1">
            <w:r w:rsidRPr="005E3583">
              <w:rPr>
                <w:rStyle w:val="Hipervnculo"/>
                <w:noProof/>
                <w:lang w:val="en-US"/>
              </w:rPr>
              <w:t>5.1.1</w:t>
            </w:r>
            <w:r>
              <w:rPr>
                <w:rFonts w:eastAsiaTheme="minorEastAsia"/>
                <w:noProof/>
                <w:sz w:val="24"/>
                <w:szCs w:val="24"/>
                <w:lang w:eastAsia="es-CO"/>
              </w:rPr>
              <w:tab/>
            </w:r>
            <w:r w:rsidRPr="005E3583">
              <w:rPr>
                <w:rStyle w:val="Hipervnculo"/>
                <w:noProof/>
                <w:lang w:val="en-US"/>
              </w:rPr>
              <w:t>Windows</w:t>
            </w:r>
            <w:r>
              <w:rPr>
                <w:noProof/>
                <w:webHidden/>
              </w:rPr>
              <w:tab/>
            </w:r>
            <w:r>
              <w:rPr>
                <w:noProof/>
                <w:webHidden/>
              </w:rPr>
              <w:fldChar w:fldCharType="begin"/>
            </w:r>
            <w:r>
              <w:rPr>
                <w:noProof/>
                <w:webHidden/>
              </w:rPr>
              <w:instrText xml:space="preserve"> PAGEREF _Toc214350093 \h </w:instrText>
            </w:r>
            <w:r>
              <w:rPr>
                <w:noProof/>
                <w:webHidden/>
              </w:rPr>
            </w:r>
            <w:r>
              <w:rPr>
                <w:noProof/>
                <w:webHidden/>
              </w:rPr>
              <w:fldChar w:fldCharType="separate"/>
            </w:r>
            <w:r>
              <w:rPr>
                <w:noProof/>
                <w:webHidden/>
              </w:rPr>
              <w:t>9</w:t>
            </w:r>
            <w:r>
              <w:rPr>
                <w:noProof/>
                <w:webHidden/>
              </w:rPr>
              <w:fldChar w:fldCharType="end"/>
            </w:r>
          </w:hyperlink>
        </w:p>
        <w:p w14:paraId="3AD99C93" w14:textId="1B19E4E6" w:rsidR="00952C41" w:rsidRDefault="00952C41">
          <w:pPr>
            <w:pStyle w:val="TDC3"/>
            <w:tabs>
              <w:tab w:val="left" w:pos="1200"/>
              <w:tab w:val="right" w:leader="dot" w:pos="8828"/>
            </w:tabs>
            <w:rPr>
              <w:rFonts w:eastAsiaTheme="minorEastAsia"/>
              <w:noProof/>
              <w:sz w:val="24"/>
              <w:szCs w:val="24"/>
              <w:lang w:eastAsia="es-CO"/>
            </w:rPr>
          </w:pPr>
          <w:hyperlink w:anchor="_Toc214350094" w:history="1">
            <w:r w:rsidRPr="005E3583">
              <w:rPr>
                <w:rStyle w:val="Hipervnculo"/>
                <w:noProof/>
                <w:lang w:val="en-US"/>
              </w:rPr>
              <w:t>5.1.2</w:t>
            </w:r>
            <w:r>
              <w:rPr>
                <w:rFonts w:eastAsiaTheme="minorEastAsia"/>
                <w:noProof/>
                <w:sz w:val="24"/>
                <w:szCs w:val="24"/>
                <w:lang w:eastAsia="es-CO"/>
              </w:rPr>
              <w:tab/>
            </w:r>
            <w:r w:rsidRPr="005E3583">
              <w:rPr>
                <w:rStyle w:val="Hipervnculo"/>
                <w:noProof/>
                <w:lang w:val="en-US"/>
              </w:rPr>
              <w:t>Ubuntu</w:t>
            </w:r>
            <w:r>
              <w:rPr>
                <w:noProof/>
                <w:webHidden/>
              </w:rPr>
              <w:tab/>
            </w:r>
            <w:r>
              <w:rPr>
                <w:noProof/>
                <w:webHidden/>
              </w:rPr>
              <w:fldChar w:fldCharType="begin"/>
            </w:r>
            <w:r>
              <w:rPr>
                <w:noProof/>
                <w:webHidden/>
              </w:rPr>
              <w:instrText xml:space="preserve"> PAGEREF _Toc214350094 \h </w:instrText>
            </w:r>
            <w:r>
              <w:rPr>
                <w:noProof/>
                <w:webHidden/>
              </w:rPr>
            </w:r>
            <w:r>
              <w:rPr>
                <w:noProof/>
                <w:webHidden/>
              </w:rPr>
              <w:fldChar w:fldCharType="separate"/>
            </w:r>
            <w:r>
              <w:rPr>
                <w:noProof/>
                <w:webHidden/>
              </w:rPr>
              <w:t>9</w:t>
            </w:r>
            <w:r>
              <w:rPr>
                <w:noProof/>
                <w:webHidden/>
              </w:rPr>
              <w:fldChar w:fldCharType="end"/>
            </w:r>
          </w:hyperlink>
        </w:p>
        <w:p w14:paraId="49587DA8" w14:textId="7D4E9B29" w:rsidR="00952C41" w:rsidRDefault="00952C41">
          <w:pPr>
            <w:pStyle w:val="TDC3"/>
            <w:tabs>
              <w:tab w:val="left" w:pos="1200"/>
              <w:tab w:val="right" w:leader="dot" w:pos="8828"/>
            </w:tabs>
            <w:rPr>
              <w:rFonts w:eastAsiaTheme="minorEastAsia"/>
              <w:noProof/>
              <w:sz w:val="24"/>
              <w:szCs w:val="24"/>
              <w:lang w:eastAsia="es-CO"/>
            </w:rPr>
          </w:pPr>
          <w:hyperlink w:anchor="_Toc214350095" w:history="1">
            <w:r w:rsidRPr="005E3583">
              <w:rPr>
                <w:rStyle w:val="Hipervnculo"/>
                <w:noProof/>
                <w:lang w:val="en-US"/>
              </w:rPr>
              <w:t>5.1.3</w:t>
            </w:r>
            <w:r>
              <w:rPr>
                <w:rFonts w:eastAsiaTheme="minorEastAsia"/>
                <w:noProof/>
                <w:sz w:val="24"/>
                <w:szCs w:val="24"/>
                <w:lang w:eastAsia="es-CO"/>
              </w:rPr>
              <w:tab/>
            </w:r>
            <w:r w:rsidRPr="005E3583">
              <w:rPr>
                <w:rStyle w:val="Hipervnculo"/>
                <w:noProof/>
                <w:lang w:val="en-US"/>
              </w:rPr>
              <w:t>Mac</w:t>
            </w:r>
            <w:r>
              <w:rPr>
                <w:noProof/>
                <w:webHidden/>
              </w:rPr>
              <w:tab/>
            </w:r>
            <w:r>
              <w:rPr>
                <w:noProof/>
                <w:webHidden/>
              </w:rPr>
              <w:fldChar w:fldCharType="begin"/>
            </w:r>
            <w:r>
              <w:rPr>
                <w:noProof/>
                <w:webHidden/>
              </w:rPr>
              <w:instrText xml:space="preserve"> PAGEREF _Toc214350095 \h </w:instrText>
            </w:r>
            <w:r>
              <w:rPr>
                <w:noProof/>
                <w:webHidden/>
              </w:rPr>
            </w:r>
            <w:r>
              <w:rPr>
                <w:noProof/>
                <w:webHidden/>
              </w:rPr>
              <w:fldChar w:fldCharType="separate"/>
            </w:r>
            <w:r>
              <w:rPr>
                <w:noProof/>
                <w:webHidden/>
              </w:rPr>
              <w:t>10</w:t>
            </w:r>
            <w:r>
              <w:rPr>
                <w:noProof/>
                <w:webHidden/>
              </w:rPr>
              <w:fldChar w:fldCharType="end"/>
            </w:r>
          </w:hyperlink>
        </w:p>
        <w:p w14:paraId="62D97018" w14:textId="56CC8A4C" w:rsidR="00952C41" w:rsidRDefault="00952C41">
          <w:pPr>
            <w:pStyle w:val="TDC2"/>
            <w:tabs>
              <w:tab w:val="left" w:pos="960"/>
              <w:tab w:val="right" w:leader="dot" w:pos="8828"/>
            </w:tabs>
            <w:rPr>
              <w:rFonts w:eastAsiaTheme="minorEastAsia"/>
              <w:noProof/>
              <w:sz w:val="24"/>
              <w:szCs w:val="24"/>
              <w:lang w:eastAsia="es-CO"/>
            </w:rPr>
          </w:pPr>
          <w:hyperlink w:anchor="_Toc214350096" w:history="1">
            <w:r w:rsidRPr="005E3583">
              <w:rPr>
                <w:rStyle w:val="Hipervnculo"/>
                <w:rFonts w:ascii="Arial" w:hAnsi="Arial" w:cs="Arial"/>
                <w:noProof/>
                <w:lang w:val="en-US"/>
              </w:rPr>
              <w:t>5.2</w:t>
            </w:r>
            <w:r>
              <w:rPr>
                <w:rFonts w:eastAsiaTheme="minorEastAsia"/>
                <w:noProof/>
                <w:sz w:val="24"/>
                <w:szCs w:val="24"/>
                <w:lang w:eastAsia="es-CO"/>
              </w:rPr>
              <w:tab/>
            </w:r>
            <w:r w:rsidRPr="005E3583">
              <w:rPr>
                <w:rStyle w:val="Hipervnculo"/>
                <w:rFonts w:ascii="Arial" w:hAnsi="Arial" w:cs="Arial"/>
                <w:noProof/>
                <w:lang w:val="en-US"/>
              </w:rPr>
              <w:t>Open the software and select a Tempico device</w:t>
            </w:r>
            <w:r>
              <w:rPr>
                <w:noProof/>
                <w:webHidden/>
              </w:rPr>
              <w:tab/>
            </w:r>
            <w:r>
              <w:rPr>
                <w:noProof/>
                <w:webHidden/>
              </w:rPr>
              <w:fldChar w:fldCharType="begin"/>
            </w:r>
            <w:r>
              <w:rPr>
                <w:noProof/>
                <w:webHidden/>
              </w:rPr>
              <w:instrText xml:space="preserve"> PAGEREF _Toc214350096 \h </w:instrText>
            </w:r>
            <w:r>
              <w:rPr>
                <w:noProof/>
                <w:webHidden/>
              </w:rPr>
            </w:r>
            <w:r>
              <w:rPr>
                <w:noProof/>
                <w:webHidden/>
              </w:rPr>
              <w:fldChar w:fldCharType="separate"/>
            </w:r>
            <w:r>
              <w:rPr>
                <w:noProof/>
                <w:webHidden/>
              </w:rPr>
              <w:t>10</w:t>
            </w:r>
            <w:r>
              <w:rPr>
                <w:noProof/>
                <w:webHidden/>
              </w:rPr>
              <w:fldChar w:fldCharType="end"/>
            </w:r>
          </w:hyperlink>
        </w:p>
        <w:p w14:paraId="4AAE2F4C" w14:textId="2A777052" w:rsidR="00952C41" w:rsidRDefault="00952C41">
          <w:pPr>
            <w:pStyle w:val="TDC2"/>
            <w:tabs>
              <w:tab w:val="left" w:pos="960"/>
              <w:tab w:val="right" w:leader="dot" w:pos="8828"/>
            </w:tabs>
            <w:rPr>
              <w:rFonts w:eastAsiaTheme="minorEastAsia"/>
              <w:noProof/>
              <w:sz w:val="24"/>
              <w:szCs w:val="24"/>
              <w:lang w:eastAsia="es-CO"/>
            </w:rPr>
          </w:pPr>
          <w:hyperlink w:anchor="_Toc214350097" w:history="1">
            <w:r w:rsidRPr="005E3583">
              <w:rPr>
                <w:rStyle w:val="Hipervnculo"/>
                <w:rFonts w:ascii="Arial" w:hAnsi="Arial" w:cs="Arial"/>
                <w:noProof/>
                <w:lang w:val="en-US"/>
              </w:rPr>
              <w:t>5.3</w:t>
            </w:r>
            <w:r>
              <w:rPr>
                <w:rFonts w:eastAsiaTheme="minorEastAsia"/>
                <w:noProof/>
                <w:sz w:val="24"/>
                <w:szCs w:val="24"/>
                <w:lang w:eastAsia="es-CO"/>
              </w:rPr>
              <w:tab/>
            </w:r>
            <w:r w:rsidRPr="005E3583">
              <w:rPr>
                <w:rStyle w:val="Hipervnculo"/>
                <w:rFonts w:ascii="Arial" w:hAnsi="Arial" w:cs="Arial"/>
                <w:noProof/>
                <w:lang w:val="en-US"/>
              </w:rPr>
              <w:t>Channel settings</w:t>
            </w:r>
            <w:r>
              <w:rPr>
                <w:noProof/>
                <w:webHidden/>
              </w:rPr>
              <w:tab/>
            </w:r>
            <w:r>
              <w:rPr>
                <w:noProof/>
                <w:webHidden/>
              </w:rPr>
              <w:fldChar w:fldCharType="begin"/>
            </w:r>
            <w:r>
              <w:rPr>
                <w:noProof/>
                <w:webHidden/>
              </w:rPr>
              <w:instrText xml:space="preserve"> PAGEREF _Toc214350097 \h </w:instrText>
            </w:r>
            <w:r>
              <w:rPr>
                <w:noProof/>
                <w:webHidden/>
              </w:rPr>
            </w:r>
            <w:r>
              <w:rPr>
                <w:noProof/>
                <w:webHidden/>
              </w:rPr>
              <w:fldChar w:fldCharType="separate"/>
            </w:r>
            <w:r>
              <w:rPr>
                <w:noProof/>
                <w:webHidden/>
              </w:rPr>
              <w:t>12</w:t>
            </w:r>
            <w:r>
              <w:rPr>
                <w:noProof/>
                <w:webHidden/>
              </w:rPr>
              <w:fldChar w:fldCharType="end"/>
            </w:r>
          </w:hyperlink>
        </w:p>
        <w:p w14:paraId="175943A3" w14:textId="434320EB" w:rsidR="00952C41" w:rsidRDefault="00952C41">
          <w:pPr>
            <w:pStyle w:val="TDC2"/>
            <w:tabs>
              <w:tab w:val="left" w:pos="960"/>
              <w:tab w:val="right" w:leader="dot" w:pos="8828"/>
            </w:tabs>
            <w:rPr>
              <w:rFonts w:eastAsiaTheme="minorEastAsia"/>
              <w:noProof/>
              <w:sz w:val="24"/>
              <w:szCs w:val="24"/>
              <w:lang w:eastAsia="es-CO"/>
            </w:rPr>
          </w:pPr>
          <w:hyperlink w:anchor="_Toc214350098" w:history="1">
            <w:r w:rsidRPr="005E3583">
              <w:rPr>
                <w:rStyle w:val="Hipervnculo"/>
                <w:rFonts w:ascii="Arial" w:hAnsi="Arial" w:cs="Arial"/>
                <w:noProof/>
                <w:lang w:val="en-US"/>
              </w:rPr>
              <w:t>5.4</w:t>
            </w:r>
            <w:r>
              <w:rPr>
                <w:rFonts w:eastAsiaTheme="minorEastAsia"/>
                <w:noProof/>
                <w:sz w:val="24"/>
                <w:szCs w:val="24"/>
                <w:lang w:eastAsia="es-CO"/>
              </w:rPr>
              <w:tab/>
            </w:r>
            <w:r w:rsidRPr="005E3583">
              <w:rPr>
                <w:rStyle w:val="Hipervnculo"/>
                <w:rFonts w:ascii="Arial" w:hAnsi="Arial" w:cs="Arial"/>
                <w:noProof/>
                <w:lang w:val="en-US"/>
              </w:rPr>
              <w:t>General settings</w:t>
            </w:r>
            <w:r>
              <w:rPr>
                <w:noProof/>
                <w:webHidden/>
              </w:rPr>
              <w:tab/>
            </w:r>
            <w:r>
              <w:rPr>
                <w:noProof/>
                <w:webHidden/>
              </w:rPr>
              <w:fldChar w:fldCharType="begin"/>
            </w:r>
            <w:r>
              <w:rPr>
                <w:noProof/>
                <w:webHidden/>
              </w:rPr>
              <w:instrText xml:space="preserve"> PAGEREF _Toc214350098 \h </w:instrText>
            </w:r>
            <w:r>
              <w:rPr>
                <w:noProof/>
                <w:webHidden/>
              </w:rPr>
            </w:r>
            <w:r>
              <w:rPr>
                <w:noProof/>
                <w:webHidden/>
              </w:rPr>
              <w:fldChar w:fldCharType="separate"/>
            </w:r>
            <w:r>
              <w:rPr>
                <w:noProof/>
                <w:webHidden/>
              </w:rPr>
              <w:t>14</w:t>
            </w:r>
            <w:r>
              <w:rPr>
                <w:noProof/>
                <w:webHidden/>
              </w:rPr>
              <w:fldChar w:fldCharType="end"/>
            </w:r>
          </w:hyperlink>
        </w:p>
        <w:p w14:paraId="56849390" w14:textId="5EE35994" w:rsidR="00952C41" w:rsidRDefault="00952C41">
          <w:pPr>
            <w:pStyle w:val="TDC2"/>
            <w:tabs>
              <w:tab w:val="left" w:pos="960"/>
              <w:tab w:val="right" w:leader="dot" w:pos="8828"/>
            </w:tabs>
            <w:rPr>
              <w:rFonts w:eastAsiaTheme="minorEastAsia"/>
              <w:noProof/>
              <w:sz w:val="24"/>
              <w:szCs w:val="24"/>
              <w:lang w:eastAsia="es-CO"/>
            </w:rPr>
          </w:pPr>
          <w:hyperlink w:anchor="_Toc214350099" w:history="1">
            <w:r w:rsidRPr="005E3583">
              <w:rPr>
                <w:rStyle w:val="Hipervnculo"/>
                <w:rFonts w:ascii="Arial" w:hAnsi="Arial" w:cs="Arial"/>
                <w:noProof/>
                <w:lang w:val="en-US"/>
              </w:rPr>
              <w:t>5.5</w:t>
            </w:r>
            <w:r>
              <w:rPr>
                <w:rFonts w:eastAsiaTheme="minorEastAsia"/>
                <w:noProof/>
                <w:sz w:val="24"/>
                <w:szCs w:val="24"/>
                <w:lang w:eastAsia="es-CO"/>
              </w:rPr>
              <w:tab/>
            </w:r>
            <w:r w:rsidRPr="005E3583">
              <w:rPr>
                <w:rStyle w:val="Hipervnculo"/>
                <w:rFonts w:ascii="Arial" w:hAnsi="Arial" w:cs="Arial"/>
                <w:noProof/>
                <w:lang w:val="en-US"/>
              </w:rPr>
              <w:t>File path settings</w:t>
            </w:r>
            <w:r>
              <w:rPr>
                <w:noProof/>
                <w:webHidden/>
              </w:rPr>
              <w:tab/>
            </w:r>
            <w:r>
              <w:rPr>
                <w:noProof/>
                <w:webHidden/>
              </w:rPr>
              <w:fldChar w:fldCharType="begin"/>
            </w:r>
            <w:r>
              <w:rPr>
                <w:noProof/>
                <w:webHidden/>
              </w:rPr>
              <w:instrText xml:space="preserve"> PAGEREF _Toc214350099 \h </w:instrText>
            </w:r>
            <w:r>
              <w:rPr>
                <w:noProof/>
                <w:webHidden/>
              </w:rPr>
            </w:r>
            <w:r>
              <w:rPr>
                <w:noProof/>
                <w:webHidden/>
              </w:rPr>
              <w:fldChar w:fldCharType="separate"/>
            </w:r>
            <w:r>
              <w:rPr>
                <w:noProof/>
                <w:webHidden/>
              </w:rPr>
              <w:t>14</w:t>
            </w:r>
            <w:r>
              <w:rPr>
                <w:noProof/>
                <w:webHidden/>
              </w:rPr>
              <w:fldChar w:fldCharType="end"/>
            </w:r>
          </w:hyperlink>
        </w:p>
        <w:p w14:paraId="371DE2DD" w14:textId="6AEC7A21" w:rsidR="00952C41" w:rsidRDefault="00952C41">
          <w:pPr>
            <w:pStyle w:val="TDC2"/>
            <w:tabs>
              <w:tab w:val="left" w:pos="960"/>
              <w:tab w:val="right" w:leader="dot" w:pos="8828"/>
            </w:tabs>
            <w:rPr>
              <w:rFonts w:eastAsiaTheme="minorEastAsia"/>
              <w:noProof/>
              <w:sz w:val="24"/>
              <w:szCs w:val="24"/>
              <w:lang w:eastAsia="es-CO"/>
            </w:rPr>
          </w:pPr>
          <w:hyperlink w:anchor="_Toc214350100" w:history="1">
            <w:r w:rsidRPr="005E3583">
              <w:rPr>
                <w:rStyle w:val="Hipervnculo"/>
                <w:rFonts w:ascii="Arial" w:hAnsi="Arial" w:cs="Arial"/>
                <w:noProof/>
                <w:lang w:val="en-US"/>
              </w:rPr>
              <w:t>5.6</w:t>
            </w:r>
            <w:r>
              <w:rPr>
                <w:rFonts w:eastAsiaTheme="minorEastAsia"/>
                <w:noProof/>
                <w:sz w:val="24"/>
                <w:szCs w:val="24"/>
                <w:lang w:eastAsia="es-CO"/>
              </w:rPr>
              <w:tab/>
            </w:r>
            <w:r w:rsidRPr="005E3583">
              <w:rPr>
                <w:rStyle w:val="Hipervnculo"/>
                <w:rFonts w:ascii="Arial" w:hAnsi="Arial" w:cs="Arial"/>
                <w:noProof/>
                <w:lang w:val="en-US"/>
              </w:rPr>
              <w:t>Start-Stop Histogram measurements</w:t>
            </w:r>
            <w:r>
              <w:rPr>
                <w:noProof/>
                <w:webHidden/>
              </w:rPr>
              <w:tab/>
            </w:r>
            <w:r>
              <w:rPr>
                <w:noProof/>
                <w:webHidden/>
              </w:rPr>
              <w:fldChar w:fldCharType="begin"/>
            </w:r>
            <w:r>
              <w:rPr>
                <w:noProof/>
                <w:webHidden/>
              </w:rPr>
              <w:instrText xml:space="preserve"> PAGEREF _Toc214350100 \h </w:instrText>
            </w:r>
            <w:r>
              <w:rPr>
                <w:noProof/>
                <w:webHidden/>
              </w:rPr>
            </w:r>
            <w:r>
              <w:rPr>
                <w:noProof/>
                <w:webHidden/>
              </w:rPr>
              <w:fldChar w:fldCharType="separate"/>
            </w:r>
            <w:r>
              <w:rPr>
                <w:noProof/>
                <w:webHidden/>
              </w:rPr>
              <w:t>15</w:t>
            </w:r>
            <w:r>
              <w:rPr>
                <w:noProof/>
                <w:webHidden/>
              </w:rPr>
              <w:fldChar w:fldCharType="end"/>
            </w:r>
          </w:hyperlink>
        </w:p>
        <w:p w14:paraId="1095132D" w14:textId="2A84FAA6" w:rsidR="00952C41" w:rsidRDefault="00952C41">
          <w:pPr>
            <w:pStyle w:val="TDC3"/>
            <w:tabs>
              <w:tab w:val="left" w:pos="1200"/>
              <w:tab w:val="right" w:leader="dot" w:pos="8828"/>
            </w:tabs>
            <w:rPr>
              <w:rFonts w:eastAsiaTheme="minorEastAsia"/>
              <w:noProof/>
              <w:sz w:val="24"/>
              <w:szCs w:val="24"/>
              <w:lang w:eastAsia="es-CO"/>
            </w:rPr>
          </w:pPr>
          <w:hyperlink w:anchor="_Toc214350101" w:history="1">
            <w:r w:rsidRPr="005E3583">
              <w:rPr>
                <w:rStyle w:val="Hipervnculo"/>
                <w:noProof/>
                <w:lang w:val="en-US"/>
              </w:rPr>
              <w:t>5.6.1</w:t>
            </w:r>
            <w:r>
              <w:rPr>
                <w:rFonts w:eastAsiaTheme="minorEastAsia"/>
                <w:noProof/>
                <w:sz w:val="24"/>
                <w:szCs w:val="24"/>
                <w:lang w:eastAsia="es-CO"/>
              </w:rPr>
              <w:tab/>
            </w:r>
            <w:r w:rsidRPr="005E3583">
              <w:rPr>
                <w:rStyle w:val="Hipervnculo"/>
                <w:noProof/>
                <w:lang w:val="en-US"/>
              </w:rPr>
              <w:t>Perform a measurement</w:t>
            </w:r>
            <w:r>
              <w:rPr>
                <w:noProof/>
                <w:webHidden/>
              </w:rPr>
              <w:tab/>
            </w:r>
            <w:r>
              <w:rPr>
                <w:noProof/>
                <w:webHidden/>
              </w:rPr>
              <w:fldChar w:fldCharType="begin"/>
            </w:r>
            <w:r>
              <w:rPr>
                <w:noProof/>
                <w:webHidden/>
              </w:rPr>
              <w:instrText xml:space="preserve"> PAGEREF _Toc214350101 \h </w:instrText>
            </w:r>
            <w:r>
              <w:rPr>
                <w:noProof/>
                <w:webHidden/>
              </w:rPr>
            </w:r>
            <w:r>
              <w:rPr>
                <w:noProof/>
                <w:webHidden/>
              </w:rPr>
              <w:fldChar w:fldCharType="separate"/>
            </w:r>
            <w:r>
              <w:rPr>
                <w:noProof/>
                <w:webHidden/>
              </w:rPr>
              <w:t>15</w:t>
            </w:r>
            <w:r>
              <w:rPr>
                <w:noProof/>
                <w:webHidden/>
              </w:rPr>
              <w:fldChar w:fldCharType="end"/>
            </w:r>
          </w:hyperlink>
        </w:p>
        <w:p w14:paraId="420D657D" w14:textId="25ADE101" w:rsidR="00952C41" w:rsidRDefault="00952C41">
          <w:pPr>
            <w:pStyle w:val="TDC3"/>
            <w:tabs>
              <w:tab w:val="left" w:pos="1200"/>
              <w:tab w:val="right" w:leader="dot" w:pos="8828"/>
            </w:tabs>
            <w:rPr>
              <w:rFonts w:eastAsiaTheme="minorEastAsia"/>
              <w:noProof/>
              <w:sz w:val="24"/>
              <w:szCs w:val="24"/>
              <w:lang w:eastAsia="es-CO"/>
            </w:rPr>
          </w:pPr>
          <w:hyperlink w:anchor="_Toc214350102" w:history="1">
            <w:r w:rsidRPr="005E3583">
              <w:rPr>
                <w:rStyle w:val="Hipervnculo"/>
                <w:noProof/>
                <w:lang w:val="en-US"/>
              </w:rPr>
              <w:t>5.6.2</w:t>
            </w:r>
            <w:r>
              <w:rPr>
                <w:rFonts w:eastAsiaTheme="minorEastAsia"/>
                <w:noProof/>
                <w:sz w:val="24"/>
                <w:szCs w:val="24"/>
                <w:lang w:eastAsia="es-CO"/>
              </w:rPr>
              <w:tab/>
            </w:r>
            <w:r w:rsidRPr="005E3583">
              <w:rPr>
                <w:rStyle w:val="Hipervnculo"/>
                <w:noProof/>
                <w:lang w:val="en-US"/>
              </w:rPr>
              <w:t>Save data and plots</w:t>
            </w:r>
            <w:r>
              <w:rPr>
                <w:noProof/>
                <w:webHidden/>
              </w:rPr>
              <w:tab/>
            </w:r>
            <w:r>
              <w:rPr>
                <w:noProof/>
                <w:webHidden/>
              </w:rPr>
              <w:fldChar w:fldCharType="begin"/>
            </w:r>
            <w:r>
              <w:rPr>
                <w:noProof/>
                <w:webHidden/>
              </w:rPr>
              <w:instrText xml:space="preserve"> PAGEREF _Toc214350102 \h </w:instrText>
            </w:r>
            <w:r>
              <w:rPr>
                <w:noProof/>
                <w:webHidden/>
              </w:rPr>
            </w:r>
            <w:r>
              <w:rPr>
                <w:noProof/>
                <w:webHidden/>
              </w:rPr>
              <w:fldChar w:fldCharType="separate"/>
            </w:r>
            <w:r>
              <w:rPr>
                <w:noProof/>
                <w:webHidden/>
              </w:rPr>
              <w:t>18</w:t>
            </w:r>
            <w:r>
              <w:rPr>
                <w:noProof/>
                <w:webHidden/>
              </w:rPr>
              <w:fldChar w:fldCharType="end"/>
            </w:r>
          </w:hyperlink>
        </w:p>
        <w:p w14:paraId="16FB3279" w14:textId="2DCCC3F5" w:rsidR="00952C41" w:rsidRDefault="00952C41">
          <w:pPr>
            <w:pStyle w:val="TDC2"/>
            <w:tabs>
              <w:tab w:val="left" w:pos="960"/>
              <w:tab w:val="right" w:leader="dot" w:pos="8828"/>
            </w:tabs>
            <w:rPr>
              <w:rFonts w:eastAsiaTheme="minorEastAsia"/>
              <w:noProof/>
              <w:sz w:val="24"/>
              <w:szCs w:val="24"/>
              <w:lang w:eastAsia="es-CO"/>
            </w:rPr>
          </w:pPr>
          <w:hyperlink w:anchor="_Toc214350103" w:history="1">
            <w:r w:rsidRPr="005E3583">
              <w:rPr>
                <w:rStyle w:val="Hipervnculo"/>
                <w:rFonts w:ascii="Arial" w:hAnsi="Arial" w:cs="Arial"/>
                <w:noProof/>
                <w:lang w:val="en-US"/>
              </w:rPr>
              <w:t>5.7</w:t>
            </w:r>
            <w:r>
              <w:rPr>
                <w:rFonts w:eastAsiaTheme="minorEastAsia"/>
                <w:noProof/>
                <w:sz w:val="24"/>
                <w:szCs w:val="24"/>
                <w:lang w:eastAsia="es-CO"/>
              </w:rPr>
              <w:tab/>
            </w:r>
            <w:r w:rsidRPr="005E3583">
              <w:rPr>
                <w:rStyle w:val="Hipervnculo"/>
                <w:rFonts w:ascii="Arial" w:hAnsi="Arial" w:cs="Arial"/>
                <w:noProof/>
                <w:lang w:val="en-US"/>
              </w:rPr>
              <w:t>Lifetime histograms</w:t>
            </w:r>
            <w:r>
              <w:rPr>
                <w:noProof/>
                <w:webHidden/>
              </w:rPr>
              <w:tab/>
            </w:r>
            <w:r>
              <w:rPr>
                <w:noProof/>
                <w:webHidden/>
              </w:rPr>
              <w:fldChar w:fldCharType="begin"/>
            </w:r>
            <w:r>
              <w:rPr>
                <w:noProof/>
                <w:webHidden/>
              </w:rPr>
              <w:instrText xml:space="preserve"> PAGEREF _Toc214350103 \h </w:instrText>
            </w:r>
            <w:r>
              <w:rPr>
                <w:noProof/>
                <w:webHidden/>
              </w:rPr>
            </w:r>
            <w:r>
              <w:rPr>
                <w:noProof/>
                <w:webHidden/>
              </w:rPr>
              <w:fldChar w:fldCharType="separate"/>
            </w:r>
            <w:r>
              <w:rPr>
                <w:noProof/>
                <w:webHidden/>
              </w:rPr>
              <w:t>20</w:t>
            </w:r>
            <w:r>
              <w:rPr>
                <w:noProof/>
                <w:webHidden/>
              </w:rPr>
              <w:fldChar w:fldCharType="end"/>
            </w:r>
          </w:hyperlink>
        </w:p>
        <w:p w14:paraId="3DCBF910" w14:textId="71E0EDF7" w:rsidR="00952C41" w:rsidRDefault="00952C41">
          <w:pPr>
            <w:pStyle w:val="TDC3"/>
            <w:tabs>
              <w:tab w:val="left" w:pos="1200"/>
              <w:tab w:val="right" w:leader="dot" w:pos="8828"/>
            </w:tabs>
            <w:rPr>
              <w:rFonts w:eastAsiaTheme="minorEastAsia"/>
              <w:noProof/>
              <w:sz w:val="24"/>
              <w:szCs w:val="24"/>
              <w:lang w:eastAsia="es-CO"/>
            </w:rPr>
          </w:pPr>
          <w:hyperlink w:anchor="_Toc214350104" w:history="1">
            <w:r w:rsidRPr="005E3583">
              <w:rPr>
                <w:rStyle w:val="Hipervnculo"/>
                <w:noProof/>
                <w:lang w:val="en-US"/>
              </w:rPr>
              <w:t>5.7.1</w:t>
            </w:r>
            <w:r>
              <w:rPr>
                <w:rFonts w:eastAsiaTheme="minorEastAsia"/>
                <w:noProof/>
                <w:sz w:val="24"/>
                <w:szCs w:val="24"/>
                <w:lang w:eastAsia="es-CO"/>
              </w:rPr>
              <w:tab/>
            </w:r>
            <w:r w:rsidRPr="005E3583">
              <w:rPr>
                <w:rStyle w:val="Hipervnculo"/>
                <w:noProof/>
                <w:lang w:val="en-US"/>
              </w:rPr>
              <w:t>Settings before a measurement</w:t>
            </w:r>
            <w:r>
              <w:rPr>
                <w:noProof/>
                <w:webHidden/>
              </w:rPr>
              <w:tab/>
            </w:r>
            <w:r>
              <w:rPr>
                <w:noProof/>
                <w:webHidden/>
              </w:rPr>
              <w:fldChar w:fldCharType="begin"/>
            </w:r>
            <w:r>
              <w:rPr>
                <w:noProof/>
                <w:webHidden/>
              </w:rPr>
              <w:instrText xml:space="preserve"> PAGEREF _Toc214350104 \h </w:instrText>
            </w:r>
            <w:r>
              <w:rPr>
                <w:noProof/>
                <w:webHidden/>
              </w:rPr>
            </w:r>
            <w:r>
              <w:rPr>
                <w:noProof/>
                <w:webHidden/>
              </w:rPr>
              <w:fldChar w:fldCharType="separate"/>
            </w:r>
            <w:r>
              <w:rPr>
                <w:noProof/>
                <w:webHidden/>
              </w:rPr>
              <w:t>20</w:t>
            </w:r>
            <w:r>
              <w:rPr>
                <w:noProof/>
                <w:webHidden/>
              </w:rPr>
              <w:fldChar w:fldCharType="end"/>
            </w:r>
          </w:hyperlink>
        </w:p>
        <w:p w14:paraId="551EC1FD" w14:textId="2FCEE322" w:rsidR="00952C41" w:rsidRDefault="00952C41">
          <w:pPr>
            <w:pStyle w:val="TDC3"/>
            <w:tabs>
              <w:tab w:val="left" w:pos="1200"/>
              <w:tab w:val="right" w:leader="dot" w:pos="8828"/>
            </w:tabs>
            <w:rPr>
              <w:rFonts w:eastAsiaTheme="minorEastAsia"/>
              <w:noProof/>
              <w:sz w:val="24"/>
              <w:szCs w:val="24"/>
              <w:lang w:eastAsia="es-CO"/>
            </w:rPr>
          </w:pPr>
          <w:hyperlink w:anchor="_Toc214350105" w:history="1">
            <w:r w:rsidRPr="005E3583">
              <w:rPr>
                <w:rStyle w:val="Hipervnculo"/>
                <w:noProof/>
                <w:lang w:val="en-US"/>
              </w:rPr>
              <w:t>5.7.2</w:t>
            </w:r>
            <w:r>
              <w:rPr>
                <w:rFonts w:eastAsiaTheme="minorEastAsia"/>
                <w:noProof/>
                <w:sz w:val="24"/>
                <w:szCs w:val="24"/>
                <w:lang w:eastAsia="es-CO"/>
              </w:rPr>
              <w:tab/>
            </w:r>
            <w:r w:rsidRPr="005E3583">
              <w:rPr>
                <w:rStyle w:val="Hipervnculo"/>
                <w:noProof/>
                <w:lang w:val="en-US"/>
              </w:rPr>
              <w:t>Perform a measurement</w:t>
            </w:r>
            <w:r>
              <w:rPr>
                <w:noProof/>
                <w:webHidden/>
              </w:rPr>
              <w:tab/>
            </w:r>
            <w:r>
              <w:rPr>
                <w:noProof/>
                <w:webHidden/>
              </w:rPr>
              <w:fldChar w:fldCharType="begin"/>
            </w:r>
            <w:r>
              <w:rPr>
                <w:noProof/>
                <w:webHidden/>
              </w:rPr>
              <w:instrText xml:space="preserve"> PAGEREF _Toc214350105 \h </w:instrText>
            </w:r>
            <w:r>
              <w:rPr>
                <w:noProof/>
                <w:webHidden/>
              </w:rPr>
            </w:r>
            <w:r>
              <w:rPr>
                <w:noProof/>
                <w:webHidden/>
              </w:rPr>
              <w:fldChar w:fldCharType="separate"/>
            </w:r>
            <w:r>
              <w:rPr>
                <w:noProof/>
                <w:webHidden/>
              </w:rPr>
              <w:t>21</w:t>
            </w:r>
            <w:r>
              <w:rPr>
                <w:noProof/>
                <w:webHidden/>
              </w:rPr>
              <w:fldChar w:fldCharType="end"/>
            </w:r>
          </w:hyperlink>
        </w:p>
        <w:p w14:paraId="1804E553" w14:textId="3CE001BE" w:rsidR="00952C41" w:rsidRDefault="00952C41">
          <w:pPr>
            <w:pStyle w:val="TDC3"/>
            <w:tabs>
              <w:tab w:val="left" w:pos="1200"/>
              <w:tab w:val="right" w:leader="dot" w:pos="8828"/>
            </w:tabs>
            <w:rPr>
              <w:rFonts w:eastAsiaTheme="minorEastAsia"/>
              <w:noProof/>
              <w:sz w:val="24"/>
              <w:szCs w:val="24"/>
              <w:lang w:eastAsia="es-CO"/>
            </w:rPr>
          </w:pPr>
          <w:hyperlink w:anchor="_Toc214350106" w:history="1">
            <w:r w:rsidRPr="005E3583">
              <w:rPr>
                <w:rStyle w:val="Hipervnculo"/>
                <w:noProof/>
                <w:lang w:val="en-US"/>
              </w:rPr>
              <w:t>5.7.3</w:t>
            </w:r>
            <w:r>
              <w:rPr>
                <w:rFonts w:eastAsiaTheme="minorEastAsia"/>
                <w:noProof/>
                <w:sz w:val="24"/>
                <w:szCs w:val="24"/>
                <w:lang w:eastAsia="es-CO"/>
              </w:rPr>
              <w:tab/>
            </w:r>
            <w:r w:rsidRPr="005E3583">
              <w:rPr>
                <w:rStyle w:val="Hipervnculo"/>
                <w:noProof/>
                <w:lang w:val="en-US"/>
              </w:rPr>
              <w:t>Fitting</w:t>
            </w:r>
            <w:r>
              <w:rPr>
                <w:noProof/>
                <w:webHidden/>
              </w:rPr>
              <w:tab/>
            </w:r>
            <w:r>
              <w:rPr>
                <w:noProof/>
                <w:webHidden/>
              </w:rPr>
              <w:fldChar w:fldCharType="begin"/>
            </w:r>
            <w:r>
              <w:rPr>
                <w:noProof/>
                <w:webHidden/>
              </w:rPr>
              <w:instrText xml:space="preserve"> PAGEREF _Toc214350106 \h </w:instrText>
            </w:r>
            <w:r>
              <w:rPr>
                <w:noProof/>
                <w:webHidden/>
              </w:rPr>
            </w:r>
            <w:r>
              <w:rPr>
                <w:noProof/>
                <w:webHidden/>
              </w:rPr>
              <w:fldChar w:fldCharType="separate"/>
            </w:r>
            <w:r>
              <w:rPr>
                <w:noProof/>
                <w:webHidden/>
              </w:rPr>
              <w:t>22</w:t>
            </w:r>
            <w:r>
              <w:rPr>
                <w:noProof/>
                <w:webHidden/>
              </w:rPr>
              <w:fldChar w:fldCharType="end"/>
            </w:r>
          </w:hyperlink>
        </w:p>
        <w:p w14:paraId="0EDE4F89" w14:textId="06F1E359" w:rsidR="00952C41" w:rsidRDefault="00952C41">
          <w:pPr>
            <w:pStyle w:val="TDC3"/>
            <w:tabs>
              <w:tab w:val="left" w:pos="1200"/>
              <w:tab w:val="right" w:leader="dot" w:pos="8828"/>
            </w:tabs>
            <w:rPr>
              <w:rFonts w:eastAsiaTheme="minorEastAsia"/>
              <w:noProof/>
              <w:sz w:val="24"/>
              <w:szCs w:val="24"/>
              <w:lang w:eastAsia="es-CO"/>
            </w:rPr>
          </w:pPr>
          <w:hyperlink w:anchor="_Toc214350107" w:history="1">
            <w:r w:rsidRPr="005E3583">
              <w:rPr>
                <w:rStyle w:val="Hipervnculo"/>
                <w:noProof/>
                <w:lang w:val="en-US"/>
              </w:rPr>
              <w:t>5.7.4</w:t>
            </w:r>
            <w:r>
              <w:rPr>
                <w:rFonts w:eastAsiaTheme="minorEastAsia"/>
                <w:noProof/>
                <w:sz w:val="24"/>
                <w:szCs w:val="24"/>
                <w:lang w:eastAsia="es-CO"/>
              </w:rPr>
              <w:tab/>
            </w:r>
            <w:r w:rsidRPr="005E3583">
              <w:rPr>
                <w:rStyle w:val="Hipervnculo"/>
                <w:noProof/>
                <w:lang w:val="en-US"/>
              </w:rPr>
              <w:t>Save data and plots</w:t>
            </w:r>
            <w:r>
              <w:rPr>
                <w:noProof/>
                <w:webHidden/>
              </w:rPr>
              <w:tab/>
            </w:r>
            <w:r>
              <w:rPr>
                <w:noProof/>
                <w:webHidden/>
              </w:rPr>
              <w:fldChar w:fldCharType="begin"/>
            </w:r>
            <w:r>
              <w:rPr>
                <w:noProof/>
                <w:webHidden/>
              </w:rPr>
              <w:instrText xml:space="preserve"> PAGEREF _Toc214350107 \h </w:instrText>
            </w:r>
            <w:r>
              <w:rPr>
                <w:noProof/>
                <w:webHidden/>
              </w:rPr>
            </w:r>
            <w:r>
              <w:rPr>
                <w:noProof/>
                <w:webHidden/>
              </w:rPr>
              <w:fldChar w:fldCharType="separate"/>
            </w:r>
            <w:r>
              <w:rPr>
                <w:noProof/>
                <w:webHidden/>
              </w:rPr>
              <w:t>24</w:t>
            </w:r>
            <w:r>
              <w:rPr>
                <w:noProof/>
                <w:webHidden/>
              </w:rPr>
              <w:fldChar w:fldCharType="end"/>
            </w:r>
          </w:hyperlink>
        </w:p>
        <w:p w14:paraId="019DFEF5" w14:textId="3845422E" w:rsidR="00952C41" w:rsidRDefault="00952C41">
          <w:pPr>
            <w:pStyle w:val="TDC2"/>
            <w:tabs>
              <w:tab w:val="left" w:pos="960"/>
              <w:tab w:val="right" w:leader="dot" w:pos="8828"/>
            </w:tabs>
            <w:rPr>
              <w:rFonts w:eastAsiaTheme="minorEastAsia"/>
              <w:noProof/>
              <w:sz w:val="24"/>
              <w:szCs w:val="24"/>
              <w:lang w:eastAsia="es-CO"/>
            </w:rPr>
          </w:pPr>
          <w:hyperlink w:anchor="_Toc214350108" w:history="1">
            <w:r w:rsidRPr="005E3583">
              <w:rPr>
                <w:rStyle w:val="Hipervnculo"/>
                <w:rFonts w:ascii="Arial" w:hAnsi="Arial" w:cs="Arial"/>
                <w:noProof/>
                <w:lang w:val="en-US"/>
              </w:rPr>
              <w:t>5.8</w:t>
            </w:r>
            <w:r>
              <w:rPr>
                <w:rFonts w:eastAsiaTheme="minorEastAsia"/>
                <w:noProof/>
                <w:sz w:val="24"/>
                <w:szCs w:val="24"/>
                <w:lang w:eastAsia="es-CO"/>
              </w:rPr>
              <w:tab/>
            </w:r>
            <w:r w:rsidRPr="005E3583">
              <w:rPr>
                <w:rStyle w:val="Hipervnculo"/>
                <w:rFonts w:ascii="Arial" w:hAnsi="Arial" w:cs="Arial"/>
                <w:noProof/>
                <w:lang w:val="en-US"/>
              </w:rPr>
              <w:t>Counts estimation</w:t>
            </w:r>
            <w:r>
              <w:rPr>
                <w:noProof/>
                <w:webHidden/>
              </w:rPr>
              <w:tab/>
            </w:r>
            <w:r>
              <w:rPr>
                <w:noProof/>
                <w:webHidden/>
              </w:rPr>
              <w:fldChar w:fldCharType="begin"/>
            </w:r>
            <w:r>
              <w:rPr>
                <w:noProof/>
                <w:webHidden/>
              </w:rPr>
              <w:instrText xml:space="preserve"> PAGEREF _Toc214350108 \h </w:instrText>
            </w:r>
            <w:r>
              <w:rPr>
                <w:noProof/>
                <w:webHidden/>
              </w:rPr>
            </w:r>
            <w:r>
              <w:rPr>
                <w:noProof/>
                <w:webHidden/>
              </w:rPr>
              <w:fldChar w:fldCharType="separate"/>
            </w:r>
            <w:r>
              <w:rPr>
                <w:noProof/>
                <w:webHidden/>
              </w:rPr>
              <w:t>26</w:t>
            </w:r>
            <w:r>
              <w:rPr>
                <w:noProof/>
                <w:webHidden/>
              </w:rPr>
              <w:fldChar w:fldCharType="end"/>
            </w:r>
          </w:hyperlink>
        </w:p>
        <w:p w14:paraId="254ABBB9" w14:textId="6C779815" w:rsidR="00952C41" w:rsidRDefault="00952C41">
          <w:pPr>
            <w:pStyle w:val="TDC3"/>
            <w:tabs>
              <w:tab w:val="left" w:pos="1200"/>
              <w:tab w:val="right" w:leader="dot" w:pos="8828"/>
            </w:tabs>
            <w:rPr>
              <w:rFonts w:eastAsiaTheme="minorEastAsia"/>
              <w:noProof/>
              <w:sz w:val="24"/>
              <w:szCs w:val="24"/>
              <w:lang w:eastAsia="es-CO"/>
            </w:rPr>
          </w:pPr>
          <w:hyperlink w:anchor="_Toc214350109" w:history="1">
            <w:r w:rsidRPr="005E3583">
              <w:rPr>
                <w:rStyle w:val="Hipervnculo"/>
                <w:noProof/>
                <w:lang w:val="en-US"/>
              </w:rPr>
              <w:t>5.8.1</w:t>
            </w:r>
            <w:r>
              <w:rPr>
                <w:rFonts w:eastAsiaTheme="minorEastAsia"/>
                <w:noProof/>
                <w:sz w:val="24"/>
                <w:szCs w:val="24"/>
                <w:lang w:eastAsia="es-CO"/>
              </w:rPr>
              <w:tab/>
            </w:r>
            <w:r w:rsidRPr="005E3583">
              <w:rPr>
                <w:rStyle w:val="Hipervnculo"/>
                <w:noProof/>
                <w:lang w:val="en-US"/>
              </w:rPr>
              <w:t>Settings for signal measurement</w:t>
            </w:r>
            <w:r>
              <w:rPr>
                <w:noProof/>
                <w:webHidden/>
              </w:rPr>
              <w:tab/>
            </w:r>
            <w:r>
              <w:rPr>
                <w:noProof/>
                <w:webHidden/>
              </w:rPr>
              <w:fldChar w:fldCharType="begin"/>
            </w:r>
            <w:r>
              <w:rPr>
                <w:noProof/>
                <w:webHidden/>
              </w:rPr>
              <w:instrText xml:space="preserve"> PAGEREF _Toc214350109 \h </w:instrText>
            </w:r>
            <w:r>
              <w:rPr>
                <w:noProof/>
                <w:webHidden/>
              </w:rPr>
            </w:r>
            <w:r>
              <w:rPr>
                <w:noProof/>
                <w:webHidden/>
              </w:rPr>
              <w:fldChar w:fldCharType="separate"/>
            </w:r>
            <w:r>
              <w:rPr>
                <w:noProof/>
                <w:webHidden/>
              </w:rPr>
              <w:t>26</w:t>
            </w:r>
            <w:r>
              <w:rPr>
                <w:noProof/>
                <w:webHidden/>
              </w:rPr>
              <w:fldChar w:fldCharType="end"/>
            </w:r>
          </w:hyperlink>
        </w:p>
        <w:p w14:paraId="3F105CF5" w14:textId="325609BF" w:rsidR="00952C41" w:rsidRDefault="00952C41">
          <w:pPr>
            <w:pStyle w:val="TDC3"/>
            <w:tabs>
              <w:tab w:val="left" w:pos="1200"/>
              <w:tab w:val="right" w:leader="dot" w:pos="8828"/>
            </w:tabs>
            <w:rPr>
              <w:rFonts w:eastAsiaTheme="minorEastAsia"/>
              <w:noProof/>
              <w:sz w:val="24"/>
              <w:szCs w:val="24"/>
              <w:lang w:eastAsia="es-CO"/>
            </w:rPr>
          </w:pPr>
          <w:hyperlink w:anchor="_Toc214350110" w:history="1">
            <w:r w:rsidRPr="005E3583">
              <w:rPr>
                <w:rStyle w:val="Hipervnculo"/>
                <w:noProof/>
                <w:lang w:val="en-US"/>
              </w:rPr>
              <w:t>5.8.2</w:t>
            </w:r>
            <w:r>
              <w:rPr>
                <w:rFonts w:eastAsiaTheme="minorEastAsia"/>
                <w:noProof/>
                <w:sz w:val="24"/>
                <w:szCs w:val="24"/>
                <w:lang w:eastAsia="es-CO"/>
              </w:rPr>
              <w:tab/>
            </w:r>
            <w:r w:rsidRPr="005E3583">
              <w:rPr>
                <w:rStyle w:val="Hipervnculo"/>
                <w:noProof/>
                <w:lang w:val="en-US"/>
              </w:rPr>
              <w:t>Settings before measurement</w:t>
            </w:r>
            <w:r>
              <w:rPr>
                <w:noProof/>
                <w:webHidden/>
              </w:rPr>
              <w:tab/>
            </w:r>
            <w:r>
              <w:rPr>
                <w:noProof/>
                <w:webHidden/>
              </w:rPr>
              <w:fldChar w:fldCharType="begin"/>
            </w:r>
            <w:r>
              <w:rPr>
                <w:noProof/>
                <w:webHidden/>
              </w:rPr>
              <w:instrText xml:space="preserve"> PAGEREF _Toc214350110 \h </w:instrText>
            </w:r>
            <w:r>
              <w:rPr>
                <w:noProof/>
                <w:webHidden/>
              </w:rPr>
            </w:r>
            <w:r>
              <w:rPr>
                <w:noProof/>
                <w:webHidden/>
              </w:rPr>
              <w:fldChar w:fldCharType="separate"/>
            </w:r>
            <w:r>
              <w:rPr>
                <w:noProof/>
                <w:webHidden/>
              </w:rPr>
              <w:t>26</w:t>
            </w:r>
            <w:r>
              <w:rPr>
                <w:noProof/>
                <w:webHidden/>
              </w:rPr>
              <w:fldChar w:fldCharType="end"/>
            </w:r>
          </w:hyperlink>
        </w:p>
        <w:p w14:paraId="71CB038C" w14:textId="63541CF9" w:rsidR="00952C41" w:rsidRDefault="00952C41">
          <w:pPr>
            <w:pStyle w:val="TDC3"/>
            <w:tabs>
              <w:tab w:val="left" w:pos="1200"/>
              <w:tab w:val="right" w:leader="dot" w:pos="8828"/>
            </w:tabs>
            <w:rPr>
              <w:rFonts w:eastAsiaTheme="minorEastAsia"/>
              <w:noProof/>
              <w:sz w:val="24"/>
              <w:szCs w:val="24"/>
              <w:lang w:eastAsia="es-CO"/>
            </w:rPr>
          </w:pPr>
          <w:hyperlink w:anchor="_Toc214350111" w:history="1">
            <w:r w:rsidRPr="005E3583">
              <w:rPr>
                <w:rStyle w:val="Hipervnculo"/>
                <w:noProof/>
                <w:lang w:val="en-US"/>
              </w:rPr>
              <w:t>5.8.3</w:t>
            </w:r>
            <w:r>
              <w:rPr>
                <w:rFonts w:eastAsiaTheme="minorEastAsia"/>
                <w:noProof/>
                <w:sz w:val="24"/>
                <w:szCs w:val="24"/>
                <w:lang w:eastAsia="es-CO"/>
              </w:rPr>
              <w:tab/>
            </w:r>
            <w:r w:rsidRPr="005E3583">
              <w:rPr>
                <w:rStyle w:val="Hipervnculo"/>
                <w:noProof/>
                <w:lang w:val="en-US"/>
              </w:rPr>
              <w:t>Perform a measurement</w:t>
            </w:r>
            <w:r>
              <w:rPr>
                <w:noProof/>
                <w:webHidden/>
              </w:rPr>
              <w:tab/>
            </w:r>
            <w:r>
              <w:rPr>
                <w:noProof/>
                <w:webHidden/>
              </w:rPr>
              <w:fldChar w:fldCharType="begin"/>
            </w:r>
            <w:r>
              <w:rPr>
                <w:noProof/>
                <w:webHidden/>
              </w:rPr>
              <w:instrText xml:space="preserve"> PAGEREF _Toc214350111 \h </w:instrText>
            </w:r>
            <w:r>
              <w:rPr>
                <w:noProof/>
                <w:webHidden/>
              </w:rPr>
            </w:r>
            <w:r>
              <w:rPr>
                <w:noProof/>
                <w:webHidden/>
              </w:rPr>
              <w:fldChar w:fldCharType="separate"/>
            </w:r>
            <w:r>
              <w:rPr>
                <w:noProof/>
                <w:webHidden/>
              </w:rPr>
              <w:t>29</w:t>
            </w:r>
            <w:r>
              <w:rPr>
                <w:noProof/>
                <w:webHidden/>
              </w:rPr>
              <w:fldChar w:fldCharType="end"/>
            </w:r>
          </w:hyperlink>
        </w:p>
        <w:p w14:paraId="1454009B" w14:textId="697CC52F" w:rsidR="00952C41" w:rsidRDefault="00952C41">
          <w:pPr>
            <w:pStyle w:val="TDC3"/>
            <w:tabs>
              <w:tab w:val="left" w:pos="1200"/>
              <w:tab w:val="right" w:leader="dot" w:pos="8828"/>
            </w:tabs>
            <w:rPr>
              <w:rFonts w:eastAsiaTheme="minorEastAsia"/>
              <w:noProof/>
              <w:sz w:val="24"/>
              <w:szCs w:val="24"/>
              <w:lang w:eastAsia="es-CO"/>
            </w:rPr>
          </w:pPr>
          <w:hyperlink w:anchor="_Toc214350112" w:history="1">
            <w:r w:rsidRPr="005E3583">
              <w:rPr>
                <w:rStyle w:val="Hipervnculo"/>
                <w:noProof/>
                <w:lang w:val="en-US"/>
              </w:rPr>
              <w:t>5.8.4</w:t>
            </w:r>
            <w:r>
              <w:rPr>
                <w:rFonts w:eastAsiaTheme="minorEastAsia"/>
                <w:noProof/>
                <w:sz w:val="24"/>
                <w:szCs w:val="24"/>
                <w:lang w:eastAsia="es-CO"/>
              </w:rPr>
              <w:tab/>
            </w:r>
            <w:r w:rsidRPr="005E3583">
              <w:rPr>
                <w:rStyle w:val="Hipervnculo"/>
                <w:noProof/>
                <w:lang w:val="en-US"/>
              </w:rPr>
              <w:t>Save data</w:t>
            </w:r>
            <w:r>
              <w:rPr>
                <w:noProof/>
                <w:webHidden/>
              </w:rPr>
              <w:tab/>
            </w:r>
            <w:r>
              <w:rPr>
                <w:noProof/>
                <w:webHidden/>
              </w:rPr>
              <w:fldChar w:fldCharType="begin"/>
            </w:r>
            <w:r>
              <w:rPr>
                <w:noProof/>
                <w:webHidden/>
              </w:rPr>
              <w:instrText xml:space="preserve"> PAGEREF _Toc214350112 \h </w:instrText>
            </w:r>
            <w:r>
              <w:rPr>
                <w:noProof/>
                <w:webHidden/>
              </w:rPr>
            </w:r>
            <w:r>
              <w:rPr>
                <w:noProof/>
                <w:webHidden/>
              </w:rPr>
              <w:fldChar w:fldCharType="separate"/>
            </w:r>
            <w:r>
              <w:rPr>
                <w:noProof/>
                <w:webHidden/>
              </w:rPr>
              <w:t>33</w:t>
            </w:r>
            <w:r>
              <w:rPr>
                <w:noProof/>
                <w:webHidden/>
              </w:rPr>
              <w:fldChar w:fldCharType="end"/>
            </w:r>
          </w:hyperlink>
        </w:p>
        <w:p w14:paraId="75A7FFC4" w14:textId="5244712F" w:rsidR="00952C41" w:rsidRDefault="00952C41">
          <w:pPr>
            <w:pStyle w:val="TDC3"/>
            <w:tabs>
              <w:tab w:val="left" w:pos="1200"/>
              <w:tab w:val="right" w:leader="dot" w:pos="8828"/>
            </w:tabs>
            <w:rPr>
              <w:rFonts w:eastAsiaTheme="minorEastAsia"/>
              <w:noProof/>
              <w:sz w:val="24"/>
              <w:szCs w:val="24"/>
              <w:lang w:eastAsia="es-CO"/>
            </w:rPr>
          </w:pPr>
          <w:hyperlink w:anchor="_Toc214350113" w:history="1">
            <w:r w:rsidRPr="005E3583">
              <w:rPr>
                <w:rStyle w:val="Hipervnculo"/>
                <w:noProof/>
                <w:lang w:val="en-US"/>
              </w:rPr>
              <w:t>5.8.5</w:t>
            </w:r>
            <w:r>
              <w:rPr>
                <w:rFonts w:eastAsiaTheme="minorEastAsia"/>
                <w:noProof/>
                <w:sz w:val="24"/>
                <w:szCs w:val="24"/>
                <w:lang w:eastAsia="es-CO"/>
              </w:rPr>
              <w:tab/>
            </w:r>
            <w:r w:rsidRPr="005E3583">
              <w:rPr>
                <w:rStyle w:val="Hipervnculo"/>
                <w:noProof/>
                <w:lang w:val="en-US"/>
              </w:rPr>
              <w:t>Save plot</w:t>
            </w:r>
            <w:r>
              <w:rPr>
                <w:noProof/>
                <w:webHidden/>
              </w:rPr>
              <w:tab/>
            </w:r>
            <w:r>
              <w:rPr>
                <w:noProof/>
                <w:webHidden/>
              </w:rPr>
              <w:fldChar w:fldCharType="begin"/>
            </w:r>
            <w:r>
              <w:rPr>
                <w:noProof/>
                <w:webHidden/>
              </w:rPr>
              <w:instrText xml:space="preserve"> PAGEREF _Toc214350113 \h </w:instrText>
            </w:r>
            <w:r>
              <w:rPr>
                <w:noProof/>
                <w:webHidden/>
              </w:rPr>
            </w:r>
            <w:r>
              <w:rPr>
                <w:noProof/>
                <w:webHidden/>
              </w:rPr>
              <w:fldChar w:fldCharType="separate"/>
            </w:r>
            <w:r>
              <w:rPr>
                <w:noProof/>
                <w:webHidden/>
              </w:rPr>
              <w:t>34</w:t>
            </w:r>
            <w:r>
              <w:rPr>
                <w:noProof/>
                <w:webHidden/>
              </w:rPr>
              <w:fldChar w:fldCharType="end"/>
            </w:r>
          </w:hyperlink>
        </w:p>
        <w:p w14:paraId="490BEAA7" w14:textId="57090609" w:rsidR="00952C41" w:rsidRDefault="00952C41">
          <w:pPr>
            <w:pStyle w:val="TDC2"/>
            <w:tabs>
              <w:tab w:val="left" w:pos="960"/>
              <w:tab w:val="right" w:leader="dot" w:pos="8828"/>
            </w:tabs>
            <w:rPr>
              <w:rFonts w:eastAsiaTheme="minorEastAsia"/>
              <w:noProof/>
              <w:sz w:val="24"/>
              <w:szCs w:val="24"/>
              <w:lang w:eastAsia="es-CO"/>
            </w:rPr>
          </w:pPr>
          <w:hyperlink w:anchor="_Toc214350114" w:history="1">
            <w:r w:rsidRPr="005E3583">
              <w:rPr>
                <w:rStyle w:val="Hipervnculo"/>
                <w:rFonts w:ascii="Arial" w:hAnsi="Arial" w:cs="Arial"/>
                <w:noProof/>
                <w:lang w:val="en-US"/>
              </w:rPr>
              <w:t>5.9</w:t>
            </w:r>
            <w:r>
              <w:rPr>
                <w:rFonts w:eastAsiaTheme="minorEastAsia"/>
                <w:noProof/>
                <w:sz w:val="24"/>
                <w:szCs w:val="24"/>
                <w:lang w:eastAsia="es-CO"/>
              </w:rPr>
              <w:tab/>
            </w:r>
            <w:r w:rsidRPr="005E3583">
              <w:rPr>
                <w:rStyle w:val="Hipervnculo"/>
                <w:rFonts w:ascii="Arial" w:hAnsi="Arial" w:cs="Arial"/>
                <w:noProof/>
                <w:lang w:val="en-US"/>
              </w:rPr>
              <w:t>Time stamping</w:t>
            </w:r>
            <w:r>
              <w:rPr>
                <w:noProof/>
                <w:webHidden/>
              </w:rPr>
              <w:tab/>
            </w:r>
            <w:r>
              <w:rPr>
                <w:noProof/>
                <w:webHidden/>
              </w:rPr>
              <w:fldChar w:fldCharType="begin"/>
            </w:r>
            <w:r>
              <w:rPr>
                <w:noProof/>
                <w:webHidden/>
              </w:rPr>
              <w:instrText xml:space="preserve"> PAGEREF _Toc214350114 \h </w:instrText>
            </w:r>
            <w:r>
              <w:rPr>
                <w:noProof/>
                <w:webHidden/>
              </w:rPr>
            </w:r>
            <w:r>
              <w:rPr>
                <w:noProof/>
                <w:webHidden/>
              </w:rPr>
              <w:fldChar w:fldCharType="separate"/>
            </w:r>
            <w:r>
              <w:rPr>
                <w:noProof/>
                <w:webHidden/>
              </w:rPr>
              <w:t>35</w:t>
            </w:r>
            <w:r>
              <w:rPr>
                <w:noProof/>
                <w:webHidden/>
              </w:rPr>
              <w:fldChar w:fldCharType="end"/>
            </w:r>
          </w:hyperlink>
        </w:p>
        <w:p w14:paraId="6935EA99" w14:textId="0699A677" w:rsidR="00952C41" w:rsidRDefault="00952C41">
          <w:pPr>
            <w:pStyle w:val="TDC3"/>
            <w:tabs>
              <w:tab w:val="left" w:pos="1200"/>
              <w:tab w:val="right" w:leader="dot" w:pos="8828"/>
            </w:tabs>
            <w:rPr>
              <w:rFonts w:eastAsiaTheme="minorEastAsia"/>
              <w:noProof/>
              <w:sz w:val="24"/>
              <w:szCs w:val="24"/>
              <w:lang w:eastAsia="es-CO"/>
            </w:rPr>
          </w:pPr>
          <w:hyperlink w:anchor="_Toc214350115" w:history="1">
            <w:r w:rsidRPr="005E3583">
              <w:rPr>
                <w:rStyle w:val="Hipervnculo"/>
                <w:noProof/>
                <w:lang w:val="en-US"/>
              </w:rPr>
              <w:t>5.9.1</w:t>
            </w:r>
            <w:r>
              <w:rPr>
                <w:rFonts w:eastAsiaTheme="minorEastAsia"/>
                <w:noProof/>
                <w:sz w:val="24"/>
                <w:szCs w:val="24"/>
                <w:lang w:eastAsia="es-CO"/>
              </w:rPr>
              <w:tab/>
            </w:r>
            <w:r w:rsidRPr="005E3583">
              <w:rPr>
                <w:rStyle w:val="Hipervnculo"/>
                <w:noProof/>
                <w:lang w:val="en-US"/>
              </w:rPr>
              <w:t>Settings before measurements</w:t>
            </w:r>
            <w:r>
              <w:rPr>
                <w:noProof/>
                <w:webHidden/>
              </w:rPr>
              <w:tab/>
            </w:r>
            <w:r>
              <w:rPr>
                <w:noProof/>
                <w:webHidden/>
              </w:rPr>
              <w:fldChar w:fldCharType="begin"/>
            </w:r>
            <w:r>
              <w:rPr>
                <w:noProof/>
                <w:webHidden/>
              </w:rPr>
              <w:instrText xml:space="preserve"> PAGEREF _Toc214350115 \h </w:instrText>
            </w:r>
            <w:r>
              <w:rPr>
                <w:noProof/>
                <w:webHidden/>
              </w:rPr>
            </w:r>
            <w:r>
              <w:rPr>
                <w:noProof/>
                <w:webHidden/>
              </w:rPr>
              <w:fldChar w:fldCharType="separate"/>
            </w:r>
            <w:r>
              <w:rPr>
                <w:noProof/>
                <w:webHidden/>
              </w:rPr>
              <w:t>35</w:t>
            </w:r>
            <w:r>
              <w:rPr>
                <w:noProof/>
                <w:webHidden/>
              </w:rPr>
              <w:fldChar w:fldCharType="end"/>
            </w:r>
          </w:hyperlink>
        </w:p>
        <w:p w14:paraId="5475D8EE" w14:textId="760DEA82" w:rsidR="00952C41" w:rsidRDefault="00952C41">
          <w:pPr>
            <w:pStyle w:val="TDC3"/>
            <w:tabs>
              <w:tab w:val="left" w:pos="1200"/>
              <w:tab w:val="right" w:leader="dot" w:pos="8828"/>
            </w:tabs>
            <w:rPr>
              <w:rFonts w:eastAsiaTheme="minorEastAsia"/>
              <w:noProof/>
              <w:sz w:val="24"/>
              <w:szCs w:val="24"/>
              <w:lang w:eastAsia="es-CO"/>
            </w:rPr>
          </w:pPr>
          <w:hyperlink w:anchor="_Toc214350116" w:history="1">
            <w:r w:rsidRPr="005E3583">
              <w:rPr>
                <w:rStyle w:val="Hipervnculo"/>
                <w:noProof/>
                <w:lang w:val="en-US"/>
              </w:rPr>
              <w:t>5.9.2</w:t>
            </w:r>
            <w:r>
              <w:rPr>
                <w:rFonts w:eastAsiaTheme="minorEastAsia"/>
                <w:noProof/>
                <w:sz w:val="24"/>
                <w:szCs w:val="24"/>
                <w:lang w:eastAsia="es-CO"/>
              </w:rPr>
              <w:tab/>
            </w:r>
            <w:r w:rsidRPr="005E3583">
              <w:rPr>
                <w:rStyle w:val="Hipervnculo"/>
                <w:noProof/>
                <w:lang w:val="en-US"/>
              </w:rPr>
              <w:t>Perform a measurement</w:t>
            </w:r>
            <w:r>
              <w:rPr>
                <w:noProof/>
                <w:webHidden/>
              </w:rPr>
              <w:tab/>
            </w:r>
            <w:r>
              <w:rPr>
                <w:noProof/>
                <w:webHidden/>
              </w:rPr>
              <w:fldChar w:fldCharType="begin"/>
            </w:r>
            <w:r>
              <w:rPr>
                <w:noProof/>
                <w:webHidden/>
              </w:rPr>
              <w:instrText xml:space="preserve"> PAGEREF _Toc214350116 \h </w:instrText>
            </w:r>
            <w:r>
              <w:rPr>
                <w:noProof/>
                <w:webHidden/>
              </w:rPr>
            </w:r>
            <w:r>
              <w:rPr>
                <w:noProof/>
                <w:webHidden/>
              </w:rPr>
              <w:fldChar w:fldCharType="separate"/>
            </w:r>
            <w:r>
              <w:rPr>
                <w:noProof/>
                <w:webHidden/>
              </w:rPr>
              <w:t>38</w:t>
            </w:r>
            <w:r>
              <w:rPr>
                <w:noProof/>
                <w:webHidden/>
              </w:rPr>
              <w:fldChar w:fldCharType="end"/>
            </w:r>
          </w:hyperlink>
        </w:p>
        <w:p w14:paraId="48100B23" w14:textId="5450BCEA" w:rsidR="00952C41" w:rsidRDefault="00952C41">
          <w:pPr>
            <w:pStyle w:val="TDC3"/>
            <w:tabs>
              <w:tab w:val="left" w:pos="1200"/>
              <w:tab w:val="right" w:leader="dot" w:pos="8828"/>
            </w:tabs>
            <w:rPr>
              <w:rFonts w:eastAsiaTheme="minorEastAsia"/>
              <w:noProof/>
              <w:sz w:val="24"/>
              <w:szCs w:val="24"/>
              <w:lang w:eastAsia="es-CO"/>
            </w:rPr>
          </w:pPr>
          <w:hyperlink w:anchor="_Toc214350117" w:history="1">
            <w:r w:rsidRPr="005E3583">
              <w:rPr>
                <w:rStyle w:val="Hipervnculo"/>
                <w:noProof/>
                <w:lang w:val="en-US"/>
              </w:rPr>
              <w:t>5.9.3</w:t>
            </w:r>
            <w:r>
              <w:rPr>
                <w:rFonts w:eastAsiaTheme="minorEastAsia"/>
                <w:noProof/>
                <w:sz w:val="24"/>
                <w:szCs w:val="24"/>
                <w:lang w:eastAsia="es-CO"/>
              </w:rPr>
              <w:tab/>
            </w:r>
            <w:r w:rsidRPr="005E3583">
              <w:rPr>
                <w:rStyle w:val="Hipervnculo"/>
                <w:noProof/>
                <w:lang w:val="en-US"/>
              </w:rPr>
              <w:t>Save data</w:t>
            </w:r>
            <w:r>
              <w:rPr>
                <w:noProof/>
                <w:webHidden/>
              </w:rPr>
              <w:tab/>
            </w:r>
            <w:r>
              <w:rPr>
                <w:noProof/>
                <w:webHidden/>
              </w:rPr>
              <w:fldChar w:fldCharType="begin"/>
            </w:r>
            <w:r>
              <w:rPr>
                <w:noProof/>
                <w:webHidden/>
              </w:rPr>
              <w:instrText xml:space="preserve"> PAGEREF _Toc214350117 \h </w:instrText>
            </w:r>
            <w:r>
              <w:rPr>
                <w:noProof/>
                <w:webHidden/>
              </w:rPr>
            </w:r>
            <w:r>
              <w:rPr>
                <w:noProof/>
                <w:webHidden/>
              </w:rPr>
              <w:fldChar w:fldCharType="separate"/>
            </w:r>
            <w:r>
              <w:rPr>
                <w:noProof/>
                <w:webHidden/>
              </w:rPr>
              <w:t>41</w:t>
            </w:r>
            <w:r>
              <w:rPr>
                <w:noProof/>
                <w:webHidden/>
              </w:rPr>
              <w:fldChar w:fldCharType="end"/>
            </w:r>
          </w:hyperlink>
        </w:p>
        <w:p w14:paraId="2A880E0A" w14:textId="2C60FEE8" w:rsidR="00952C41" w:rsidRDefault="00952C41">
          <w:pPr>
            <w:pStyle w:val="TDC2"/>
            <w:tabs>
              <w:tab w:val="left" w:pos="720"/>
              <w:tab w:val="right" w:leader="dot" w:pos="8828"/>
            </w:tabs>
            <w:rPr>
              <w:rFonts w:eastAsiaTheme="minorEastAsia"/>
              <w:noProof/>
              <w:sz w:val="24"/>
              <w:szCs w:val="24"/>
              <w:lang w:eastAsia="es-CO"/>
            </w:rPr>
          </w:pPr>
          <w:hyperlink w:anchor="_Toc214350118" w:history="1">
            <w:r w:rsidRPr="005E3583">
              <w:rPr>
                <w:rStyle w:val="Hipervnculo"/>
                <w:rFonts w:ascii="Arial" w:hAnsi="Arial" w:cs="Arial"/>
                <w:noProof/>
                <w:lang w:val="en-US"/>
              </w:rPr>
              <w:t>6</w:t>
            </w:r>
            <w:r>
              <w:rPr>
                <w:rFonts w:eastAsiaTheme="minorEastAsia"/>
                <w:noProof/>
                <w:sz w:val="24"/>
                <w:szCs w:val="24"/>
                <w:lang w:eastAsia="es-CO"/>
              </w:rPr>
              <w:tab/>
            </w:r>
            <w:r w:rsidRPr="005E3583">
              <w:rPr>
                <w:rStyle w:val="Hipervnculo"/>
                <w:rFonts w:ascii="Arial" w:hAnsi="Arial" w:cs="Arial"/>
                <w:noProof/>
                <w:lang w:val="en-US"/>
              </w:rPr>
              <w:t>Technical documentation</w:t>
            </w:r>
            <w:r>
              <w:rPr>
                <w:noProof/>
                <w:webHidden/>
              </w:rPr>
              <w:tab/>
            </w:r>
            <w:r>
              <w:rPr>
                <w:noProof/>
                <w:webHidden/>
              </w:rPr>
              <w:fldChar w:fldCharType="begin"/>
            </w:r>
            <w:r>
              <w:rPr>
                <w:noProof/>
                <w:webHidden/>
              </w:rPr>
              <w:instrText xml:space="preserve"> PAGEREF _Toc214350118 \h </w:instrText>
            </w:r>
            <w:r>
              <w:rPr>
                <w:noProof/>
                <w:webHidden/>
              </w:rPr>
            </w:r>
            <w:r>
              <w:rPr>
                <w:noProof/>
                <w:webHidden/>
              </w:rPr>
              <w:fldChar w:fldCharType="separate"/>
            </w:r>
            <w:r>
              <w:rPr>
                <w:noProof/>
                <w:webHidden/>
              </w:rPr>
              <w:t>43</w:t>
            </w:r>
            <w:r>
              <w:rPr>
                <w:noProof/>
                <w:webHidden/>
              </w:rPr>
              <w:fldChar w:fldCharType="end"/>
            </w:r>
          </w:hyperlink>
        </w:p>
        <w:p w14:paraId="408F64AF" w14:textId="02C727B4" w:rsidR="00952C41" w:rsidRDefault="00952C41">
          <w:pPr>
            <w:pStyle w:val="TDC2"/>
            <w:tabs>
              <w:tab w:val="left" w:pos="720"/>
              <w:tab w:val="right" w:leader="dot" w:pos="8828"/>
            </w:tabs>
            <w:rPr>
              <w:rFonts w:eastAsiaTheme="minorEastAsia"/>
              <w:noProof/>
              <w:sz w:val="24"/>
              <w:szCs w:val="24"/>
              <w:lang w:eastAsia="es-CO"/>
            </w:rPr>
          </w:pPr>
          <w:hyperlink w:anchor="_Toc214350119" w:history="1">
            <w:r w:rsidRPr="005E3583">
              <w:rPr>
                <w:rStyle w:val="Hipervnculo"/>
                <w:rFonts w:ascii="Arial" w:hAnsi="Arial" w:cs="Arial"/>
                <w:noProof/>
                <w:lang w:val="en-US"/>
              </w:rPr>
              <w:t>7</w:t>
            </w:r>
            <w:r>
              <w:rPr>
                <w:rFonts w:eastAsiaTheme="minorEastAsia"/>
                <w:noProof/>
                <w:sz w:val="24"/>
                <w:szCs w:val="24"/>
                <w:lang w:eastAsia="es-CO"/>
              </w:rPr>
              <w:tab/>
            </w:r>
            <w:r w:rsidRPr="005E3583">
              <w:rPr>
                <w:rStyle w:val="Hipervnculo"/>
                <w:rFonts w:ascii="Arial" w:hAnsi="Arial" w:cs="Arial"/>
                <w:noProof/>
                <w:lang w:val="en-US"/>
              </w:rPr>
              <w:t>Drivers</w:t>
            </w:r>
            <w:r>
              <w:rPr>
                <w:noProof/>
                <w:webHidden/>
              </w:rPr>
              <w:tab/>
            </w:r>
            <w:r>
              <w:rPr>
                <w:noProof/>
                <w:webHidden/>
              </w:rPr>
              <w:fldChar w:fldCharType="begin"/>
            </w:r>
            <w:r>
              <w:rPr>
                <w:noProof/>
                <w:webHidden/>
              </w:rPr>
              <w:instrText xml:space="preserve"> PAGEREF _Toc214350119 \h </w:instrText>
            </w:r>
            <w:r>
              <w:rPr>
                <w:noProof/>
                <w:webHidden/>
              </w:rPr>
            </w:r>
            <w:r>
              <w:rPr>
                <w:noProof/>
                <w:webHidden/>
              </w:rPr>
              <w:fldChar w:fldCharType="separate"/>
            </w:r>
            <w:r>
              <w:rPr>
                <w:noProof/>
                <w:webHidden/>
              </w:rPr>
              <w:t>43</w:t>
            </w:r>
            <w:r>
              <w:rPr>
                <w:noProof/>
                <w:webHidden/>
              </w:rPr>
              <w:fldChar w:fldCharType="end"/>
            </w:r>
          </w:hyperlink>
        </w:p>
        <w:p w14:paraId="58165940" w14:textId="2D05BD47" w:rsidR="00952C41" w:rsidRDefault="00952C41">
          <w:pPr>
            <w:pStyle w:val="TDC2"/>
            <w:tabs>
              <w:tab w:val="left" w:pos="720"/>
              <w:tab w:val="right" w:leader="dot" w:pos="8828"/>
            </w:tabs>
            <w:rPr>
              <w:rFonts w:eastAsiaTheme="minorEastAsia"/>
              <w:noProof/>
              <w:sz w:val="24"/>
              <w:szCs w:val="24"/>
              <w:lang w:eastAsia="es-CO"/>
            </w:rPr>
          </w:pPr>
          <w:hyperlink w:anchor="_Toc214350120" w:history="1">
            <w:r w:rsidRPr="005E3583">
              <w:rPr>
                <w:rStyle w:val="Hipervnculo"/>
                <w:rFonts w:ascii="Arial" w:hAnsi="Arial" w:cs="Arial"/>
                <w:noProof/>
                <w:lang w:val="en-US"/>
              </w:rPr>
              <w:t>8</w:t>
            </w:r>
            <w:r>
              <w:rPr>
                <w:rFonts w:eastAsiaTheme="minorEastAsia"/>
                <w:noProof/>
                <w:sz w:val="24"/>
                <w:szCs w:val="24"/>
                <w:lang w:eastAsia="es-CO"/>
              </w:rPr>
              <w:tab/>
            </w:r>
            <w:r w:rsidRPr="005E3583">
              <w:rPr>
                <w:rStyle w:val="Hipervnculo"/>
                <w:rFonts w:ascii="Arial" w:hAnsi="Arial" w:cs="Arial"/>
                <w:noProof/>
                <w:lang w:val="en-US"/>
              </w:rPr>
              <w:t>Technical support</w:t>
            </w:r>
            <w:r>
              <w:rPr>
                <w:noProof/>
                <w:webHidden/>
              </w:rPr>
              <w:tab/>
            </w:r>
            <w:r>
              <w:rPr>
                <w:noProof/>
                <w:webHidden/>
              </w:rPr>
              <w:fldChar w:fldCharType="begin"/>
            </w:r>
            <w:r>
              <w:rPr>
                <w:noProof/>
                <w:webHidden/>
              </w:rPr>
              <w:instrText xml:space="preserve"> PAGEREF _Toc214350120 \h </w:instrText>
            </w:r>
            <w:r>
              <w:rPr>
                <w:noProof/>
                <w:webHidden/>
              </w:rPr>
            </w:r>
            <w:r>
              <w:rPr>
                <w:noProof/>
                <w:webHidden/>
              </w:rPr>
              <w:fldChar w:fldCharType="separate"/>
            </w:r>
            <w:r>
              <w:rPr>
                <w:noProof/>
                <w:webHidden/>
              </w:rPr>
              <w:t>43</w:t>
            </w:r>
            <w:r>
              <w:rPr>
                <w:noProof/>
                <w:webHidden/>
              </w:rPr>
              <w:fldChar w:fldCharType="end"/>
            </w:r>
          </w:hyperlink>
        </w:p>
        <w:p w14:paraId="3648509B" w14:textId="6C6AD79F" w:rsidR="007A784E" w:rsidRPr="007A784E" w:rsidRDefault="007B3B99">
          <w:pPr>
            <w:rPr>
              <w:lang w:val="en-US"/>
            </w:rPr>
          </w:pPr>
          <w:r w:rsidRPr="0065194E">
            <w:rPr>
              <w:b/>
              <w:bCs/>
              <w:sz w:val="20"/>
              <w:szCs w:val="20"/>
              <w:lang w:val="en-US"/>
            </w:rPr>
            <w:fldChar w:fldCharType="end"/>
          </w:r>
        </w:p>
      </w:sdtContent>
    </w:sdt>
    <w:p w14:paraId="69B6AB24" w14:textId="77777777" w:rsidR="007A784E" w:rsidRDefault="007A784E">
      <w:pPr>
        <w:rPr>
          <w:rFonts w:ascii="Arial" w:eastAsiaTheme="majorEastAsia" w:hAnsi="Arial" w:cs="Arial"/>
          <w:color w:val="0F4761" w:themeColor="accent1" w:themeShade="BF"/>
          <w:sz w:val="28"/>
          <w:szCs w:val="28"/>
          <w:lang w:val="en-US"/>
        </w:rPr>
      </w:pPr>
      <w:r>
        <w:rPr>
          <w:rFonts w:ascii="Arial" w:hAnsi="Arial" w:cs="Arial"/>
          <w:sz w:val="28"/>
          <w:szCs w:val="28"/>
          <w:lang w:val="en-US"/>
        </w:rPr>
        <w:br w:type="page"/>
      </w:r>
    </w:p>
    <w:p w14:paraId="5F3D748F" w14:textId="014FB3F0" w:rsidR="00BC29C4" w:rsidRPr="0065194E" w:rsidRDefault="00BC29C4" w:rsidP="00BC29C4">
      <w:pPr>
        <w:pStyle w:val="Ttulo1"/>
        <w:rPr>
          <w:rFonts w:ascii="Arial" w:hAnsi="Arial" w:cs="Arial"/>
          <w:sz w:val="28"/>
          <w:szCs w:val="28"/>
          <w:lang w:val="en-US"/>
        </w:rPr>
      </w:pPr>
      <w:bookmarkStart w:id="2" w:name="_Toc214350080"/>
      <w:r w:rsidRPr="0065194E">
        <w:rPr>
          <w:rFonts w:ascii="Arial" w:hAnsi="Arial" w:cs="Arial"/>
          <w:sz w:val="28"/>
          <w:szCs w:val="28"/>
          <w:lang w:val="en-US"/>
        </w:rPr>
        <w:lastRenderedPageBreak/>
        <w:t xml:space="preserve">1 </w:t>
      </w:r>
      <w:r w:rsidRPr="0065194E">
        <w:rPr>
          <w:rFonts w:ascii="Arial" w:hAnsi="Arial" w:cs="Arial"/>
          <w:sz w:val="28"/>
          <w:szCs w:val="28"/>
          <w:lang w:val="en-US"/>
        </w:rPr>
        <w:tab/>
      </w:r>
      <w:r w:rsidRPr="0065194E">
        <w:rPr>
          <w:rFonts w:ascii="Arial" w:hAnsi="Arial" w:cs="Arial"/>
          <w:sz w:val="32"/>
          <w:szCs w:val="32"/>
          <w:lang w:val="en-US"/>
        </w:rPr>
        <w:t>Definitions</w:t>
      </w:r>
      <w:bookmarkEnd w:id="1"/>
      <w:bookmarkEnd w:id="2"/>
    </w:p>
    <w:p w14:paraId="60C3B6CD" w14:textId="77777777" w:rsidR="00BC29C4" w:rsidRPr="0065194E" w:rsidRDefault="00BC29C4" w:rsidP="00BC29C4">
      <w:pPr>
        <w:pStyle w:val="Ttulo2"/>
        <w:numPr>
          <w:ilvl w:val="1"/>
          <w:numId w:val="1"/>
        </w:numPr>
        <w:rPr>
          <w:rFonts w:ascii="Arial" w:hAnsi="Arial" w:cs="Arial"/>
          <w:sz w:val="28"/>
          <w:szCs w:val="28"/>
          <w:lang w:val="en-US"/>
        </w:rPr>
      </w:pPr>
      <w:bookmarkStart w:id="3" w:name="_Toc126421849"/>
      <w:bookmarkStart w:id="4" w:name="_Toc186930415"/>
      <w:bookmarkStart w:id="5" w:name="_Toc214350081"/>
      <w:r w:rsidRPr="0065194E">
        <w:rPr>
          <w:rFonts w:ascii="Arial" w:hAnsi="Arial" w:cs="Arial"/>
          <w:sz w:val="28"/>
          <w:szCs w:val="28"/>
          <w:lang w:val="en-US"/>
        </w:rPr>
        <w:t>Sampling time</w:t>
      </w:r>
      <w:bookmarkEnd w:id="3"/>
      <w:bookmarkEnd w:id="4"/>
      <w:bookmarkEnd w:id="5"/>
    </w:p>
    <w:p w14:paraId="4F48CDFC" w14:textId="77777777" w:rsidR="00BC29C4" w:rsidRPr="0065194E" w:rsidRDefault="00BC29C4" w:rsidP="00FA64A5">
      <w:pPr>
        <w:rPr>
          <w:lang w:val="en-US"/>
        </w:rPr>
      </w:pPr>
      <w:r w:rsidRPr="0065194E">
        <w:rPr>
          <w:lang w:val="en-US"/>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65194E" w:rsidRDefault="00BC29C4" w:rsidP="00BC29C4">
      <w:pPr>
        <w:pStyle w:val="Ttulo2"/>
        <w:numPr>
          <w:ilvl w:val="1"/>
          <w:numId w:val="1"/>
        </w:numPr>
        <w:rPr>
          <w:rFonts w:ascii="Arial" w:hAnsi="Arial" w:cs="Arial"/>
          <w:sz w:val="28"/>
          <w:szCs w:val="28"/>
          <w:lang w:val="en-US"/>
        </w:rPr>
      </w:pPr>
      <w:bookmarkStart w:id="6" w:name="_Toc186930422"/>
      <w:bookmarkStart w:id="7" w:name="_Toc214350082"/>
      <w:r w:rsidRPr="0065194E">
        <w:rPr>
          <w:rFonts w:ascii="Arial" w:hAnsi="Arial" w:cs="Arial"/>
          <w:sz w:val="28"/>
          <w:szCs w:val="28"/>
          <w:lang w:val="en-US"/>
        </w:rPr>
        <w:t>Edge type</w:t>
      </w:r>
      <w:bookmarkEnd w:id="6"/>
      <w:bookmarkEnd w:id="7"/>
    </w:p>
    <w:p w14:paraId="3E7C1AD2" w14:textId="77777777" w:rsidR="00BC29C4" w:rsidRPr="0065194E" w:rsidRDefault="00BC29C4" w:rsidP="00FA64A5">
      <w:pPr>
        <w:rPr>
          <w:lang w:val="en-US"/>
        </w:rPr>
      </w:pPr>
      <w:r w:rsidRPr="0065194E">
        <w:rPr>
          <w:lang w:val="en-US"/>
        </w:rPr>
        <w:t xml:space="preserve">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Tausand </w:t>
      </w:r>
      <w:proofErr w:type="spellStart"/>
      <w:r w:rsidRPr="0065194E">
        <w:rPr>
          <w:lang w:val="en-US"/>
        </w:rPr>
        <w:t>Tempico</w:t>
      </w:r>
      <w:proofErr w:type="spellEnd"/>
      <w:r w:rsidRPr="0065194E">
        <w:rPr>
          <w:lang w:val="en-US"/>
        </w:rPr>
        <w:t xml:space="preserve">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65194E" w:rsidRDefault="00BC29C4" w:rsidP="00FA64A5">
      <w:pPr>
        <w:rPr>
          <w:lang w:val="en-US"/>
        </w:rPr>
      </w:pPr>
      <w:r w:rsidRPr="0065194E">
        <w:rPr>
          <w:noProof/>
          <w:lang w:val="en-US"/>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65194E" w:rsidRDefault="00BC29C4" w:rsidP="00FA64A5">
      <w:pPr>
        <w:rPr>
          <w:lang w:val="en-US"/>
        </w:rPr>
      </w:pPr>
      <w:r w:rsidRPr="0065194E">
        <w:rPr>
          <w:lang w:val="en-US"/>
        </w:rPr>
        <w:t xml:space="preserve">Now we can see the representation of a </w:t>
      </w:r>
      <w:r w:rsidRPr="0065194E">
        <w:rPr>
          <w:i/>
          <w:iCs/>
          <w:lang w:val="en-US"/>
        </w:rPr>
        <w:t>falling edge</w:t>
      </w:r>
      <w:r w:rsidRPr="0065194E">
        <w:rPr>
          <w:lang w:val="en-US"/>
        </w:rPr>
        <w:t xml:space="preserve"> configuration for the start signal (red) and the stop signal (blue).</w:t>
      </w:r>
    </w:p>
    <w:p w14:paraId="05D61282" w14:textId="5FDAC30F" w:rsidR="00BC29C4" w:rsidRPr="0065194E" w:rsidRDefault="00C44DFB" w:rsidP="00BC29C4">
      <w:pPr>
        <w:pStyle w:val="Ttulo2"/>
        <w:numPr>
          <w:ilvl w:val="1"/>
          <w:numId w:val="1"/>
        </w:numPr>
        <w:rPr>
          <w:rFonts w:ascii="Arial" w:hAnsi="Arial" w:cs="Arial"/>
          <w:sz w:val="28"/>
          <w:szCs w:val="28"/>
          <w:lang w:val="en-US"/>
        </w:rPr>
      </w:pPr>
      <w:bookmarkStart w:id="8" w:name="_Toc214350083"/>
      <w:r w:rsidRPr="0065194E">
        <w:rPr>
          <w:rFonts w:ascii="Arial" w:hAnsi="Arial" w:cs="Arial"/>
          <w:sz w:val="28"/>
          <w:szCs w:val="28"/>
          <w:lang w:val="en-US"/>
        </w:rPr>
        <w:t>L</w:t>
      </w:r>
      <w:r w:rsidR="00BC29C4" w:rsidRPr="0065194E">
        <w:rPr>
          <w:rFonts w:ascii="Arial" w:hAnsi="Arial" w:cs="Arial"/>
          <w:sz w:val="28"/>
          <w:szCs w:val="28"/>
          <w:lang w:val="en-US"/>
        </w:rPr>
        <w:t>ifetime measurements</w:t>
      </w:r>
      <w:bookmarkEnd w:id="8"/>
    </w:p>
    <w:p w14:paraId="607272D5" w14:textId="77777777" w:rsidR="00094090" w:rsidRPr="0065194E" w:rsidRDefault="001F7692" w:rsidP="00FA64A5">
      <w:pPr>
        <w:rPr>
          <w:lang w:val="en-US"/>
        </w:rPr>
      </w:pPr>
      <w:r w:rsidRPr="0065194E">
        <w:rPr>
          <w:lang w:val="en-US"/>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65194E" w:rsidRDefault="00281D22" w:rsidP="00FA64A5">
      <w:pPr>
        <w:rPr>
          <w:lang w:val="en-US"/>
        </w:rPr>
      </w:pPr>
      <w:r w:rsidRPr="0065194E">
        <w:rPr>
          <w:lang w:val="en-US"/>
        </w:rPr>
        <w:t>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65194E" w:rsidRDefault="001F7692" w:rsidP="00FA64A5">
      <w:pPr>
        <w:rPr>
          <w:lang w:val="en-US"/>
        </w:rPr>
      </w:pPr>
      <w:proofErr w:type="spellStart"/>
      <w:r w:rsidRPr="0065194E">
        <w:rPr>
          <w:lang w:val="en-US"/>
        </w:rPr>
        <w:t>Tempico</w:t>
      </w:r>
      <w:proofErr w:type="spellEnd"/>
      <w:r w:rsidRPr="0065194E">
        <w:rPr>
          <w:lang w:val="en-US"/>
        </w:rPr>
        <w:t xml:space="preserve"> software is capable of capturing data in techniques that involve the emission and detection of pulses, such as in single photon counting. Several lifetime measurement methods can be applied depending on the type of analysis being performed.</w:t>
      </w:r>
    </w:p>
    <w:p w14:paraId="3BEC9446" w14:textId="11983211" w:rsidR="001F7692" w:rsidRPr="0065194E" w:rsidRDefault="005D7E85" w:rsidP="005D7E85">
      <w:pPr>
        <w:pStyle w:val="Ttulo3"/>
        <w:rPr>
          <w:lang w:val="en-US"/>
        </w:rPr>
      </w:pPr>
      <w:bookmarkStart w:id="9" w:name="_Toc214350084"/>
      <w:r>
        <w:rPr>
          <w:lang w:val="en-US"/>
        </w:rPr>
        <w:lastRenderedPageBreak/>
        <w:t xml:space="preserve">1.3.1 </w:t>
      </w:r>
      <w:r w:rsidR="001F7692" w:rsidRPr="0065194E">
        <w:rPr>
          <w:lang w:val="en-US"/>
        </w:rPr>
        <w:t>Fluorescence Lifetime measurements</w:t>
      </w:r>
      <w:bookmarkEnd w:id="9"/>
    </w:p>
    <w:p w14:paraId="6357D754" w14:textId="33C80E25" w:rsidR="001F7692" w:rsidRPr="0065194E" w:rsidRDefault="00281D22" w:rsidP="00FA64A5">
      <w:pPr>
        <w:rPr>
          <w:lang w:val="en-US"/>
        </w:rPr>
      </w:pPr>
      <w:r w:rsidRPr="0065194E">
        <w:rPr>
          <w:lang w:val="en-US"/>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65194E" w:rsidRDefault="002A521A" w:rsidP="002A521A">
      <w:pPr>
        <w:pStyle w:val="Ttulo1"/>
        <w:numPr>
          <w:ilvl w:val="0"/>
          <w:numId w:val="1"/>
        </w:numPr>
        <w:rPr>
          <w:rFonts w:ascii="Arial" w:hAnsi="Arial" w:cs="Arial"/>
          <w:sz w:val="32"/>
          <w:szCs w:val="32"/>
          <w:lang w:val="en-US"/>
        </w:rPr>
      </w:pPr>
      <w:bookmarkStart w:id="10" w:name="_Toc214350085"/>
      <w:r w:rsidRPr="0065194E">
        <w:rPr>
          <w:rFonts w:ascii="Arial" w:hAnsi="Arial" w:cs="Arial"/>
          <w:sz w:val="32"/>
          <w:szCs w:val="32"/>
          <w:lang w:val="en-US"/>
        </w:rPr>
        <w:t>Description</w:t>
      </w:r>
      <w:bookmarkEnd w:id="10"/>
    </w:p>
    <w:p w14:paraId="5826CE73" w14:textId="7552E566" w:rsidR="002A521A" w:rsidRPr="0065194E" w:rsidRDefault="003B3A09" w:rsidP="00FA64A5">
      <w:pPr>
        <w:rPr>
          <w:lang w:val="en-US"/>
        </w:rPr>
      </w:pPr>
      <w:proofErr w:type="spellStart"/>
      <w:r w:rsidRPr="0065194E">
        <w:rPr>
          <w:lang w:val="en-US"/>
        </w:rPr>
        <w:t>Tempico</w:t>
      </w:r>
      <w:proofErr w:type="spellEnd"/>
      <w:r w:rsidRPr="0065194E">
        <w:rPr>
          <w:lang w:val="en-US"/>
        </w:rPr>
        <w:t xml:space="preserve"> Software is designed to facilitate the use of the Tausand </w:t>
      </w:r>
      <w:proofErr w:type="spellStart"/>
      <w:r w:rsidRPr="0065194E">
        <w:rPr>
          <w:lang w:val="en-US"/>
        </w:rPr>
        <w:t>Tempico</w:t>
      </w:r>
      <w:proofErr w:type="spellEnd"/>
      <w:r w:rsidRPr="0065194E">
        <w:rPr>
          <w:lang w:val="en-US"/>
        </w:rPr>
        <w:t xml:space="preserve"> TP1004 devices. It is a graphical interface that allows for </w:t>
      </w:r>
      <w:proofErr w:type="gramStart"/>
      <w:r w:rsidRPr="0065194E">
        <w:rPr>
          <w:lang w:val="en-US"/>
        </w:rPr>
        <w:t>time</w:t>
      </w:r>
      <w:proofErr w:type="gramEnd"/>
      <w:r w:rsidRPr="0065194E">
        <w:rPr>
          <w:lang w:val="en-US"/>
        </w:rPr>
        <w:t xml:space="preserve"> histogram measurements and </w:t>
      </w:r>
      <w:r w:rsidRPr="0065194E">
        <w:rPr>
          <w:i/>
          <w:iCs/>
          <w:lang w:val="en-US"/>
        </w:rPr>
        <w:t>lifetime</w:t>
      </w:r>
      <w:r w:rsidRPr="0065194E">
        <w:rPr>
          <w:lang w:val="en-US"/>
        </w:rPr>
        <w:t xml:space="preserve"> measurements. From the software, it is possible to configure the device, as well as save the measurement data and generated graphs in various text and image formats, respectively. Additionally, </w:t>
      </w:r>
      <w:proofErr w:type="spellStart"/>
      <w:r w:rsidRPr="0065194E">
        <w:rPr>
          <w:lang w:val="en-US"/>
        </w:rPr>
        <w:t>Tempico</w:t>
      </w:r>
      <w:proofErr w:type="spellEnd"/>
      <w:r w:rsidRPr="0065194E">
        <w:rPr>
          <w:lang w:val="en-US"/>
        </w:rPr>
        <w:t xml:space="preserve"> Software provides extra functions, such as creating custom adjustments for certain graphs, and </w:t>
      </w:r>
      <w:r w:rsidR="002A27C9" w:rsidRPr="0065194E">
        <w:rPr>
          <w:lang w:val="en-US"/>
        </w:rPr>
        <w:t>allowing</w:t>
      </w:r>
      <w:r w:rsidRPr="0065194E">
        <w:rPr>
          <w:lang w:val="en-US"/>
        </w:rPr>
        <w:t xml:space="preserve"> monitoring the device to ensure the measurement is being performed correctly.</w:t>
      </w:r>
    </w:p>
    <w:p w14:paraId="4F1CBA68" w14:textId="61D58DBE" w:rsidR="00CB4B77" w:rsidRPr="0065194E" w:rsidRDefault="00CB4B77" w:rsidP="00CB4B77">
      <w:pPr>
        <w:pStyle w:val="Ttulo1"/>
        <w:numPr>
          <w:ilvl w:val="0"/>
          <w:numId w:val="1"/>
        </w:numPr>
        <w:rPr>
          <w:rFonts w:ascii="Arial" w:hAnsi="Arial" w:cs="Arial"/>
          <w:sz w:val="32"/>
          <w:szCs w:val="32"/>
          <w:lang w:val="en-US"/>
        </w:rPr>
      </w:pPr>
      <w:bookmarkStart w:id="11" w:name="_Toc214350086"/>
      <w:r w:rsidRPr="0065194E">
        <w:rPr>
          <w:rFonts w:ascii="Arial" w:hAnsi="Arial" w:cs="Arial"/>
          <w:sz w:val="32"/>
          <w:szCs w:val="32"/>
          <w:lang w:val="en-US"/>
        </w:rPr>
        <w:t>Specifications</w:t>
      </w:r>
      <w:bookmarkEnd w:id="11"/>
    </w:p>
    <w:p w14:paraId="56AF8826" w14:textId="77777777" w:rsidR="002A521A" w:rsidRPr="0065194E" w:rsidRDefault="002A521A" w:rsidP="00FA64A5">
      <w:pPr>
        <w:rPr>
          <w:lang w:val="en-US"/>
        </w:rPr>
      </w:pPr>
      <w:proofErr w:type="spellStart"/>
      <w:r w:rsidRPr="0065194E">
        <w:rPr>
          <w:lang w:val="en-US"/>
        </w:rPr>
        <w:t>Tempico</w:t>
      </w:r>
      <w:proofErr w:type="spellEnd"/>
      <w:r w:rsidRPr="0065194E">
        <w:rPr>
          <w:lang w:val="en-US"/>
        </w:rPr>
        <w:t xml:space="preserve"> software is designed to run on devices with low requirements, allowing any laboratory to use it. The minimum requirements for </w:t>
      </w:r>
      <w:proofErr w:type="spellStart"/>
      <w:r w:rsidRPr="0065194E">
        <w:rPr>
          <w:lang w:val="en-US"/>
        </w:rPr>
        <w:t>Tempico</w:t>
      </w:r>
      <w:proofErr w:type="spellEnd"/>
      <w:r w:rsidRPr="0065194E">
        <w:rPr>
          <w:lang w:val="en-US"/>
        </w:rPr>
        <w:t xml:space="preserve"> Software to function are as follows:</w:t>
      </w:r>
    </w:p>
    <w:p w14:paraId="351173D1" w14:textId="77777777" w:rsidR="00FA64A5" w:rsidRPr="00FA64A5" w:rsidRDefault="002A521A" w:rsidP="000D6EAD">
      <w:pPr>
        <w:pStyle w:val="Prrafodelista"/>
        <w:numPr>
          <w:ilvl w:val="0"/>
          <w:numId w:val="3"/>
        </w:numPr>
        <w:rPr>
          <w:lang w:val="en-US"/>
        </w:rPr>
      </w:pPr>
      <w:r w:rsidRPr="00FA64A5">
        <w:rPr>
          <w:b/>
          <w:bCs/>
          <w:lang w:val="en-US"/>
        </w:rPr>
        <w:t>OS</w:t>
      </w:r>
      <w:r w:rsidRPr="00FA64A5">
        <w:rPr>
          <w:lang w:val="en-US"/>
        </w:rPr>
        <w:t>: Windows 7 Home Premium, Windows 7 Professional, Windows 7 Ultimate</w:t>
      </w:r>
      <w:r w:rsidR="00253E33" w:rsidRPr="00FA64A5">
        <w:rPr>
          <w:lang w:val="en-US"/>
        </w:rPr>
        <w:t>, Ubuntu 20.04, mac OS Big Sur</w:t>
      </w:r>
    </w:p>
    <w:p w14:paraId="7102784C" w14:textId="77777777" w:rsidR="00FA64A5" w:rsidRPr="00FA64A5" w:rsidRDefault="002A521A" w:rsidP="000F1C8A">
      <w:pPr>
        <w:pStyle w:val="Prrafodelista"/>
        <w:numPr>
          <w:ilvl w:val="0"/>
          <w:numId w:val="3"/>
        </w:numPr>
      </w:pPr>
      <w:r w:rsidRPr="00FA64A5">
        <w:rPr>
          <w:b/>
          <w:bCs/>
        </w:rPr>
        <w:t>CPU</w:t>
      </w:r>
      <w:r w:rsidRPr="00C15DB0">
        <w:t>: Intel Pentium Dual-Core E5200</w:t>
      </w:r>
    </w:p>
    <w:p w14:paraId="375D18BB" w14:textId="77777777" w:rsidR="00FA64A5" w:rsidRDefault="002A521A" w:rsidP="00697E77">
      <w:pPr>
        <w:pStyle w:val="Prrafodelista"/>
        <w:numPr>
          <w:ilvl w:val="0"/>
          <w:numId w:val="3"/>
        </w:numPr>
        <w:rPr>
          <w:lang w:val="en-US"/>
        </w:rPr>
      </w:pPr>
      <w:r w:rsidRPr="00FA64A5">
        <w:rPr>
          <w:b/>
          <w:bCs/>
          <w:lang w:val="en-US"/>
        </w:rPr>
        <w:t>RAM</w:t>
      </w:r>
      <w:r w:rsidRPr="00FA64A5">
        <w:rPr>
          <w:lang w:val="en-US"/>
        </w:rPr>
        <w:t>: 1 GB</w:t>
      </w:r>
    </w:p>
    <w:p w14:paraId="54595212" w14:textId="6A576F7E" w:rsidR="002A521A" w:rsidRPr="00FA64A5" w:rsidRDefault="002A521A" w:rsidP="00697E77">
      <w:pPr>
        <w:pStyle w:val="Prrafodelista"/>
        <w:numPr>
          <w:ilvl w:val="0"/>
          <w:numId w:val="3"/>
        </w:numPr>
        <w:rPr>
          <w:lang w:val="en-US"/>
        </w:rPr>
      </w:pPr>
      <w:r w:rsidRPr="00FA64A5">
        <w:rPr>
          <w:b/>
          <w:bCs/>
          <w:lang w:val="en-US"/>
        </w:rPr>
        <w:t>Storage</w:t>
      </w:r>
      <w:r w:rsidRPr="00FA64A5">
        <w:rPr>
          <w:lang w:val="en-US"/>
        </w:rPr>
        <w:t>: 500 MB available</w:t>
      </w:r>
    </w:p>
    <w:p w14:paraId="01AE6871" w14:textId="77777777" w:rsidR="002A521A" w:rsidRPr="0065194E" w:rsidRDefault="002A521A" w:rsidP="00FA64A5">
      <w:pPr>
        <w:rPr>
          <w:lang w:val="en-US"/>
        </w:rPr>
      </w:pPr>
      <w:r w:rsidRPr="0065194E">
        <w:rPr>
          <w:lang w:val="en-US"/>
        </w:rPr>
        <w:t xml:space="preserve">For measurements with large data sets or long durations (greater than 6 hours), the performance of </w:t>
      </w:r>
      <w:proofErr w:type="spellStart"/>
      <w:r w:rsidRPr="0065194E">
        <w:rPr>
          <w:lang w:val="en-US"/>
        </w:rPr>
        <w:t>Tempico</w:t>
      </w:r>
      <w:proofErr w:type="spellEnd"/>
      <w:r w:rsidRPr="0065194E">
        <w:rPr>
          <w:lang w:val="en-US"/>
        </w:rPr>
        <w:t xml:space="preserve"> Software may decrease. However, on higher-performance devices, this issue is mitigated.</w:t>
      </w:r>
    </w:p>
    <w:p w14:paraId="5EDCF490" w14:textId="0282C3D0" w:rsidR="0089537F" w:rsidRPr="0065194E" w:rsidRDefault="0089537F" w:rsidP="0089537F">
      <w:pPr>
        <w:pStyle w:val="Ttulo1"/>
        <w:numPr>
          <w:ilvl w:val="0"/>
          <w:numId w:val="1"/>
        </w:numPr>
        <w:rPr>
          <w:rFonts w:ascii="Arial" w:hAnsi="Arial" w:cs="Arial"/>
          <w:sz w:val="32"/>
          <w:szCs w:val="32"/>
          <w:lang w:val="en-US"/>
        </w:rPr>
      </w:pPr>
      <w:bookmarkStart w:id="12" w:name="_Toc214350087"/>
      <w:r w:rsidRPr="0065194E">
        <w:rPr>
          <w:rFonts w:ascii="Arial" w:hAnsi="Arial" w:cs="Arial"/>
          <w:sz w:val="32"/>
          <w:szCs w:val="32"/>
          <w:lang w:val="en-US"/>
        </w:rPr>
        <w:t>Installation</w:t>
      </w:r>
      <w:bookmarkEnd w:id="12"/>
    </w:p>
    <w:p w14:paraId="5837934C" w14:textId="341F90C2" w:rsidR="0089537F" w:rsidRPr="0065194E" w:rsidRDefault="0089537F" w:rsidP="0089537F">
      <w:pPr>
        <w:pStyle w:val="Ttulo2"/>
        <w:numPr>
          <w:ilvl w:val="1"/>
          <w:numId w:val="1"/>
        </w:numPr>
        <w:rPr>
          <w:rFonts w:ascii="Arial" w:hAnsi="Arial" w:cs="Arial"/>
          <w:sz w:val="28"/>
          <w:szCs w:val="28"/>
          <w:lang w:val="en-US"/>
        </w:rPr>
      </w:pPr>
      <w:bookmarkStart w:id="13" w:name="_Toc214350088"/>
      <w:r w:rsidRPr="0065194E">
        <w:rPr>
          <w:rFonts w:ascii="Arial" w:hAnsi="Arial" w:cs="Arial"/>
          <w:sz w:val="28"/>
          <w:szCs w:val="28"/>
          <w:lang w:val="en-US"/>
        </w:rPr>
        <w:t>Windows</w:t>
      </w:r>
      <w:bookmarkEnd w:id="13"/>
    </w:p>
    <w:p w14:paraId="79F3D0A6" w14:textId="2860F9CE" w:rsidR="0089537F" w:rsidRPr="0065194E" w:rsidRDefault="0089537F" w:rsidP="00FA64A5">
      <w:pPr>
        <w:rPr>
          <w:lang w:val="en-US"/>
        </w:rPr>
      </w:pPr>
      <w:r w:rsidRPr="0065194E">
        <w:rPr>
          <w:lang w:val="en-US"/>
        </w:rPr>
        <w:t xml:space="preserve">The first step is to download the software from the Tausand website: </w:t>
      </w:r>
      <w:hyperlink r:id="rId11" w:tgtFrame="_new" w:history="1">
        <w:r w:rsidRPr="0065194E">
          <w:rPr>
            <w:rStyle w:val="Hipervnculo"/>
            <w:rFonts w:ascii="Arial" w:hAnsi="Arial" w:cs="Arial"/>
            <w:sz w:val="20"/>
            <w:szCs w:val="20"/>
            <w:lang w:val="en-US"/>
          </w:rPr>
          <w:t>https://www.tausand.com/downloads/</w:t>
        </w:r>
      </w:hyperlink>
      <w:r w:rsidRPr="0065194E">
        <w:rPr>
          <w:lang w:val="en-US"/>
        </w:rPr>
        <w:t>. From this page, an executable file will be downloaded, which should be run to complete the installation by following the steps provided.</w:t>
      </w:r>
    </w:p>
    <w:p w14:paraId="1A793AD4" w14:textId="71798700" w:rsidR="008A0CEA" w:rsidRPr="0065194E" w:rsidRDefault="00FC79C5" w:rsidP="00FA64A5">
      <w:pPr>
        <w:rPr>
          <w:lang w:val="en-US"/>
        </w:rPr>
      </w:pPr>
      <w:r w:rsidRPr="0065194E">
        <w:rPr>
          <w:lang w:val="en-US"/>
        </w:rPr>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65194E" w:rsidRDefault="008A0CEA" w:rsidP="008A0CEA">
      <w:pPr>
        <w:jc w:val="center"/>
        <w:rPr>
          <w:lang w:val="en-US"/>
        </w:rPr>
      </w:pPr>
      <w:r w:rsidRPr="0065194E">
        <w:rPr>
          <w:noProof/>
          <w:lang w:val="en-US"/>
        </w:rPr>
        <w:lastRenderedPageBreak/>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65194E" w:rsidRDefault="00FC79C5" w:rsidP="00FA64A5">
      <w:pPr>
        <w:rPr>
          <w:lang w:val="en-US"/>
        </w:rPr>
      </w:pPr>
      <w:r w:rsidRPr="0065194E">
        <w:rPr>
          <w:lang w:val="en-US"/>
        </w:rPr>
        <w:t>Next, we will be asked if we want to create a shortcut on the desktop. To do so, we should check the corresponding box.</w:t>
      </w:r>
    </w:p>
    <w:p w14:paraId="46A6D7C2" w14:textId="788165E8" w:rsidR="008A0CEA" w:rsidRPr="0065194E" w:rsidRDefault="008A0CEA" w:rsidP="008A0CEA">
      <w:pPr>
        <w:jc w:val="center"/>
        <w:rPr>
          <w:lang w:val="en-US"/>
        </w:rPr>
      </w:pPr>
      <w:r w:rsidRPr="0065194E">
        <w:rPr>
          <w:noProof/>
          <w:lang w:val="en-US"/>
        </w:rPr>
        <w:drawing>
          <wp:inline distT="0" distB="0" distL="0" distR="0" wp14:anchorId="713241A4" wp14:editId="0F636C59">
            <wp:extent cx="4352593" cy="3228363"/>
            <wp:effectExtent l="0" t="0" r="0" b="0"/>
            <wp:docPr id="460708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65194E" w:rsidRDefault="00FC79C5" w:rsidP="00FA64A5">
      <w:pPr>
        <w:rPr>
          <w:lang w:val="en-US"/>
        </w:rPr>
      </w:pPr>
      <w:r w:rsidRPr="0065194E">
        <w:rPr>
          <w:lang w:val="en-US"/>
        </w:rPr>
        <w:t>After completing these two steps, a tab will open showing us the installation path, allowing us to verify it before proceeding with the installation.</w:t>
      </w:r>
    </w:p>
    <w:p w14:paraId="15C48C4E" w14:textId="7CB2B5CA" w:rsidR="008A0CEA" w:rsidRPr="0065194E" w:rsidRDefault="008A0CEA" w:rsidP="00FC79C5">
      <w:pPr>
        <w:jc w:val="center"/>
        <w:rPr>
          <w:lang w:val="en-US"/>
        </w:rPr>
      </w:pPr>
      <w:r w:rsidRPr="0065194E">
        <w:rPr>
          <w:noProof/>
          <w:lang w:val="en-US"/>
        </w:rPr>
        <w:lastRenderedPageBreak/>
        <w:drawing>
          <wp:inline distT="0" distB="0" distL="0" distR="0" wp14:anchorId="209D6EB3" wp14:editId="200BDFA0">
            <wp:extent cx="3815975" cy="2878373"/>
            <wp:effectExtent l="0" t="0" r="0" b="0"/>
            <wp:docPr id="1176121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65194E" w:rsidRDefault="00FC79C5" w:rsidP="00FA64A5">
      <w:pPr>
        <w:rPr>
          <w:lang w:val="en-US"/>
        </w:rPr>
      </w:pPr>
      <w:r w:rsidRPr="0065194E">
        <w:rPr>
          <w:lang w:val="en-US"/>
        </w:rPr>
        <w:t>Once the installation process is complete, we can click "Finish". It is important to check whether we want the program to run immediately, by checking or unchecking the corresponding box.</w:t>
      </w:r>
    </w:p>
    <w:p w14:paraId="52F1C9DF" w14:textId="5DD221A7" w:rsidR="008A0CEA" w:rsidRPr="0065194E" w:rsidRDefault="00FC79C5" w:rsidP="00FC79C5">
      <w:pPr>
        <w:jc w:val="center"/>
        <w:rPr>
          <w:lang w:val="en-US"/>
        </w:rPr>
      </w:pPr>
      <w:r w:rsidRPr="0065194E">
        <w:rPr>
          <w:noProof/>
          <w:lang w:val="en-US"/>
        </w:rPr>
        <w:drawing>
          <wp:inline distT="0" distB="0" distL="0" distR="0" wp14:anchorId="3C291C25" wp14:editId="526EB5E0">
            <wp:extent cx="4277802" cy="3138894"/>
            <wp:effectExtent l="0" t="0" r="8890" b="4445"/>
            <wp:docPr id="928164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65194E" w:rsidRDefault="0089537F" w:rsidP="0089537F">
      <w:pPr>
        <w:rPr>
          <w:lang w:val="en-US"/>
        </w:rPr>
      </w:pPr>
    </w:p>
    <w:p w14:paraId="1F2445B7" w14:textId="77777777" w:rsidR="0089537F" w:rsidRPr="0065194E" w:rsidRDefault="0089537F" w:rsidP="0089537F">
      <w:pPr>
        <w:rPr>
          <w:lang w:val="en-US"/>
        </w:rPr>
      </w:pPr>
    </w:p>
    <w:p w14:paraId="4EA108C6" w14:textId="28C20A0C" w:rsidR="00FC79C5" w:rsidRDefault="00FC79C5" w:rsidP="00FC79C5">
      <w:pPr>
        <w:pStyle w:val="Ttulo2"/>
        <w:numPr>
          <w:ilvl w:val="1"/>
          <w:numId w:val="1"/>
        </w:numPr>
        <w:rPr>
          <w:rFonts w:ascii="Arial" w:hAnsi="Arial" w:cs="Arial"/>
          <w:sz w:val="28"/>
          <w:szCs w:val="28"/>
          <w:lang w:val="en-US"/>
        </w:rPr>
      </w:pPr>
      <w:bookmarkStart w:id="14" w:name="_Toc214350089"/>
      <w:r w:rsidRPr="0065194E">
        <w:rPr>
          <w:rFonts w:ascii="Arial" w:hAnsi="Arial" w:cs="Arial"/>
          <w:sz w:val="28"/>
          <w:szCs w:val="28"/>
          <w:lang w:val="en-US"/>
        </w:rPr>
        <w:lastRenderedPageBreak/>
        <w:t>Ubuntu</w:t>
      </w:r>
      <w:bookmarkEnd w:id="14"/>
    </w:p>
    <w:p w14:paraId="3275FF9A" w14:textId="7B22F379" w:rsidR="005505C4" w:rsidRPr="005505C4" w:rsidRDefault="005505C4" w:rsidP="00FA64A5">
      <w:pPr>
        <w:rPr>
          <w:lang w:val="en-US"/>
        </w:rPr>
      </w:pPr>
      <w:r w:rsidRPr="005505C4">
        <w:rPr>
          <w:lang w:val="en-US"/>
        </w:rPr>
        <w:t xml:space="preserve">On Ubuntu, you only need to download the compressed (.zip) file from the official page. Once downloaded, extract its contents and run the </w:t>
      </w:r>
      <w:proofErr w:type="spellStart"/>
      <w:r w:rsidRPr="005505C4">
        <w:rPr>
          <w:lang w:val="en-US"/>
        </w:rPr>
        <w:t>AppImage</w:t>
      </w:r>
      <w:proofErr w:type="spellEnd"/>
      <w:r w:rsidRPr="005505C4">
        <w:rPr>
          <w:lang w:val="en-US"/>
        </w:rPr>
        <w:t xml:space="preserve"> file found inside. With this process, </w:t>
      </w:r>
      <w:proofErr w:type="spellStart"/>
      <w:r w:rsidRPr="005505C4">
        <w:rPr>
          <w:lang w:val="en-US"/>
        </w:rPr>
        <w:t>Tempico</w:t>
      </w:r>
      <w:proofErr w:type="spellEnd"/>
      <w:r w:rsidRPr="005505C4">
        <w:rPr>
          <w:lang w:val="en-US"/>
        </w:rPr>
        <w:t xml:space="preserve"> Software will be ready to use on your system.</w:t>
      </w:r>
    </w:p>
    <w:p w14:paraId="3DAC3246" w14:textId="7584B46A" w:rsidR="005505C4" w:rsidRDefault="005505C4" w:rsidP="00F63A70">
      <w:r w:rsidRPr="005505C4">
        <w:rPr>
          <w:noProof/>
        </w:rPr>
        <w:drawing>
          <wp:inline distT="0" distB="0" distL="0" distR="0" wp14:anchorId="7F0A492E" wp14:editId="4FA1DACD">
            <wp:extent cx="5612130" cy="3442335"/>
            <wp:effectExtent l="0" t="0" r="7620" b="5715"/>
            <wp:docPr id="29516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F63A70" w:rsidRDefault="005505C4" w:rsidP="00F63A70">
      <w:r w:rsidRPr="005505C4">
        <w:rPr>
          <w:noProof/>
        </w:rPr>
        <w:drawing>
          <wp:inline distT="0" distB="0" distL="0" distR="0" wp14:anchorId="560F5757" wp14:editId="3A4DA09A">
            <wp:extent cx="5612130" cy="2280285"/>
            <wp:effectExtent l="0" t="0" r="7620" b="5715"/>
            <wp:docPr id="213560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Default="00FC79C5" w:rsidP="00FC79C5">
      <w:pPr>
        <w:pStyle w:val="Ttulo2"/>
        <w:numPr>
          <w:ilvl w:val="1"/>
          <w:numId w:val="1"/>
        </w:numPr>
        <w:rPr>
          <w:rFonts w:ascii="Arial" w:hAnsi="Arial" w:cs="Arial"/>
          <w:sz w:val="28"/>
          <w:szCs w:val="28"/>
          <w:lang w:val="en-US"/>
        </w:rPr>
      </w:pPr>
      <w:bookmarkStart w:id="15" w:name="_Toc214350090"/>
      <w:r w:rsidRPr="0065194E">
        <w:rPr>
          <w:rFonts w:ascii="Arial" w:hAnsi="Arial" w:cs="Arial"/>
          <w:sz w:val="28"/>
          <w:szCs w:val="28"/>
          <w:lang w:val="en-US"/>
        </w:rPr>
        <w:t>Mac</w:t>
      </w:r>
      <w:bookmarkEnd w:id="15"/>
    </w:p>
    <w:p w14:paraId="316139AA" w14:textId="77777777" w:rsidR="00253E33" w:rsidRPr="00253E33" w:rsidRDefault="00253E33" w:rsidP="00FA64A5">
      <w:pPr>
        <w:rPr>
          <w:lang w:val="en-US"/>
        </w:rPr>
      </w:pPr>
      <w:r w:rsidRPr="00253E33">
        <w:rPr>
          <w:lang w:val="en-US"/>
        </w:rPr>
        <w:t>On macOS, you only need to download the .zip file and extract its contents to your preferred folder. The file named “</w:t>
      </w:r>
      <w:proofErr w:type="spellStart"/>
      <w:r w:rsidRPr="00253E33">
        <w:rPr>
          <w:lang w:val="en-US"/>
        </w:rPr>
        <w:t>Tempico</w:t>
      </w:r>
      <w:proofErr w:type="spellEnd"/>
      <w:r w:rsidRPr="00253E33">
        <w:rPr>
          <w:lang w:val="en-US"/>
        </w:rPr>
        <w:t xml:space="preserve"> Software” is the one you need to run to launch the program.</w:t>
      </w:r>
    </w:p>
    <w:p w14:paraId="5AC9CEA2" w14:textId="2C9D80C1" w:rsidR="00253E33" w:rsidRPr="00253E33" w:rsidRDefault="00253E33" w:rsidP="00253E33">
      <w:pPr>
        <w:rPr>
          <w:lang w:val="en-US"/>
        </w:rPr>
      </w:pPr>
      <w:r>
        <w:rPr>
          <w:noProof/>
        </w:rPr>
        <w:lastRenderedPageBreak/>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253E33" w:rsidRDefault="00FC79C5" w:rsidP="00FC79C5">
      <w:pPr>
        <w:rPr>
          <w:lang w:val="en-US"/>
        </w:rPr>
      </w:pPr>
    </w:p>
    <w:p w14:paraId="5BADEB2A" w14:textId="5CE6D9FB" w:rsidR="00FC79C5" w:rsidRPr="0065194E" w:rsidRDefault="00FC79C5" w:rsidP="00FC79C5">
      <w:pPr>
        <w:pStyle w:val="Ttulo1"/>
        <w:numPr>
          <w:ilvl w:val="0"/>
          <w:numId w:val="1"/>
        </w:numPr>
        <w:rPr>
          <w:rFonts w:ascii="Arial" w:hAnsi="Arial" w:cs="Arial"/>
          <w:sz w:val="32"/>
          <w:szCs w:val="32"/>
          <w:lang w:val="en-US"/>
        </w:rPr>
      </w:pPr>
      <w:bookmarkStart w:id="16" w:name="_Toc214350091"/>
      <w:r w:rsidRPr="0065194E">
        <w:rPr>
          <w:rFonts w:ascii="Arial" w:hAnsi="Arial" w:cs="Arial"/>
          <w:sz w:val="32"/>
          <w:szCs w:val="32"/>
          <w:lang w:val="en-US"/>
        </w:rPr>
        <w:t>Software operation</w:t>
      </w:r>
      <w:bookmarkEnd w:id="16"/>
    </w:p>
    <w:p w14:paraId="32B224C5" w14:textId="273C2F85" w:rsidR="00FC79C5" w:rsidRPr="0065194E" w:rsidRDefault="002A27C9" w:rsidP="00FA64A5">
      <w:pPr>
        <w:rPr>
          <w:lang w:val="en-US"/>
        </w:rPr>
      </w:pPr>
      <w:r w:rsidRPr="0065194E">
        <w:rPr>
          <w:lang w:val="en-US"/>
        </w:rPr>
        <w:t>The software is used in the same way across all operating systems; however, the preparations for running the software may differ depending on the operating system.</w:t>
      </w:r>
    </w:p>
    <w:p w14:paraId="2A927466" w14:textId="15E32351" w:rsidR="002A27C9" w:rsidRPr="0065194E" w:rsidRDefault="002A27C9" w:rsidP="002A27C9">
      <w:pPr>
        <w:pStyle w:val="Ttulo2"/>
        <w:numPr>
          <w:ilvl w:val="1"/>
          <w:numId w:val="1"/>
        </w:numPr>
        <w:rPr>
          <w:rFonts w:ascii="Arial" w:hAnsi="Arial" w:cs="Arial"/>
          <w:sz w:val="28"/>
          <w:szCs w:val="28"/>
          <w:lang w:val="en-US"/>
        </w:rPr>
      </w:pPr>
      <w:bookmarkStart w:id="17" w:name="_Toc214350092"/>
      <w:r w:rsidRPr="0065194E">
        <w:rPr>
          <w:rFonts w:ascii="Arial" w:hAnsi="Arial" w:cs="Arial"/>
          <w:sz w:val="28"/>
          <w:szCs w:val="28"/>
          <w:lang w:val="en-US"/>
        </w:rPr>
        <w:t>System configuration</w:t>
      </w:r>
      <w:bookmarkEnd w:id="17"/>
    </w:p>
    <w:p w14:paraId="2E7A5E50" w14:textId="5D8DFFEA" w:rsidR="002A27C9" w:rsidRPr="0065194E" w:rsidRDefault="000C5302" w:rsidP="00FA64A5">
      <w:pPr>
        <w:rPr>
          <w:lang w:val="en-US"/>
        </w:rPr>
      </w:pPr>
      <w:r w:rsidRPr="0065194E">
        <w:rPr>
          <w:lang w:val="en-US"/>
        </w:rPr>
        <w:t xml:space="preserve">To ensure the proper functioning of </w:t>
      </w:r>
      <w:proofErr w:type="spellStart"/>
      <w:r w:rsidRPr="0065194E">
        <w:rPr>
          <w:lang w:val="en-US"/>
        </w:rPr>
        <w:t>Tempico</w:t>
      </w:r>
      <w:proofErr w:type="spellEnd"/>
      <w:r w:rsidRPr="0065194E">
        <w:rPr>
          <w:lang w:val="en-US"/>
        </w:rPr>
        <w:t xml:space="preserve"> Software, it is necessary to perform certain validations on the operating system.</w:t>
      </w:r>
    </w:p>
    <w:p w14:paraId="2BAC4F0B" w14:textId="0272BFA2" w:rsidR="009C610F" w:rsidRPr="009C610F" w:rsidRDefault="003A137C" w:rsidP="009C610F">
      <w:pPr>
        <w:pStyle w:val="Ttulo3"/>
        <w:numPr>
          <w:ilvl w:val="2"/>
          <w:numId w:val="1"/>
        </w:numPr>
        <w:rPr>
          <w:lang w:val="en-US"/>
        </w:rPr>
      </w:pPr>
      <w:bookmarkStart w:id="18" w:name="_Toc214350093"/>
      <w:r w:rsidRPr="0065194E">
        <w:rPr>
          <w:lang w:val="en-US"/>
        </w:rPr>
        <w:t>Windows</w:t>
      </w:r>
      <w:bookmarkEnd w:id="18"/>
    </w:p>
    <w:p w14:paraId="5581B839" w14:textId="1EC4F193" w:rsidR="003A137C" w:rsidRPr="0065194E" w:rsidRDefault="003A137C" w:rsidP="00FA64A5">
      <w:pPr>
        <w:rPr>
          <w:lang w:val="en-US"/>
        </w:rPr>
      </w:pPr>
      <w:r w:rsidRPr="0065194E">
        <w:rPr>
          <w:lang w:val="en-US"/>
        </w:rPr>
        <w:t xml:space="preserve">You should ensure that the </w:t>
      </w:r>
      <w:proofErr w:type="spellStart"/>
      <w:r w:rsidRPr="0065194E">
        <w:rPr>
          <w:lang w:val="en-US"/>
        </w:rPr>
        <w:t>Tempico</w:t>
      </w:r>
      <w:proofErr w:type="spellEnd"/>
      <w:r w:rsidRPr="0065194E">
        <w:rPr>
          <w:lang w:val="en-US"/>
        </w:rPr>
        <w:t xml:space="preserve"> device is recognized by the COM ports. To do this, follow these steps: If, when connecting and turning on the device for the first time, a window appears indicating that the </w:t>
      </w:r>
      <w:proofErr w:type="spellStart"/>
      <w:r w:rsidRPr="0065194E">
        <w:rPr>
          <w:lang w:val="en-US"/>
        </w:rPr>
        <w:t>Tempico</w:t>
      </w:r>
      <w:proofErr w:type="spellEnd"/>
      <w:r w:rsidRPr="0065194E">
        <w:rPr>
          <w:lang w:val="en-US"/>
        </w:rPr>
        <w:t xml:space="preserve">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w:t>
      </w:r>
      <w:proofErr w:type="spellStart"/>
      <w:r w:rsidRPr="0065194E">
        <w:rPr>
          <w:lang w:val="en-US"/>
        </w:rPr>
        <w:t>Tempico</w:t>
      </w:r>
      <w:proofErr w:type="spellEnd"/>
      <w:r w:rsidRPr="0065194E">
        <w:rPr>
          <w:lang w:val="en-US"/>
        </w:rPr>
        <w:t xml:space="preserve"> has been correctly detected.</w:t>
      </w:r>
    </w:p>
    <w:p w14:paraId="187D142B" w14:textId="0DDCE02C" w:rsidR="009C610F" w:rsidRPr="009C610F" w:rsidRDefault="000C5302" w:rsidP="009C610F">
      <w:pPr>
        <w:pStyle w:val="Ttulo3"/>
        <w:numPr>
          <w:ilvl w:val="2"/>
          <w:numId w:val="1"/>
        </w:numPr>
        <w:rPr>
          <w:lang w:val="en-US"/>
        </w:rPr>
      </w:pPr>
      <w:bookmarkStart w:id="19" w:name="_Toc214350094"/>
      <w:r w:rsidRPr="0065194E">
        <w:rPr>
          <w:lang w:val="en-US"/>
        </w:rPr>
        <w:t>Ubuntu</w:t>
      </w:r>
      <w:bookmarkEnd w:id="19"/>
    </w:p>
    <w:p w14:paraId="104D2D28" w14:textId="3D198701"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ls /dev/</w:t>
      </w:r>
      <w:proofErr w:type="spellStart"/>
      <w:r w:rsidRPr="0065194E">
        <w:rPr>
          <w:rFonts w:ascii="Arial" w:hAnsi="Arial" w:cs="Arial"/>
          <w:b/>
          <w:bCs/>
          <w:sz w:val="20"/>
          <w:szCs w:val="20"/>
          <w:lang w:val="en-US"/>
        </w:rPr>
        <w:t>tty</w:t>
      </w:r>
      <w:proofErr w:type="spellEnd"/>
      <w:r w:rsidRPr="0065194E">
        <w:rPr>
          <w:rFonts w:ascii="Arial" w:hAnsi="Arial" w:cs="Arial"/>
          <w:b/>
          <w:bCs/>
          <w:sz w:val="20"/>
          <w:szCs w:val="20"/>
          <w:lang w:val="en-US"/>
        </w:rPr>
        <w:t>*</w:t>
      </w:r>
    </w:p>
    <w:p w14:paraId="3281B939" w14:textId="18B26EB1" w:rsidR="002439B1" w:rsidRPr="0065194E" w:rsidRDefault="002439B1" w:rsidP="00FA64A5">
      <w:pPr>
        <w:rPr>
          <w:lang w:val="en-US"/>
        </w:rPr>
      </w:pPr>
      <w:r w:rsidRPr="0065194E">
        <w:rPr>
          <w:lang w:val="en-US"/>
        </w:rPr>
        <w:t xml:space="preserve">In this case, it is also necessary to verify that the ports are correctly detecting the device. To do this, we will use the command above, which lists the devices connected to the serial ports. First, we will run this command without the </w:t>
      </w:r>
      <w:proofErr w:type="spellStart"/>
      <w:r w:rsidRPr="0065194E">
        <w:rPr>
          <w:lang w:val="en-US"/>
        </w:rPr>
        <w:t>Tempico</w:t>
      </w:r>
      <w:proofErr w:type="spellEnd"/>
      <w:r w:rsidRPr="0065194E">
        <w:rPr>
          <w:lang w:val="en-US"/>
        </w:rPr>
        <w:t xml:space="preserve"> device connected and then run it again with the device connected. We will observe which new device has been detected</w:t>
      </w:r>
    </w:p>
    <w:p w14:paraId="19E4F9AA" w14:textId="12B95AA4" w:rsidR="002439B1" w:rsidRPr="0065194E" w:rsidRDefault="002439B1" w:rsidP="002439B1">
      <w:pPr>
        <w:jc w:val="center"/>
        <w:rPr>
          <w:rFonts w:ascii="Arial" w:hAnsi="Arial" w:cs="Arial"/>
          <w:b/>
          <w:bCs/>
          <w:sz w:val="20"/>
          <w:szCs w:val="20"/>
          <w:lang w:val="en-US"/>
        </w:rPr>
      </w:pPr>
      <w:proofErr w:type="spellStart"/>
      <w:r w:rsidRPr="0065194E">
        <w:rPr>
          <w:rFonts w:ascii="Arial" w:hAnsi="Arial" w:cs="Arial"/>
          <w:b/>
          <w:bCs/>
          <w:sz w:val="20"/>
          <w:szCs w:val="20"/>
          <w:lang w:val="en-US"/>
        </w:rPr>
        <w:t>sudo</w:t>
      </w:r>
      <w:proofErr w:type="spellEnd"/>
      <w:r w:rsidRPr="0065194E">
        <w:rPr>
          <w:rFonts w:ascii="Arial" w:hAnsi="Arial" w:cs="Arial"/>
          <w:b/>
          <w:bCs/>
          <w:sz w:val="20"/>
          <w:szCs w:val="20"/>
          <w:lang w:val="en-US"/>
        </w:rPr>
        <w:t xml:space="preserve"> </w:t>
      </w:r>
      <w:proofErr w:type="spellStart"/>
      <w:r w:rsidRPr="0065194E">
        <w:rPr>
          <w:rFonts w:ascii="Arial" w:hAnsi="Arial" w:cs="Arial"/>
          <w:b/>
          <w:bCs/>
          <w:sz w:val="20"/>
          <w:szCs w:val="20"/>
          <w:lang w:val="en-US"/>
        </w:rPr>
        <w:t>adduser</w:t>
      </w:r>
      <w:proofErr w:type="spellEnd"/>
      <w:r w:rsidRPr="0065194E">
        <w:rPr>
          <w:rFonts w:ascii="Arial" w:hAnsi="Arial" w:cs="Arial"/>
          <w:b/>
          <w:bCs/>
          <w:sz w:val="20"/>
          <w:szCs w:val="20"/>
          <w:lang w:val="en-US"/>
        </w:rPr>
        <w:t xml:space="preserve"> "username" </w:t>
      </w:r>
      <w:proofErr w:type="spellStart"/>
      <w:r w:rsidRPr="0065194E">
        <w:rPr>
          <w:rFonts w:ascii="Arial" w:hAnsi="Arial" w:cs="Arial"/>
          <w:b/>
          <w:bCs/>
          <w:sz w:val="20"/>
          <w:szCs w:val="20"/>
          <w:lang w:val="en-US"/>
        </w:rPr>
        <w:t>dialout</w:t>
      </w:r>
      <w:proofErr w:type="spellEnd"/>
    </w:p>
    <w:p w14:paraId="3447BFB5" w14:textId="505FF722" w:rsidR="00F63A70" w:rsidRDefault="002439B1" w:rsidP="00FA64A5">
      <w:pPr>
        <w:rPr>
          <w:lang w:val="en-US"/>
        </w:rPr>
      </w:pPr>
      <w:r w:rsidRPr="0065194E">
        <w:rPr>
          <w:lang w:val="en-US"/>
        </w:rPr>
        <w:lastRenderedPageBreak/>
        <w:t xml:space="preserve">If an error occurs indicating that the serial port could not be opened, it is possible that the user does not belong to the </w:t>
      </w:r>
      <w:proofErr w:type="spellStart"/>
      <w:r w:rsidRPr="0065194E">
        <w:rPr>
          <w:lang w:val="en-US"/>
        </w:rPr>
        <w:t>dialout</w:t>
      </w:r>
      <w:proofErr w:type="spellEnd"/>
      <w:r w:rsidRPr="0065194E">
        <w:rPr>
          <w:lang w:val="en-US"/>
        </w:rPr>
        <w:t xml:space="preserve"> group. To resolve this, we will execute the command above. This will allow us to access the system's serial ports.</w:t>
      </w:r>
    </w:p>
    <w:p w14:paraId="59BFF0E2" w14:textId="254599C6" w:rsidR="00F63A70" w:rsidRPr="001D7DD3" w:rsidRDefault="001D7DD3" w:rsidP="00FA64A5">
      <w:pPr>
        <w:rPr>
          <w:lang w:val="en-US"/>
        </w:rPr>
      </w:pPr>
      <w:r w:rsidRPr="001D7DD3">
        <w:rPr>
          <w:lang w:val="en-US"/>
        </w:rPr>
        <w:t xml:space="preserve">If the previous command does not solve the issue, </w:t>
      </w:r>
      <w:r>
        <w:rPr>
          <w:lang w:val="en-US"/>
        </w:rPr>
        <w:t xml:space="preserve">after identifying </w:t>
      </w:r>
      <w:r w:rsidRPr="001D7DD3">
        <w:rPr>
          <w:lang w:val="en-US"/>
        </w:rPr>
        <w:t xml:space="preserve">the serial </w:t>
      </w:r>
      <w:proofErr w:type="spellStart"/>
      <w:r>
        <w:rPr>
          <w:lang w:val="en-US"/>
        </w:rPr>
        <w:t>tty</w:t>
      </w:r>
      <w:proofErr w:type="spellEnd"/>
      <w:r>
        <w:rPr>
          <w:lang w:val="en-US"/>
        </w:rPr>
        <w:t xml:space="preserve"> </w:t>
      </w:r>
      <w:r w:rsidRPr="001D7DD3">
        <w:rPr>
          <w:lang w:val="en-US"/>
        </w:rPr>
        <w:t>port in us</w:t>
      </w:r>
      <w:r>
        <w:rPr>
          <w:lang w:val="en-US"/>
        </w:rPr>
        <w:t xml:space="preserve">e by the </w:t>
      </w:r>
      <w:proofErr w:type="spellStart"/>
      <w:r>
        <w:rPr>
          <w:lang w:val="en-US"/>
        </w:rPr>
        <w:t>Tempico</w:t>
      </w:r>
      <w:proofErr w:type="spellEnd"/>
      <w:r>
        <w:rPr>
          <w:lang w:val="en-US"/>
        </w:rPr>
        <w:t xml:space="preserve"> device, run the following command</w:t>
      </w:r>
      <w:r w:rsidR="00F63A70" w:rsidRPr="001D7DD3">
        <w:rPr>
          <w:lang w:val="en-US"/>
        </w:rPr>
        <w:t>:</w:t>
      </w:r>
    </w:p>
    <w:p w14:paraId="10D480E5" w14:textId="248666E5" w:rsidR="00F63A70" w:rsidRPr="00C15DB0" w:rsidRDefault="00F63A70" w:rsidP="00C15DB0">
      <w:pPr>
        <w:jc w:val="center"/>
        <w:rPr>
          <w:rFonts w:ascii="Arial" w:hAnsi="Arial" w:cs="Arial"/>
          <w:b/>
          <w:bCs/>
          <w:sz w:val="20"/>
          <w:szCs w:val="20"/>
          <w:lang w:val="en-US"/>
        </w:rPr>
      </w:pPr>
      <w:proofErr w:type="spellStart"/>
      <w:r w:rsidRPr="0065194E">
        <w:rPr>
          <w:rFonts w:ascii="Arial" w:hAnsi="Arial" w:cs="Arial"/>
          <w:b/>
          <w:bCs/>
          <w:sz w:val="20"/>
          <w:szCs w:val="20"/>
          <w:lang w:val="en-US"/>
        </w:rPr>
        <w:t>sudo</w:t>
      </w:r>
      <w:proofErr w:type="spellEnd"/>
      <w:r w:rsidRPr="0065194E">
        <w:rPr>
          <w:rFonts w:ascii="Arial" w:hAnsi="Arial" w:cs="Arial"/>
          <w:b/>
          <w:bCs/>
          <w:sz w:val="20"/>
          <w:szCs w:val="20"/>
          <w:lang w:val="en-US"/>
        </w:rPr>
        <w:t xml:space="preserve"> </w:t>
      </w:r>
      <w:proofErr w:type="spellStart"/>
      <w:r>
        <w:rPr>
          <w:rFonts w:ascii="Arial" w:hAnsi="Arial" w:cs="Arial"/>
          <w:b/>
          <w:bCs/>
          <w:sz w:val="20"/>
          <w:szCs w:val="20"/>
          <w:lang w:val="en-US"/>
        </w:rPr>
        <w:t>ch</w:t>
      </w:r>
      <w:proofErr w:type="spellEnd"/>
      <w:r>
        <w:rPr>
          <w:rFonts w:ascii="Arial" w:hAnsi="Arial" w:cs="Arial"/>
          <w:b/>
          <w:bCs/>
          <w:sz w:val="20"/>
          <w:szCs w:val="20"/>
          <w:lang w:val="en-US"/>
        </w:rPr>
        <w:t xml:space="preserve"> mod 666 /dev/</w:t>
      </w:r>
      <w:proofErr w:type="spellStart"/>
      <w:r>
        <w:rPr>
          <w:rFonts w:ascii="Arial" w:hAnsi="Arial" w:cs="Arial"/>
          <w:b/>
          <w:bCs/>
          <w:sz w:val="20"/>
          <w:szCs w:val="20"/>
          <w:lang w:val="en-US"/>
        </w:rPr>
        <w:t>tty</w:t>
      </w:r>
      <w:r w:rsidRPr="0065194E">
        <w:rPr>
          <w:rFonts w:ascii="Arial" w:hAnsi="Arial" w:cs="Arial"/>
          <w:b/>
          <w:bCs/>
          <w:sz w:val="20"/>
          <w:szCs w:val="20"/>
          <w:lang w:val="en-US"/>
        </w:rPr>
        <w:t>"</w:t>
      </w:r>
      <w:r>
        <w:rPr>
          <w:rFonts w:ascii="Arial" w:hAnsi="Arial" w:cs="Arial"/>
          <w:b/>
          <w:bCs/>
          <w:sz w:val="20"/>
          <w:szCs w:val="20"/>
          <w:lang w:val="en-US"/>
        </w:rPr>
        <w:t>port</w:t>
      </w:r>
      <w:proofErr w:type="spellEnd"/>
      <w:r w:rsidRPr="0065194E">
        <w:rPr>
          <w:rFonts w:ascii="Arial" w:hAnsi="Arial" w:cs="Arial"/>
          <w:b/>
          <w:bCs/>
          <w:sz w:val="20"/>
          <w:szCs w:val="20"/>
          <w:lang w:val="en-US"/>
        </w:rPr>
        <w:t>"</w:t>
      </w:r>
    </w:p>
    <w:p w14:paraId="7A659B04" w14:textId="77777777" w:rsidR="00F63A70" w:rsidRPr="00F63A70" w:rsidRDefault="00F63A70" w:rsidP="00980FF7">
      <w:pPr>
        <w:rPr>
          <w:rFonts w:ascii="Arial" w:hAnsi="Arial" w:cs="Arial"/>
          <w:sz w:val="20"/>
          <w:szCs w:val="20"/>
          <w:lang w:val="en-US"/>
        </w:rPr>
      </w:pPr>
    </w:p>
    <w:p w14:paraId="60C9CE27" w14:textId="00A6467C" w:rsidR="009C610F" w:rsidRPr="009C610F" w:rsidRDefault="003A137C" w:rsidP="009C610F">
      <w:pPr>
        <w:pStyle w:val="Ttulo3"/>
        <w:numPr>
          <w:ilvl w:val="2"/>
          <w:numId w:val="1"/>
        </w:numPr>
        <w:rPr>
          <w:lang w:val="en-US"/>
        </w:rPr>
      </w:pPr>
      <w:bookmarkStart w:id="20" w:name="_Toc214350095"/>
      <w:r w:rsidRPr="0065194E">
        <w:rPr>
          <w:lang w:val="en-US"/>
        </w:rPr>
        <w:t>Mac</w:t>
      </w:r>
      <w:bookmarkEnd w:id="20"/>
    </w:p>
    <w:p w14:paraId="2D3C34EF" w14:textId="73299F57" w:rsidR="002439B1" w:rsidRPr="0065194E" w:rsidRDefault="002439B1" w:rsidP="002439B1">
      <w:pPr>
        <w:jc w:val="center"/>
        <w:rPr>
          <w:rFonts w:ascii="Arial" w:hAnsi="Arial" w:cs="Arial"/>
          <w:b/>
          <w:bCs/>
          <w:sz w:val="20"/>
          <w:szCs w:val="20"/>
          <w:lang w:val="en-US"/>
        </w:rPr>
      </w:pPr>
      <w:r w:rsidRPr="0065194E">
        <w:rPr>
          <w:rFonts w:ascii="Arial" w:hAnsi="Arial" w:cs="Arial"/>
          <w:b/>
          <w:bCs/>
          <w:sz w:val="20"/>
          <w:szCs w:val="20"/>
          <w:lang w:val="en-US"/>
        </w:rPr>
        <w:t>ls /dev/</w:t>
      </w:r>
      <w:proofErr w:type="gramStart"/>
      <w:r w:rsidRPr="0065194E">
        <w:rPr>
          <w:rFonts w:ascii="Arial" w:hAnsi="Arial" w:cs="Arial"/>
          <w:b/>
          <w:bCs/>
          <w:sz w:val="20"/>
          <w:szCs w:val="20"/>
          <w:lang w:val="en-US"/>
        </w:rPr>
        <w:t>tty.*</w:t>
      </w:r>
      <w:proofErr w:type="gramEnd"/>
    </w:p>
    <w:p w14:paraId="22922A26" w14:textId="747FE68B" w:rsidR="002439B1" w:rsidRPr="0065194E" w:rsidRDefault="002439B1" w:rsidP="00FA64A5">
      <w:pPr>
        <w:rPr>
          <w:lang w:val="en-US"/>
        </w:rPr>
      </w:pPr>
      <w:r w:rsidRPr="0065194E">
        <w:rPr>
          <w:lang w:val="en-US"/>
        </w:rPr>
        <w:t xml:space="preserve">To verify that the device is correctly connected to Mac, we must, with the </w:t>
      </w:r>
      <w:proofErr w:type="spellStart"/>
      <w:r w:rsidRPr="0065194E">
        <w:rPr>
          <w:lang w:val="en-US"/>
        </w:rPr>
        <w:t>Tempico</w:t>
      </w:r>
      <w:proofErr w:type="spellEnd"/>
      <w:r w:rsidRPr="0065194E">
        <w:rPr>
          <w:lang w:val="en-US"/>
        </w:rPr>
        <w:t xml:space="preserve"> turned off, execute the command above. This will provide a list of connected devices. Then, we run the command again with the </w:t>
      </w:r>
      <w:proofErr w:type="spellStart"/>
      <w:r w:rsidRPr="0065194E">
        <w:rPr>
          <w:lang w:val="en-US"/>
        </w:rPr>
        <w:t>Tempico</w:t>
      </w:r>
      <w:proofErr w:type="spellEnd"/>
      <w:r w:rsidRPr="0065194E">
        <w:rPr>
          <w:lang w:val="en-US"/>
        </w:rPr>
        <w:t xml:space="preserve"> turned on and observe which new port appears in the list.</w:t>
      </w:r>
    </w:p>
    <w:p w14:paraId="75215F0B" w14:textId="1ED5D5D6" w:rsidR="00A6061A" w:rsidRPr="0065194E" w:rsidRDefault="00A6061A" w:rsidP="00FA64A5">
      <w:pPr>
        <w:rPr>
          <w:lang w:val="en-US"/>
        </w:rPr>
      </w:pPr>
      <w:r w:rsidRPr="0065194E">
        <w:rPr>
          <w:lang w:val="en-US"/>
        </w:rPr>
        <w:t xml:space="preserve">If the device is not detected, the software will not recognize the connection, making it impossible to use the software. In this case, please contact Tausand support at: </w:t>
      </w:r>
      <w:hyperlink r:id="rId19" w:history="1">
        <w:r w:rsidR="00FA64A5" w:rsidRPr="006F03D4">
          <w:rPr>
            <w:rStyle w:val="Hipervnculo"/>
            <w:lang w:val="en-US"/>
          </w:rPr>
          <w:t>support@tausand.com</w:t>
        </w:r>
      </w:hyperlink>
      <w:r w:rsidRPr="0065194E">
        <w:rPr>
          <w:lang w:val="en-US"/>
        </w:rPr>
        <w:t>.</w:t>
      </w:r>
    </w:p>
    <w:p w14:paraId="0C0E2729" w14:textId="1C070920" w:rsidR="000C5302" w:rsidRPr="0065194E" w:rsidRDefault="000C5302" w:rsidP="00D81A3F">
      <w:pPr>
        <w:pStyle w:val="Ttulo2"/>
        <w:numPr>
          <w:ilvl w:val="1"/>
          <w:numId w:val="1"/>
        </w:numPr>
        <w:rPr>
          <w:rFonts w:ascii="Arial" w:hAnsi="Arial" w:cs="Arial"/>
          <w:sz w:val="28"/>
          <w:szCs w:val="28"/>
          <w:lang w:val="en-US"/>
        </w:rPr>
      </w:pPr>
      <w:bookmarkStart w:id="21" w:name="_Toc214350096"/>
      <w:r w:rsidRPr="0065194E">
        <w:rPr>
          <w:rFonts w:ascii="Arial" w:hAnsi="Arial" w:cs="Arial"/>
          <w:sz w:val="28"/>
          <w:szCs w:val="28"/>
          <w:lang w:val="en-US"/>
        </w:rPr>
        <w:t xml:space="preserve">Open the software and select a </w:t>
      </w:r>
      <w:proofErr w:type="spellStart"/>
      <w:r w:rsidRPr="0065194E">
        <w:rPr>
          <w:rFonts w:ascii="Arial" w:hAnsi="Arial" w:cs="Arial"/>
          <w:sz w:val="28"/>
          <w:szCs w:val="28"/>
          <w:lang w:val="en-US"/>
        </w:rPr>
        <w:t>Tempico</w:t>
      </w:r>
      <w:proofErr w:type="spellEnd"/>
      <w:r w:rsidRPr="0065194E">
        <w:rPr>
          <w:rFonts w:ascii="Arial" w:hAnsi="Arial" w:cs="Arial"/>
          <w:sz w:val="28"/>
          <w:szCs w:val="28"/>
          <w:lang w:val="en-US"/>
        </w:rPr>
        <w:t xml:space="preserve"> device</w:t>
      </w:r>
      <w:bookmarkEnd w:id="21"/>
    </w:p>
    <w:p w14:paraId="4F02FA66" w14:textId="435BD09A" w:rsidR="00F20AB0" w:rsidRPr="0065194E" w:rsidRDefault="00F20AB0" w:rsidP="00FA64A5">
      <w:pPr>
        <w:rPr>
          <w:lang w:val="en-US"/>
        </w:rPr>
      </w:pPr>
      <w:r w:rsidRPr="0065194E">
        <w:rPr>
          <w:lang w:val="en-US"/>
        </w:rPr>
        <w:t xml:space="preserve">When opening the software, an image with the program's logo is displayed, followed by a window that allows you to select the </w:t>
      </w:r>
      <w:r w:rsidR="00BE6F3E">
        <w:rPr>
          <w:lang w:val="en-US"/>
        </w:rPr>
        <w:t xml:space="preserve">device with the port </w:t>
      </w:r>
      <w:r w:rsidRPr="0065194E">
        <w:rPr>
          <w:lang w:val="en-US"/>
        </w:rPr>
        <w:t>to which you want to connect the device.</w:t>
      </w:r>
    </w:p>
    <w:p w14:paraId="3C38061F" w14:textId="18BE139C" w:rsidR="00F74EDA" w:rsidRPr="0065194E" w:rsidRDefault="00F20AB0" w:rsidP="00F20AB0">
      <w:pPr>
        <w:jc w:val="center"/>
        <w:rPr>
          <w:lang w:val="en-US"/>
        </w:rPr>
      </w:pPr>
      <w:r w:rsidRPr="0065194E">
        <w:rPr>
          <w:noProof/>
          <w:lang w:val="en-US"/>
        </w:rPr>
        <w:drawing>
          <wp:inline distT="0" distB="0" distL="0" distR="0" wp14:anchorId="525FDEF1" wp14:editId="7C04E8EF">
            <wp:extent cx="3013544" cy="1349241"/>
            <wp:effectExtent l="0" t="0" r="0" b="0"/>
            <wp:docPr id="358429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9826"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65194E" w:rsidRDefault="00F74EDA" w:rsidP="00F74EDA">
      <w:pPr>
        <w:jc w:val="center"/>
        <w:rPr>
          <w:lang w:val="en-US"/>
        </w:rPr>
      </w:pPr>
      <w:r w:rsidRPr="0065194E">
        <w:rPr>
          <w:noProof/>
          <w:lang w:val="en-US"/>
        </w:rPr>
        <w:drawing>
          <wp:inline distT="0" distB="0" distL="0" distR="0" wp14:anchorId="4E5C52C0" wp14:editId="09A4EAD5">
            <wp:extent cx="4382112" cy="2114845"/>
            <wp:effectExtent l="0" t="0" r="0" b="0"/>
            <wp:docPr id="91035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pic:cNvPicPr/>
                  </pic:nvPicPr>
                  <pic:blipFill>
                    <a:blip r:embed="rId21"/>
                    <a:stretch>
                      <a:fillRect/>
                    </a:stretch>
                  </pic:blipFill>
                  <pic:spPr>
                    <a:xfrm>
                      <a:off x="0" y="0"/>
                      <a:ext cx="4382112" cy="2114845"/>
                    </a:xfrm>
                    <a:prstGeom prst="rect">
                      <a:avLst/>
                    </a:prstGeom>
                  </pic:spPr>
                </pic:pic>
              </a:graphicData>
            </a:graphic>
          </wp:inline>
        </w:drawing>
      </w:r>
    </w:p>
    <w:p w14:paraId="753AF4C0" w14:textId="57D1947E" w:rsidR="00F20AB0" w:rsidRPr="0065194E" w:rsidRDefault="00F20AB0" w:rsidP="00FA64A5">
      <w:pPr>
        <w:rPr>
          <w:lang w:val="en-US"/>
        </w:rPr>
      </w:pPr>
      <w:r w:rsidRPr="0065194E">
        <w:rPr>
          <w:lang w:val="en-US"/>
        </w:rPr>
        <w:lastRenderedPageBreak/>
        <w:t xml:space="preserve">If the software is opened and the device is not turned on, the window will not recognize the connection. Therefore, it is necessary to click the "Refresh" button to update the list of ports with a </w:t>
      </w:r>
      <w:proofErr w:type="spellStart"/>
      <w:r w:rsidRPr="0065194E">
        <w:rPr>
          <w:lang w:val="en-US"/>
        </w:rPr>
        <w:t>Tempico</w:t>
      </w:r>
      <w:proofErr w:type="spellEnd"/>
      <w:r w:rsidRPr="0065194E">
        <w:rPr>
          <w:lang w:val="en-US"/>
        </w:rPr>
        <w:t xml:space="preserve"> device.</w:t>
      </w:r>
    </w:p>
    <w:p w14:paraId="71CC5D10" w14:textId="77777777" w:rsidR="00F20AB0" w:rsidRPr="0065194E" w:rsidRDefault="00F20AB0" w:rsidP="00FA64A5">
      <w:pPr>
        <w:rPr>
          <w:lang w:val="en-US"/>
        </w:rPr>
      </w:pPr>
      <w:r w:rsidRPr="0065194E">
        <w:rPr>
          <w:lang w:val="en-US"/>
        </w:rPr>
        <w:t>Once connected, the software will open with all options enabled for use. The software always opens in the histogram window.</w:t>
      </w:r>
    </w:p>
    <w:p w14:paraId="4EFBDAAC" w14:textId="481B1DA2" w:rsidR="00F74EDA" w:rsidRPr="0065194E" w:rsidRDefault="00F74EDA" w:rsidP="00F20AB0">
      <w:pPr>
        <w:jc w:val="center"/>
        <w:rPr>
          <w:lang w:val="en-US"/>
        </w:rPr>
      </w:pPr>
      <w:r w:rsidRPr="0065194E">
        <w:rPr>
          <w:noProof/>
          <w:lang w:val="en-US"/>
        </w:rPr>
        <w:drawing>
          <wp:inline distT="0" distB="0" distL="0" distR="0" wp14:anchorId="7E591187" wp14:editId="765C65BE">
            <wp:extent cx="4461692" cy="3240000"/>
            <wp:effectExtent l="0" t="0" r="0" b="0"/>
            <wp:docPr id="12471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pic:cNvPicPr/>
                  </pic:nvPicPr>
                  <pic:blipFill>
                    <a:blip r:embed="rId22"/>
                    <a:stretch>
                      <a:fillRect/>
                    </a:stretch>
                  </pic:blipFill>
                  <pic:spPr>
                    <a:xfrm>
                      <a:off x="0" y="0"/>
                      <a:ext cx="4461692" cy="3240000"/>
                    </a:xfrm>
                    <a:prstGeom prst="rect">
                      <a:avLst/>
                    </a:prstGeom>
                  </pic:spPr>
                </pic:pic>
              </a:graphicData>
            </a:graphic>
          </wp:inline>
        </w:drawing>
      </w:r>
    </w:p>
    <w:p w14:paraId="68F42A81" w14:textId="198A73FB" w:rsidR="00F74EDA" w:rsidRPr="0065194E" w:rsidRDefault="00F20AB0" w:rsidP="00FA64A5">
      <w:pPr>
        <w:rPr>
          <w:lang w:val="en-US"/>
        </w:rPr>
      </w:pPr>
      <w:r w:rsidRPr="0065194E">
        <w:rPr>
          <w:lang w:val="en-US"/>
        </w:rPr>
        <w:t>If "Cancel" is selected or the dialog box is closed, the options to select a channel or start a measurement will not be available.</w:t>
      </w:r>
    </w:p>
    <w:p w14:paraId="3DD955C3" w14:textId="0B6987B8" w:rsidR="00F74EDA" w:rsidRPr="0065194E" w:rsidRDefault="00F74EDA" w:rsidP="00F20AB0">
      <w:pPr>
        <w:jc w:val="center"/>
        <w:rPr>
          <w:lang w:val="en-US"/>
        </w:rPr>
      </w:pPr>
      <w:r w:rsidRPr="0065194E">
        <w:rPr>
          <w:noProof/>
          <w:lang w:val="en-US"/>
        </w:rPr>
        <w:drawing>
          <wp:inline distT="0" distB="0" distL="0" distR="0" wp14:anchorId="6A884BEC" wp14:editId="5B2B7E87">
            <wp:extent cx="4449208" cy="3240000"/>
            <wp:effectExtent l="0" t="0" r="8890" b="0"/>
            <wp:docPr id="1195900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pic:cNvPicPr/>
                  </pic:nvPicPr>
                  <pic:blipFill>
                    <a:blip r:embed="rId23"/>
                    <a:stretch>
                      <a:fillRect/>
                    </a:stretch>
                  </pic:blipFill>
                  <pic:spPr>
                    <a:xfrm>
                      <a:off x="0" y="0"/>
                      <a:ext cx="4449208" cy="3240000"/>
                    </a:xfrm>
                    <a:prstGeom prst="rect">
                      <a:avLst/>
                    </a:prstGeom>
                  </pic:spPr>
                </pic:pic>
              </a:graphicData>
            </a:graphic>
          </wp:inline>
        </w:drawing>
      </w:r>
    </w:p>
    <w:p w14:paraId="4BC4778D" w14:textId="591FA022" w:rsidR="00F74EDA" w:rsidRPr="0065194E" w:rsidRDefault="00F20AB0" w:rsidP="00FA64A5">
      <w:pPr>
        <w:rPr>
          <w:lang w:val="en-US"/>
        </w:rPr>
      </w:pPr>
      <w:r w:rsidRPr="0065194E">
        <w:rPr>
          <w:lang w:val="en-US"/>
        </w:rPr>
        <w:lastRenderedPageBreak/>
        <w:t>If this happens, we can click the "Connect" button again to search for devices.</w:t>
      </w:r>
    </w:p>
    <w:p w14:paraId="2DD004E1" w14:textId="368AB66E" w:rsidR="00F74EDA" w:rsidRPr="0065194E" w:rsidRDefault="00F74EDA" w:rsidP="00F74EDA">
      <w:pPr>
        <w:jc w:val="center"/>
        <w:rPr>
          <w:lang w:val="en-US"/>
        </w:rPr>
      </w:pPr>
      <w:r w:rsidRPr="0065194E">
        <w:rPr>
          <w:noProof/>
          <w:lang w:val="en-US"/>
        </w:rPr>
        <w:drawing>
          <wp:inline distT="0" distB="0" distL="0" distR="0" wp14:anchorId="02856EEF" wp14:editId="0B187534">
            <wp:extent cx="4453363" cy="3240000"/>
            <wp:effectExtent l="0" t="0" r="4445" b="0"/>
            <wp:docPr id="163904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pic:cNvPicPr/>
                  </pic:nvPicPr>
                  <pic:blipFill>
                    <a:blip r:embed="rId24"/>
                    <a:stretch>
                      <a:fillRect/>
                    </a:stretch>
                  </pic:blipFill>
                  <pic:spPr>
                    <a:xfrm>
                      <a:off x="0" y="0"/>
                      <a:ext cx="4453363" cy="3240000"/>
                    </a:xfrm>
                    <a:prstGeom prst="rect">
                      <a:avLst/>
                    </a:prstGeom>
                  </pic:spPr>
                </pic:pic>
              </a:graphicData>
            </a:graphic>
          </wp:inline>
        </w:drawing>
      </w:r>
    </w:p>
    <w:p w14:paraId="2601B745" w14:textId="77777777" w:rsidR="00F74EDA" w:rsidRPr="0065194E" w:rsidRDefault="00F74EDA" w:rsidP="00F74EDA">
      <w:pPr>
        <w:rPr>
          <w:lang w:val="en-US"/>
        </w:rPr>
      </w:pPr>
    </w:p>
    <w:p w14:paraId="75384BC2" w14:textId="5D17FC6F" w:rsidR="003A137C" w:rsidRPr="0065194E" w:rsidRDefault="00F20AB0" w:rsidP="00FA64A5">
      <w:pPr>
        <w:rPr>
          <w:lang w:val="en-US"/>
        </w:rPr>
      </w:pPr>
      <w:r w:rsidRPr="0065194E">
        <w:rPr>
          <w:lang w:val="en-US"/>
        </w:rPr>
        <w:t xml:space="preserve">It is also possible to disconnect the device if we want to use another </w:t>
      </w:r>
      <w:proofErr w:type="spellStart"/>
      <w:r w:rsidRPr="0065194E">
        <w:rPr>
          <w:lang w:val="en-US"/>
        </w:rPr>
        <w:t>Tempico</w:t>
      </w:r>
      <w:proofErr w:type="spellEnd"/>
      <w:r w:rsidRPr="0065194E">
        <w:rPr>
          <w:lang w:val="en-US"/>
        </w:rPr>
        <w:t>. To do so, click the "Disconnect" button. If an error occurs while connecting to the device, the following error window will be displayed:</w:t>
      </w:r>
    </w:p>
    <w:p w14:paraId="1A8D25BF" w14:textId="6ED42BF3" w:rsidR="00F20AB0" w:rsidRPr="0065194E" w:rsidRDefault="00F20AB0" w:rsidP="00F20AB0">
      <w:pPr>
        <w:jc w:val="center"/>
        <w:rPr>
          <w:lang w:val="en-US"/>
        </w:rPr>
      </w:pPr>
      <w:r w:rsidRPr="0065194E">
        <w:rPr>
          <w:noProof/>
          <w:lang w:val="en-US"/>
        </w:rPr>
        <w:drawing>
          <wp:inline distT="0" distB="0" distL="0" distR="0" wp14:anchorId="5CA70715" wp14:editId="1EED5425">
            <wp:extent cx="4753638" cy="1124107"/>
            <wp:effectExtent l="0" t="0" r="0" b="0"/>
            <wp:docPr id="17811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pic:cNvPicPr/>
                  </pic:nvPicPr>
                  <pic:blipFill>
                    <a:blip r:embed="rId25"/>
                    <a:stretch>
                      <a:fillRect/>
                    </a:stretch>
                  </pic:blipFill>
                  <pic:spPr>
                    <a:xfrm>
                      <a:off x="0" y="0"/>
                      <a:ext cx="4753638" cy="1124107"/>
                    </a:xfrm>
                    <a:prstGeom prst="rect">
                      <a:avLst/>
                    </a:prstGeom>
                  </pic:spPr>
                </pic:pic>
              </a:graphicData>
            </a:graphic>
          </wp:inline>
        </w:drawing>
      </w:r>
    </w:p>
    <w:p w14:paraId="468C2339" w14:textId="4D7E73C3" w:rsidR="00F20AB0" w:rsidRPr="0065194E" w:rsidRDefault="00F20AB0" w:rsidP="00FA64A5">
      <w:pPr>
        <w:rPr>
          <w:lang w:val="en-US"/>
        </w:rPr>
      </w:pPr>
      <w:r w:rsidRPr="0065194E">
        <w:rPr>
          <w:lang w:val="en-US"/>
        </w:rPr>
        <w:t xml:space="preserve">If this happens, it should be verified that no other program has established communication with the </w:t>
      </w:r>
      <w:proofErr w:type="spellStart"/>
      <w:r w:rsidRPr="0065194E">
        <w:rPr>
          <w:lang w:val="en-US"/>
        </w:rPr>
        <w:t>Tempico</w:t>
      </w:r>
      <w:proofErr w:type="spellEnd"/>
      <w:r w:rsidRPr="0065194E">
        <w:rPr>
          <w:lang w:val="en-US"/>
        </w:rPr>
        <w:t>, and ensure that the USB connection, whether the cable or the physical port, is in good condition. If no issues are found after verifying this, support should be contacted to find a solution to the problem.</w:t>
      </w:r>
    </w:p>
    <w:p w14:paraId="368D2DEE" w14:textId="648C6007" w:rsidR="00F20AB0" w:rsidRPr="0065194E" w:rsidRDefault="00F20AB0" w:rsidP="001B005A">
      <w:pPr>
        <w:pStyle w:val="Ttulo2"/>
        <w:numPr>
          <w:ilvl w:val="1"/>
          <w:numId w:val="1"/>
        </w:numPr>
        <w:rPr>
          <w:rFonts w:ascii="Arial" w:hAnsi="Arial" w:cs="Arial"/>
          <w:sz w:val="28"/>
          <w:szCs w:val="28"/>
          <w:lang w:val="en-US"/>
        </w:rPr>
      </w:pPr>
      <w:bookmarkStart w:id="22" w:name="_Toc214350097"/>
      <w:r w:rsidRPr="0065194E">
        <w:rPr>
          <w:rFonts w:ascii="Arial" w:hAnsi="Arial" w:cs="Arial"/>
          <w:sz w:val="28"/>
          <w:szCs w:val="28"/>
          <w:lang w:val="en-US"/>
        </w:rPr>
        <w:t>Channel settings</w:t>
      </w:r>
      <w:bookmarkEnd w:id="22"/>
    </w:p>
    <w:p w14:paraId="211CD7E1" w14:textId="77777777" w:rsidR="00070ACF" w:rsidRPr="0065194E" w:rsidRDefault="00837161" w:rsidP="00FA64A5">
      <w:pPr>
        <w:rPr>
          <w:lang w:val="en-US"/>
        </w:rPr>
      </w:pPr>
      <w:r w:rsidRPr="0065194E">
        <w:rPr>
          <w:lang w:val="en-US"/>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65194E" w:rsidRDefault="00837161" w:rsidP="00070ACF">
      <w:pPr>
        <w:jc w:val="center"/>
        <w:rPr>
          <w:lang w:val="en-US"/>
        </w:rPr>
      </w:pPr>
      <w:r w:rsidRPr="0065194E">
        <w:rPr>
          <w:noProof/>
          <w:lang w:val="en-US"/>
        </w:rPr>
        <w:lastRenderedPageBreak/>
        <w:drawing>
          <wp:inline distT="0" distB="0" distL="0" distR="0" wp14:anchorId="6F936C9C" wp14:editId="323D5C44">
            <wp:extent cx="4303637" cy="3240000"/>
            <wp:effectExtent l="0" t="0" r="1905" b="0"/>
            <wp:docPr id="849776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pic:cNvPicPr/>
                  </pic:nvPicPr>
                  <pic:blipFill>
                    <a:blip r:embed="rId26"/>
                    <a:stretch>
                      <a:fillRect/>
                    </a:stretch>
                  </pic:blipFill>
                  <pic:spPr>
                    <a:xfrm>
                      <a:off x="0" y="0"/>
                      <a:ext cx="4303637" cy="3240000"/>
                    </a:xfrm>
                    <a:prstGeom prst="rect">
                      <a:avLst/>
                    </a:prstGeom>
                  </pic:spPr>
                </pic:pic>
              </a:graphicData>
            </a:graphic>
          </wp:inline>
        </w:drawing>
      </w:r>
    </w:p>
    <w:p w14:paraId="0E9624BC" w14:textId="77777777" w:rsidR="00070ACF" w:rsidRPr="0065194E" w:rsidRDefault="00070ACF" w:rsidP="00FA64A5">
      <w:pPr>
        <w:rPr>
          <w:lang w:val="en-US"/>
        </w:rPr>
      </w:pPr>
      <w:r w:rsidRPr="0065194E">
        <w:rPr>
          <w:lang w:val="en-US"/>
        </w:rPr>
        <w:t xml:space="preserve">For each channel, you can modify the number of average cycles, the mode that defines the time range for measurements, the number of stops, the edge type and the stop mask. All these options provide a dropdown menu with the options allowed by the device (refer to the Tausand </w:t>
      </w:r>
      <w:proofErr w:type="spellStart"/>
      <w:r w:rsidRPr="0065194E">
        <w:rPr>
          <w:lang w:val="en-US"/>
        </w:rPr>
        <w:t>Tempico</w:t>
      </w:r>
      <w:proofErr w:type="spellEnd"/>
      <w:r w:rsidRPr="0065194E">
        <w:rPr>
          <w:lang w:val="en-US"/>
        </w:rPr>
        <w:t xml:space="preserve"> manual for more information), except for the stop mask.</w:t>
      </w:r>
    </w:p>
    <w:p w14:paraId="30114AA6" w14:textId="345A7DBA" w:rsidR="00837161" w:rsidRPr="0065194E" w:rsidRDefault="00837161" w:rsidP="00070ACF">
      <w:pPr>
        <w:jc w:val="center"/>
        <w:rPr>
          <w:lang w:val="en-US"/>
        </w:rPr>
      </w:pPr>
      <w:r w:rsidRPr="0065194E">
        <w:rPr>
          <w:noProof/>
          <w:lang w:val="en-US"/>
        </w:rPr>
        <w:drawing>
          <wp:inline distT="0" distB="0" distL="0" distR="0" wp14:anchorId="1081796D" wp14:editId="77B2D513">
            <wp:extent cx="4410691" cy="1324160"/>
            <wp:effectExtent l="0" t="0" r="9525" b="9525"/>
            <wp:docPr id="29330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pic:cNvPicPr/>
                  </pic:nvPicPr>
                  <pic:blipFill>
                    <a:blip r:embed="rId27"/>
                    <a:stretch>
                      <a:fillRect/>
                    </a:stretch>
                  </pic:blipFill>
                  <pic:spPr>
                    <a:xfrm>
                      <a:off x="0" y="0"/>
                      <a:ext cx="4410691" cy="1324160"/>
                    </a:xfrm>
                    <a:prstGeom prst="rect">
                      <a:avLst/>
                    </a:prstGeom>
                  </pic:spPr>
                </pic:pic>
              </a:graphicData>
            </a:graphic>
          </wp:inline>
        </w:drawing>
      </w:r>
    </w:p>
    <w:p w14:paraId="109F20E8" w14:textId="4B4DF2E8" w:rsidR="00837161" w:rsidRPr="0065194E" w:rsidRDefault="00837161" w:rsidP="00070ACF">
      <w:pPr>
        <w:jc w:val="center"/>
        <w:rPr>
          <w:lang w:val="en-US"/>
        </w:rPr>
      </w:pPr>
      <w:r w:rsidRPr="0065194E">
        <w:rPr>
          <w:noProof/>
          <w:lang w:val="en-US"/>
        </w:rPr>
        <w:drawing>
          <wp:inline distT="0" distB="0" distL="0" distR="0" wp14:anchorId="086C87AD" wp14:editId="39F8CC5A">
            <wp:extent cx="4429743" cy="543001"/>
            <wp:effectExtent l="0" t="0" r="0" b="9525"/>
            <wp:docPr id="1060610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pic:cNvPicPr/>
                  </pic:nvPicPr>
                  <pic:blipFill>
                    <a:blip r:embed="rId28"/>
                    <a:stretch>
                      <a:fillRect/>
                    </a:stretch>
                  </pic:blipFill>
                  <pic:spPr>
                    <a:xfrm>
                      <a:off x="0" y="0"/>
                      <a:ext cx="4429743" cy="543001"/>
                    </a:xfrm>
                    <a:prstGeom prst="rect">
                      <a:avLst/>
                    </a:prstGeom>
                  </pic:spPr>
                </pic:pic>
              </a:graphicData>
            </a:graphic>
          </wp:inline>
        </w:drawing>
      </w:r>
    </w:p>
    <w:p w14:paraId="7F4EDCCA" w14:textId="04D5932D" w:rsidR="00837161" w:rsidRPr="0065194E" w:rsidRDefault="00837161" w:rsidP="00070ACF">
      <w:pPr>
        <w:jc w:val="center"/>
        <w:rPr>
          <w:lang w:val="en-US"/>
        </w:rPr>
      </w:pPr>
      <w:r w:rsidRPr="0065194E">
        <w:rPr>
          <w:noProof/>
          <w:lang w:val="en-US"/>
        </w:rPr>
        <w:drawing>
          <wp:inline distT="0" distB="0" distL="0" distR="0" wp14:anchorId="107BC81E" wp14:editId="53389551">
            <wp:extent cx="4296375" cy="895475"/>
            <wp:effectExtent l="0" t="0" r="9525" b="0"/>
            <wp:docPr id="2023060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pic:cNvPicPr/>
                  </pic:nvPicPr>
                  <pic:blipFill>
                    <a:blip r:embed="rId29"/>
                    <a:stretch>
                      <a:fillRect/>
                    </a:stretch>
                  </pic:blipFill>
                  <pic:spPr>
                    <a:xfrm>
                      <a:off x="0" y="0"/>
                      <a:ext cx="4296375" cy="895475"/>
                    </a:xfrm>
                    <a:prstGeom prst="rect">
                      <a:avLst/>
                    </a:prstGeom>
                  </pic:spPr>
                </pic:pic>
              </a:graphicData>
            </a:graphic>
          </wp:inline>
        </w:drawing>
      </w:r>
    </w:p>
    <w:p w14:paraId="6F775C6A" w14:textId="74D1F2EE" w:rsidR="00837161" w:rsidRPr="0065194E" w:rsidRDefault="00837161" w:rsidP="00070ACF">
      <w:pPr>
        <w:jc w:val="center"/>
        <w:rPr>
          <w:lang w:val="en-US"/>
        </w:rPr>
      </w:pPr>
      <w:r w:rsidRPr="0065194E">
        <w:rPr>
          <w:noProof/>
          <w:lang w:val="en-US"/>
        </w:rPr>
        <w:drawing>
          <wp:inline distT="0" distB="0" distL="0" distR="0" wp14:anchorId="3561805C" wp14:editId="0BA944C9">
            <wp:extent cx="4286848" cy="504895"/>
            <wp:effectExtent l="0" t="0" r="0" b="9525"/>
            <wp:docPr id="2103768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pic:cNvPicPr/>
                  </pic:nvPicPr>
                  <pic:blipFill>
                    <a:blip r:embed="rId30"/>
                    <a:stretch>
                      <a:fillRect/>
                    </a:stretch>
                  </pic:blipFill>
                  <pic:spPr>
                    <a:xfrm>
                      <a:off x="0" y="0"/>
                      <a:ext cx="4286848" cy="504895"/>
                    </a:xfrm>
                    <a:prstGeom prst="rect">
                      <a:avLst/>
                    </a:prstGeom>
                  </pic:spPr>
                </pic:pic>
              </a:graphicData>
            </a:graphic>
          </wp:inline>
        </w:drawing>
      </w:r>
    </w:p>
    <w:p w14:paraId="321B743F" w14:textId="77777777" w:rsidR="00070ACF" w:rsidRPr="0065194E" w:rsidRDefault="00070ACF" w:rsidP="00FA64A5">
      <w:pPr>
        <w:rPr>
          <w:lang w:val="en-US"/>
        </w:rPr>
      </w:pPr>
      <w:r w:rsidRPr="0065194E">
        <w:rPr>
          <w:lang w:val="en-US"/>
        </w:rPr>
        <w:t>For the "Stop Mask," you can enter a number between 0 and 4000 µs.</w:t>
      </w:r>
    </w:p>
    <w:p w14:paraId="0C62DE3F" w14:textId="7AC35186" w:rsidR="00837161" w:rsidRPr="0065194E" w:rsidRDefault="00837161" w:rsidP="00070ACF">
      <w:pPr>
        <w:jc w:val="center"/>
        <w:rPr>
          <w:lang w:val="en-US"/>
        </w:rPr>
      </w:pPr>
      <w:r w:rsidRPr="0065194E">
        <w:rPr>
          <w:noProof/>
          <w:lang w:val="en-US"/>
        </w:rPr>
        <w:lastRenderedPageBreak/>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1"/>
                    <a:stretch>
                      <a:fillRect/>
                    </a:stretch>
                  </pic:blipFill>
                  <pic:spPr>
                    <a:xfrm>
                      <a:off x="0" y="0"/>
                      <a:ext cx="4410691" cy="342948"/>
                    </a:xfrm>
                    <a:prstGeom prst="rect">
                      <a:avLst/>
                    </a:prstGeom>
                  </pic:spPr>
                </pic:pic>
              </a:graphicData>
            </a:graphic>
          </wp:inline>
        </w:drawing>
      </w:r>
    </w:p>
    <w:p w14:paraId="10A944DB" w14:textId="23C6FD90" w:rsidR="00837161" w:rsidRPr="0065194E" w:rsidRDefault="00070ACF" w:rsidP="00FA64A5">
      <w:pPr>
        <w:rPr>
          <w:lang w:val="en-US"/>
        </w:rPr>
      </w:pPr>
      <w:r w:rsidRPr="0065194E">
        <w:rPr>
          <w:lang w:val="en-US"/>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65194E" w:rsidRDefault="00070ACF" w:rsidP="00070ACF">
      <w:pPr>
        <w:pStyle w:val="Ttulo2"/>
        <w:numPr>
          <w:ilvl w:val="1"/>
          <w:numId w:val="1"/>
        </w:numPr>
        <w:rPr>
          <w:rFonts w:ascii="Arial" w:hAnsi="Arial" w:cs="Arial"/>
          <w:sz w:val="28"/>
          <w:szCs w:val="28"/>
          <w:lang w:val="en-US"/>
        </w:rPr>
      </w:pPr>
      <w:bookmarkStart w:id="23" w:name="_Toc214350098"/>
      <w:r w:rsidRPr="0065194E">
        <w:rPr>
          <w:rFonts w:ascii="Arial" w:hAnsi="Arial" w:cs="Arial"/>
          <w:sz w:val="28"/>
          <w:szCs w:val="28"/>
          <w:lang w:val="en-US"/>
        </w:rPr>
        <w:t>General settings</w:t>
      </w:r>
      <w:bookmarkEnd w:id="23"/>
    </w:p>
    <w:p w14:paraId="3B5182B0" w14:textId="085530EB" w:rsidR="00070ACF" w:rsidRPr="0065194E" w:rsidRDefault="00070ACF" w:rsidP="00FA64A5">
      <w:pPr>
        <w:rPr>
          <w:lang w:val="en-US"/>
        </w:rPr>
      </w:pPr>
      <w:r w:rsidRPr="0065194E">
        <w:rPr>
          <w:lang w:val="en-US"/>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65194E" w:rsidRDefault="00070ACF" w:rsidP="00070ACF">
      <w:pPr>
        <w:jc w:val="center"/>
        <w:rPr>
          <w:lang w:val="en-US"/>
        </w:rPr>
      </w:pPr>
      <w:r w:rsidRPr="0065194E">
        <w:rPr>
          <w:noProof/>
          <w:lang w:val="en-US"/>
        </w:rPr>
        <w:drawing>
          <wp:inline distT="0" distB="0" distL="0" distR="0" wp14:anchorId="3A53B71F" wp14:editId="3970DDAE">
            <wp:extent cx="3296110" cy="1533739"/>
            <wp:effectExtent l="0" t="0" r="0" b="9525"/>
            <wp:docPr id="38494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pic:cNvPicPr/>
                  </pic:nvPicPr>
                  <pic:blipFill>
                    <a:blip r:embed="rId32"/>
                    <a:stretch>
                      <a:fillRect/>
                    </a:stretch>
                  </pic:blipFill>
                  <pic:spPr>
                    <a:xfrm>
                      <a:off x="0" y="0"/>
                      <a:ext cx="3296110" cy="1533739"/>
                    </a:xfrm>
                    <a:prstGeom prst="rect">
                      <a:avLst/>
                    </a:prstGeom>
                  </pic:spPr>
                </pic:pic>
              </a:graphicData>
            </a:graphic>
          </wp:inline>
        </w:drawing>
      </w:r>
    </w:p>
    <w:p w14:paraId="0067C543" w14:textId="047BA516" w:rsidR="00070ACF" w:rsidRDefault="00070ACF" w:rsidP="00FA64A5">
      <w:pPr>
        <w:rPr>
          <w:lang w:val="en-US"/>
        </w:rPr>
      </w:pPr>
      <w:r w:rsidRPr="0065194E">
        <w:rPr>
          <w:lang w:val="en-US"/>
        </w:rPr>
        <w:t>From there, it is possible to set the "Threshold Voltage" and the "Number of Runs" for the measurements. The "Threshold Voltage" value allows a range between 0.90 and 1.60, with increments of 0.01, while the "Number of Runs" allows up to a value of 1000 (for more information on these settings, refer to the device manual). Once the changes have been made, click on "Save Changes," and to confirm, return to the tab and check that the values are the same as those set.</w:t>
      </w:r>
    </w:p>
    <w:p w14:paraId="43759D7C" w14:textId="3DC98EC3" w:rsidR="009A597C" w:rsidRDefault="009A597C" w:rsidP="009A597C">
      <w:pPr>
        <w:pStyle w:val="Ttulo2"/>
        <w:numPr>
          <w:ilvl w:val="1"/>
          <w:numId w:val="1"/>
        </w:numPr>
        <w:rPr>
          <w:rFonts w:ascii="Arial" w:hAnsi="Arial" w:cs="Arial"/>
          <w:sz w:val="28"/>
          <w:szCs w:val="28"/>
          <w:lang w:val="en-US"/>
        </w:rPr>
      </w:pPr>
      <w:bookmarkStart w:id="24" w:name="_Toc214350099"/>
      <w:r>
        <w:rPr>
          <w:rFonts w:ascii="Arial" w:hAnsi="Arial" w:cs="Arial"/>
          <w:sz w:val="28"/>
          <w:szCs w:val="28"/>
          <w:lang w:val="en-US"/>
        </w:rPr>
        <w:t>File path settings</w:t>
      </w:r>
      <w:bookmarkEnd w:id="24"/>
    </w:p>
    <w:p w14:paraId="4A7EBC2D" w14:textId="4C158B39" w:rsidR="009A597C" w:rsidRDefault="009A597C" w:rsidP="00FA64A5">
      <w:pPr>
        <w:rPr>
          <w:lang w:val="en-US"/>
        </w:rPr>
      </w:pPr>
      <w:r w:rsidRPr="009A597C">
        <w:rPr>
          <w:lang w:val="en-US"/>
        </w:rPr>
        <w:t xml:space="preserve">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w:t>
      </w:r>
      <w:proofErr w:type="gramStart"/>
      <w:r w:rsidRPr="009A597C">
        <w:rPr>
          <w:lang w:val="en-US"/>
        </w:rPr>
        <w:t>Changes(</w:t>
      </w:r>
      <w:proofErr w:type="gramEnd"/>
      <w:r w:rsidRPr="009A597C">
        <w:rPr>
          <w:noProof/>
          <w:lang w:val="en-US"/>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3"/>
                    <a:stretch>
                      <a:fillRect/>
                    </a:stretch>
                  </pic:blipFill>
                  <pic:spPr>
                    <a:xfrm>
                      <a:off x="0" y="0"/>
                      <a:ext cx="1044262" cy="124144"/>
                    </a:xfrm>
                    <a:prstGeom prst="rect">
                      <a:avLst/>
                    </a:prstGeom>
                  </pic:spPr>
                </pic:pic>
              </a:graphicData>
            </a:graphic>
          </wp:inline>
        </w:drawing>
      </w:r>
      <w:r w:rsidRPr="009A597C">
        <w:rPr>
          <w:lang w:val="en-US"/>
        </w:rPr>
        <w:t xml:space="preserve">), which updates the configuration according to the entered values; </w:t>
      </w:r>
      <w:proofErr w:type="gramStart"/>
      <w:r w:rsidRPr="009A597C">
        <w:rPr>
          <w:lang w:val="en-US"/>
        </w:rPr>
        <w:t>Cancel(</w:t>
      </w:r>
      <w:proofErr w:type="gramEnd"/>
      <w:r w:rsidRPr="009A597C">
        <w:rPr>
          <w:noProof/>
          <w:lang w:val="en-US"/>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4"/>
                    <a:stretch>
                      <a:fillRect/>
                    </a:stretch>
                  </pic:blipFill>
                  <pic:spPr>
                    <a:xfrm>
                      <a:off x="0" y="0"/>
                      <a:ext cx="905527" cy="133916"/>
                    </a:xfrm>
                    <a:prstGeom prst="rect">
                      <a:avLst/>
                    </a:prstGeom>
                  </pic:spPr>
                </pic:pic>
              </a:graphicData>
            </a:graphic>
          </wp:inline>
        </w:drawing>
      </w:r>
      <w:r w:rsidRPr="009A597C">
        <w:rPr>
          <w:lang w:val="en-US"/>
        </w:rPr>
        <w:t xml:space="preserve">), which closes the window without applying any changes; and Default </w:t>
      </w:r>
      <w:proofErr w:type="gramStart"/>
      <w:r w:rsidRPr="009A597C">
        <w:rPr>
          <w:lang w:val="en-US"/>
        </w:rPr>
        <w:t>Settings(</w:t>
      </w:r>
      <w:proofErr w:type="gramEnd"/>
      <w:r w:rsidRPr="009A597C">
        <w:rPr>
          <w:noProof/>
          <w:lang w:val="en-US"/>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5"/>
                    <a:stretch>
                      <a:fillRect/>
                    </a:stretch>
                  </pic:blipFill>
                  <pic:spPr>
                    <a:xfrm>
                      <a:off x="0" y="0"/>
                      <a:ext cx="1049032" cy="133920"/>
                    </a:xfrm>
                    <a:prstGeom prst="rect">
                      <a:avLst/>
                    </a:prstGeom>
                  </pic:spPr>
                </pic:pic>
              </a:graphicData>
            </a:graphic>
          </wp:inline>
        </w:drawing>
      </w:r>
      <w:r w:rsidRPr="009A597C">
        <w:rPr>
          <w:lang w:val="en-US"/>
        </w:rPr>
        <w:t xml:space="preserve">), which restores the default values. It is important to note that this last option will not take effect immediately, since the values will only be applied once the user presses </w:t>
      </w:r>
      <w:proofErr w:type="gramStart"/>
      <w:r>
        <w:rPr>
          <w:lang w:val="en-US"/>
        </w:rPr>
        <w:t>a</w:t>
      </w:r>
      <w:r w:rsidRPr="009A597C">
        <w:rPr>
          <w:lang w:val="en-US"/>
        </w:rPr>
        <w:t>pply</w:t>
      </w:r>
      <w:proofErr w:type="gramEnd"/>
      <w:r w:rsidRPr="009A597C">
        <w:rPr>
          <w:lang w:val="en-US"/>
        </w:rPr>
        <w:t xml:space="preserve"> </w:t>
      </w:r>
      <w:r>
        <w:rPr>
          <w:lang w:val="en-US"/>
        </w:rPr>
        <w:t>c</w:t>
      </w:r>
      <w:r w:rsidRPr="009A597C">
        <w:rPr>
          <w:lang w:val="en-US"/>
        </w:rPr>
        <w:t>hanges again.</w:t>
      </w:r>
    </w:p>
    <w:p w14:paraId="371087ED" w14:textId="2B032B6F" w:rsidR="009A597C" w:rsidRPr="009A597C" w:rsidRDefault="009A597C" w:rsidP="009A597C">
      <w:pPr>
        <w:jc w:val="center"/>
        <w:rPr>
          <w:lang w:val="en-US"/>
        </w:rPr>
      </w:pPr>
      <w:r w:rsidRPr="009A597C">
        <w:rPr>
          <w:noProof/>
          <w:lang w:val="en-US"/>
        </w:rPr>
        <w:lastRenderedPageBreak/>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6"/>
                    <a:stretch>
                      <a:fillRect/>
                    </a:stretch>
                  </pic:blipFill>
                  <pic:spPr>
                    <a:xfrm>
                      <a:off x="0" y="0"/>
                      <a:ext cx="3656148" cy="2699469"/>
                    </a:xfrm>
                    <a:prstGeom prst="rect">
                      <a:avLst/>
                    </a:prstGeom>
                  </pic:spPr>
                </pic:pic>
              </a:graphicData>
            </a:graphic>
          </wp:inline>
        </w:drawing>
      </w:r>
    </w:p>
    <w:p w14:paraId="19449A6B" w14:textId="1C90DD7E" w:rsidR="00D11881" w:rsidRPr="0065194E" w:rsidRDefault="004969B2" w:rsidP="00D11881">
      <w:pPr>
        <w:pStyle w:val="Ttulo2"/>
        <w:numPr>
          <w:ilvl w:val="1"/>
          <w:numId w:val="1"/>
        </w:numPr>
        <w:rPr>
          <w:rFonts w:ascii="Arial" w:hAnsi="Arial" w:cs="Arial"/>
          <w:sz w:val="28"/>
          <w:szCs w:val="28"/>
          <w:lang w:val="en-US"/>
        </w:rPr>
      </w:pPr>
      <w:bookmarkStart w:id="25" w:name="_Toc214350100"/>
      <w:r w:rsidRPr="0065194E">
        <w:rPr>
          <w:rFonts w:ascii="Arial" w:hAnsi="Arial" w:cs="Arial"/>
          <w:sz w:val="28"/>
          <w:szCs w:val="28"/>
          <w:lang w:val="en-US"/>
        </w:rPr>
        <w:t>Start-Stop Histogram measurements</w:t>
      </w:r>
      <w:bookmarkEnd w:id="25"/>
    </w:p>
    <w:p w14:paraId="72683EF4" w14:textId="77777777" w:rsidR="00D11881" w:rsidRPr="0065194E" w:rsidRDefault="00D11881" w:rsidP="00FA64A5">
      <w:pPr>
        <w:rPr>
          <w:lang w:val="en-US"/>
        </w:rPr>
      </w:pPr>
      <w:r w:rsidRPr="0065194E">
        <w:rPr>
          <w:lang w:val="en-US"/>
        </w:rPr>
        <w:t xml:space="preserve">"Start-stop" measurements are those that capture data from the basic functionality of the </w:t>
      </w:r>
      <w:proofErr w:type="spellStart"/>
      <w:r w:rsidRPr="0065194E">
        <w:rPr>
          <w:lang w:val="en-US"/>
        </w:rPr>
        <w:t>Tempico</w:t>
      </w:r>
      <w:proofErr w:type="spellEnd"/>
      <w:r w:rsidRPr="0065194E">
        <w:rPr>
          <w:lang w:val="en-US"/>
        </w:rPr>
        <w:t xml:space="preserve"> device. When a start pulse is received and, subsequently, a stop pulse arrives, the temporal difference between the two pulses is obtained. This point is plotted on a frequency histogram.</w:t>
      </w:r>
    </w:p>
    <w:p w14:paraId="47BF4451" w14:textId="34DDA9D7" w:rsidR="009C610F" w:rsidRPr="009C610F" w:rsidRDefault="00350C76" w:rsidP="009C610F">
      <w:pPr>
        <w:pStyle w:val="Ttulo3"/>
        <w:numPr>
          <w:ilvl w:val="2"/>
          <w:numId w:val="1"/>
        </w:numPr>
        <w:rPr>
          <w:lang w:val="en-US"/>
        </w:rPr>
      </w:pPr>
      <w:bookmarkStart w:id="26" w:name="_Toc214350101"/>
      <w:r w:rsidRPr="0065194E">
        <w:rPr>
          <w:lang w:val="en-US"/>
        </w:rPr>
        <w:t>Perform a measurement</w:t>
      </w:r>
      <w:bookmarkEnd w:id="26"/>
    </w:p>
    <w:p w14:paraId="5CD7362A" w14:textId="5CCFEB6E" w:rsidR="00527A8E" w:rsidRPr="0065194E" w:rsidRDefault="00527A8E" w:rsidP="00FA64A5">
      <w:pPr>
        <w:rPr>
          <w:lang w:val="en-US"/>
        </w:rPr>
      </w:pPr>
      <w:r w:rsidRPr="0065194E">
        <w:rPr>
          <w:lang w:val="en-US"/>
        </w:rPr>
        <w:t>To start the "start-stop" measurements, the channels to be sampled must be selected. To do so, check the corresponding checkboxes located on the left side of the window.</w:t>
      </w:r>
    </w:p>
    <w:p w14:paraId="1029557D" w14:textId="440DB4A0" w:rsidR="00D11881" w:rsidRPr="0065194E" w:rsidRDefault="00D11881" w:rsidP="00527A8E">
      <w:pPr>
        <w:jc w:val="center"/>
        <w:rPr>
          <w:lang w:val="en-US"/>
        </w:rPr>
      </w:pPr>
      <w:r w:rsidRPr="0065194E">
        <w:rPr>
          <w:noProof/>
          <w:lang w:val="en-US"/>
        </w:rPr>
        <w:drawing>
          <wp:inline distT="0" distB="0" distL="0" distR="0" wp14:anchorId="45034534" wp14:editId="252589A9">
            <wp:extent cx="2041930" cy="3240000"/>
            <wp:effectExtent l="0" t="0" r="0" b="0"/>
            <wp:docPr id="1283779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pic:cNvPicPr/>
                  </pic:nvPicPr>
                  <pic:blipFill>
                    <a:blip r:embed="rId37"/>
                    <a:stretch>
                      <a:fillRect/>
                    </a:stretch>
                  </pic:blipFill>
                  <pic:spPr>
                    <a:xfrm>
                      <a:off x="0" y="0"/>
                      <a:ext cx="2041930" cy="3240000"/>
                    </a:xfrm>
                    <a:prstGeom prst="rect">
                      <a:avLst/>
                    </a:prstGeom>
                  </pic:spPr>
                </pic:pic>
              </a:graphicData>
            </a:graphic>
          </wp:inline>
        </w:drawing>
      </w:r>
    </w:p>
    <w:p w14:paraId="34BFA3C1" w14:textId="11934BE5" w:rsidR="00527A8E" w:rsidRPr="0065194E" w:rsidRDefault="00527A8E" w:rsidP="00527A8E">
      <w:pPr>
        <w:rPr>
          <w:lang w:val="en-US"/>
        </w:rPr>
      </w:pPr>
      <w:r w:rsidRPr="0065194E">
        <w:rPr>
          <w:lang w:val="en-US"/>
        </w:rPr>
        <w:lastRenderedPageBreak/>
        <w:t xml:space="preserve">Afterward, click on "Begin Measurement" </w:t>
      </w:r>
      <w:r w:rsidR="00A857D7" w:rsidRPr="0065194E">
        <w:rPr>
          <w:lang w:val="en-US"/>
        </w:rPr>
        <w:t>(</w:t>
      </w:r>
      <w:r w:rsidR="00A857D7" w:rsidRPr="0065194E">
        <w:rPr>
          <w:noProof/>
          <w:lang w:val="en-US"/>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8"/>
                    <a:stretch>
                      <a:fillRect/>
                    </a:stretch>
                  </pic:blipFill>
                  <pic:spPr>
                    <a:xfrm>
                      <a:off x="0" y="0"/>
                      <a:ext cx="675441" cy="128334"/>
                    </a:xfrm>
                    <a:prstGeom prst="rect">
                      <a:avLst/>
                    </a:prstGeom>
                  </pic:spPr>
                </pic:pic>
              </a:graphicData>
            </a:graphic>
          </wp:inline>
        </w:drawing>
      </w:r>
      <w:r w:rsidR="00A857D7" w:rsidRPr="0065194E">
        <w:rPr>
          <w:lang w:val="en-US"/>
        </w:rPr>
        <w:t xml:space="preserve">). </w:t>
      </w:r>
      <w:r w:rsidRPr="0065194E">
        <w:rPr>
          <w:lang w:val="en-US"/>
        </w:rPr>
        <w:t xml:space="preserve">Depending on the number of channels selected, the corresponding graphs will be created on the right side of the window. Once the measurement begins, a histogram will be obtained for each channel. </w:t>
      </w:r>
    </w:p>
    <w:p w14:paraId="36D6C7C7" w14:textId="4E49705B" w:rsidR="004969B2" w:rsidRPr="0065194E" w:rsidRDefault="003D4B0F" w:rsidP="00D11881">
      <w:pPr>
        <w:jc w:val="center"/>
        <w:rPr>
          <w:lang w:val="en-US"/>
        </w:rPr>
      </w:pPr>
      <w:r w:rsidRPr="0065194E">
        <w:rPr>
          <w:noProof/>
          <w:lang w:val="en-US"/>
        </w:rPr>
        <w:drawing>
          <wp:inline distT="0" distB="0" distL="0" distR="0" wp14:anchorId="26770FFF" wp14:editId="257BE36F">
            <wp:extent cx="4965943" cy="3600000"/>
            <wp:effectExtent l="0" t="0" r="6350" b="635"/>
            <wp:docPr id="133921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pic:cNvPicPr/>
                  </pic:nvPicPr>
                  <pic:blipFill>
                    <a:blip r:embed="rId39"/>
                    <a:stretch>
                      <a:fillRect/>
                    </a:stretch>
                  </pic:blipFill>
                  <pic:spPr>
                    <a:xfrm>
                      <a:off x="0" y="0"/>
                      <a:ext cx="4965943" cy="3600000"/>
                    </a:xfrm>
                    <a:prstGeom prst="rect">
                      <a:avLst/>
                    </a:prstGeom>
                  </pic:spPr>
                </pic:pic>
              </a:graphicData>
            </a:graphic>
          </wp:inline>
        </w:drawing>
      </w:r>
    </w:p>
    <w:p w14:paraId="5A0CF44C" w14:textId="77777777" w:rsidR="003F126F" w:rsidRPr="0065194E" w:rsidRDefault="003F126F" w:rsidP="00FA64A5">
      <w:pPr>
        <w:rPr>
          <w:lang w:val="en-US"/>
        </w:rPr>
      </w:pPr>
      <w:r w:rsidRPr="0065194E">
        <w:rPr>
          <w:lang w:val="en-US"/>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65194E" w:rsidRDefault="00D11881" w:rsidP="003F126F">
      <w:pPr>
        <w:jc w:val="center"/>
        <w:rPr>
          <w:lang w:val="en-US"/>
        </w:rPr>
      </w:pPr>
      <w:r w:rsidRPr="0065194E">
        <w:rPr>
          <w:noProof/>
          <w:lang w:val="en-US"/>
        </w:rPr>
        <w:drawing>
          <wp:inline distT="0" distB="0" distL="0" distR="0" wp14:anchorId="21B4B49A" wp14:editId="05FC8D33">
            <wp:extent cx="3126768" cy="2647784"/>
            <wp:effectExtent l="0" t="0" r="0" b="635"/>
            <wp:docPr id="1196578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pic:cNvPicPr/>
                  </pic:nvPicPr>
                  <pic:blipFill rotWithShape="1">
                    <a:blip r:embed="rId40"/>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012B0A4F" w14:textId="77777777" w:rsidR="0010384F" w:rsidRDefault="0010384F" w:rsidP="00FA64A5">
      <w:pPr>
        <w:rPr>
          <w:lang w:val="en-US"/>
        </w:rPr>
      </w:pPr>
    </w:p>
    <w:p w14:paraId="6BD666A8" w14:textId="6313943E" w:rsidR="003F126F" w:rsidRPr="0065194E" w:rsidRDefault="003F126F" w:rsidP="00FA64A5">
      <w:pPr>
        <w:rPr>
          <w:lang w:val="en-US"/>
        </w:rPr>
      </w:pPr>
      <w:r w:rsidRPr="0065194E">
        <w:rPr>
          <w:lang w:val="en-US"/>
        </w:rPr>
        <w:lastRenderedPageBreak/>
        <w:t>Conversely, if we increase the temporal axis range, the number of bars will decrease.</w:t>
      </w:r>
    </w:p>
    <w:p w14:paraId="7AA57820" w14:textId="5311C599" w:rsidR="00837161" w:rsidRPr="0065194E" w:rsidRDefault="00527A8E" w:rsidP="00527A8E">
      <w:pPr>
        <w:jc w:val="center"/>
        <w:rPr>
          <w:lang w:val="en-US"/>
        </w:rPr>
      </w:pPr>
      <w:r w:rsidRPr="0065194E">
        <w:rPr>
          <w:noProof/>
          <w:lang w:val="en-US"/>
        </w:rPr>
        <w:drawing>
          <wp:inline distT="0" distB="0" distL="0" distR="0" wp14:anchorId="42825068" wp14:editId="45EFC204">
            <wp:extent cx="3377614" cy="3070010"/>
            <wp:effectExtent l="0" t="0" r="0" b="0"/>
            <wp:docPr id="181198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pic:cNvPicPr/>
                  </pic:nvPicPr>
                  <pic:blipFill>
                    <a:blip r:embed="rId41"/>
                    <a:stretch>
                      <a:fillRect/>
                    </a:stretch>
                  </pic:blipFill>
                  <pic:spPr>
                    <a:xfrm>
                      <a:off x="0" y="0"/>
                      <a:ext cx="3388192" cy="3079624"/>
                    </a:xfrm>
                    <a:prstGeom prst="rect">
                      <a:avLst/>
                    </a:prstGeom>
                  </pic:spPr>
                </pic:pic>
              </a:graphicData>
            </a:graphic>
          </wp:inline>
        </w:drawing>
      </w:r>
    </w:p>
    <w:p w14:paraId="46B26B1C" w14:textId="11FAF953" w:rsidR="00527A8E" w:rsidRPr="0065194E" w:rsidRDefault="003F126F" w:rsidP="00FA64A5">
      <w:pPr>
        <w:rPr>
          <w:lang w:val="en-US"/>
        </w:rPr>
      </w:pPr>
      <w:r w:rsidRPr="0065194E">
        <w:rPr>
          <w:lang w:val="en-US"/>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65194E" w:rsidRDefault="003F126F" w:rsidP="003F126F">
      <w:pPr>
        <w:jc w:val="center"/>
        <w:rPr>
          <w:lang w:val="en-US"/>
        </w:rPr>
      </w:pPr>
      <w:r w:rsidRPr="0065194E">
        <w:rPr>
          <w:noProof/>
          <w:lang w:val="en-US"/>
        </w:rPr>
        <w:drawing>
          <wp:inline distT="0" distB="0" distL="0" distR="0" wp14:anchorId="7E51E284" wp14:editId="08170592">
            <wp:extent cx="2614239" cy="2438196"/>
            <wp:effectExtent l="0" t="0" r="0" b="635"/>
            <wp:docPr id="195585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pic:cNvPicPr/>
                  </pic:nvPicPr>
                  <pic:blipFill>
                    <a:blip r:embed="rId42"/>
                    <a:stretch>
                      <a:fillRect/>
                    </a:stretch>
                  </pic:blipFill>
                  <pic:spPr>
                    <a:xfrm>
                      <a:off x="0" y="0"/>
                      <a:ext cx="2615727" cy="2439584"/>
                    </a:xfrm>
                    <a:prstGeom prst="rect">
                      <a:avLst/>
                    </a:prstGeom>
                  </pic:spPr>
                </pic:pic>
              </a:graphicData>
            </a:graphic>
          </wp:inline>
        </w:drawing>
      </w:r>
    </w:p>
    <w:p w14:paraId="21DDA277" w14:textId="77777777" w:rsidR="00A857D7" w:rsidRPr="0065194E" w:rsidRDefault="00A857D7" w:rsidP="00FA64A5">
      <w:pPr>
        <w:rPr>
          <w:lang w:val="en-US"/>
        </w:rPr>
      </w:pPr>
      <w:r w:rsidRPr="0065194E">
        <w:rPr>
          <w:lang w:val="en-US"/>
        </w:rPr>
        <w:t>The status bar indicates whether the measurement is being carried out correctly. If any channel is not receiving data, the status bar will display a message to indicate this.</w:t>
      </w:r>
    </w:p>
    <w:p w14:paraId="3A5D8F27" w14:textId="6CB2C933" w:rsidR="007D56C8" w:rsidRPr="0065194E" w:rsidRDefault="007D56C8" w:rsidP="00A857D7">
      <w:pPr>
        <w:jc w:val="center"/>
        <w:rPr>
          <w:lang w:val="en-US"/>
        </w:rPr>
      </w:pPr>
      <w:r w:rsidRPr="0065194E">
        <w:rPr>
          <w:noProof/>
          <w:lang w:val="en-US"/>
        </w:rPr>
        <w:drawing>
          <wp:inline distT="0" distB="0" distL="0" distR="0" wp14:anchorId="4C57BDA3" wp14:editId="5C87F4C4">
            <wp:extent cx="4704359" cy="628380"/>
            <wp:effectExtent l="0" t="0" r="1270" b="635"/>
            <wp:docPr id="186395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pic:cNvPicPr/>
                  </pic:nvPicPr>
                  <pic:blipFill>
                    <a:blip r:embed="rId43"/>
                    <a:stretch>
                      <a:fillRect/>
                    </a:stretch>
                  </pic:blipFill>
                  <pic:spPr>
                    <a:xfrm>
                      <a:off x="0" y="0"/>
                      <a:ext cx="4727858" cy="631519"/>
                    </a:xfrm>
                    <a:prstGeom prst="rect">
                      <a:avLst/>
                    </a:prstGeom>
                  </pic:spPr>
                </pic:pic>
              </a:graphicData>
            </a:graphic>
          </wp:inline>
        </w:drawing>
      </w:r>
    </w:p>
    <w:p w14:paraId="248F0BCA" w14:textId="77777777" w:rsidR="00A857D7" w:rsidRPr="0065194E" w:rsidRDefault="00A857D7" w:rsidP="00FA64A5">
      <w:pPr>
        <w:rPr>
          <w:lang w:val="en-US"/>
        </w:rPr>
      </w:pPr>
      <w:r w:rsidRPr="0065194E">
        <w:rPr>
          <w:lang w:val="en-US"/>
        </w:rPr>
        <w:lastRenderedPageBreak/>
        <w:t>If the start channel is not receiving data, the following message will be displayed:</w:t>
      </w:r>
    </w:p>
    <w:p w14:paraId="1A592461" w14:textId="17B20C50" w:rsidR="007D56C8" w:rsidRPr="0065194E" w:rsidRDefault="007D56C8" w:rsidP="00A857D7">
      <w:pPr>
        <w:jc w:val="center"/>
        <w:rPr>
          <w:lang w:val="en-US"/>
        </w:rPr>
      </w:pPr>
      <w:r w:rsidRPr="0065194E">
        <w:rPr>
          <w:noProof/>
          <w:lang w:val="en-US"/>
        </w:rPr>
        <w:drawing>
          <wp:inline distT="0" distB="0" distL="0" distR="0" wp14:anchorId="670BAB27" wp14:editId="3188FCD6">
            <wp:extent cx="4486523" cy="690860"/>
            <wp:effectExtent l="0" t="0" r="0" b="0"/>
            <wp:docPr id="71150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pic:cNvPicPr/>
                  </pic:nvPicPr>
                  <pic:blipFill>
                    <a:blip r:embed="rId44"/>
                    <a:stretch>
                      <a:fillRect/>
                    </a:stretch>
                  </pic:blipFill>
                  <pic:spPr>
                    <a:xfrm>
                      <a:off x="0" y="0"/>
                      <a:ext cx="4511762" cy="694746"/>
                    </a:xfrm>
                    <a:prstGeom prst="rect">
                      <a:avLst/>
                    </a:prstGeom>
                  </pic:spPr>
                </pic:pic>
              </a:graphicData>
            </a:graphic>
          </wp:inline>
        </w:drawing>
      </w:r>
    </w:p>
    <w:p w14:paraId="0079F678" w14:textId="77777777" w:rsidR="00AB2C6F" w:rsidRPr="0065194E" w:rsidRDefault="00AB2C6F" w:rsidP="00FA64A5">
      <w:pPr>
        <w:rPr>
          <w:lang w:val="en-US"/>
        </w:rPr>
      </w:pPr>
      <w:r w:rsidRPr="0065194E">
        <w:rPr>
          <w:lang w:val="en-US"/>
        </w:rPr>
        <w:t>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Tausand support should be contacted.</w:t>
      </w:r>
    </w:p>
    <w:p w14:paraId="117DE6F6" w14:textId="44CCD0FB" w:rsidR="00C44DA5" w:rsidRPr="0065194E" w:rsidRDefault="00C44DA5" w:rsidP="00FA64A5">
      <w:pPr>
        <w:rPr>
          <w:lang w:val="en-US"/>
        </w:rPr>
      </w:pPr>
      <w:r w:rsidRPr="0065194E">
        <w:rPr>
          <w:lang w:val="en-US"/>
        </w:rPr>
        <w:t xml:space="preserve">Start-stop histograms are designed to take measurements indefinitely. Once the experiment is considered complete, click the "End Measurement" button ( </w:t>
      </w:r>
      <w:r w:rsidRPr="0065194E">
        <w:rPr>
          <w:noProof/>
          <w:lang w:val="en-US"/>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5"/>
                    <a:stretch>
                      <a:fillRect/>
                    </a:stretch>
                  </pic:blipFill>
                  <pic:spPr>
                    <a:xfrm>
                      <a:off x="0" y="0"/>
                      <a:ext cx="582735" cy="128816"/>
                    </a:xfrm>
                    <a:prstGeom prst="rect">
                      <a:avLst/>
                    </a:prstGeom>
                  </pic:spPr>
                </pic:pic>
              </a:graphicData>
            </a:graphic>
          </wp:inline>
        </w:drawing>
      </w:r>
      <w:r w:rsidRPr="0065194E">
        <w:rPr>
          <w:lang w:val="en-US"/>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65194E">
        <w:rPr>
          <w:noProof/>
          <w:lang w:val="en-US"/>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6"/>
                    <a:stretch>
                      <a:fillRect/>
                    </a:stretch>
                  </pic:blipFill>
                  <pic:spPr>
                    <a:xfrm>
                      <a:off x="0" y="0"/>
                      <a:ext cx="483012" cy="149665"/>
                    </a:xfrm>
                    <a:prstGeom prst="rect">
                      <a:avLst/>
                    </a:prstGeom>
                  </pic:spPr>
                </pic:pic>
              </a:graphicData>
            </a:graphic>
          </wp:inline>
        </w:drawing>
      </w:r>
      <w:r w:rsidRPr="0065194E">
        <w:rPr>
          <w:lang w:val="en-US"/>
        </w:rPr>
        <w:t>,</w:t>
      </w:r>
      <w:r w:rsidRPr="0065194E">
        <w:rPr>
          <w:noProof/>
          <w:lang w:val="en-US"/>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7"/>
                    <a:stretch>
                      <a:fillRect/>
                    </a:stretch>
                  </pic:blipFill>
                  <pic:spPr>
                    <a:xfrm>
                      <a:off x="0" y="0"/>
                      <a:ext cx="563533" cy="155175"/>
                    </a:xfrm>
                    <a:prstGeom prst="rect">
                      <a:avLst/>
                    </a:prstGeom>
                  </pic:spPr>
                </pic:pic>
              </a:graphicData>
            </a:graphic>
          </wp:inline>
        </w:drawing>
      </w:r>
      <w:r w:rsidRPr="0065194E">
        <w:rPr>
          <w:lang w:val="en-US"/>
        </w:rPr>
        <w:t xml:space="preserve"> , </w:t>
      </w:r>
      <w:r w:rsidRPr="0065194E">
        <w:rPr>
          <w:noProof/>
          <w:lang w:val="en-US"/>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8"/>
                    <a:stretch>
                      <a:fillRect/>
                    </a:stretch>
                  </pic:blipFill>
                  <pic:spPr>
                    <a:xfrm>
                      <a:off x="0" y="0"/>
                      <a:ext cx="608627" cy="162872"/>
                    </a:xfrm>
                    <a:prstGeom prst="rect">
                      <a:avLst/>
                    </a:prstGeom>
                  </pic:spPr>
                </pic:pic>
              </a:graphicData>
            </a:graphic>
          </wp:inline>
        </w:drawing>
      </w:r>
      <w:r w:rsidRPr="0065194E">
        <w:rPr>
          <w:lang w:val="en-US"/>
        </w:rPr>
        <w:t xml:space="preserve">, </w:t>
      </w:r>
      <w:r w:rsidRPr="0065194E">
        <w:rPr>
          <w:noProof/>
          <w:lang w:val="en-US"/>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9"/>
                    <a:stretch>
                      <a:fillRect/>
                    </a:stretch>
                  </pic:blipFill>
                  <pic:spPr>
                    <a:xfrm>
                      <a:off x="0" y="0"/>
                      <a:ext cx="600501" cy="181731"/>
                    </a:xfrm>
                    <a:prstGeom prst="rect">
                      <a:avLst/>
                    </a:prstGeom>
                  </pic:spPr>
                </pic:pic>
              </a:graphicData>
            </a:graphic>
          </wp:inline>
        </w:drawing>
      </w:r>
      <w:r w:rsidRPr="0065194E">
        <w:rPr>
          <w:lang w:val="en-US"/>
        </w:rPr>
        <w:t>).</w:t>
      </w:r>
    </w:p>
    <w:p w14:paraId="69B4B942" w14:textId="0C7C9DC9" w:rsidR="005D1E71" w:rsidRPr="005D1E71" w:rsidRDefault="00350C76" w:rsidP="005D1E71">
      <w:pPr>
        <w:pStyle w:val="Ttulo3"/>
        <w:numPr>
          <w:ilvl w:val="2"/>
          <w:numId w:val="1"/>
        </w:numPr>
        <w:rPr>
          <w:lang w:val="en-US"/>
        </w:rPr>
      </w:pPr>
      <w:bookmarkStart w:id="27" w:name="_Toc214350102"/>
      <w:r w:rsidRPr="0065194E">
        <w:rPr>
          <w:lang w:val="en-US"/>
        </w:rPr>
        <w:t>Save data and plots</w:t>
      </w:r>
      <w:bookmarkEnd w:id="27"/>
    </w:p>
    <w:p w14:paraId="5AF24DDF" w14:textId="5AD71602" w:rsidR="00350C76" w:rsidRPr="0065194E" w:rsidRDefault="00350C76" w:rsidP="00FA64A5">
      <w:pPr>
        <w:rPr>
          <w:lang w:val="en-US"/>
        </w:rPr>
      </w:pPr>
      <w:r w:rsidRPr="0065194E">
        <w:rPr>
          <w:lang w:val="en-US"/>
        </w:rPr>
        <w:t>If the user wishes to save the graphed data, they should click the save button (</w:t>
      </w:r>
      <w:r w:rsidRPr="0065194E">
        <w:rPr>
          <w:noProof/>
          <w:lang w:val="en-US"/>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50"/>
                    <a:stretch>
                      <a:fillRect/>
                    </a:stretch>
                  </pic:blipFill>
                  <pic:spPr>
                    <a:xfrm>
                      <a:off x="0" y="0"/>
                      <a:ext cx="638945" cy="146958"/>
                    </a:xfrm>
                    <a:prstGeom prst="rect">
                      <a:avLst/>
                    </a:prstGeom>
                  </pic:spPr>
                </pic:pic>
              </a:graphicData>
            </a:graphic>
          </wp:inline>
        </w:drawing>
      </w:r>
      <w:r w:rsidRPr="0065194E">
        <w:rPr>
          <w:lang w:val="en-US"/>
        </w:rPr>
        <w:t xml:space="preserve"> ), which will open a menu allowing them to select the format in which to save the files.</w:t>
      </w:r>
    </w:p>
    <w:p w14:paraId="2EED1107" w14:textId="03E4B3AC" w:rsidR="003F126F" w:rsidRPr="0065194E" w:rsidRDefault="003F126F" w:rsidP="003F126F">
      <w:pPr>
        <w:jc w:val="center"/>
        <w:rPr>
          <w:lang w:val="en-US"/>
        </w:rPr>
      </w:pPr>
      <w:r w:rsidRPr="0065194E">
        <w:rPr>
          <w:noProof/>
          <w:lang w:val="en-US"/>
        </w:rPr>
        <w:drawing>
          <wp:inline distT="0" distB="0" distL="0" distR="0" wp14:anchorId="77CD9257" wp14:editId="5F67CCAB">
            <wp:extent cx="2743583" cy="1381318"/>
            <wp:effectExtent l="0" t="0" r="0" b="9525"/>
            <wp:docPr id="705608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pic:cNvPicPr/>
                  </pic:nvPicPr>
                  <pic:blipFill>
                    <a:blip r:embed="rId51"/>
                    <a:stretch>
                      <a:fillRect/>
                    </a:stretch>
                  </pic:blipFill>
                  <pic:spPr>
                    <a:xfrm>
                      <a:off x="0" y="0"/>
                      <a:ext cx="2743583" cy="1381318"/>
                    </a:xfrm>
                    <a:prstGeom prst="rect">
                      <a:avLst/>
                    </a:prstGeom>
                  </pic:spPr>
                </pic:pic>
              </a:graphicData>
            </a:graphic>
          </wp:inline>
        </w:drawing>
      </w:r>
    </w:p>
    <w:p w14:paraId="01A108A9" w14:textId="58BD4C24" w:rsidR="00350C76" w:rsidRPr="0065194E" w:rsidRDefault="00350C76" w:rsidP="00FA64A5">
      <w:pPr>
        <w:rPr>
          <w:lang w:val="en-US"/>
        </w:rPr>
      </w:pPr>
      <w:r w:rsidRPr="0065194E">
        <w:rPr>
          <w:lang w:val="en-US"/>
        </w:rPr>
        <w:t xml:space="preserve">After selecting the desired format, click the accept button ( </w:t>
      </w:r>
      <w:r w:rsidRPr="0065194E">
        <w:rPr>
          <w:noProof/>
          <w:lang w:val="en-US"/>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2"/>
                    <a:stretch>
                      <a:fillRect/>
                    </a:stretch>
                  </pic:blipFill>
                  <pic:spPr>
                    <a:xfrm>
                      <a:off x="0" y="0"/>
                      <a:ext cx="1003546" cy="101275"/>
                    </a:xfrm>
                    <a:prstGeom prst="rect">
                      <a:avLst/>
                    </a:prstGeom>
                  </pic:spPr>
                </pic:pic>
              </a:graphicData>
            </a:graphic>
          </wp:inline>
        </w:drawing>
      </w:r>
      <w:r w:rsidRPr="0065194E">
        <w:rPr>
          <w:lang w:val="en-US"/>
        </w:rPr>
        <w:t>), which will display a dialog box indicating that the file has been saved successfully</w:t>
      </w:r>
    </w:p>
    <w:p w14:paraId="29A2317F" w14:textId="71689422" w:rsidR="00350C76" w:rsidRPr="0065194E" w:rsidRDefault="00350C76" w:rsidP="00350C76">
      <w:pPr>
        <w:jc w:val="center"/>
        <w:rPr>
          <w:lang w:val="en-US"/>
        </w:rPr>
      </w:pPr>
      <w:r w:rsidRPr="0065194E">
        <w:rPr>
          <w:noProof/>
          <w:lang w:val="en-US"/>
        </w:rPr>
        <w:drawing>
          <wp:inline distT="0" distB="0" distL="0" distR="0" wp14:anchorId="5407C301" wp14:editId="1C6B93C2">
            <wp:extent cx="2155466" cy="1221848"/>
            <wp:effectExtent l="0" t="0" r="0" b="0"/>
            <wp:docPr id="1669888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pic:cNvPicPr/>
                  </pic:nvPicPr>
                  <pic:blipFill>
                    <a:blip r:embed="rId53"/>
                    <a:stretch>
                      <a:fillRect/>
                    </a:stretch>
                  </pic:blipFill>
                  <pic:spPr>
                    <a:xfrm>
                      <a:off x="0" y="0"/>
                      <a:ext cx="2164565" cy="1227006"/>
                    </a:xfrm>
                    <a:prstGeom prst="rect">
                      <a:avLst/>
                    </a:prstGeom>
                  </pic:spPr>
                </pic:pic>
              </a:graphicData>
            </a:graphic>
          </wp:inline>
        </w:drawing>
      </w:r>
    </w:p>
    <w:p w14:paraId="21305067" w14:textId="6E9EC6DA" w:rsidR="003A137C" w:rsidRPr="0065194E" w:rsidRDefault="00350C76" w:rsidP="00FA64A5">
      <w:pPr>
        <w:rPr>
          <w:lang w:val="en-US"/>
        </w:rPr>
      </w:pPr>
      <w:r w:rsidRPr="0065194E">
        <w:rPr>
          <w:lang w:val="en-US"/>
        </w:rPr>
        <w:t>Files are saved in all operating systems in the "</w:t>
      </w:r>
      <w:proofErr w:type="spellStart"/>
      <w:r w:rsidRPr="0065194E">
        <w:rPr>
          <w:lang w:val="en-US"/>
        </w:rPr>
        <w:t>TempicoSoftwareData</w:t>
      </w:r>
      <w:proofErr w:type="spellEnd"/>
      <w:r w:rsidRPr="0065194E">
        <w:rPr>
          <w:lang w:val="en-US"/>
        </w:rPr>
        <w:t>" folder within "Documents." By default, this folder is automatically created when the program is opened for the first time.</w:t>
      </w:r>
    </w:p>
    <w:p w14:paraId="4ADD6429" w14:textId="255887E8" w:rsidR="00350C76" w:rsidRPr="0065194E" w:rsidRDefault="00350C76" w:rsidP="00FA64A5">
      <w:pPr>
        <w:rPr>
          <w:lang w:val="en-US"/>
        </w:rPr>
      </w:pPr>
      <w:r w:rsidRPr="0065194E">
        <w:rPr>
          <w:lang w:val="en-US"/>
        </w:rPr>
        <w:lastRenderedPageBreak/>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65194E" w:rsidRDefault="00350C76" w:rsidP="00350C76">
      <w:pPr>
        <w:jc w:val="center"/>
        <w:rPr>
          <w:lang w:val="en-US"/>
        </w:rPr>
      </w:pPr>
      <w:r w:rsidRPr="0065194E">
        <w:rPr>
          <w:noProof/>
          <w:lang w:val="en-US"/>
        </w:rPr>
        <w:drawing>
          <wp:inline distT="0" distB="0" distL="0" distR="0" wp14:anchorId="3C971126" wp14:editId="1C85117D">
            <wp:extent cx="1862484" cy="3530380"/>
            <wp:effectExtent l="0" t="0" r="4445" b="0"/>
            <wp:docPr id="660685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pic:cNvPicPr/>
                  </pic:nvPicPr>
                  <pic:blipFill>
                    <a:blip r:embed="rId54"/>
                    <a:stretch>
                      <a:fillRect/>
                    </a:stretch>
                  </pic:blipFill>
                  <pic:spPr>
                    <a:xfrm>
                      <a:off x="0" y="0"/>
                      <a:ext cx="1866018" cy="3537079"/>
                    </a:xfrm>
                    <a:prstGeom prst="rect">
                      <a:avLst/>
                    </a:prstGeom>
                  </pic:spPr>
                </pic:pic>
              </a:graphicData>
            </a:graphic>
          </wp:inline>
        </w:drawing>
      </w:r>
    </w:p>
    <w:p w14:paraId="530B605B" w14:textId="0083F00F" w:rsidR="007D56C8" w:rsidRPr="0065194E" w:rsidRDefault="007D56C8" w:rsidP="00FA64A5">
      <w:pPr>
        <w:rPr>
          <w:lang w:val="en-US"/>
        </w:rPr>
      </w:pPr>
      <w:r w:rsidRPr="0065194E">
        <w:rPr>
          <w:lang w:val="en-US"/>
        </w:rPr>
        <w:t>If the user wishes to save the graphs generated by the software during the measurement, they must click on the "Save Plots" button (</w:t>
      </w:r>
      <w:r w:rsidRPr="0065194E">
        <w:rPr>
          <w:noProof/>
          <w:lang w:val="en-US"/>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5"/>
                    <a:stretch>
                      <a:fillRect/>
                    </a:stretch>
                  </pic:blipFill>
                  <pic:spPr>
                    <a:xfrm>
                      <a:off x="0" y="0"/>
                      <a:ext cx="2043092" cy="136640"/>
                    </a:xfrm>
                    <a:prstGeom prst="rect">
                      <a:avLst/>
                    </a:prstGeom>
                  </pic:spPr>
                </pic:pic>
              </a:graphicData>
            </a:graphic>
          </wp:inline>
        </w:drawing>
      </w:r>
      <w:r w:rsidRPr="0065194E">
        <w:rPr>
          <w:lang w:val="en-US"/>
        </w:rPr>
        <w:t xml:space="preserve"> ). A window will then open, allowing them to select the image format.</w:t>
      </w:r>
    </w:p>
    <w:p w14:paraId="548C40AE" w14:textId="06517830" w:rsidR="007D56C8" w:rsidRPr="0065194E" w:rsidRDefault="007D56C8" w:rsidP="007D56C8">
      <w:pPr>
        <w:jc w:val="center"/>
        <w:rPr>
          <w:lang w:val="en-US"/>
        </w:rPr>
      </w:pPr>
      <w:r w:rsidRPr="0065194E">
        <w:rPr>
          <w:noProof/>
          <w:lang w:val="en-US"/>
        </w:rPr>
        <w:drawing>
          <wp:inline distT="0" distB="0" distL="0" distR="0" wp14:anchorId="7E7C76EA" wp14:editId="13369F05">
            <wp:extent cx="2583000" cy="1224000"/>
            <wp:effectExtent l="0" t="0" r="8255" b="0"/>
            <wp:docPr id="155499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pic:cNvPicPr/>
                  </pic:nvPicPr>
                  <pic:blipFill>
                    <a:blip r:embed="rId56"/>
                    <a:stretch>
                      <a:fillRect/>
                    </a:stretch>
                  </pic:blipFill>
                  <pic:spPr>
                    <a:xfrm>
                      <a:off x="0" y="0"/>
                      <a:ext cx="2583000" cy="1224000"/>
                    </a:xfrm>
                    <a:prstGeom prst="rect">
                      <a:avLst/>
                    </a:prstGeom>
                  </pic:spPr>
                </pic:pic>
              </a:graphicData>
            </a:graphic>
          </wp:inline>
        </w:drawing>
      </w:r>
    </w:p>
    <w:p w14:paraId="4296D7C0" w14:textId="40A122A1" w:rsidR="007D56C8" w:rsidRPr="0065194E" w:rsidRDefault="007D56C8" w:rsidP="00FA64A5">
      <w:pPr>
        <w:rPr>
          <w:lang w:val="en-US"/>
        </w:rPr>
      </w:pPr>
      <w:r w:rsidRPr="0065194E">
        <w:rPr>
          <w:lang w:val="en-US"/>
        </w:rPr>
        <w:t xml:space="preserve">After selecting the format, click the "Accept" button ( </w:t>
      </w:r>
      <w:r w:rsidRPr="0065194E">
        <w:rPr>
          <w:noProof/>
          <w:lang w:val="en-US"/>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2"/>
                    <a:stretch>
                      <a:fillRect/>
                    </a:stretch>
                  </pic:blipFill>
                  <pic:spPr>
                    <a:xfrm>
                      <a:off x="0" y="0"/>
                      <a:ext cx="1003546" cy="101275"/>
                    </a:xfrm>
                    <a:prstGeom prst="rect">
                      <a:avLst/>
                    </a:prstGeom>
                  </pic:spPr>
                </pic:pic>
              </a:graphicData>
            </a:graphic>
          </wp:inline>
        </w:drawing>
      </w:r>
      <w:r w:rsidRPr="0065194E">
        <w:rPr>
          <w:lang w:val="en-US"/>
        </w:rPr>
        <w:t>). As with the previous case, a dialog box will appear indicating that the image has been successfully saved. The image will be saved in the same location as the text files, across all operating systems.</w:t>
      </w:r>
    </w:p>
    <w:p w14:paraId="5AF63755" w14:textId="7F01EB5A" w:rsidR="007D56C8" w:rsidRPr="0065194E" w:rsidRDefault="007D56C8" w:rsidP="007D56C8">
      <w:pPr>
        <w:jc w:val="center"/>
        <w:rPr>
          <w:lang w:val="en-US"/>
        </w:rPr>
      </w:pPr>
      <w:r w:rsidRPr="0065194E">
        <w:rPr>
          <w:noProof/>
          <w:lang w:val="en-US"/>
        </w:rPr>
        <w:drawing>
          <wp:inline distT="0" distB="0" distL="0" distR="0" wp14:anchorId="07AEDE86" wp14:editId="74E25510">
            <wp:extent cx="2691231" cy="1224000"/>
            <wp:effectExtent l="0" t="0" r="0" b="0"/>
            <wp:docPr id="1739900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pic:cNvPicPr/>
                  </pic:nvPicPr>
                  <pic:blipFill>
                    <a:blip r:embed="rId57"/>
                    <a:stretch>
                      <a:fillRect/>
                    </a:stretch>
                  </pic:blipFill>
                  <pic:spPr>
                    <a:xfrm>
                      <a:off x="0" y="0"/>
                      <a:ext cx="2691231" cy="1224000"/>
                    </a:xfrm>
                    <a:prstGeom prst="rect">
                      <a:avLst/>
                    </a:prstGeom>
                  </pic:spPr>
                </pic:pic>
              </a:graphicData>
            </a:graphic>
          </wp:inline>
        </w:drawing>
      </w:r>
    </w:p>
    <w:p w14:paraId="3F0DEF82" w14:textId="36C23BEC" w:rsidR="007D56C8" w:rsidRPr="0065194E" w:rsidRDefault="007D56C8" w:rsidP="00FA64A5">
      <w:pPr>
        <w:rPr>
          <w:lang w:val="en-US"/>
        </w:rPr>
      </w:pPr>
      <w:r w:rsidRPr="0065194E">
        <w:rPr>
          <w:lang w:val="en-US"/>
        </w:rPr>
        <w:lastRenderedPageBreak/>
        <w:t xml:space="preserve">The saved image is the one displayed in the software </w:t>
      </w:r>
      <w:proofErr w:type="gramStart"/>
      <w:r w:rsidRPr="0065194E">
        <w:rPr>
          <w:lang w:val="en-US"/>
        </w:rPr>
        <w:t>at the moment</w:t>
      </w:r>
      <w:proofErr w:type="gramEnd"/>
      <w:r w:rsidRPr="0065194E">
        <w:rPr>
          <w:lang w:val="en-US"/>
        </w:rPr>
        <w:t xml:space="preserve"> of clicking "Accept." Therefore, the zoom applied to the graph will also be reflected when saving the image. If multiple channels are selected for measurement, the 4 images will be saved separately.</w:t>
      </w:r>
    </w:p>
    <w:p w14:paraId="0BF2B578" w14:textId="50E717F7" w:rsidR="007D56C8" w:rsidRPr="0065194E" w:rsidRDefault="007D56C8" w:rsidP="007D56C8">
      <w:pPr>
        <w:jc w:val="center"/>
        <w:rPr>
          <w:lang w:val="en-US"/>
        </w:rPr>
      </w:pPr>
      <w:r w:rsidRPr="0065194E">
        <w:rPr>
          <w:noProof/>
          <w:lang w:val="en-US"/>
        </w:rPr>
        <w:drawing>
          <wp:inline distT="0" distB="0" distL="0" distR="0" wp14:anchorId="4C8F4203" wp14:editId="473A5C13">
            <wp:extent cx="3286584" cy="1933845"/>
            <wp:effectExtent l="0" t="0" r="9525" b="9525"/>
            <wp:docPr id="1183839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pic:cNvPicPr/>
                  </pic:nvPicPr>
                  <pic:blipFill>
                    <a:blip r:embed="rId58"/>
                    <a:stretch>
                      <a:fillRect/>
                    </a:stretch>
                  </pic:blipFill>
                  <pic:spPr>
                    <a:xfrm>
                      <a:off x="0" y="0"/>
                      <a:ext cx="3286584" cy="1933845"/>
                    </a:xfrm>
                    <a:prstGeom prst="rect">
                      <a:avLst/>
                    </a:prstGeom>
                  </pic:spPr>
                </pic:pic>
              </a:graphicData>
            </a:graphic>
          </wp:inline>
        </w:drawing>
      </w:r>
    </w:p>
    <w:p w14:paraId="095AE466" w14:textId="79D548FA" w:rsidR="00B055F9" w:rsidRPr="0065194E" w:rsidRDefault="00B055F9" w:rsidP="00E811A9">
      <w:pPr>
        <w:pStyle w:val="Ttulo2"/>
        <w:numPr>
          <w:ilvl w:val="1"/>
          <w:numId w:val="1"/>
        </w:numPr>
        <w:rPr>
          <w:rFonts w:ascii="Arial" w:hAnsi="Arial" w:cs="Arial"/>
          <w:sz w:val="28"/>
          <w:szCs w:val="28"/>
          <w:lang w:val="en-US"/>
        </w:rPr>
      </w:pPr>
      <w:bookmarkStart w:id="28" w:name="_Toc214350103"/>
      <w:r w:rsidRPr="0065194E">
        <w:rPr>
          <w:rFonts w:ascii="Arial" w:hAnsi="Arial" w:cs="Arial"/>
          <w:sz w:val="28"/>
          <w:szCs w:val="28"/>
          <w:lang w:val="en-US"/>
        </w:rPr>
        <w:t>Lifetime histograms</w:t>
      </w:r>
      <w:bookmarkEnd w:id="28"/>
    </w:p>
    <w:p w14:paraId="55305564" w14:textId="288ECC8D" w:rsidR="00B055F9" w:rsidRPr="0065194E" w:rsidRDefault="00B055F9" w:rsidP="00FA64A5">
      <w:pPr>
        <w:rPr>
          <w:lang w:val="en-US"/>
        </w:rPr>
      </w:pPr>
      <w:r w:rsidRPr="0065194E">
        <w:rPr>
          <w:lang w:val="en-US"/>
        </w:rPr>
        <w:t xml:space="preserve">To record lifetime measurements based on the time difference between input pulses and emitted excitation pulses, </w:t>
      </w:r>
      <w:proofErr w:type="spellStart"/>
      <w:r w:rsidRPr="0065194E">
        <w:rPr>
          <w:lang w:val="en-US"/>
        </w:rPr>
        <w:t>Tempico</w:t>
      </w:r>
      <w:proofErr w:type="spellEnd"/>
      <w:r w:rsidRPr="0065194E">
        <w:rPr>
          <w:lang w:val="en-US"/>
        </w:rPr>
        <w:t xml:space="preserve"> Software provides multiple tools to fulfill this functionality.</w:t>
      </w:r>
    </w:p>
    <w:p w14:paraId="5354EB13" w14:textId="025EFDC2" w:rsidR="005D1E71" w:rsidRPr="005D1E71" w:rsidRDefault="00B055F9" w:rsidP="005D1E71">
      <w:pPr>
        <w:pStyle w:val="Ttulo3"/>
        <w:numPr>
          <w:ilvl w:val="2"/>
          <w:numId w:val="1"/>
        </w:numPr>
        <w:rPr>
          <w:lang w:val="en-US"/>
        </w:rPr>
      </w:pPr>
      <w:bookmarkStart w:id="29" w:name="_Toc214350104"/>
      <w:r w:rsidRPr="0065194E">
        <w:rPr>
          <w:lang w:val="en-US"/>
        </w:rPr>
        <w:t>Settings before a measurement</w:t>
      </w:r>
      <w:bookmarkEnd w:id="29"/>
    </w:p>
    <w:p w14:paraId="4052D8E0" w14:textId="77777777" w:rsidR="00980FF7" w:rsidRPr="0065194E" w:rsidRDefault="00980FF7" w:rsidP="00FA64A5">
      <w:pPr>
        <w:rPr>
          <w:lang w:val="en-US"/>
        </w:rPr>
      </w:pPr>
      <w:r w:rsidRPr="0065194E">
        <w:rPr>
          <w:lang w:val="en-US"/>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65194E" w:rsidRDefault="008575A3" w:rsidP="00FA64A5">
      <w:pPr>
        <w:rPr>
          <w:lang w:val="en-US"/>
        </w:rPr>
      </w:pPr>
      <w:r w:rsidRPr="0065194E">
        <w:rPr>
          <w:lang w:val="en-US"/>
        </w:rPr>
        <w:t xml:space="preserve">If a channel other than start is selected to initiate the measurement, a periodic electrical signal must be added to the start channel, as </w:t>
      </w:r>
      <w:proofErr w:type="spellStart"/>
      <w:r w:rsidRPr="0065194E">
        <w:rPr>
          <w:lang w:val="en-US"/>
        </w:rPr>
        <w:t>Tempico</w:t>
      </w:r>
      <w:proofErr w:type="spellEnd"/>
      <w:r w:rsidRPr="0065194E">
        <w:rPr>
          <w:lang w:val="en-US"/>
        </w:rPr>
        <w:t xml:space="preserve"> cannot measure signals on stop channels without a registered start event. This configuration risks losing data that arrives before the periodic signal is emitted. The pulse period must be short enough to reduce data loss. </w:t>
      </w:r>
      <w:proofErr w:type="spellStart"/>
      <w:r w:rsidRPr="0065194E">
        <w:rPr>
          <w:lang w:val="en-US"/>
        </w:rPr>
        <w:t>Tempico</w:t>
      </w:r>
      <w:proofErr w:type="spellEnd"/>
      <w:r w:rsidRPr="0065194E">
        <w:rPr>
          <w:lang w:val="en-US"/>
        </w:rPr>
        <w:t xml:space="preserve"> does not register stops occurring within less than 12 ns, making this setup useful for mitigating such effects. </w:t>
      </w:r>
    </w:p>
    <w:p w14:paraId="7ACEA634" w14:textId="60C8E612" w:rsidR="008575A3" w:rsidRPr="0065194E" w:rsidRDefault="00C44DA5" w:rsidP="00FA64A5">
      <w:pPr>
        <w:rPr>
          <w:lang w:val="en-US"/>
        </w:rPr>
      </w:pPr>
      <w:r w:rsidRPr="0065194E">
        <w:rPr>
          <w:lang w:val="en-US"/>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w:t>
      </w:r>
      <w:proofErr w:type="spellStart"/>
      <w:r w:rsidRPr="0065194E">
        <w:rPr>
          <w:lang w:val="en-US"/>
        </w:rPr>
        <w:t>ps</w:t>
      </w:r>
      <w:proofErr w:type="spellEnd"/>
      <w:r w:rsidRPr="0065194E">
        <w:rPr>
          <w:lang w:val="en-US"/>
        </w:rPr>
        <w:t xml:space="preserve">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65194E" w:rsidRDefault="00BE0982" w:rsidP="008575A3">
      <w:pPr>
        <w:rPr>
          <w:lang w:val="en-US"/>
        </w:rPr>
      </w:pPr>
    </w:p>
    <w:p w14:paraId="6659A1CD" w14:textId="77777777" w:rsidR="00C44DA5" w:rsidRPr="0065194E" w:rsidRDefault="00C44DA5" w:rsidP="008575A3">
      <w:pPr>
        <w:rPr>
          <w:lang w:val="en-US"/>
        </w:rPr>
      </w:pPr>
    </w:p>
    <w:p w14:paraId="605A6AC6" w14:textId="6467D15B" w:rsidR="008575A3" w:rsidRPr="0065194E" w:rsidRDefault="00BE0982" w:rsidP="00BE0982">
      <w:pPr>
        <w:jc w:val="center"/>
        <w:rPr>
          <w:lang w:val="en-US"/>
        </w:rPr>
      </w:pPr>
      <w:r w:rsidRPr="0065194E">
        <w:rPr>
          <w:noProof/>
          <w:lang w:val="en-US"/>
        </w:rPr>
        <w:lastRenderedPageBreak/>
        <w:drawing>
          <wp:inline distT="0" distB="0" distL="0" distR="0" wp14:anchorId="7DD77BA7" wp14:editId="5EF46FA1">
            <wp:extent cx="2555381" cy="3240000"/>
            <wp:effectExtent l="0" t="0" r="0" b="0"/>
            <wp:docPr id="245580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pic:cNvPicPr/>
                  </pic:nvPicPr>
                  <pic:blipFill>
                    <a:blip r:embed="rId59"/>
                    <a:stretch>
                      <a:fillRect/>
                    </a:stretch>
                  </pic:blipFill>
                  <pic:spPr>
                    <a:xfrm>
                      <a:off x="0" y="0"/>
                      <a:ext cx="2555381" cy="3240000"/>
                    </a:xfrm>
                    <a:prstGeom prst="rect">
                      <a:avLst/>
                    </a:prstGeom>
                  </pic:spPr>
                </pic:pic>
              </a:graphicData>
            </a:graphic>
          </wp:inline>
        </w:drawing>
      </w:r>
    </w:p>
    <w:p w14:paraId="59334A48" w14:textId="75BE618D" w:rsidR="001C57F0" w:rsidRPr="007D2962" w:rsidRDefault="00676A66" w:rsidP="00FA64A5">
      <w:pPr>
        <w:rPr>
          <w:lang w:val="en-US"/>
        </w:rPr>
      </w:pPr>
      <w:r w:rsidRPr="0065194E">
        <w:rPr>
          <w:lang w:val="en-US"/>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7DE67267" w14:textId="27C947B4" w:rsidR="005D1E71" w:rsidRPr="005D1E71" w:rsidRDefault="001C57F0" w:rsidP="005D1E71">
      <w:pPr>
        <w:pStyle w:val="Ttulo3"/>
        <w:numPr>
          <w:ilvl w:val="2"/>
          <w:numId w:val="1"/>
        </w:numPr>
        <w:rPr>
          <w:lang w:val="en-US"/>
        </w:rPr>
      </w:pPr>
      <w:bookmarkStart w:id="30" w:name="_Toc214350105"/>
      <w:r w:rsidRPr="0065194E">
        <w:rPr>
          <w:lang w:val="en-US"/>
        </w:rPr>
        <w:t>Perform a measurement</w:t>
      </w:r>
      <w:bookmarkEnd w:id="30"/>
    </w:p>
    <w:p w14:paraId="7EE64C9E" w14:textId="579A97DE" w:rsidR="001C57F0" w:rsidRPr="0065194E" w:rsidRDefault="001C57F0" w:rsidP="00BE0982">
      <w:pPr>
        <w:rPr>
          <w:lang w:val="en-US"/>
        </w:rPr>
      </w:pPr>
      <w:r w:rsidRPr="0065194E">
        <w:rPr>
          <w:lang w:val="en-US"/>
        </w:rPr>
        <w:t xml:space="preserve">Once the desired configuration is selected, click the start button ( </w:t>
      </w:r>
      <w:r w:rsidRPr="0065194E">
        <w:rPr>
          <w:noProof/>
          <w:lang w:val="en-US"/>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60"/>
                    <a:stretch>
                      <a:fillRect/>
                    </a:stretch>
                  </pic:blipFill>
                  <pic:spPr>
                    <a:xfrm>
                      <a:off x="0" y="0"/>
                      <a:ext cx="421683" cy="126505"/>
                    </a:xfrm>
                    <a:prstGeom prst="rect">
                      <a:avLst/>
                    </a:prstGeom>
                  </pic:spPr>
                </pic:pic>
              </a:graphicData>
            </a:graphic>
          </wp:inline>
        </w:drawing>
      </w:r>
      <w:r w:rsidRPr="0065194E">
        <w:rPr>
          <w:lang w:val="en-US"/>
        </w:rPr>
        <w:t>) to begin the measurement. Like start-stop histograms, the program displays a status bar indicating the measurement's progress. If any channel is not recording, it will be shown. In this case, the percentage of the measurement is also displayed, as the number of desired measurements can be specified.</w:t>
      </w:r>
    </w:p>
    <w:p w14:paraId="46600746" w14:textId="312613F4" w:rsidR="001C57F0" w:rsidRPr="0065194E" w:rsidRDefault="001C57F0" w:rsidP="00BE0982">
      <w:pPr>
        <w:rPr>
          <w:lang w:val="en-US"/>
        </w:rPr>
      </w:pPr>
      <w:r w:rsidRPr="0065194E">
        <w:rPr>
          <w:noProof/>
          <w:lang w:val="en-US"/>
        </w:rPr>
        <w:drawing>
          <wp:inline distT="0" distB="0" distL="0" distR="0" wp14:anchorId="1CD8390E" wp14:editId="711286CA">
            <wp:extent cx="5612130" cy="2466340"/>
            <wp:effectExtent l="0" t="0" r="7620" b="0"/>
            <wp:docPr id="1452164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pic:cNvPicPr/>
                  </pic:nvPicPr>
                  <pic:blipFill>
                    <a:blip r:embed="rId61"/>
                    <a:stretch>
                      <a:fillRect/>
                    </a:stretch>
                  </pic:blipFill>
                  <pic:spPr>
                    <a:xfrm>
                      <a:off x="0" y="0"/>
                      <a:ext cx="5612130" cy="2466340"/>
                    </a:xfrm>
                    <a:prstGeom prst="rect">
                      <a:avLst/>
                    </a:prstGeom>
                  </pic:spPr>
                </pic:pic>
              </a:graphicData>
            </a:graphic>
          </wp:inline>
        </w:drawing>
      </w:r>
    </w:p>
    <w:p w14:paraId="607E3096" w14:textId="77777777" w:rsidR="001C57F0" w:rsidRPr="0065194E" w:rsidRDefault="001C57F0" w:rsidP="00BE0982">
      <w:pPr>
        <w:rPr>
          <w:lang w:val="en-US"/>
        </w:rPr>
      </w:pPr>
    </w:p>
    <w:p w14:paraId="0807AC7A" w14:textId="09A61824" w:rsidR="00B055F9" w:rsidRPr="0065194E" w:rsidRDefault="001C57F0" w:rsidP="00B055F9">
      <w:pPr>
        <w:rPr>
          <w:lang w:val="en-US"/>
        </w:rPr>
      </w:pPr>
      <w:r w:rsidRPr="0065194E">
        <w:rPr>
          <w:noProof/>
          <w:lang w:val="en-US"/>
        </w:rPr>
        <w:drawing>
          <wp:inline distT="0" distB="0" distL="0" distR="0" wp14:anchorId="43F8CD7B" wp14:editId="13F90BA8">
            <wp:extent cx="5612130" cy="500380"/>
            <wp:effectExtent l="0" t="0" r="7620" b="0"/>
            <wp:docPr id="1017766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pic:cNvPicPr/>
                  </pic:nvPicPr>
                  <pic:blipFill>
                    <a:blip r:embed="rId62"/>
                    <a:stretch>
                      <a:fillRect/>
                    </a:stretch>
                  </pic:blipFill>
                  <pic:spPr>
                    <a:xfrm>
                      <a:off x="0" y="0"/>
                      <a:ext cx="5612130" cy="500380"/>
                    </a:xfrm>
                    <a:prstGeom prst="rect">
                      <a:avLst/>
                    </a:prstGeom>
                  </pic:spPr>
                </pic:pic>
              </a:graphicData>
            </a:graphic>
          </wp:inline>
        </w:drawing>
      </w:r>
    </w:p>
    <w:p w14:paraId="17BA9890" w14:textId="7CA934F8" w:rsidR="001C57F0" w:rsidRPr="0065194E" w:rsidRDefault="001C57F0" w:rsidP="00FA64A5">
      <w:pPr>
        <w:rPr>
          <w:lang w:val="en-US"/>
        </w:rPr>
      </w:pPr>
      <w:r w:rsidRPr="0065194E">
        <w:rPr>
          <w:lang w:val="en-US"/>
        </w:rPr>
        <w:t>The program also provides additional information about the measurement status, including the total number of starts, the total number of complete measurements (i.e., start and stop), and the total elapsed time in HH:</w:t>
      </w:r>
      <w:proofErr w:type="gramStart"/>
      <w:r w:rsidRPr="0065194E">
        <w:rPr>
          <w:lang w:val="en-US"/>
        </w:rPr>
        <w:t>MM:SS</w:t>
      </w:r>
      <w:proofErr w:type="gramEnd"/>
      <w:r w:rsidRPr="0065194E">
        <w:rPr>
          <w:lang w:val="en-US"/>
        </w:rPr>
        <w:t xml:space="preserve"> format.</w:t>
      </w:r>
    </w:p>
    <w:p w14:paraId="1F23CB77" w14:textId="6EEC1CB7" w:rsidR="001C57F0" w:rsidRPr="0065194E" w:rsidRDefault="001C57F0" w:rsidP="001C57F0">
      <w:pPr>
        <w:jc w:val="center"/>
        <w:rPr>
          <w:lang w:val="en-US"/>
        </w:rPr>
      </w:pPr>
      <w:r w:rsidRPr="0065194E">
        <w:rPr>
          <w:noProof/>
          <w:lang w:val="en-US"/>
        </w:rPr>
        <w:drawing>
          <wp:inline distT="0" distB="0" distL="0" distR="0" wp14:anchorId="73168D71" wp14:editId="40863B37">
            <wp:extent cx="2591162" cy="2162477"/>
            <wp:effectExtent l="0" t="0" r="0" b="9525"/>
            <wp:docPr id="80062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pic:cNvPicPr/>
                  </pic:nvPicPr>
                  <pic:blipFill>
                    <a:blip r:embed="rId63"/>
                    <a:stretch>
                      <a:fillRect/>
                    </a:stretch>
                  </pic:blipFill>
                  <pic:spPr>
                    <a:xfrm>
                      <a:off x="0" y="0"/>
                      <a:ext cx="2591162" cy="2162477"/>
                    </a:xfrm>
                    <a:prstGeom prst="rect">
                      <a:avLst/>
                    </a:prstGeom>
                  </pic:spPr>
                </pic:pic>
              </a:graphicData>
            </a:graphic>
          </wp:inline>
        </w:drawing>
      </w:r>
    </w:p>
    <w:p w14:paraId="7B9B1736" w14:textId="40ABDF57" w:rsidR="005D1E71" w:rsidRPr="005D1E71" w:rsidRDefault="00676A66" w:rsidP="005D1E71">
      <w:pPr>
        <w:pStyle w:val="Ttulo3"/>
        <w:numPr>
          <w:ilvl w:val="2"/>
          <w:numId w:val="1"/>
        </w:numPr>
        <w:rPr>
          <w:lang w:val="en-US"/>
        </w:rPr>
      </w:pPr>
      <w:bookmarkStart w:id="31" w:name="_Toc214350106"/>
      <w:r w:rsidRPr="0065194E">
        <w:rPr>
          <w:lang w:val="en-US"/>
        </w:rPr>
        <w:t>Fitting</w:t>
      </w:r>
      <w:bookmarkEnd w:id="31"/>
    </w:p>
    <w:p w14:paraId="4CDC1593" w14:textId="0225BBE3" w:rsidR="00676A66" w:rsidRPr="005D1E71" w:rsidRDefault="005D1E71" w:rsidP="00FA64A5">
      <w:pPr>
        <w:rPr>
          <w:lang w:val="en-US"/>
        </w:rPr>
      </w:pPr>
      <w:r w:rsidRPr="005D1E71">
        <w:rPr>
          <w:lang w:val="en-US"/>
        </w:rPr>
        <w:t>To obtain more information about a measurement, the user can make a fit on the graph. When performing a fit, you get more detailed information about the parameters of the equation to be adjusted in the table in the upper right corner. It obtains their values, their standard deviation and their respective units.</w:t>
      </w:r>
    </w:p>
    <w:p w14:paraId="25977DA0" w14:textId="77777777" w:rsidR="00676A66" w:rsidRPr="005D1E71" w:rsidRDefault="00676A66" w:rsidP="00676A66">
      <w:pPr>
        <w:rPr>
          <w:lang w:val="en-US"/>
        </w:rPr>
      </w:pPr>
    </w:p>
    <w:p w14:paraId="0AB1BD57" w14:textId="7C6CA47B" w:rsidR="00676A66" w:rsidRPr="0065194E" w:rsidRDefault="00676A66" w:rsidP="00676A66">
      <w:pPr>
        <w:jc w:val="center"/>
        <w:rPr>
          <w:lang w:val="en-US"/>
        </w:rPr>
      </w:pPr>
      <w:r w:rsidRPr="0065194E">
        <w:rPr>
          <w:noProof/>
          <w:lang w:val="en-US"/>
        </w:rPr>
        <w:drawing>
          <wp:inline distT="0" distB="0" distL="0" distR="0" wp14:anchorId="6EEEF805" wp14:editId="0350FD91">
            <wp:extent cx="5612130" cy="2166620"/>
            <wp:effectExtent l="0" t="0" r="7620" b="5080"/>
            <wp:docPr id="1656187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pic:cNvPicPr/>
                  </pic:nvPicPr>
                  <pic:blipFill>
                    <a:blip r:embed="rId64"/>
                    <a:stretch>
                      <a:fillRect/>
                    </a:stretch>
                  </pic:blipFill>
                  <pic:spPr>
                    <a:xfrm>
                      <a:off x="0" y="0"/>
                      <a:ext cx="5612130" cy="2166620"/>
                    </a:xfrm>
                    <a:prstGeom prst="rect">
                      <a:avLst/>
                    </a:prstGeom>
                  </pic:spPr>
                </pic:pic>
              </a:graphicData>
            </a:graphic>
          </wp:inline>
        </w:drawing>
      </w:r>
    </w:p>
    <w:p w14:paraId="06CE2B28" w14:textId="77777777" w:rsidR="001C57F0" w:rsidRPr="0065194E" w:rsidRDefault="001C57F0" w:rsidP="001C57F0">
      <w:pPr>
        <w:rPr>
          <w:lang w:val="en-US"/>
        </w:rPr>
      </w:pPr>
    </w:p>
    <w:p w14:paraId="12C79CAA" w14:textId="0EEDEC6E" w:rsidR="00B055F9" w:rsidRPr="0065194E" w:rsidRDefault="00676A66" w:rsidP="00676A66">
      <w:pPr>
        <w:jc w:val="center"/>
        <w:rPr>
          <w:lang w:val="en-US"/>
        </w:rPr>
      </w:pPr>
      <w:r w:rsidRPr="0065194E">
        <w:rPr>
          <w:noProof/>
          <w:lang w:val="en-US"/>
        </w:rPr>
        <w:lastRenderedPageBreak/>
        <w:drawing>
          <wp:inline distT="0" distB="0" distL="0" distR="0" wp14:anchorId="5893E704" wp14:editId="49E5C97C">
            <wp:extent cx="4153480" cy="2314898"/>
            <wp:effectExtent l="0" t="0" r="0" b="9525"/>
            <wp:docPr id="1959745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pic:cNvPicPr/>
                  </pic:nvPicPr>
                  <pic:blipFill>
                    <a:blip r:embed="rId65"/>
                    <a:stretch>
                      <a:fillRect/>
                    </a:stretch>
                  </pic:blipFill>
                  <pic:spPr>
                    <a:xfrm>
                      <a:off x="0" y="0"/>
                      <a:ext cx="4153480" cy="2314898"/>
                    </a:xfrm>
                    <a:prstGeom prst="rect">
                      <a:avLst/>
                    </a:prstGeom>
                  </pic:spPr>
                </pic:pic>
              </a:graphicData>
            </a:graphic>
          </wp:inline>
        </w:drawing>
      </w:r>
    </w:p>
    <w:p w14:paraId="6A2E1B41" w14:textId="3ABB69AD" w:rsidR="005639A7" w:rsidRPr="0065194E" w:rsidRDefault="005639A7" w:rsidP="00FA64A5">
      <w:pPr>
        <w:rPr>
          <w:lang w:val="en-US"/>
        </w:rPr>
      </w:pPr>
      <w:r w:rsidRPr="0065194E">
        <w:rPr>
          <w:lang w:val="en-US"/>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65194E" w:rsidRDefault="005639A7" w:rsidP="005639A7">
      <w:pPr>
        <w:jc w:val="center"/>
        <w:rPr>
          <w:lang w:val="en-US"/>
        </w:rPr>
      </w:pPr>
      <w:r w:rsidRPr="0065194E">
        <w:rPr>
          <w:noProof/>
          <w:lang w:val="en-US"/>
        </w:rPr>
        <w:drawing>
          <wp:inline distT="0" distB="0" distL="0" distR="0" wp14:anchorId="3E4E593B" wp14:editId="26AE0B41">
            <wp:extent cx="2638793" cy="1629002"/>
            <wp:effectExtent l="0" t="0" r="9525" b="9525"/>
            <wp:docPr id="6817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pic:cNvPicPr/>
                  </pic:nvPicPr>
                  <pic:blipFill>
                    <a:blip r:embed="rId66"/>
                    <a:stretch>
                      <a:fillRect/>
                    </a:stretch>
                  </pic:blipFill>
                  <pic:spPr>
                    <a:xfrm>
                      <a:off x="0" y="0"/>
                      <a:ext cx="2638793" cy="1629002"/>
                    </a:xfrm>
                    <a:prstGeom prst="rect">
                      <a:avLst/>
                    </a:prstGeom>
                  </pic:spPr>
                </pic:pic>
              </a:graphicData>
            </a:graphic>
          </wp:inline>
        </w:drawing>
      </w:r>
    </w:p>
    <w:p w14:paraId="7C48E370" w14:textId="4EAF72F4" w:rsidR="00451410" w:rsidRPr="0065194E" w:rsidRDefault="00451410" w:rsidP="0010384F">
      <w:pPr>
        <w:rPr>
          <w:lang w:val="en-US"/>
        </w:rPr>
      </w:pPr>
      <w:r w:rsidRPr="0065194E">
        <w:rPr>
          <w:lang w:val="en-US"/>
        </w:rPr>
        <w:t>The software offers various types of adjustments</w:t>
      </w:r>
      <w:r w:rsidR="00FA64A5">
        <w:rPr>
          <w:lang w:val="en-US"/>
        </w:rPr>
        <w:t>.</w:t>
      </w:r>
    </w:p>
    <w:p w14:paraId="522579A7" w14:textId="3B1D88D8" w:rsidR="00A32357" w:rsidRPr="00A32357" w:rsidRDefault="001134AE" w:rsidP="00A32357">
      <w:pPr>
        <w:pStyle w:val="Ttulo4"/>
        <w:numPr>
          <w:ilvl w:val="3"/>
          <w:numId w:val="1"/>
        </w:numPr>
        <w:rPr>
          <w:lang w:val="en-US"/>
        </w:rPr>
      </w:pPr>
      <w:r w:rsidRPr="0065194E">
        <w:rPr>
          <w:lang w:val="en-US"/>
        </w:rPr>
        <w:t>Exponential</w:t>
      </w:r>
    </w:p>
    <w:p w14:paraId="52D47CCC" w14:textId="6B011904" w:rsidR="0035658E" w:rsidRPr="0065194E" w:rsidRDefault="00000000" w:rsidP="0035658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oMath>
      </m:oMathPara>
    </w:p>
    <w:p w14:paraId="0655221F" w14:textId="20139FB7" w:rsidR="00451410" w:rsidRPr="0065194E" w:rsidRDefault="00451410" w:rsidP="00FA64A5">
      <w:pPr>
        <w:rPr>
          <w:lang w:val="en-US"/>
        </w:rPr>
      </w:pPr>
      <w:r w:rsidRPr="0065194E">
        <w:rPr>
          <w:lang w:val="en-US"/>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oMath>
      <w:r w:rsidRPr="0065194E">
        <w:rPr>
          <w:rFonts w:ascii="Arial" w:hAnsi="Arial" w:cs="Arial"/>
          <w:lang w:val="en-US"/>
        </w:rPr>
        <w:t>​</w:t>
      </w:r>
      <w:r w:rsidRPr="0065194E">
        <w:rPr>
          <w:lang w:val="en-US"/>
        </w:rPr>
        <w:t xml:space="preserve"> is set to the maximum found on the graph, and </w:t>
      </w:r>
      <m:oMath>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lang w:val="en-US"/>
              </w:rPr>
              <m:t>0</m:t>
            </m:r>
          </m:sub>
        </m:sSub>
      </m:oMath>
      <w:r w:rsidRPr="0065194E">
        <w:rPr>
          <w:rFonts w:ascii="Arial" w:hAnsi="Arial" w:cs="Arial"/>
          <w:lang w:val="en-US"/>
        </w:rPr>
        <w:t>​</w:t>
      </w:r>
      <w:r w:rsidRPr="0065194E">
        <w:rPr>
          <w:lang w:val="en-US"/>
        </w:rPr>
        <w:t xml:space="preserve"> corresponds to the average of the measured times.</w:t>
      </w:r>
    </w:p>
    <w:p w14:paraId="66DE97B5" w14:textId="59DFC1A9" w:rsidR="00A32357" w:rsidRPr="00A32357" w:rsidRDefault="0035658E" w:rsidP="00A32357">
      <w:pPr>
        <w:pStyle w:val="Ttulo4"/>
        <w:numPr>
          <w:ilvl w:val="3"/>
          <w:numId w:val="1"/>
        </w:numPr>
        <w:rPr>
          <w:lang w:val="en-US"/>
        </w:rPr>
      </w:pPr>
      <w:r w:rsidRPr="0065194E">
        <w:rPr>
          <w:lang w:val="en-US"/>
        </w:rPr>
        <w:t>Shifted Exponential</w:t>
      </w:r>
    </w:p>
    <w:p w14:paraId="7ECCC81E" w14:textId="26588464" w:rsidR="00451410" w:rsidRPr="0065194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m:t>
                  </m:r>
                  <m:r>
                    <m:rPr>
                      <m:sty m:val="p"/>
                    </m:rPr>
                    <w:rPr>
                      <w:rFonts w:ascii="Cambria Math" w:hAnsi="Cambria Math"/>
                      <w:lang w:val="en-US"/>
                    </w:rPr>
                    <m:t>α</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r>
            <w:rPr>
              <w:rFonts w:ascii="Cambria Math" w:hAnsi="Cambria Math"/>
              <w:lang w:val="en-US"/>
            </w:rPr>
            <m:t>+b</m:t>
          </m:r>
        </m:oMath>
      </m:oMathPara>
    </w:p>
    <w:p w14:paraId="2260FFD6" w14:textId="45AC3A22" w:rsidR="00451410" w:rsidRPr="0065194E" w:rsidRDefault="00451410" w:rsidP="00FA64A5">
      <w:pPr>
        <w:rPr>
          <w:rFonts w:eastAsiaTheme="minorEastAsia"/>
          <w:lang w:val="en-US"/>
        </w:rPr>
      </w:pPr>
      <w:r w:rsidRPr="0065194E">
        <w:rPr>
          <w:lang w:val="en-US"/>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65194E">
        <w:rPr>
          <w:lang w:val="en-US"/>
        </w:rPr>
        <w:t xml:space="preserve">. The initial parameters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oMath>
      <w:r w:rsidR="00602368" w:rsidRPr="0065194E">
        <w:rPr>
          <w:rFonts w:ascii="Arial" w:hAnsi="Arial" w:cs="Arial"/>
          <w:lang w:val="en-US"/>
        </w:rPr>
        <w:t>​</w:t>
      </w:r>
      <w:r w:rsidR="00602368" w:rsidRPr="0065194E">
        <w:rPr>
          <w:lang w:val="en-US"/>
        </w:rPr>
        <w:t xml:space="preserve"> and </w:t>
      </w:r>
      <m:oMath>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0</m:t>
            </m:r>
          </m:sub>
        </m:sSub>
      </m:oMath>
      <w:r w:rsidR="00602368" w:rsidRPr="0065194E">
        <w:rPr>
          <w:rFonts w:ascii="Arial" w:hAnsi="Arial" w:cs="Arial"/>
          <w:lang w:val="en-US"/>
        </w:rPr>
        <w:t>​</w:t>
      </w:r>
      <w:r w:rsidR="00602368" w:rsidRPr="0065194E">
        <w:rPr>
          <w:lang w:val="en-US"/>
        </w:rPr>
        <w:t xml:space="preserve"> are the same as those used by default in the exponential</w:t>
      </w:r>
      <w:r w:rsidR="00674DB2" w:rsidRPr="0065194E">
        <w:rPr>
          <w:lang w:val="en-US"/>
        </w:rPr>
        <w:t xml:space="preserve"> </w:t>
      </w:r>
      <w:r w:rsidR="00602368" w:rsidRPr="0065194E">
        <w:rPr>
          <w:lang w:val="en-US"/>
        </w:rPr>
        <w:t xml:space="preserve">distribution. However, the additional parameters </w:t>
      </w:r>
      <m:oMath>
        <m:r>
          <m:rPr>
            <m:sty m:val="p"/>
          </m:rPr>
          <w:rPr>
            <w:rFonts w:ascii="Cambria Math" w:hAnsi="Cambria Math"/>
            <w:lang w:val="en-US"/>
          </w:rPr>
          <m:t>α</m:t>
        </m:r>
        <m:r>
          <w:rPr>
            <w:rFonts w:ascii="Cambria Math" w:hAnsi="Cambria Math"/>
            <w:lang w:val="en-US"/>
          </w:rPr>
          <m:t xml:space="preserve"> </m:t>
        </m:r>
      </m:oMath>
      <w:r w:rsidR="00602368" w:rsidRPr="0065194E">
        <w:rPr>
          <w:lang w:val="en-US"/>
        </w:rPr>
        <w:t xml:space="preserve">and </w:t>
      </w:r>
      <m:oMath>
        <m:r>
          <w:rPr>
            <w:rFonts w:ascii="Cambria Math" w:hAnsi="Cambria Math"/>
            <w:lang w:val="en-US"/>
          </w:rPr>
          <m:t>b</m:t>
        </m:r>
      </m:oMath>
      <w:r w:rsidR="00602368" w:rsidRPr="0065194E">
        <w:rPr>
          <w:lang w:val="en-US"/>
        </w:rPr>
        <w:t xml:space="preserve"> are set to 0 by default.</w:t>
      </w:r>
    </w:p>
    <w:p w14:paraId="238FCA7F" w14:textId="450A6175" w:rsidR="00A32357" w:rsidRPr="00A32357" w:rsidRDefault="00451410" w:rsidP="00A32357">
      <w:pPr>
        <w:pStyle w:val="Ttulo4"/>
        <w:numPr>
          <w:ilvl w:val="3"/>
          <w:numId w:val="1"/>
        </w:numPr>
        <w:rPr>
          <w:lang w:val="en-US"/>
        </w:rPr>
      </w:pPr>
      <w:r w:rsidRPr="0065194E">
        <w:rPr>
          <w:lang w:val="en-US"/>
        </w:rPr>
        <w:lastRenderedPageBreak/>
        <w:t>Kohlrausch</w:t>
      </w:r>
    </w:p>
    <w:p w14:paraId="5CD6D0F7" w14:textId="0D98FE83" w:rsidR="00451410" w:rsidRPr="0065194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  </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β</m:t>
                  </m:r>
                  <m:r>
                    <w:rPr>
                      <w:rFonts w:ascii="Cambria Math" w:hAnsi="Cambria Math"/>
                      <w:lang w:val="en-US"/>
                    </w:rPr>
                    <m:t> </m:t>
                  </m:r>
                </m:sup>
              </m:sSup>
            </m:sup>
          </m:sSup>
        </m:oMath>
      </m:oMathPara>
    </w:p>
    <w:p w14:paraId="562A2126" w14:textId="43AD542D" w:rsidR="00451410" w:rsidRPr="0065194E" w:rsidRDefault="00EA607C" w:rsidP="00FA64A5">
      <w:pPr>
        <w:rPr>
          <w:lang w:val="en-US"/>
        </w:rPr>
      </w:pPr>
      <w:r w:rsidRPr="0065194E">
        <w:rPr>
          <w:lang w:val="en-US"/>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hAnsi="Cambria Math"/>
            <w:lang w:val="en-US"/>
          </w:rPr>
          <m:t>β</m:t>
        </m:r>
      </m:oMath>
      <w:r w:rsidRPr="0065194E">
        <w:rPr>
          <w:lang w:val="en-US"/>
        </w:rPr>
        <w:t xml:space="preserve"> parameter is 1.</w:t>
      </w:r>
    </w:p>
    <w:p w14:paraId="2356BC55" w14:textId="25ED35A8" w:rsidR="00A32357" w:rsidRPr="00A32357" w:rsidRDefault="00674DB2" w:rsidP="00A32357">
      <w:pPr>
        <w:pStyle w:val="Ttulo4"/>
        <w:numPr>
          <w:ilvl w:val="3"/>
          <w:numId w:val="1"/>
        </w:numPr>
        <w:rPr>
          <w:lang w:val="en-US"/>
        </w:rPr>
      </w:pPr>
      <w:r w:rsidRPr="0065194E">
        <w:rPr>
          <w:lang w:val="en-US"/>
        </w:rPr>
        <w:t>Double Exponential</w:t>
      </w:r>
    </w:p>
    <w:p w14:paraId="6C3F3C87" w14:textId="3AA7F2D4" w:rsidR="00B055F9" w:rsidRPr="0065194E" w:rsidRDefault="00000000" w:rsidP="00DA785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α</m:t>
              </m:r>
              <m:r>
                <w:rPr>
                  <w:rFonts w:ascii="Cambria Math" w:hAnsi="Cambria Math"/>
                  <w:lang w:val="en-US"/>
                </w:rPr>
                <m:t> </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 </m:t>
                      </m:r>
                      <m:ctrlPr>
                        <w:rPr>
                          <w:rFonts w:ascii="Cambria Math" w:hAnsi="Cambria Math"/>
                          <w:i/>
                          <w:lang w:val="en-US"/>
                        </w:rPr>
                      </m:ctrlPr>
                    </m:den>
                  </m:f>
                </m:sup>
              </m:sSup>
              <m:r>
                <w:rPr>
                  <w:rFonts w:ascii="Cambria Math" w:hAnsi="Cambria Math"/>
                  <w:lang w:val="en-US"/>
                </w:rPr>
                <m:t>+</m:t>
              </m:r>
              <m:d>
                <m:dPr>
                  <m:ctrlPr>
                    <w:rPr>
                      <w:rFonts w:ascii="Cambria Math" w:hAnsi="Cambria Math"/>
                      <w:lang w:val="en-US"/>
                    </w:rPr>
                  </m:ctrlPr>
                </m:dPr>
                <m:e>
                  <m:r>
                    <w:rPr>
                      <w:rFonts w:ascii="Cambria Math" w:hAnsi="Cambria Math"/>
                      <w:lang w:val="en-US"/>
                    </w:rPr>
                    <m:t>1-</m:t>
                  </m:r>
                  <m:r>
                    <m:rPr>
                      <m:sty m:val="p"/>
                    </m:rPr>
                    <w:rPr>
                      <w:rFonts w:ascii="Cambria Math" w:hAnsi="Cambria Math"/>
                      <w:lang w:val="en-US"/>
                    </w:rPr>
                    <m:t>α</m:t>
                  </m:r>
                  <m:ctrlPr>
                    <w:rPr>
                      <w:rFonts w:ascii="Cambria Math" w:hAnsi="Cambria Math"/>
                      <w:i/>
                      <w:lang w:val="en-US"/>
                    </w:rPr>
                  </m:ctrlPr>
                </m:e>
              </m:d>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1</m:t>
                          </m:r>
                        </m:sub>
                      </m:sSub>
                      <m:r>
                        <w:rPr>
                          <w:rFonts w:ascii="Cambria Math" w:hAnsi="Cambria Math"/>
                          <w:lang w:val="en-US"/>
                        </w:rPr>
                        <m:t> </m:t>
                      </m:r>
                      <m:ctrlPr>
                        <w:rPr>
                          <w:rFonts w:ascii="Cambria Math" w:hAnsi="Cambria Math"/>
                          <w:i/>
                          <w:lang w:val="en-US"/>
                        </w:rPr>
                      </m:ctrlPr>
                    </m:den>
                  </m:f>
                </m:sup>
              </m:sSup>
              <m:ctrlPr>
                <w:rPr>
                  <w:rFonts w:ascii="Cambria Math" w:hAnsi="Cambria Math"/>
                  <w:i/>
                  <w:lang w:val="en-US"/>
                </w:rPr>
              </m:ctrlPr>
            </m:e>
          </m:d>
        </m:oMath>
      </m:oMathPara>
    </w:p>
    <w:p w14:paraId="34A89C5C" w14:textId="632C95F0" w:rsidR="006863D3" w:rsidRPr="0065194E" w:rsidRDefault="00EA607C" w:rsidP="00FA64A5">
      <w:pPr>
        <w:rPr>
          <w:lang w:val="en-US"/>
        </w:rPr>
      </w:pPr>
      <w:r w:rsidRPr="0065194E">
        <w:rPr>
          <w:lang w:val="en-US"/>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hAnsi="Cambria Math"/>
            <w:lang w:val="en-US"/>
          </w:rPr>
          <m:t>α</m:t>
        </m:r>
      </m:oMath>
      <w:r w:rsidRPr="0065194E">
        <w:rPr>
          <w:lang w:val="en-US"/>
        </w:rPr>
        <w:t xml:space="preserve"> is 1, and the value for </w:t>
      </w:r>
      <m:oMath>
        <m:sSub>
          <m:sSubPr>
            <m:ctrlPr>
              <w:rPr>
                <w:rFonts w:ascii="Cambria Math" w:hAnsi="Cambria Math"/>
                <w:lang w:val="en-US"/>
              </w:rPr>
            </m:ctrlPr>
          </m:sSubPr>
          <m:e>
            <m:r>
              <m:rPr>
                <m:sty m:val="p"/>
              </m:rPr>
              <w:rPr>
                <w:rFonts w:ascii="Cambria Math" w:hAnsi="Cambria Math"/>
                <w:lang w:val="en-US"/>
              </w:rPr>
              <m:t>τ</m:t>
            </m:r>
          </m:e>
          <m:sub>
            <m:r>
              <m:rPr>
                <m:sty m:val="p"/>
              </m:rPr>
              <w:rPr>
                <w:rFonts w:ascii="Cambria Math" w:hAnsi="Cambria Math"/>
                <w:lang w:val="en-US"/>
              </w:rPr>
              <m:t>1</m:t>
            </m:r>
          </m:sub>
        </m:sSub>
      </m:oMath>
      <w:r w:rsidRPr="0065194E">
        <w:rPr>
          <w:lang w:val="en-US"/>
        </w:rPr>
        <w:t xml:space="preserve">is the same as </w:t>
      </w:r>
      <m:oMath>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0</m:t>
            </m:r>
          </m:sub>
        </m:sSub>
      </m:oMath>
      <w:r w:rsidRPr="0065194E">
        <w:rPr>
          <w:lang w:val="en-US"/>
        </w:rPr>
        <w:t>.</w:t>
      </w:r>
    </w:p>
    <w:p w14:paraId="6C5E4FA9" w14:textId="29B62E75" w:rsidR="00A32357" w:rsidRPr="00A32357" w:rsidRDefault="00EA607C" w:rsidP="00A32357">
      <w:pPr>
        <w:pStyle w:val="Ttulo3"/>
        <w:numPr>
          <w:ilvl w:val="2"/>
          <w:numId w:val="1"/>
        </w:numPr>
        <w:rPr>
          <w:lang w:val="en-US"/>
        </w:rPr>
      </w:pPr>
      <w:bookmarkStart w:id="32" w:name="_Toc214350107"/>
      <w:r w:rsidRPr="0065194E">
        <w:rPr>
          <w:lang w:val="en-US"/>
        </w:rPr>
        <w:t>Save data and plots</w:t>
      </w:r>
      <w:bookmarkEnd w:id="32"/>
    </w:p>
    <w:p w14:paraId="4974F87A" w14:textId="6B278843" w:rsidR="0013342D" w:rsidRPr="0065194E" w:rsidRDefault="0013342D" w:rsidP="00FA64A5">
      <w:pPr>
        <w:rPr>
          <w:lang w:val="en-US"/>
        </w:rPr>
      </w:pPr>
      <w:r w:rsidRPr="0065194E">
        <w:rPr>
          <w:lang w:val="en-US"/>
        </w:rPr>
        <w:t xml:space="preserve">Like the histogram functionality, the user has the option to save both the data and the image. If the user clicks the </w:t>
      </w:r>
      <w:r w:rsidRPr="0065194E">
        <w:rPr>
          <w:b/>
          <w:bCs/>
          <w:lang w:val="en-US"/>
        </w:rPr>
        <w:t>Save Data File</w:t>
      </w:r>
      <w:r w:rsidRPr="0065194E">
        <w:rPr>
          <w:lang w:val="en-US"/>
        </w:rPr>
        <w:t xml:space="preserve"> button ( </w:t>
      </w:r>
      <w:r w:rsidRPr="0065194E">
        <w:rPr>
          <w:noProof/>
          <w:lang w:val="en-US"/>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7"/>
                    <a:stretch>
                      <a:fillRect/>
                    </a:stretch>
                  </pic:blipFill>
                  <pic:spPr>
                    <a:xfrm>
                      <a:off x="0" y="0"/>
                      <a:ext cx="652489" cy="122341"/>
                    </a:xfrm>
                    <a:prstGeom prst="rect">
                      <a:avLst/>
                    </a:prstGeom>
                  </pic:spPr>
                </pic:pic>
              </a:graphicData>
            </a:graphic>
          </wp:inline>
        </w:drawing>
      </w:r>
      <w:r w:rsidRPr="0065194E">
        <w:rPr>
          <w:lang w:val="en-US"/>
        </w:rPr>
        <w:t xml:space="preserve">), a window will appear to select the desired format for saving the data. The user can choose between txt, csv, or </w:t>
      </w:r>
      <w:proofErr w:type="spellStart"/>
      <w:r w:rsidRPr="0065194E">
        <w:rPr>
          <w:lang w:val="en-US"/>
        </w:rPr>
        <w:t>dat</w:t>
      </w:r>
      <w:proofErr w:type="spellEnd"/>
      <w:r w:rsidRPr="0065194E">
        <w:rPr>
          <w:lang w:val="en-US"/>
        </w:rPr>
        <w:t xml:space="preserve"> formats.</w:t>
      </w:r>
    </w:p>
    <w:p w14:paraId="00511AE1" w14:textId="31572C7F" w:rsidR="00CD332F" w:rsidRPr="0065194E" w:rsidRDefault="00CD332F" w:rsidP="00CD332F">
      <w:pPr>
        <w:jc w:val="center"/>
        <w:rPr>
          <w:lang w:val="en-US"/>
        </w:rPr>
      </w:pPr>
      <w:r w:rsidRPr="0065194E">
        <w:rPr>
          <w:noProof/>
          <w:lang w:val="en-US"/>
        </w:rPr>
        <w:drawing>
          <wp:inline distT="0" distB="0" distL="0" distR="0" wp14:anchorId="7852D295" wp14:editId="57BB60EF">
            <wp:extent cx="2676525" cy="1252496"/>
            <wp:effectExtent l="0" t="0" r="0" b="5080"/>
            <wp:docPr id="1546397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pic:cNvPicPr/>
                  </pic:nvPicPr>
                  <pic:blipFill rotWithShape="1">
                    <a:blip r:embed="rId68"/>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65194E" w:rsidRDefault="0013342D" w:rsidP="00FA64A5">
      <w:pPr>
        <w:rPr>
          <w:lang w:val="en-US"/>
        </w:rPr>
      </w:pPr>
      <w:r w:rsidRPr="0065194E">
        <w:rPr>
          <w:lang w:val="en-US"/>
        </w:rPr>
        <w:t xml:space="preserve">If the user clicks the </w:t>
      </w:r>
      <w:r w:rsidRPr="0065194E">
        <w:rPr>
          <w:b/>
          <w:bCs/>
          <w:lang w:val="en-US"/>
        </w:rPr>
        <w:t>Accept</w:t>
      </w:r>
      <w:r w:rsidRPr="0065194E">
        <w:rPr>
          <w:lang w:val="en-US"/>
        </w:rPr>
        <w:t xml:space="preserve"> button (</w:t>
      </w:r>
      <w:r w:rsidRPr="0065194E">
        <w:rPr>
          <w:noProof/>
          <w:lang w:val="en-US"/>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69"/>
                    <a:stretch>
                      <a:fillRect/>
                    </a:stretch>
                  </pic:blipFill>
                  <pic:spPr>
                    <a:xfrm>
                      <a:off x="0" y="0"/>
                      <a:ext cx="1448133" cy="124450"/>
                    </a:xfrm>
                    <a:prstGeom prst="rect">
                      <a:avLst/>
                    </a:prstGeom>
                  </pic:spPr>
                </pic:pic>
              </a:graphicData>
            </a:graphic>
          </wp:inline>
        </w:drawing>
      </w:r>
      <w:r w:rsidRPr="0065194E">
        <w:rPr>
          <w:lang w:val="en-US"/>
        </w:rPr>
        <w:t xml:space="preserve"> ), a window will appear confirming that the file has been successfully saved and displaying the path where it was stored.</w:t>
      </w:r>
    </w:p>
    <w:p w14:paraId="3BD44D1E" w14:textId="6333AD27" w:rsidR="00CD332F" w:rsidRPr="0065194E" w:rsidRDefault="00CD332F" w:rsidP="00CD332F">
      <w:pPr>
        <w:jc w:val="center"/>
        <w:rPr>
          <w:lang w:val="en-US"/>
        </w:rPr>
      </w:pPr>
      <w:r w:rsidRPr="0065194E">
        <w:rPr>
          <w:noProof/>
          <w:lang w:val="en-US"/>
        </w:rPr>
        <w:drawing>
          <wp:inline distT="0" distB="0" distL="0" distR="0" wp14:anchorId="5086A767" wp14:editId="2C5532FC">
            <wp:extent cx="3248478" cy="1476581"/>
            <wp:effectExtent l="0" t="0" r="9525" b="9525"/>
            <wp:docPr id="814235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pic:cNvPicPr/>
                  </pic:nvPicPr>
                  <pic:blipFill>
                    <a:blip r:embed="rId70"/>
                    <a:stretch>
                      <a:fillRect/>
                    </a:stretch>
                  </pic:blipFill>
                  <pic:spPr>
                    <a:xfrm>
                      <a:off x="0" y="0"/>
                      <a:ext cx="3248478" cy="1476581"/>
                    </a:xfrm>
                    <a:prstGeom prst="rect">
                      <a:avLst/>
                    </a:prstGeom>
                  </pic:spPr>
                </pic:pic>
              </a:graphicData>
            </a:graphic>
          </wp:inline>
        </w:drawing>
      </w:r>
    </w:p>
    <w:p w14:paraId="6551D67C" w14:textId="77777777" w:rsidR="0013342D" w:rsidRPr="0065194E" w:rsidRDefault="0013342D" w:rsidP="0013342D">
      <w:pPr>
        <w:rPr>
          <w:lang w:val="en-US"/>
        </w:rPr>
      </w:pPr>
    </w:p>
    <w:p w14:paraId="65B4B7BD" w14:textId="4C40B032" w:rsidR="0013342D" w:rsidRPr="0065194E" w:rsidRDefault="0013342D" w:rsidP="00FA64A5">
      <w:pPr>
        <w:rPr>
          <w:lang w:val="en-US"/>
        </w:rPr>
      </w:pPr>
      <w:r w:rsidRPr="0065194E">
        <w:rPr>
          <w:lang w:val="en-US"/>
        </w:rPr>
        <w:lastRenderedPageBreak/>
        <w:t xml:space="preserve">If the user clicks </w:t>
      </w:r>
      <w:r w:rsidRPr="0065194E">
        <w:rPr>
          <w:b/>
          <w:bCs/>
          <w:lang w:val="en-US"/>
        </w:rPr>
        <w:t>Save Plot</w:t>
      </w:r>
      <w:r w:rsidRPr="0065194E">
        <w:rPr>
          <w:lang w:val="en-US"/>
        </w:rPr>
        <w:t xml:space="preserve"> (</w:t>
      </w:r>
      <w:r w:rsidRPr="0065194E">
        <w:rPr>
          <w:noProof/>
          <w:lang w:val="en-US"/>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1"/>
                    <a:stretch>
                      <a:fillRect/>
                    </a:stretch>
                  </pic:blipFill>
                  <pic:spPr>
                    <a:xfrm>
                      <a:off x="0" y="0"/>
                      <a:ext cx="642865" cy="123855"/>
                    </a:xfrm>
                    <a:prstGeom prst="rect">
                      <a:avLst/>
                    </a:prstGeom>
                  </pic:spPr>
                </pic:pic>
              </a:graphicData>
            </a:graphic>
          </wp:inline>
        </w:drawing>
      </w:r>
      <w:r w:rsidRPr="0065194E">
        <w:rPr>
          <w:lang w:val="en-US"/>
        </w:rPr>
        <w:t xml:space="preserve"> ), they can choose from three formats: PNG, TIFF, and JPG. Upon clicking the </w:t>
      </w:r>
      <w:r w:rsidRPr="0065194E">
        <w:rPr>
          <w:b/>
          <w:bCs/>
          <w:lang w:val="en-US"/>
        </w:rPr>
        <w:t>Accept</w:t>
      </w:r>
      <w:r w:rsidRPr="0065194E">
        <w:rPr>
          <w:lang w:val="en-US"/>
        </w:rPr>
        <w:t xml:space="preserve"> button, a window will confirm that the file has been successfully saved and display the path where it was stored.</w:t>
      </w:r>
    </w:p>
    <w:p w14:paraId="568A11DB" w14:textId="2587139A" w:rsidR="0013342D" w:rsidRPr="0065194E" w:rsidRDefault="0013342D" w:rsidP="00FF3B18">
      <w:pPr>
        <w:jc w:val="center"/>
        <w:rPr>
          <w:lang w:val="en-US"/>
        </w:rPr>
      </w:pPr>
      <w:r w:rsidRPr="0065194E">
        <w:rPr>
          <w:noProof/>
          <w:lang w:val="en-US"/>
        </w:rPr>
        <w:drawing>
          <wp:inline distT="0" distB="0" distL="0" distR="0" wp14:anchorId="75EAAE2C" wp14:editId="7C41E5EF">
            <wp:extent cx="2692433" cy="1368000"/>
            <wp:effectExtent l="0" t="0" r="0" b="3810"/>
            <wp:docPr id="1323202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pic:cNvPicPr/>
                  </pic:nvPicPr>
                  <pic:blipFill>
                    <a:blip r:embed="rId72"/>
                    <a:stretch>
                      <a:fillRect/>
                    </a:stretch>
                  </pic:blipFill>
                  <pic:spPr>
                    <a:xfrm>
                      <a:off x="0" y="0"/>
                      <a:ext cx="2692433" cy="1368000"/>
                    </a:xfrm>
                    <a:prstGeom prst="rect">
                      <a:avLst/>
                    </a:prstGeom>
                  </pic:spPr>
                </pic:pic>
              </a:graphicData>
            </a:graphic>
          </wp:inline>
        </w:drawing>
      </w:r>
    </w:p>
    <w:p w14:paraId="75A5101C" w14:textId="6FBC19FF" w:rsidR="0013342D" w:rsidRPr="0065194E" w:rsidRDefault="0013342D" w:rsidP="00FA64A5">
      <w:pPr>
        <w:rPr>
          <w:lang w:val="en-US"/>
        </w:rPr>
      </w:pPr>
      <w:r w:rsidRPr="0065194E">
        <w:rPr>
          <w:lang w:val="en-US"/>
        </w:rPr>
        <w:t>If an adjustment is applied, both the image and the text data will include the equation of the adjustment made, along with the calculated parameters.</w:t>
      </w:r>
    </w:p>
    <w:p w14:paraId="2E5EA1E1" w14:textId="163C695B" w:rsidR="00EA607C" w:rsidRDefault="0013342D" w:rsidP="0010384F">
      <w:pPr>
        <w:jc w:val="center"/>
        <w:rPr>
          <w:lang w:val="en-US"/>
        </w:rPr>
      </w:pPr>
      <w:r w:rsidRPr="0065194E">
        <w:rPr>
          <w:noProof/>
          <w:lang w:val="en-US"/>
        </w:rPr>
        <w:drawing>
          <wp:inline distT="0" distB="0" distL="0" distR="0" wp14:anchorId="62BD0BDB" wp14:editId="62BCDD0E">
            <wp:extent cx="2373630" cy="2315688"/>
            <wp:effectExtent l="0" t="0" r="7620" b="8890"/>
            <wp:docPr id="2099629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pic:cNvPicPr/>
                  </pic:nvPicPr>
                  <pic:blipFill rotWithShape="1">
                    <a:blip r:embed="rId73"/>
                    <a:srcRect b="28514"/>
                    <a:stretch>
                      <a:fillRect/>
                    </a:stretch>
                  </pic:blipFill>
                  <pic:spPr bwMode="auto">
                    <a:xfrm>
                      <a:off x="0" y="0"/>
                      <a:ext cx="2374076" cy="2316123"/>
                    </a:xfrm>
                    <a:prstGeom prst="rect">
                      <a:avLst/>
                    </a:prstGeom>
                    <a:ln>
                      <a:noFill/>
                    </a:ln>
                    <a:extLst>
                      <a:ext uri="{53640926-AAD7-44D8-BBD7-CCE9431645EC}">
                        <a14:shadowObscured xmlns:a14="http://schemas.microsoft.com/office/drawing/2010/main"/>
                      </a:ext>
                    </a:extLst>
                  </pic:spPr>
                </pic:pic>
              </a:graphicData>
            </a:graphic>
          </wp:inline>
        </w:drawing>
      </w:r>
      <w:r w:rsidRPr="0065194E">
        <w:rPr>
          <w:noProof/>
          <w:lang w:val="en-US"/>
        </w:rPr>
        <w:drawing>
          <wp:inline distT="0" distB="0" distL="0" distR="0" wp14:anchorId="1AD842D0" wp14:editId="7D0CA4A3">
            <wp:extent cx="4311869" cy="3240000"/>
            <wp:effectExtent l="0" t="0" r="0" b="0"/>
            <wp:docPr id="113806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pic:cNvPicPr/>
                  </pic:nvPicPr>
                  <pic:blipFill>
                    <a:blip r:embed="rId74"/>
                    <a:stretch>
                      <a:fillRect/>
                    </a:stretch>
                  </pic:blipFill>
                  <pic:spPr>
                    <a:xfrm>
                      <a:off x="0" y="0"/>
                      <a:ext cx="4311869" cy="3240000"/>
                    </a:xfrm>
                    <a:prstGeom prst="rect">
                      <a:avLst/>
                    </a:prstGeom>
                  </pic:spPr>
                </pic:pic>
              </a:graphicData>
            </a:graphic>
          </wp:inline>
        </w:drawing>
      </w:r>
    </w:p>
    <w:p w14:paraId="399C6EB2" w14:textId="762A2539" w:rsidR="00D21893" w:rsidRPr="0065194E" w:rsidRDefault="0010384F" w:rsidP="00D21893">
      <w:pPr>
        <w:pStyle w:val="Ttulo2"/>
        <w:numPr>
          <w:ilvl w:val="1"/>
          <w:numId w:val="1"/>
        </w:numPr>
        <w:rPr>
          <w:rFonts w:ascii="Arial" w:hAnsi="Arial" w:cs="Arial"/>
          <w:lang w:val="en-US"/>
        </w:rPr>
      </w:pPr>
      <w:bookmarkStart w:id="33" w:name="_Toc214350108"/>
      <w:r>
        <w:rPr>
          <w:rFonts w:ascii="Arial" w:hAnsi="Arial" w:cs="Arial"/>
          <w:lang w:val="en-US"/>
        </w:rPr>
        <w:lastRenderedPageBreak/>
        <w:t>Counts estimation</w:t>
      </w:r>
      <w:bookmarkEnd w:id="33"/>
    </w:p>
    <w:p w14:paraId="1DBFD280" w14:textId="5EB8669F" w:rsidR="00857F85" w:rsidRPr="00857F85" w:rsidRDefault="00857F85" w:rsidP="00FA64A5">
      <w:pPr>
        <w:rPr>
          <w:lang w:val="en-US"/>
        </w:rPr>
      </w:pPr>
      <w:proofErr w:type="spellStart"/>
      <w:r w:rsidRPr="00857F85">
        <w:rPr>
          <w:lang w:val="en-US"/>
        </w:rPr>
        <w:t>Tempico</w:t>
      </w:r>
      <w:proofErr w:type="spellEnd"/>
      <w:r w:rsidRPr="00857F85">
        <w:rPr>
          <w:lang w:val="en-US"/>
        </w:rPr>
        <w:t xml:space="preserve"> Software does not directly provide the exact count of pulses received on each channel, since the </w:t>
      </w:r>
      <w:proofErr w:type="spellStart"/>
      <w:r w:rsidRPr="00857F85">
        <w:rPr>
          <w:lang w:val="en-US"/>
        </w:rPr>
        <w:t>Tempico</w:t>
      </w:r>
      <w:proofErr w:type="spellEnd"/>
      <w:r w:rsidRPr="00857F85">
        <w:rPr>
          <w:lang w:val="en-US"/>
        </w:rPr>
        <w:t xml:space="preserve"> device accepts a maximum of five incoming pulses after a start pulse. However, the software offers a feature that enables reliable count estimation by analyzing the time intervals between pulses.</w:t>
      </w:r>
    </w:p>
    <w:p w14:paraId="7535056D" w14:textId="0C177FB2" w:rsidR="00A32357" w:rsidRPr="00A32357" w:rsidRDefault="00D21893" w:rsidP="00A32357">
      <w:pPr>
        <w:pStyle w:val="Ttulo3"/>
        <w:numPr>
          <w:ilvl w:val="2"/>
          <w:numId w:val="1"/>
        </w:numPr>
        <w:rPr>
          <w:lang w:val="en-US"/>
        </w:rPr>
      </w:pPr>
      <w:bookmarkStart w:id="34" w:name="_Toc214350109"/>
      <w:r w:rsidRPr="0065194E">
        <w:rPr>
          <w:lang w:val="en-US"/>
        </w:rPr>
        <w:t>Settings for signal measurement</w:t>
      </w:r>
      <w:bookmarkEnd w:id="34"/>
    </w:p>
    <w:p w14:paraId="2798846C" w14:textId="14AE33D0" w:rsidR="00E411F5" w:rsidRDefault="0065194E" w:rsidP="00D21893">
      <w:pPr>
        <w:rPr>
          <w:noProof/>
          <w:lang w:val="en-US"/>
        </w:rPr>
      </w:pPr>
      <w:r w:rsidRPr="0065194E">
        <w:rPr>
          <w:lang w:val="en-US"/>
        </w:rPr>
        <w:t xml:space="preserve">To estimate pulse counts in </w:t>
      </w:r>
      <w:proofErr w:type="spellStart"/>
      <w:r w:rsidRPr="0065194E">
        <w:rPr>
          <w:lang w:val="en-US"/>
        </w:rPr>
        <w:t>Tempico</w:t>
      </w:r>
      <w:proofErr w:type="spellEnd"/>
      <w:r w:rsidRPr="0065194E">
        <w:rPr>
          <w:lang w:val="en-US"/>
        </w:rPr>
        <w:t xml:space="preserve">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65194E">
        <w:rPr>
          <w:lang w:val="en-US"/>
        </w:rPr>
        <w:t>average</w:t>
      </w:r>
      <w:r w:rsidRPr="0065194E">
        <w:rPr>
          <w:lang w:val="en-US"/>
        </w:rPr>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7C561C7C" w14:textId="24776D70" w:rsidR="00931663" w:rsidRPr="0065194E" w:rsidRDefault="00931663" w:rsidP="00D21893">
      <w:pPr>
        <w:rPr>
          <w:lang w:val="en-US"/>
        </w:rPr>
      </w:pPr>
      <w:r>
        <w:rPr>
          <w:noProof/>
          <w:lang w:val="en-US"/>
        </w:rPr>
        <w:drawing>
          <wp:inline distT="0" distB="0" distL="0" distR="0" wp14:anchorId="6958EE5C" wp14:editId="2BDEFC07">
            <wp:extent cx="5610225" cy="1143000"/>
            <wp:effectExtent l="0" t="0" r="9525" b="0"/>
            <wp:docPr id="15975238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10225" cy="1143000"/>
                    </a:xfrm>
                    <a:prstGeom prst="rect">
                      <a:avLst/>
                    </a:prstGeom>
                    <a:noFill/>
                    <a:ln>
                      <a:noFill/>
                    </a:ln>
                  </pic:spPr>
                </pic:pic>
              </a:graphicData>
            </a:graphic>
          </wp:inline>
        </w:drawing>
      </w:r>
    </w:p>
    <w:p w14:paraId="02EFD97C" w14:textId="5E8CB7AB" w:rsidR="0065194E" w:rsidRPr="0065194E" w:rsidRDefault="0065194E" w:rsidP="00FA64A5">
      <w:pPr>
        <w:rPr>
          <w:lang w:val="en-US"/>
        </w:rPr>
      </w:pPr>
      <w:r w:rsidRPr="0065194E">
        <w:rPr>
          <w:lang w:val="en-US"/>
        </w:rPr>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Default="0065194E" w:rsidP="00FA64A5">
      <w:pPr>
        <w:rPr>
          <w:lang w:val="en-US"/>
        </w:rPr>
      </w:pPr>
      <w:r w:rsidRPr="0065194E">
        <w:rPr>
          <w:lang w:val="en-US"/>
        </w:rPr>
        <w:t xml:space="preserve">The </w:t>
      </w:r>
      <w:proofErr w:type="spellStart"/>
      <w:r w:rsidRPr="0065194E">
        <w:rPr>
          <w:lang w:val="en-US"/>
        </w:rPr>
        <w:t>Tempico</w:t>
      </w:r>
      <w:proofErr w:type="spellEnd"/>
      <w:r w:rsidRPr="0065194E">
        <w:rPr>
          <w:lang w:val="en-US"/>
        </w:rPr>
        <w:t xml:space="preserve">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65194E">
        <w:rPr>
          <w:lang w:val="en-US"/>
        </w:rPr>
        <w:t>for</w:t>
      </w:r>
      <w:r w:rsidRPr="0065194E">
        <w:rPr>
          <w:lang w:val="en-US"/>
        </w:rPr>
        <w:t xml:space="preserve"> the software to accurately estimate the counts.</w:t>
      </w:r>
    </w:p>
    <w:p w14:paraId="4D82F35B" w14:textId="5A269089" w:rsidR="00A32357" w:rsidRPr="00A32357" w:rsidRDefault="00857F85" w:rsidP="00A32357">
      <w:pPr>
        <w:pStyle w:val="Ttulo3"/>
        <w:numPr>
          <w:ilvl w:val="2"/>
          <w:numId w:val="1"/>
        </w:numPr>
        <w:rPr>
          <w:lang w:val="en-US"/>
        </w:rPr>
      </w:pPr>
      <w:bookmarkStart w:id="35" w:name="_Toc214350110"/>
      <w:r w:rsidRPr="00857F85">
        <w:rPr>
          <w:lang w:val="en-US"/>
        </w:rPr>
        <w:t xml:space="preserve">Settings </w:t>
      </w:r>
      <w:r>
        <w:rPr>
          <w:lang w:val="en-US"/>
        </w:rPr>
        <w:t>before measurement</w:t>
      </w:r>
      <w:bookmarkEnd w:id="35"/>
    </w:p>
    <w:p w14:paraId="0D874BB9" w14:textId="4D97A4C6" w:rsidR="00130C5B" w:rsidRPr="00130C5B" w:rsidRDefault="00130C5B" w:rsidP="00FA64A5">
      <w:pPr>
        <w:rPr>
          <w:lang w:val="en-US"/>
        </w:rPr>
      </w:pPr>
      <w:r w:rsidRPr="00130C5B">
        <w:rPr>
          <w:lang w:val="en-US"/>
        </w:rPr>
        <w:t xml:space="preserve">For this functionality, users can configure the channels on which the count estimation will be performed, as well as choose from different types of graphical displays. The merge option overlays the curves of all channels on a single graph; separated creates an individual graph for </w:t>
      </w:r>
      <w:r w:rsidRPr="00130C5B">
        <w:rPr>
          <w:lang w:val="en-US"/>
        </w:rPr>
        <w:lastRenderedPageBreak/>
        <w:t>each channel; and detached opens each graph in a separate, resizable dialog window. Additionally, the detached table option displays the temporal count history in an independent dialog. The time range parameter allows users to define the time intervals over which the measurement graph will be displayed.</w:t>
      </w:r>
    </w:p>
    <w:p w14:paraId="094C161F" w14:textId="1A70A77D" w:rsidR="00130C5B" w:rsidRPr="00130C5B" w:rsidRDefault="00130C5B" w:rsidP="00FA64A5">
      <w:pPr>
        <w:rPr>
          <w:lang w:val="en-US"/>
        </w:rPr>
      </w:pPr>
      <w:r w:rsidRPr="00130C5B">
        <w:rPr>
          <w:lang w:val="en-US"/>
        </w:rPr>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575A69" w:rsidRDefault="00575A69" w:rsidP="00130C5B">
      <w:pPr>
        <w:jc w:val="center"/>
        <w:rPr>
          <w:lang w:val="en-US"/>
        </w:rPr>
      </w:pPr>
      <w:r w:rsidRPr="00575A69">
        <w:rPr>
          <w:noProof/>
          <w:lang w:val="en-US"/>
        </w:rPr>
        <w:drawing>
          <wp:inline distT="0" distB="0" distL="0" distR="0" wp14:anchorId="14F90585" wp14:editId="0924E9D5">
            <wp:extent cx="2664609" cy="3240000"/>
            <wp:effectExtent l="0" t="0" r="2540" b="0"/>
            <wp:docPr id="14376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pic:cNvPicPr/>
                  </pic:nvPicPr>
                  <pic:blipFill>
                    <a:blip r:embed="rId76"/>
                    <a:stretch>
                      <a:fillRect/>
                    </a:stretch>
                  </pic:blipFill>
                  <pic:spPr>
                    <a:xfrm>
                      <a:off x="0" y="0"/>
                      <a:ext cx="2664609" cy="3240000"/>
                    </a:xfrm>
                    <a:prstGeom prst="rect">
                      <a:avLst/>
                    </a:prstGeom>
                  </pic:spPr>
                </pic:pic>
              </a:graphicData>
            </a:graphic>
          </wp:inline>
        </w:drawing>
      </w:r>
    </w:p>
    <w:p w14:paraId="28D28373" w14:textId="74292ED0" w:rsidR="00897941" w:rsidRPr="00897941" w:rsidRDefault="00897941" w:rsidP="00DA785E">
      <w:pPr>
        <w:rPr>
          <w:lang w:val="en-US"/>
        </w:rPr>
      </w:pPr>
      <w:r w:rsidRPr="00897941">
        <w:rPr>
          <w:lang w:val="en-US"/>
        </w:rPr>
        <w:t xml:space="preserve">Once the user starts the measurement, the system automatically determines the number of stops required to begin count estimation. This step is critical, as configuring the </w:t>
      </w:r>
      <w:proofErr w:type="spellStart"/>
      <w:r w:rsidRPr="00897941">
        <w:rPr>
          <w:lang w:val="en-US"/>
        </w:rPr>
        <w:t>Tempico</w:t>
      </w:r>
      <w:proofErr w:type="spellEnd"/>
      <w:r w:rsidRPr="00897941">
        <w:rPr>
          <w:lang w:val="en-US"/>
        </w:rPr>
        <w:t xml:space="preserve">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r>
        <w:rPr>
          <w:lang w:val="en-US"/>
        </w:rPr>
        <w:t>.</w:t>
      </w:r>
    </w:p>
    <w:p w14:paraId="20F67DA9" w14:textId="1037B780" w:rsidR="00897941" w:rsidRDefault="00575A69" w:rsidP="00DA785E">
      <w:r w:rsidRPr="00575A69">
        <w:rPr>
          <w:noProof/>
        </w:rPr>
        <w:drawing>
          <wp:inline distT="0" distB="0" distL="0" distR="0" wp14:anchorId="6F8372DB" wp14:editId="415CFA9E">
            <wp:extent cx="5612130" cy="598170"/>
            <wp:effectExtent l="0" t="0" r="7620" b="0"/>
            <wp:docPr id="1272032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pic:cNvPicPr/>
                  </pic:nvPicPr>
                  <pic:blipFill>
                    <a:blip r:embed="rId77"/>
                    <a:stretch>
                      <a:fillRect/>
                    </a:stretch>
                  </pic:blipFill>
                  <pic:spPr>
                    <a:xfrm>
                      <a:off x="0" y="0"/>
                      <a:ext cx="5612130" cy="598170"/>
                    </a:xfrm>
                    <a:prstGeom prst="rect">
                      <a:avLst/>
                    </a:prstGeom>
                  </pic:spPr>
                </pic:pic>
              </a:graphicData>
            </a:graphic>
          </wp:inline>
        </w:drawing>
      </w:r>
    </w:p>
    <w:p w14:paraId="13202BE6" w14:textId="710CD76C" w:rsidR="00897941" w:rsidRPr="00897941" w:rsidRDefault="00897941" w:rsidP="00DA785E">
      <w:pPr>
        <w:rPr>
          <w:lang w:val="en-US"/>
        </w:rPr>
      </w:pPr>
      <w:r w:rsidRPr="00897941">
        <w:rPr>
          <w:lang w:val="en-US"/>
        </w:rPr>
        <w:t xml:space="preserve">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w:t>
      </w:r>
      <w:proofErr w:type="gramStart"/>
      <w:r w:rsidRPr="00897941">
        <w:rPr>
          <w:lang w:val="en-US"/>
        </w:rPr>
        <w:t>signal</w:t>
      </w:r>
      <w:proofErr w:type="gramEnd"/>
      <w:r>
        <w:rPr>
          <w:lang w:val="en-US"/>
        </w:rPr>
        <w:t>.</w:t>
      </w:r>
    </w:p>
    <w:p w14:paraId="58615BAE" w14:textId="6B2F5A58" w:rsidR="00897941" w:rsidRDefault="00400C56" w:rsidP="00897941">
      <w:pPr>
        <w:jc w:val="center"/>
      </w:pPr>
      <w:r w:rsidRPr="00400C56">
        <w:rPr>
          <w:noProof/>
        </w:rPr>
        <w:lastRenderedPageBreak/>
        <w:drawing>
          <wp:inline distT="0" distB="0" distL="0" distR="0" wp14:anchorId="12A9BFB5" wp14:editId="4F845609">
            <wp:extent cx="5612130" cy="2604135"/>
            <wp:effectExtent l="0" t="0" r="7620" b="5715"/>
            <wp:docPr id="649617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pic:cNvPicPr/>
                  </pic:nvPicPr>
                  <pic:blipFill>
                    <a:blip r:embed="rId78"/>
                    <a:stretch>
                      <a:fillRect/>
                    </a:stretch>
                  </pic:blipFill>
                  <pic:spPr>
                    <a:xfrm>
                      <a:off x="0" y="0"/>
                      <a:ext cx="5612130" cy="2604135"/>
                    </a:xfrm>
                    <a:prstGeom prst="rect">
                      <a:avLst/>
                    </a:prstGeom>
                  </pic:spPr>
                </pic:pic>
              </a:graphicData>
            </a:graphic>
          </wp:inline>
        </w:drawing>
      </w:r>
    </w:p>
    <w:p w14:paraId="080DFADA" w14:textId="639504CD" w:rsidR="00897941" w:rsidRPr="00897941" w:rsidRDefault="00897941" w:rsidP="00DA785E">
      <w:pPr>
        <w:rPr>
          <w:lang w:val="en-US"/>
        </w:rPr>
      </w:pPr>
      <w:r w:rsidRPr="00897941">
        <w:rPr>
          <w:lang w:val="en-US"/>
        </w:rPr>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r>
        <w:rPr>
          <w:lang w:val="en-US"/>
        </w:rPr>
        <w:t>.</w:t>
      </w:r>
    </w:p>
    <w:p w14:paraId="4CCCDD94" w14:textId="7F28D311" w:rsidR="00897941" w:rsidRDefault="00400C56" w:rsidP="00897941">
      <w:pPr>
        <w:jc w:val="center"/>
      </w:pPr>
      <w:r w:rsidRPr="00400C56">
        <w:rPr>
          <w:noProof/>
        </w:rPr>
        <w:drawing>
          <wp:inline distT="0" distB="0" distL="0" distR="0" wp14:anchorId="5C363A45" wp14:editId="1CE47D21">
            <wp:extent cx="3156903" cy="3752850"/>
            <wp:effectExtent l="0" t="0" r="5715" b="0"/>
            <wp:docPr id="971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pic:cNvPicPr/>
                  </pic:nvPicPr>
                  <pic:blipFill>
                    <a:blip r:embed="rId79"/>
                    <a:stretch>
                      <a:fillRect/>
                    </a:stretch>
                  </pic:blipFill>
                  <pic:spPr>
                    <a:xfrm>
                      <a:off x="0" y="0"/>
                      <a:ext cx="3158042" cy="3754204"/>
                    </a:xfrm>
                    <a:prstGeom prst="rect">
                      <a:avLst/>
                    </a:prstGeom>
                  </pic:spPr>
                </pic:pic>
              </a:graphicData>
            </a:graphic>
          </wp:inline>
        </w:drawing>
      </w:r>
    </w:p>
    <w:p w14:paraId="064E9645" w14:textId="77777777" w:rsidR="005C046F" w:rsidRDefault="005C046F" w:rsidP="00DA785E">
      <w:pPr>
        <w:rPr>
          <w:lang w:val="en-US"/>
        </w:rPr>
      </w:pPr>
    </w:p>
    <w:p w14:paraId="0F6F0F99" w14:textId="45D7E3E5" w:rsidR="00857F85" w:rsidRPr="00897941" w:rsidRDefault="00897941" w:rsidP="00DA785E">
      <w:pPr>
        <w:rPr>
          <w:lang w:val="en-US"/>
        </w:rPr>
      </w:pPr>
      <w:r w:rsidRPr="00897941">
        <w:rPr>
          <w:lang w:val="en-US"/>
        </w:rPr>
        <w:t>If the user chooses not to continue, the software will automatically terminate the measurement, ensuring that no channels without valid signals are processed.</w:t>
      </w:r>
    </w:p>
    <w:p w14:paraId="487B3B49" w14:textId="0484E044" w:rsidR="00A32357" w:rsidRPr="00A32357" w:rsidRDefault="00897941" w:rsidP="00A32357">
      <w:pPr>
        <w:pStyle w:val="Ttulo3"/>
        <w:numPr>
          <w:ilvl w:val="2"/>
          <w:numId w:val="1"/>
        </w:numPr>
        <w:rPr>
          <w:lang w:val="en-US"/>
        </w:rPr>
      </w:pPr>
      <w:bookmarkStart w:id="36" w:name="_Toc214350111"/>
      <w:r w:rsidRPr="0065194E">
        <w:rPr>
          <w:lang w:val="en-US"/>
        </w:rPr>
        <w:lastRenderedPageBreak/>
        <w:t>Perform a measurement</w:t>
      </w:r>
      <w:bookmarkEnd w:id="36"/>
    </w:p>
    <w:p w14:paraId="560CCDC1" w14:textId="3081DB9B" w:rsidR="00900C1A" w:rsidRPr="00900C1A" w:rsidRDefault="00900C1A" w:rsidP="00900C1A">
      <w:pPr>
        <w:rPr>
          <w:lang w:val="en-US"/>
        </w:rPr>
      </w:pPr>
      <w:r w:rsidRPr="00900C1A">
        <w:rPr>
          <w:lang w:val="en-US"/>
        </w:rPr>
        <w:t>To start the measurement, you must click the Start Measurement (</w:t>
      </w:r>
      <w:r w:rsidRPr="00897941">
        <w:rPr>
          <w:noProof/>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80"/>
                    <a:stretch>
                      <a:fillRect/>
                    </a:stretch>
                  </pic:blipFill>
                  <pic:spPr>
                    <a:xfrm>
                      <a:off x="0" y="0"/>
                      <a:ext cx="1066949" cy="124368"/>
                    </a:xfrm>
                    <a:prstGeom prst="rect">
                      <a:avLst/>
                    </a:prstGeom>
                  </pic:spPr>
                </pic:pic>
              </a:graphicData>
            </a:graphic>
          </wp:inline>
        </w:drawing>
      </w:r>
      <w:r w:rsidRPr="00900C1A">
        <w:rPr>
          <w:lang w:val="en-US"/>
        </w:rPr>
        <w:t xml:space="preserve"> ) button, which will begin the stop number estimation process described earlier. Once this process is complete, the measurement will begin to run correctly.</w:t>
      </w:r>
    </w:p>
    <w:p w14:paraId="259C02E3" w14:textId="6A2208ED" w:rsidR="00900C1A" w:rsidRPr="00900C1A" w:rsidRDefault="00900C1A" w:rsidP="00900C1A">
      <w:pPr>
        <w:rPr>
          <w:lang w:val="en-US"/>
        </w:rPr>
      </w:pPr>
      <w:r w:rsidRPr="00900C1A">
        <w:rPr>
          <w:lang w:val="en-US"/>
        </w:rPr>
        <w:t xml:space="preserve">First, we have the graphical section; if the Merge Graphics ( </w:t>
      </w:r>
      <w:r w:rsidRPr="002B51B2">
        <w:rPr>
          <w:noProof/>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1"/>
                    <a:stretch>
                      <a:fillRect/>
                    </a:stretch>
                  </pic:blipFill>
                  <pic:spPr>
                    <a:xfrm>
                      <a:off x="0" y="0"/>
                      <a:ext cx="651685" cy="125071"/>
                    </a:xfrm>
                    <a:prstGeom prst="rect">
                      <a:avLst/>
                    </a:prstGeom>
                  </pic:spPr>
                </pic:pic>
              </a:graphicData>
            </a:graphic>
          </wp:inline>
        </w:drawing>
      </w:r>
      <w:r w:rsidRPr="00900C1A">
        <w:rPr>
          <w:lang w:val="en-US"/>
        </w:rPr>
        <w:t>) option is selected, all curves from the selected channels will be displayed in a single chart.</w:t>
      </w:r>
    </w:p>
    <w:p w14:paraId="3C27180E" w14:textId="04F13E60" w:rsidR="002B51B2" w:rsidRDefault="00400C56" w:rsidP="00897941">
      <w:r w:rsidRPr="00400C56">
        <w:rPr>
          <w:noProof/>
        </w:rPr>
        <w:drawing>
          <wp:inline distT="0" distB="0" distL="0" distR="0" wp14:anchorId="35F290D0" wp14:editId="7654B193">
            <wp:extent cx="5612130" cy="2571750"/>
            <wp:effectExtent l="0" t="0" r="7620" b="0"/>
            <wp:docPr id="2041736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pic:cNvPicPr/>
                  </pic:nvPicPr>
                  <pic:blipFill>
                    <a:blip r:embed="rId82"/>
                    <a:stretch>
                      <a:fillRect/>
                    </a:stretch>
                  </pic:blipFill>
                  <pic:spPr>
                    <a:xfrm>
                      <a:off x="0" y="0"/>
                      <a:ext cx="5612130" cy="2571750"/>
                    </a:xfrm>
                    <a:prstGeom prst="rect">
                      <a:avLst/>
                    </a:prstGeom>
                  </pic:spPr>
                </pic:pic>
              </a:graphicData>
            </a:graphic>
          </wp:inline>
        </w:drawing>
      </w:r>
    </w:p>
    <w:p w14:paraId="5E7DBAFB" w14:textId="14A8C0A2" w:rsidR="00900C1A" w:rsidRPr="00900C1A" w:rsidRDefault="00900C1A" w:rsidP="00FA64A5">
      <w:pPr>
        <w:rPr>
          <w:lang w:val="en-US"/>
        </w:rPr>
      </w:pPr>
      <w:r w:rsidRPr="00900C1A">
        <w:rPr>
          <w:lang w:val="en-US"/>
        </w:rPr>
        <w:t>Whereas if the Separate Graphics (</w:t>
      </w:r>
      <w:r w:rsidRPr="002B51B2">
        <w:rPr>
          <w:noProof/>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3"/>
                    <a:stretch>
                      <a:fillRect/>
                    </a:stretch>
                  </pic:blipFill>
                  <pic:spPr>
                    <a:xfrm>
                      <a:off x="0" y="0"/>
                      <a:ext cx="773970" cy="207650"/>
                    </a:xfrm>
                    <a:prstGeom prst="rect">
                      <a:avLst/>
                    </a:prstGeom>
                  </pic:spPr>
                </pic:pic>
              </a:graphicData>
            </a:graphic>
          </wp:inline>
        </w:drawing>
      </w:r>
      <w:r w:rsidRPr="00900C1A">
        <w:rPr>
          <w:lang w:val="en-US"/>
        </w:rPr>
        <w:t xml:space="preserve"> ) option is selected, the curves for each channel will be displayed individually, each in its own separate chart.</w:t>
      </w:r>
    </w:p>
    <w:p w14:paraId="559D5F57" w14:textId="5DF0E1CA" w:rsidR="002B51B2" w:rsidRPr="00400C56" w:rsidRDefault="00400C56" w:rsidP="00897941">
      <w:pPr>
        <w:rPr>
          <w:lang w:val="en-US"/>
        </w:rPr>
      </w:pPr>
      <w:r w:rsidRPr="00400C56">
        <w:rPr>
          <w:noProof/>
          <w:lang w:val="en-US"/>
        </w:rPr>
        <w:drawing>
          <wp:inline distT="0" distB="0" distL="0" distR="0" wp14:anchorId="7D12E4C3" wp14:editId="2A69C8E7">
            <wp:extent cx="5612130" cy="2611755"/>
            <wp:effectExtent l="0" t="0" r="7620" b="0"/>
            <wp:docPr id="81037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pic:cNvPicPr/>
                  </pic:nvPicPr>
                  <pic:blipFill>
                    <a:blip r:embed="rId84"/>
                    <a:stretch>
                      <a:fillRect/>
                    </a:stretch>
                  </pic:blipFill>
                  <pic:spPr>
                    <a:xfrm>
                      <a:off x="0" y="0"/>
                      <a:ext cx="5612130" cy="2611755"/>
                    </a:xfrm>
                    <a:prstGeom prst="rect">
                      <a:avLst/>
                    </a:prstGeom>
                  </pic:spPr>
                </pic:pic>
              </a:graphicData>
            </a:graphic>
          </wp:inline>
        </w:drawing>
      </w:r>
    </w:p>
    <w:p w14:paraId="5B01ADDC" w14:textId="7533C9C8" w:rsidR="00900C1A" w:rsidRPr="00900C1A" w:rsidRDefault="00900C1A" w:rsidP="00897941">
      <w:pPr>
        <w:rPr>
          <w:lang w:val="en-US"/>
        </w:rPr>
      </w:pPr>
      <w:r w:rsidRPr="00900C1A">
        <w:rPr>
          <w:lang w:val="en-US"/>
        </w:rPr>
        <w:t>We also have the Detached Graphics (</w:t>
      </w:r>
      <w:r w:rsidRPr="002B51B2">
        <w:rPr>
          <w:noProof/>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5"/>
                    <a:stretch>
                      <a:fillRect/>
                    </a:stretch>
                  </pic:blipFill>
                  <pic:spPr>
                    <a:xfrm>
                      <a:off x="0" y="0"/>
                      <a:ext cx="678475" cy="229898"/>
                    </a:xfrm>
                    <a:prstGeom prst="rect">
                      <a:avLst/>
                    </a:prstGeom>
                  </pic:spPr>
                </pic:pic>
              </a:graphicData>
            </a:graphic>
          </wp:inline>
        </w:drawing>
      </w:r>
      <w:r w:rsidRPr="00900C1A">
        <w:rPr>
          <w:lang w:val="en-US"/>
        </w:rPr>
        <w:t xml:space="preserve"> ) option, which displays the graphs in separate dialog windows that open independently from the main window.</w:t>
      </w:r>
    </w:p>
    <w:p w14:paraId="3F806F64" w14:textId="534B5311" w:rsidR="002B51B2" w:rsidRDefault="00400C56" w:rsidP="00897941">
      <w:r w:rsidRPr="00400C56">
        <w:rPr>
          <w:noProof/>
        </w:rPr>
        <w:lastRenderedPageBreak/>
        <w:drawing>
          <wp:inline distT="0" distB="0" distL="0" distR="0" wp14:anchorId="0BBE8B25" wp14:editId="68B400CB">
            <wp:extent cx="5612130" cy="2250440"/>
            <wp:effectExtent l="0" t="0" r="7620" b="0"/>
            <wp:docPr id="477826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pic:cNvPicPr/>
                  </pic:nvPicPr>
                  <pic:blipFill>
                    <a:blip r:embed="rId86"/>
                    <a:stretch>
                      <a:fillRect/>
                    </a:stretch>
                  </pic:blipFill>
                  <pic:spPr>
                    <a:xfrm>
                      <a:off x="0" y="0"/>
                      <a:ext cx="5612130" cy="2250440"/>
                    </a:xfrm>
                    <a:prstGeom prst="rect">
                      <a:avLst/>
                    </a:prstGeom>
                  </pic:spPr>
                </pic:pic>
              </a:graphicData>
            </a:graphic>
          </wp:inline>
        </w:drawing>
      </w:r>
    </w:p>
    <w:p w14:paraId="22DFFB20" w14:textId="76B72FEB" w:rsidR="002B51B2" w:rsidRPr="009C3F22" w:rsidRDefault="009C3F22" w:rsidP="00897941">
      <w:pPr>
        <w:rPr>
          <w:lang w:val="en-US"/>
        </w:rPr>
      </w:pPr>
      <w:r w:rsidRPr="009C3F22">
        <w:rPr>
          <w:lang w:val="en-US"/>
        </w:rPr>
        <w:t>Time filters can be applied to the graphs using the Time Range dropdown menu. This allows you to adjust the time range on the X-axis to view the measurement history in detail. For example, if you select 50 seconds, all graphs will display the last 50 seconds of the recorded data</w:t>
      </w:r>
    </w:p>
    <w:p w14:paraId="1DF2487E" w14:textId="5A448FF8" w:rsidR="002B51B2" w:rsidRDefault="002C21B5" w:rsidP="002C21B5">
      <w:pPr>
        <w:jc w:val="center"/>
      </w:pPr>
      <w:r w:rsidRPr="002C21B5">
        <w:rPr>
          <w:noProof/>
        </w:rPr>
        <w:drawing>
          <wp:inline distT="0" distB="0" distL="0" distR="0" wp14:anchorId="1354095E" wp14:editId="56301CA8">
            <wp:extent cx="3505200" cy="676275"/>
            <wp:effectExtent l="0" t="0" r="0" b="9525"/>
            <wp:docPr id="128424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pic:cNvPicPr/>
                  </pic:nvPicPr>
                  <pic:blipFill rotWithShape="1">
                    <a:blip r:embed="rId87"/>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Default="002C21B5" w:rsidP="002C21B5">
      <w:pPr>
        <w:jc w:val="center"/>
      </w:pPr>
      <w:r w:rsidRPr="002C21B5">
        <w:rPr>
          <w:noProof/>
        </w:rPr>
        <w:drawing>
          <wp:inline distT="0" distB="0" distL="0" distR="0" wp14:anchorId="078D6D92" wp14:editId="018402E9">
            <wp:extent cx="5612130" cy="2734310"/>
            <wp:effectExtent l="0" t="0" r="7620" b="8890"/>
            <wp:docPr id="1257317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pic:cNvPicPr/>
                  </pic:nvPicPr>
                  <pic:blipFill>
                    <a:blip r:embed="rId88"/>
                    <a:stretch>
                      <a:fillRect/>
                    </a:stretch>
                  </pic:blipFill>
                  <pic:spPr>
                    <a:xfrm>
                      <a:off x="0" y="0"/>
                      <a:ext cx="5612130" cy="2734310"/>
                    </a:xfrm>
                    <a:prstGeom prst="rect">
                      <a:avLst/>
                    </a:prstGeom>
                  </pic:spPr>
                </pic:pic>
              </a:graphicData>
            </a:graphic>
          </wp:inline>
        </w:drawing>
      </w:r>
    </w:p>
    <w:p w14:paraId="4C1AF0AB" w14:textId="27C241E0" w:rsidR="009C3F22" w:rsidRPr="009C3F22" w:rsidRDefault="009C3F22" w:rsidP="002C21B5">
      <w:pPr>
        <w:rPr>
          <w:lang w:val="en-US"/>
        </w:rPr>
      </w:pPr>
      <w:r w:rsidRPr="009C3F22">
        <w:rPr>
          <w:lang w:val="en-US"/>
        </w:rPr>
        <w:t>During the measurement, there is also a table section that displays the history of the estimated count values along with the corresponding hour, minutes, and seconds of registration. This section is located below the graphs displayed on the screen.</w:t>
      </w:r>
    </w:p>
    <w:p w14:paraId="629EBE09" w14:textId="0028B461" w:rsidR="002C21B5" w:rsidRDefault="00400C56" w:rsidP="002C21B5">
      <w:r w:rsidRPr="00400C56">
        <w:rPr>
          <w:noProof/>
        </w:rPr>
        <w:lastRenderedPageBreak/>
        <w:drawing>
          <wp:inline distT="0" distB="0" distL="0" distR="0" wp14:anchorId="349C9D7E" wp14:editId="37204299">
            <wp:extent cx="5612130" cy="986155"/>
            <wp:effectExtent l="0" t="0" r="7620" b="4445"/>
            <wp:docPr id="1625087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pic:cNvPicPr/>
                  </pic:nvPicPr>
                  <pic:blipFill>
                    <a:blip r:embed="rId89"/>
                    <a:stretch>
                      <a:fillRect/>
                    </a:stretch>
                  </pic:blipFill>
                  <pic:spPr>
                    <a:xfrm>
                      <a:off x="0" y="0"/>
                      <a:ext cx="5612130" cy="986155"/>
                    </a:xfrm>
                    <a:prstGeom prst="rect">
                      <a:avLst/>
                    </a:prstGeom>
                  </pic:spPr>
                </pic:pic>
              </a:graphicData>
            </a:graphic>
          </wp:inline>
        </w:drawing>
      </w:r>
    </w:p>
    <w:p w14:paraId="01441034" w14:textId="61C3E1B4" w:rsidR="009C3F22" w:rsidRPr="009C3F22" w:rsidRDefault="009C3F22" w:rsidP="002C21B5">
      <w:pPr>
        <w:rPr>
          <w:lang w:val="en-US"/>
        </w:rPr>
      </w:pPr>
      <w:r w:rsidRPr="009C3F22">
        <w:rPr>
          <w:lang w:val="en-US"/>
        </w:rPr>
        <w:t xml:space="preserve">If the user wants to view the table more clearly, they can enable the </w:t>
      </w:r>
      <w:r w:rsidRPr="009C3F22">
        <w:rPr>
          <w:i/>
          <w:iCs/>
          <w:lang w:val="en-US"/>
        </w:rPr>
        <w:t>detached table</w:t>
      </w:r>
      <w:r w:rsidRPr="009C3F22">
        <w:rPr>
          <w:lang w:val="en-US"/>
        </w:rPr>
        <w:t xml:space="preserve"> option available in the settings panel. This will display the table in a separate dialog window, showing the same data as the one at the bottom of the main window, but with enhanced detail.</w:t>
      </w:r>
    </w:p>
    <w:p w14:paraId="186C603B" w14:textId="4AF2F892" w:rsidR="002C21B5" w:rsidRDefault="00400C56" w:rsidP="002C21B5">
      <w:pPr>
        <w:jc w:val="center"/>
      </w:pPr>
      <w:r w:rsidRPr="00400C56">
        <w:rPr>
          <w:noProof/>
        </w:rPr>
        <w:drawing>
          <wp:inline distT="0" distB="0" distL="0" distR="0" wp14:anchorId="6636E4DC" wp14:editId="0E6AF06D">
            <wp:extent cx="5287113" cy="990738"/>
            <wp:effectExtent l="0" t="0" r="8890" b="0"/>
            <wp:docPr id="210374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pic:cNvPicPr/>
                  </pic:nvPicPr>
                  <pic:blipFill>
                    <a:blip r:embed="rId90"/>
                    <a:stretch>
                      <a:fillRect/>
                    </a:stretch>
                  </pic:blipFill>
                  <pic:spPr>
                    <a:xfrm>
                      <a:off x="0" y="0"/>
                      <a:ext cx="5287113" cy="990738"/>
                    </a:xfrm>
                    <a:prstGeom prst="rect">
                      <a:avLst/>
                    </a:prstGeom>
                  </pic:spPr>
                </pic:pic>
              </a:graphicData>
            </a:graphic>
          </wp:inline>
        </w:drawing>
      </w:r>
    </w:p>
    <w:p w14:paraId="6167F170" w14:textId="04046556" w:rsidR="002C21B5" w:rsidRDefault="00400C56" w:rsidP="002C21B5">
      <w:pPr>
        <w:jc w:val="center"/>
      </w:pPr>
      <w:r w:rsidRPr="00400C56">
        <w:rPr>
          <w:noProof/>
        </w:rPr>
        <w:drawing>
          <wp:inline distT="0" distB="0" distL="0" distR="0" wp14:anchorId="37B03FA0" wp14:editId="0176DEB6">
            <wp:extent cx="3554730" cy="3582885"/>
            <wp:effectExtent l="0" t="0" r="7620" b="0"/>
            <wp:docPr id="560161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pic:cNvPicPr/>
                  </pic:nvPicPr>
                  <pic:blipFill>
                    <a:blip r:embed="rId91"/>
                    <a:stretch>
                      <a:fillRect/>
                    </a:stretch>
                  </pic:blipFill>
                  <pic:spPr>
                    <a:xfrm>
                      <a:off x="0" y="0"/>
                      <a:ext cx="3559928" cy="3588124"/>
                    </a:xfrm>
                    <a:prstGeom prst="rect">
                      <a:avLst/>
                    </a:prstGeom>
                  </pic:spPr>
                </pic:pic>
              </a:graphicData>
            </a:graphic>
          </wp:inline>
        </w:drawing>
      </w:r>
    </w:p>
    <w:p w14:paraId="692F3168" w14:textId="0B24E86D" w:rsidR="009C3F22" w:rsidRPr="009C3F22" w:rsidRDefault="009C3F22" w:rsidP="002C21B5">
      <w:pPr>
        <w:rPr>
          <w:lang w:val="en-US"/>
        </w:rPr>
      </w:pPr>
      <w:r w:rsidRPr="009C3F22">
        <w:rPr>
          <w:lang w:val="en-US"/>
        </w:rPr>
        <w:t>Likewise, in the bottom-left corner of the main window, the user can view the value and the uncertainty corresponding to the most recently reported measurement.</w:t>
      </w:r>
    </w:p>
    <w:p w14:paraId="517133B4" w14:textId="64188F32" w:rsidR="002C21B5" w:rsidRDefault="00400C56" w:rsidP="002C21B5">
      <w:pPr>
        <w:jc w:val="center"/>
      </w:pPr>
      <w:r w:rsidRPr="00400C56">
        <w:rPr>
          <w:noProof/>
        </w:rPr>
        <w:lastRenderedPageBreak/>
        <w:drawing>
          <wp:inline distT="0" distB="0" distL="0" distR="0" wp14:anchorId="1D3A66E1" wp14:editId="414484C5">
            <wp:extent cx="4663546" cy="1764000"/>
            <wp:effectExtent l="0" t="0" r="3810" b="8255"/>
            <wp:docPr id="71448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pic:cNvPicPr/>
                  </pic:nvPicPr>
                  <pic:blipFill>
                    <a:blip r:embed="rId92"/>
                    <a:stretch>
                      <a:fillRect/>
                    </a:stretch>
                  </pic:blipFill>
                  <pic:spPr>
                    <a:xfrm>
                      <a:off x="0" y="0"/>
                      <a:ext cx="4663546" cy="1764000"/>
                    </a:xfrm>
                    <a:prstGeom prst="rect">
                      <a:avLst/>
                    </a:prstGeom>
                  </pic:spPr>
                </pic:pic>
              </a:graphicData>
            </a:graphic>
          </wp:inline>
        </w:drawing>
      </w:r>
    </w:p>
    <w:p w14:paraId="3D58E7F3" w14:textId="710B3E09" w:rsidR="00400C56" w:rsidRPr="00400C56" w:rsidRDefault="00400C56" w:rsidP="00400C56">
      <w:pPr>
        <w:rPr>
          <w:lang w:val="en-US"/>
        </w:rPr>
      </w:pPr>
      <w:r w:rsidRPr="00400C56">
        <w:rPr>
          <w:lang w:val="en-US"/>
        </w:rPr>
        <w:t>As before, the user can choose to view the current values in detached mode by clicking the corresponding checkbox.</w:t>
      </w:r>
      <w:r w:rsidRPr="00400C56">
        <w:rPr>
          <w:noProof/>
        </w:rPr>
        <w:drawing>
          <wp:inline distT="0" distB="0" distL="0" distR="0" wp14:anchorId="6F2AE524" wp14:editId="53E17770">
            <wp:extent cx="5229955" cy="971686"/>
            <wp:effectExtent l="0" t="0" r="0" b="0"/>
            <wp:docPr id="2093478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pic:cNvPicPr/>
                  </pic:nvPicPr>
                  <pic:blipFill>
                    <a:blip r:embed="rId93"/>
                    <a:stretch>
                      <a:fillRect/>
                    </a:stretch>
                  </pic:blipFill>
                  <pic:spPr>
                    <a:xfrm>
                      <a:off x="0" y="0"/>
                      <a:ext cx="5229955" cy="971686"/>
                    </a:xfrm>
                    <a:prstGeom prst="rect">
                      <a:avLst/>
                    </a:prstGeom>
                  </pic:spPr>
                </pic:pic>
              </a:graphicData>
            </a:graphic>
          </wp:inline>
        </w:drawing>
      </w:r>
    </w:p>
    <w:p w14:paraId="21C6C3ED" w14:textId="21F86DEA" w:rsidR="00400C56" w:rsidRPr="00400C56" w:rsidRDefault="00400C56" w:rsidP="002C21B5">
      <w:pPr>
        <w:rPr>
          <w:lang w:val="en-US"/>
        </w:rPr>
      </w:pPr>
      <w:r w:rsidRPr="00400C56">
        <w:rPr>
          <w:lang w:val="en-US"/>
        </w:rPr>
        <w:t>After that, a separate dialog will open displaying the current measurement values.</w:t>
      </w:r>
    </w:p>
    <w:p w14:paraId="0F52437C" w14:textId="6299BB8D" w:rsidR="00400C56" w:rsidRPr="00400C56" w:rsidRDefault="00400C56" w:rsidP="002C21B5">
      <w:r w:rsidRPr="00400C56">
        <w:rPr>
          <w:noProof/>
        </w:rPr>
        <w:drawing>
          <wp:inline distT="0" distB="0" distL="0" distR="0" wp14:anchorId="3EBD0BB4" wp14:editId="22535F8B">
            <wp:extent cx="2766950" cy="2271379"/>
            <wp:effectExtent l="0" t="0" r="0" b="0"/>
            <wp:docPr id="197658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pic:cNvPicPr/>
                  </pic:nvPicPr>
                  <pic:blipFill rotWithShape="1">
                    <a:blip r:embed="rId94"/>
                    <a:srcRect t="901" b="-1"/>
                    <a:stretch>
                      <a:fillRect/>
                    </a:stretch>
                  </pic:blipFill>
                  <pic:spPr bwMode="auto">
                    <a:xfrm>
                      <a:off x="0" y="0"/>
                      <a:ext cx="2772308" cy="2275777"/>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9C3F22" w:rsidRDefault="009C3F22" w:rsidP="002C21B5">
      <w:pPr>
        <w:rPr>
          <w:lang w:val="en-US"/>
        </w:rPr>
      </w:pPr>
      <w:r w:rsidRPr="009C3F22">
        <w:rPr>
          <w:lang w:val="en-US"/>
        </w:rPr>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897941" w:rsidRDefault="00400C56" w:rsidP="002C21B5">
      <w:r w:rsidRPr="00400C56">
        <w:rPr>
          <w:noProof/>
        </w:rPr>
        <w:drawing>
          <wp:inline distT="0" distB="0" distL="0" distR="0" wp14:anchorId="1A5F09B1" wp14:editId="40165CEE">
            <wp:extent cx="5612130" cy="1310640"/>
            <wp:effectExtent l="0" t="0" r="7620" b="3810"/>
            <wp:docPr id="2087232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pic:cNvPicPr/>
                  </pic:nvPicPr>
                  <pic:blipFill>
                    <a:blip r:embed="rId95"/>
                    <a:stretch>
                      <a:fillRect/>
                    </a:stretch>
                  </pic:blipFill>
                  <pic:spPr>
                    <a:xfrm>
                      <a:off x="0" y="0"/>
                      <a:ext cx="5612130" cy="1310640"/>
                    </a:xfrm>
                    <a:prstGeom prst="rect">
                      <a:avLst/>
                    </a:prstGeom>
                  </pic:spPr>
                </pic:pic>
              </a:graphicData>
            </a:graphic>
          </wp:inline>
        </w:drawing>
      </w:r>
    </w:p>
    <w:p w14:paraId="37EBC7B5" w14:textId="3E0335D6" w:rsidR="00897941" w:rsidRDefault="00400C56" w:rsidP="00897941">
      <w:pPr>
        <w:jc w:val="center"/>
      </w:pPr>
      <w:r w:rsidRPr="00400C56">
        <w:rPr>
          <w:noProof/>
        </w:rPr>
        <w:lastRenderedPageBreak/>
        <w:drawing>
          <wp:inline distT="0" distB="0" distL="0" distR="0" wp14:anchorId="1C353859" wp14:editId="6C6BE27F">
            <wp:extent cx="5612130" cy="2065655"/>
            <wp:effectExtent l="0" t="0" r="7620" b="0"/>
            <wp:docPr id="1752725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pic:cNvPicPr/>
                  </pic:nvPicPr>
                  <pic:blipFill>
                    <a:blip r:embed="rId96"/>
                    <a:stretch>
                      <a:fillRect/>
                    </a:stretch>
                  </pic:blipFill>
                  <pic:spPr>
                    <a:xfrm>
                      <a:off x="0" y="0"/>
                      <a:ext cx="5612130" cy="2065655"/>
                    </a:xfrm>
                    <a:prstGeom prst="rect">
                      <a:avLst/>
                    </a:prstGeom>
                  </pic:spPr>
                </pic:pic>
              </a:graphicData>
            </a:graphic>
          </wp:inline>
        </w:drawing>
      </w:r>
    </w:p>
    <w:p w14:paraId="0FBBB850" w14:textId="62926745" w:rsidR="009C3F22" w:rsidRPr="009C3F22" w:rsidRDefault="009C3F22" w:rsidP="00415129">
      <w:pPr>
        <w:rPr>
          <w:lang w:val="en-US"/>
        </w:rPr>
      </w:pPr>
      <w:r w:rsidRPr="009C3F22">
        <w:rPr>
          <w:lang w:val="en-US"/>
        </w:rPr>
        <w:t>Once measurements are registered again on the channel, the process will resume normally.</w:t>
      </w:r>
    </w:p>
    <w:p w14:paraId="77197292" w14:textId="5914C6FF" w:rsidR="00A32357" w:rsidRPr="00A32357" w:rsidRDefault="00384759" w:rsidP="00A32357">
      <w:pPr>
        <w:pStyle w:val="Ttulo3"/>
        <w:numPr>
          <w:ilvl w:val="2"/>
          <w:numId w:val="1"/>
        </w:numPr>
        <w:rPr>
          <w:lang w:val="en-US"/>
        </w:rPr>
      </w:pPr>
      <w:bookmarkStart w:id="37" w:name="_Toc214350112"/>
      <w:r>
        <w:rPr>
          <w:lang w:val="en-US"/>
        </w:rPr>
        <w:t>Save data</w:t>
      </w:r>
      <w:bookmarkEnd w:id="37"/>
    </w:p>
    <w:p w14:paraId="60EE17D1" w14:textId="124B71CB" w:rsidR="009C3F22" w:rsidRPr="009C3F22" w:rsidRDefault="009C3F22" w:rsidP="00DA785E">
      <w:pPr>
        <w:rPr>
          <w:lang w:val="en-US"/>
        </w:rPr>
      </w:pPr>
      <w:r w:rsidRPr="009C3F22">
        <w:rPr>
          <w:lang w:val="en-US"/>
        </w:rPr>
        <w:t>The user is responsible for deciding when to stop the measurement. To do this, they must click the Stop Measurement (</w:t>
      </w:r>
      <w:r w:rsidRPr="00384759">
        <w:rPr>
          <w:noProof/>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7"/>
                    <a:stretch>
                      <a:fillRect/>
                    </a:stretch>
                  </pic:blipFill>
                  <pic:spPr>
                    <a:xfrm>
                      <a:off x="0" y="0"/>
                      <a:ext cx="1416995" cy="112015"/>
                    </a:xfrm>
                    <a:prstGeom prst="rect">
                      <a:avLst/>
                    </a:prstGeom>
                  </pic:spPr>
                </pic:pic>
              </a:graphicData>
            </a:graphic>
          </wp:inline>
        </w:drawing>
      </w:r>
      <w:r w:rsidRPr="009C3F22">
        <w:rPr>
          <w:lang w:val="en-US"/>
        </w:rPr>
        <w:t xml:space="preserve"> ) button. After this, the Save Data </w:t>
      </w:r>
      <w:r>
        <w:rPr>
          <w:lang w:val="en-US"/>
        </w:rPr>
        <w:t xml:space="preserve">             </w:t>
      </w:r>
      <w:proofErr w:type="gramStart"/>
      <w:r>
        <w:rPr>
          <w:lang w:val="en-US"/>
        </w:rPr>
        <w:t xml:space="preserve">   </w:t>
      </w:r>
      <w:r w:rsidRPr="009C3F22">
        <w:rPr>
          <w:lang w:val="en-US"/>
        </w:rPr>
        <w:t>(</w:t>
      </w:r>
      <w:proofErr w:type="gramEnd"/>
      <w:r w:rsidRPr="009C3F22">
        <w:rPr>
          <w:lang w:val="en-US"/>
        </w:rPr>
        <w:t xml:space="preserve"> </w:t>
      </w:r>
      <w:r w:rsidRPr="00384759">
        <w:rPr>
          <w:noProof/>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8"/>
                    <a:stretch>
                      <a:fillRect/>
                    </a:stretch>
                  </pic:blipFill>
                  <pic:spPr>
                    <a:xfrm>
                      <a:off x="0" y="0"/>
                      <a:ext cx="1289573" cy="116315"/>
                    </a:xfrm>
                    <a:prstGeom prst="rect">
                      <a:avLst/>
                    </a:prstGeom>
                  </pic:spPr>
                </pic:pic>
              </a:graphicData>
            </a:graphic>
          </wp:inline>
        </w:drawing>
      </w:r>
      <w:r w:rsidRPr="009C3F22">
        <w:rPr>
          <w:lang w:val="en-US"/>
        </w:rPr>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Default="00384759" w:rsidP="00384759">
      <w:pPr>
        <w:jc w:val="center"/>
      </w:pPr>
      <w:r w:rsidRPr="00384759">
        <w:rPr>
          <w:noProof/>
        </w:rPr>
        <w:drawing>
          <wp:inline distT="0" distB="0" distL="0" distR="0" wp14:anchorId="54C4B5BD" wp14:editId="3457797B">
            <wp:extent cx="2686425" cy="1295581"/>
            <wp:effectExtent l="0" t="0" r="0" b="0"/>
            <wp:docPr id="1222038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pic:cNvPicPr/>
                  </pic:nvPicPr>
                  <pic:blipFill>
                    <a:blip r:embed="rId99"/>
                    <a:stretch>
                      <a:fillRect/>
                    </a:stretch>
                  </pic:blipFill>
                  <pic:spPr>
                    <a:xfrm>
                      <a:off x="0" y="0"/>
                      <a:ext cx="2686425" cy="1295581"/>
                    </a:xfrm>
                    <a:prstGeom prst="rect">
                      <a:avLst/>
                    </a:prstGeom>
                  </pic:spPr>
                </pic:pic>
              </a:graphicData>
            </a:graphic>
          </wp:inline>
        </w:drawing>
      </w:r>
    </w:p>
    <w:p w14:paraId="5386960C" w14:textId="13E53059" w:rsidR="009C3F22" w:rsidRPr="009C3F22" w:rsidRDefault="009C3F22" w:rsidP="00384759">
      <w:pPr>
        <w:rPr>
          <w:lang w:val="en-US"/>
        </w:rPr>
      </w:pPr>
      <w:r w:rsidRPr="009C3F22">
        <w:rPr>
          <w:lang w:val="en-US"/>
        </w:rPr>
        <w:t>Among the available formats for saving the data are .txt, .csv, and .dat. Upon clicking Accept, a window will appear confirming that the values have been successfully saved and displaying the path where the files are located.</w:t>
      </w:r>
    </w:p>
    <w:p w14:paraId="59312D6B" w14:textId="3F4A611D" w:rsidR="00384759" w:rsidRPr="009C3F22" w:rsidRDefault="00384759" w:rsidP="00384759">
      <w:pPr>
        <w:jc w:val="center"/>
        <w:rPr>
          <w:lang w:val="en-US"/>
        </w:rPr>
      </w:pPr>
      <w:r w:rsidRPr="00384759">
        <w:rPr>
          <w:noProof/>
        </w:rPr>
        <w:drawing>
          <wp:inline distT="0" distB="0" distL="0" distR="0" wp14:anchorId="237C6E1A" wp14:editId="4902DB8D">
            <wp:extent cx="3324689" cy="2200582"/>
            <wp:effectExtent l="0" t="0" r="9525" b="9525"/>
            <wp:docPr id="80298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pic:cNvPicPr/>
                  </pic:nvPicPr>
                  <pic:blipFill>
                    <a:blip r:embed="rId100"/>
                    <a:stretch>
                      <a:fillRect/>
                    </a:stretch>
                  </pic:blipFill>
                  <pic:spPr>
                    <a:xfrm>
                      <a:off x="0" y="0"/>
                      <a:ext cx="3324689" cy="2200582"/>
                    </a:xfrm>
                    <a:prstGeom prst="rect">
                      <a:avLst/>
                    </a:prstGeom>
                  </pic:spPr>
                </pic:pic>
              </a:graphicData>
            </a:graphic>
          </wp:inline>
        </w:drawing>
      </w:r>
    </w:p>
    <w:p w14:paraId="451482B0" w14:textId="30A9A720" w:rsidR="009C3F22" w:rsidRPr="009C3F22" w:rsidRDefault="009C3F22" w:rsidP="00384759">
      <w:pPr>
        <w:rPr>
          <w:lang w:val="en-US"/>
        </w:rPr>
      </w:pPr>
      <w:r w:rsidRPr="009C3F22">
        <w:rPr>
          <w:lang w:val="en-US"/>
        </w:rPr>
        <w:lastRenderedPageBreak/>
        <w:t>The file will store both the timestamp of the recorded data and the corresponding estimated count value.</w:t>
      </w:r>
    </w:p>
    <w:p w14:paraId="7BB5FA66" w14:textId="086EA0EA" w:rsidR="00D2768B" w:rsidRDefault="00345340" w:rsidP="00D2768B">
      <w:pPr>
        <w:jc w:val="center"/>
      </w:pPr>
      <w:r w:rsidRPr="00345340">
        <w:rPr>
          <w:noProof/>
        </w:rPr>
        <w:drawing>
          <wp:inline distT="0" distB="0" distL="0" distR="0" wp14:anchorId="171FE503" wp14:editId="03D500D9">
            <wp:extent cx="5612130" cy="1512570"/>
            <wp:effectExtent l="0" t="0" r="7620" b="0"/>
            <wp:docPr id="125206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pic:cNvPicPr/>
                  </pic:nvPicPr>
                  <pic:blipFill>
                    <a:blip r:embed="rId101"/>
                    <a:stretch>
                      <a:fillRect/>
                    </a:stretch>
                  </pic:blipFill>
                  <pic:spPr>
                    <a:xfrm>
                      <a:off x="0" y="0"/>
                      <a:ext cx="5612130" cy="1512570"/>
                    </a:xfrm>
                    <a:prstGeom prst="rect">
                      <a:avLst/>
                    </a:prstGeom>
                  </pic:spPr>
                </pic:pic>
              </a:graphicData>
            </a:graphic>
          </wp:inline>
        </w:drawing>
      </w:r>
    </w:p>
    <w:p w14:paraId="36D36F29" w14:textId="1AB48370" w:rsidR="00A32357" w:rsidRPr="00A32357" w:rsidRDefault="00D2768B" w:rsidP="00A32357">
      <w:pPr>
        <w:pStyle w:val="Ttulo3"/>
        <w:numPr>
          <w:ilvl w:val="2"/>
          <w:numId w:val="1"/>
        </w:numPr>
        <w:rPr>
          <w:lang w:val="en-US"/>
        </w:rPr>
      </w:pPr>
      <w:bookmarkStart w:id="38" w:name="_Toc214350113"/>
      <w:r>
        <w:rPr>
          <w:lang w:val="en-US"/>
        </w:rPr>
        <w:t>Save plot</w:t>
      </w:r>
      <w:bookmarkEnd w:id="38"/>
    </w:p>
    <w:p w14:paraId="015AB791" w14:textId="23F72D1E" w:rsidR="009C3F22" w:rsidRPr="009C3F22" w:rsidRDefault="009C3F22" w:rsidP="00D2768B">
      <w:pPr>
        <w:rPr>
          <w:lang w:val="en-US"/>
        </w:rPr>
      </w:pPr>
      <w:r w:rsidRPr="009C3F22">
        <w:rPr>
          <w:lang w:val="en-US"/>
        </w:rPr>
        <w:t>Similarly, once the measurement is completed, the option to save the plots (</w:t>
      </w:r>
      <w:r w:rsidRPr="009E03BC">
        <w:rPr>
          <w:noProof/>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2"/>
                    <a:stretch>
                      <a:fillRect/>
                    </a:stretch>
                  </pic:blipFill>
                  <pic:spPr>
                    <a:xfrm>
                      <a:off x="0" y="0"/>
                      <a:ext cx="1151450" cy="142155"/>
                    </a:xfrm>
                    <a:prstGeom prst="rect">
                      <a:avLst/>
                    </a:prstGeom>
                  </pic:spPr>
                </pic:pic>
              </a:graphicData>
            </a:graphic>
          </wp:inline>
        </w:drawing>
      </w:r>
      <w:r w:rsidRPr="009C3F22">
        <w:rPr>
          <w:lang w:val="en-US"/>
        </w:rPr>
        <w:t>) will be enabled. As in the previous sections, a window will appear allowing the user to select the format in which they wish to save the graph, including PNG, TIFF, and JPG.</w:t>
      </w:r>
    </w:p>
    <w:p w14:paraId="7D1E6139" w14:textId="3418EC7E" w:rsidR="00900C1A" w:rsidRPr="00DA5B2F" w:rsidRDefault="00900C1A" w:rsidP="00900C1A">
      <w:pPr>
        <w:jc w:val="center"/>
        <w:rPr>
          <w:lang w:val="en-US"/>
        </w:rPr>
      </w:pPr>
      <w:r w:rsidRPr="00900C1A">
        <w:rPr>
          <w:noProof/>
        </w:rPr>
        <w:drawing>
          <wp:inline distT="0" distB="0" distL="0" distR="0" wp14:anchorId="318B05C5" wp14:editId="7F24BEAF">
            <wp:extent cx="2848373" cy="1305107"/>
            <wp:effectExtent l="0" t="0" r="9525" b="9525"/>
            <wp:docPr id="67271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pic:cNvPicPr/>
                  </pic:nvPicPr>
                  <pic:blipFill>
                    <a:blip r:embed="rId103"/>
                    <a:stretch>
                      <a:fillRect/>
                    </a:stretch>
                  </pic:blipFill>
                  <pic:spPr>
                    <a:xfrm>
                      <a:off x="0" y="0"/>
                      <a:ext cx="2848373" cy="1305107"/>
                    </a:xfrm>
                    <a:prstGeom prst="rect">
                      <a:avLst/>
                    </a:prstGeom>
                  </pic:spPr>
                </pic:pic>
              </a:graphicData>
            </a:graphic>
          </wp:inline>
        </w:drawing>
      </w:r>
    </w:p>
    <w:p w14:paraId="6EA5AED5" w14:textId="1AA36738" w:rsidR="009C3F22" w:rsidRPr="009C3F22" w:rsidRDefault="009C3F22" w:rsidP="00900C1A">
      <w:pPr>
        <w:rPr>
          <w:lang w:val="en-US"/>
        </w:rPr>
      </w:pPr>
      <w:r w:rsidRPr="009C3F22">
        <w:rPr>
          <w:lang w:val="en-US"/>
        </w:rPr>
        <w:t>After clicking the accept button, a dialog window will open indicating the path where the image was saved, including the file name and selected format.</w:t>
      </w:r>
    </w:p>
    <w:p w14:paraId="2D4CE13C" w14:textId="32F214FF" w:rsidR="00900C1A" w:rsidRDefault="00900C1A" w:rsidP="00900C1A">
      <w:pPr>
        <w:jc w:val="center"/>
      </w:pPr>
      <w:r w:rsidRPr="00900C1A">
        <w:rPr>
          <w:noProof/>
        </w:rPr>
        <w:drawing>
          <wp:inline distT="0" distB="0" distL="0" distR="0" wp14:anchorId="0C1C42DF" wp14:editId="43905274">
            <wp:extent cx="3248478" cy="1638529"/>
            <wp:effectExtent l="0" t="0" r="0" b="0"/>
            <wp:docPr id="81709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pic:cNvPicPr/>
                  </pic:nvPicPr>
                  <pic:blipFill>
                    <a:blip r:embed="rId104"/>
                    <a:stretch>
                      <a:fillRect/>
                    </a:stretch>
                  </pic:blipFill>
                  <pic:spPr>
                    <a:xfrm>
                      <a:off x="0" y="0"/>
                      <a:ext cx="3248478" cy="1638529"/>
                    </a:xfrm>
                    <a:prstGeom prst="rect">
                      <a:avLst/>
                    </a:prstGeom>
                  </pic:spPr>
                </pic:pic>
              </a:graphicData>
            </a:graphic>
          </wp:inline>
        </w:drawing>
      </w:r>
    </w:p>
    <w:p w14:paraId="432EE99D" w14:textId="2606B7F2" w:rsidR="009C3F22" w:rsidRPr="009C3F22" w:rsidRDefault="009C3F22" w:rsidP="00900C1A">
      <w:pPr>
        <w:rPr>
          <w:lang w:val="en-US"/>
        </w:rPr>
      </w:pPr>
      <w:r w:rsidRPr="009C3F22">
        <w:rPr>
          <w:lang w:val="en-US"/>
        </w:rPr>
        <w:t xml:space="preserve">The graph will be saved exactly as it appears on screen. If the time range filter has been applied, the image will reflect the corresponding values on the X-axis. Additionally, if the graph has been visually </w:t>
      </w:r>
      <w:proofErr w:type="gramStart"/>
      <w:r w:rsidRPr="009C3F22">
        <w:rPr>
          <w:lang w:val="en-US"/>
        </w:rPr>
        <w:t>adjusted—</w:t>
      </w:r>
      <w:proofErr w:type="gramEnd"/>
      <w:r w:rsidRPr="009C3F22">
        <w:rPr>
          <w:lang w:val="en-US"/>
        </w:rPr>
        <w:t xml:space="preserve">either stretched or displayed with specific width-to-height </w:t>
      </w:r>
      <w:proofErr w:type="gramStart"/>
      <w:r w:rsidRPr="009C3F22">
        <w:rPr>
          <w:lang w:val="en-US"/>
        </w:rPr>
        <w:t>proportions—</w:t>
      </w:r>
      <w:proofErr w:type="gramEnd"/>
      <w:r w:rsidRPr="009C3F22">
        <w:rPr>
          <w:lang w:val="en-US"/>
        </w:rPr>
        <w:t>those proportions will be preserved when the graph is saved.</w:t>
      </w:r>
    </w:p>
    <w:p w14:paraId="599AEA5E" w14:textId="16D790AA" w:rsidR="00D2768B" w:rsidRDefault="00345340" w:rsidP="00345340">
      <w:pPr>
        <w:jc w:val="center"/>
      </w:pPr>
      <w:r w:rsidRPr="00345340">
        <w:rPr>
          <w:noProof/>
        </w:rPr>
        <w:lastRenderedPageBreak/>
        <w:drawing>
          <wp:inline distT="0" distB="0" distL="0" distR="0" wp14:anchorId="66D59895" wp14:editId="6C6F1D2A">
            <wp:extent cx="4259580" cy="2246425"/>
            <wp:effectExtent l="0" t="0" r="7620" b="1905"/>
            <wp:docPr id="83895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pic:cNvPicPr/>
                  </pic:nvPicPr>
                  <pic:blipFill>
                    <a:blip r:embed="rId105"/>
                    <a:stretch>
                      <a:fillRect/>
                    </a:stretch>
                  </pic:blipFill>
                  <pic:spPr>
                    <a:xfrm>
                      <a:off x="0" y="0"/>
                      <a:ext cx="4267413" cy="2250556"/>
                    </a:xfrm>
                    <a:prstGeom prst="rect">
                      <a:avLst/>
                    </a:prstGeom>
                  </pic:spPr>
                </pic:pic>
              </a:graphicData>
            </a:graphic>
          </wp:inline>
        </w:drawing>
      </w:r>
    </w:p>
    <w:p w14:paraId="23B51303" w14:textId="77777777" w:rsidR="00D2768B" w:rsidRPr="00384759" w:rsidRDefault="00D2768B" w:rsidP="00D2768B"/>
    <w:p w14:paraId="6755CB7C" w14:textId="11056729" w:rsidR="00882D40" w:rsidRPr="007D2962" w:rsidRDefault="00882D40" w:rsidP="00882D40">
      <w:pPr>
        <w:pStyle w:val="Ttulo2"/>
        <w:numPr>
          <w:ilvl w:val="1"/>
          <w:numId w:val="1"/>
        </w:numPr>
        <w:rPr>
          <w:rFonts w:ascii="Arial" w:hAnsi="Arial" w:cs="Arial"/>
          <w:sz w:val="28"/>
          <w:szCs w:val="28"/>
          <w:lang w:val="en-US"/>
        </w:rPr>
      </w:pPr>
      <w:bookmarkStart w:id="39" w:name="_Toc186930452"/>
      <w:bookmarkStart w:id="40" w:name="_Toc214350114"/>
      <w:r w:rsidRPr="007D2962">
        <w:rPr>
          <w:rFonts w:ascii="Arial" w:hAnsi="Arial" w:cs="Arial"/>
          <w:sz w:val="28"/>
          <w:szCs w:val="28"/>
          <w:lang w:val="en-US"/>
        </w:rPr>
        <w:t>Time stamping</w:t>
      </w:r>
      <w:bookmarkEnd w:id="40"/>
    </w:p>
    <w:p w14:paraId="57B9A7A8" w14:textId="7791F677" w:rsidR="0054791D" w:rsidRPr="007D2962" w:rsidRDefault="0054791D" w:rsidP="00FA64A5">
      <w:pPr>
        <w:rPr>
          <w:lang w:val="en-US"/>
        </w:rPr>
      </w:pPr>
      <w:r w:rsidRPr="007D2962">
        <w:rPr>
          <w:lang w:val="en-US"/>
        </w:rPr>
        <w:t xml:space="preserve">To comprehensively capture every pulse arriving at the start channel, together with its corresponding stop pulses, while recording the precise timestamp of each event, </w:t>
      </w:r>
      <w:proofErr w:type="spellStart"/>
      <w:r w:rsidRPr="007D2962">
        <w:rPr>
          <w:lang w:val="en-US"/>
        </w:rPr>
        <w:t>Tempico</w:t>
      </w:r>
      <w:proofErr w:type="spellEnd"/>
      <w:r w:rsidRPr="007D2962">
        <w:rPr>
          <w:lang w:val="en-US"/>
        </w:rPr>
        <w:t xml:space="preserve"> Software provides a measurement mode optimized for fast and efficient data acquisition. This mode is specifically designed to handle large data volumes.</w:t>
      </w:r>
    </w:p>
    <w:p w14:paraId="392C64EB" w14:textId="4F5E96AA" w:rsidR="006D63FC" w:rsidRPr="006D63FC" w:rsidRDefault="009058CD" w:rsidP="006D63FC">
      <w:pPr>
        <w:pStyle w:val="Ttulo3"/>
        <w:numPr>
          <w:ilvl w:val="2"/>
          <w:numId w:val="1"/>
        </w:numPr>
        <w:rPr>
          <w:lang w:val="en-US"/>
        </w:rPr>
      </w:pPr>
      <w:bookmarkStart w:id="41" w:name="_Toc214350115"/>
      <w:r w:rsidRPr="007D2962">
        <w:rPr>
          <w:lang w:val="en-US"/>
        </w:rPr>
        <w:t>Settings before measurements</w:t>
      </w:r>
      <w:bookmarkEnd w:id="41"/>
    </w:p>
    <w:p w14:paraId="2835809D" w14:textId="5324051F" w:rsidR="0054791D" w:rsidRPr="007D2962" w:rsidRDefault="0054791D" w:rsidP="00FA64A5">
      <w:pPr>
        <w:rPr>
          <w:lang w:val="en-US"/>
        </w:rPr>
      </w:pPr>
      <w:r w:rsidRPr="007D2962">
        <w:rPr>
          <w:lang w:val="en-US"/>
        </w:rPr>
        <w:t>As with start-stop histogram measurements, any adjustment made in this tab—whether through global settings or channel-specific configurations—directly affects the measurement.</w:t>
      </w:r>
    </w:p>
    <w:p w14:paraId="40B82D5D" w14:textId="1CB3D729" w:rsidR="0054791D" w:rsidRPr="007D2962" w:rsidRDefault="0054791D" w:rsidP="00FA64A5">
      <w:pPr>
        <w:rPr>
          <w:lang w:val="en-US"/>
        </w:rPr>
      </w:pPr>
      <w:r w:rsidRPr="007D2962">
        <w:rPr>
          <w:lang w:val="en-US"/>
        </w:rPr>
        <w:t>Before starting a measurement, users can select the channels on which data will be recorded</w:t>
      </w:r>
      <w:r w:rsidR="001F6E7A">
        <w:rPr>
          <w:lang w:val="en-US"/>
        </w:rPr>
        <w:t>. O</w:t>
      </w:r>
      <w:r w:rsidRPr="007D2962">
        <w:rPr>
          <w:lang w:val="en-US"/>
        </w:rPr>
        <w:t>ptions include channels A, B, C, or D.</w:t>
      </w:r>
    </w:p>
    <w:p w14:paraId="0A374A34" w14:textId="364CF0E4"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40C21EDD" wp14:editId="23E7C25B">
            <wp:extent cx="1181265" cy="1238423"/>
            <wp:effectExtent l="0" t="0" r="0" b="0"/>
            <wp:docPr id="940560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pic:cNvPicPr/>
                  </pic:nvPicPr>
                  <pic:blipFill>
                    <a:blip r:embed="rId106"/>
                    <a:stretch>
                      <a:fillRect/>
                    </a:stretch>
                  </pic:blipFill>
                  <pic:spPr>
                    <a:xfrm>
                      <a:off x="0" y="0"/>
                      <a:ext cx="1181265" cy="1238423"/>
                    </a:xfrm>
                    <a:prstGeom prst="rect">
                      <a:avLst/>
                    </a:prstGeom>
                  </pic:spPr>
                </pic:pic>
              </a:graphicData>
            </a:graphic>
          </wp:inline>
        </w:drawing>
      </w:r>
    </w:p>
    <w:p w14:paraId="5857F316" w14:textId="74B12D69" w:rsidR="0054791D" w:rsidRPr="007D2962" w:rsidRDefault="0054791D" w:rsidP="00FA64A5">
      <w:pPr>
        <w:rPr>
          <w:lang w:val="en-US"/>
        </w:rPr>
      </w:pPr>
      <w:r w:rsidRPr="007D2962">
        <w:rPr>
          <w:lang w:val="en-US"/>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54791D" w:rsidRDefault="00287392" w:rsidP="00287392">
      <w:pPr>
        <w:jc w:val="center"/>
        <w:rPr>
          <w:lang w:val="en-US"/>
        </w:rPr>
      </w:pPr>
      <w:r w:rsidRPr="00287392">
        <w:rPr>
          <w:noProof/>
          <w:lang w:val="en-US"/>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7"/>
                    <a:stretch>
                      <a:fillRect/>
                    </a:stretch>
                  </pic:blipFill>
                  <pic:spPr>
                    <a:xfrm>
                      <a:off x="0" y="0"/>
                      <a:ext cx="781159" cy="266737"/>
                    </a:xfrm>
                    <a:prstGeom prst="rect">
                      <a:avLst/>
                    </a:prstGeom>
                  </pic:spPr>
                </pic:pic>
              </a:graphicData>
            </a:graphic>
          </wp:inline>
        </w:drawing>
      </w:r>
    </w:p>
    <w:p w14:paraId="2F674B3D" w14:textId="18B225BA" w:rsidR="006D63FC" w:rsidRPr="006D63FC" w:rsidRDefault="00B7242C" w:rsidP="006D63FC">
      <w:pPr>
        <w:pStyle w:val="Ttulo4"/>
        <w:numPr>
          <w:ilvl w:val="3"/>
          <w:numId w:val="1"/>
        </w:numPr>
        <w:rPr>
          <w:lang w:val="en-US"/>
        </w:rPr>
      </w:pPr>
      <w:r w:rsidRPr="007D2962">
        <w:rPr>
          <w:lang w:val="en-US"/>
        </w:rPr>
        <w:lastRenderedPageBreak/>
        <w:t>T</w:t>
      </w:r>
      <w:r w:rsidR="00287392" w:rsidRPr="007D2962">
        <w:rPr>
          <w:lang w:val="en-US"/>
        </w:rPr>
        <w:t>ype of measurements</w:t>
      </w:r>
    </w:p>
    <w:p w14:paraId="5C2CF96A" w14:textId="7DA320A5" w:rsidR="00CE5DBB" w:rsidRPr="00CE5DBB" w:rsidRDefault="0054791D" w:rsidP="00CE5DBB">
      <w:pPr>
        <w:pStyle w:val="Ttulo5"/>
        <w:numPr>
          <w:ilvl w:val="4"/>
          <w:numId w:val="1"/>
        </w:numPr>
        <w:rPr>
          <w:lang w:val="en-US"/>
        </w:rPr>
      </w:pPr>
      <w:r w:rsidRPr="007D2962">
        <w:rPr>
          <w:lang w:val="en-US"/>
        </w:rPr>
        <w:t>Manual measurement</w:t>
      </w:r>
    </w:p>
    <w:p w14:paraId="2BCD9B1C" w14:textId="70B071E5" w:rsidR="0054791D" w:rsidRPr="007D2962" w:rsidRDefault="0054791D" w:rsidP="00FA64A5">
      <w:pPr>
        <w:rPr>
          <w:lang w:val="en-US"/>
        </w:rPr>
      </w:pPr>
      <w:r w:rsidRPr="007D2962">
        <w:rPr>
          <w:lang w:val="en-US"/>
        </w:rPr>
        <w:t>For this type of measurement, no prior parameters need to be configured; the user simply clicks the Start Measurement button.</w:t>
      </w:r>
    </w:p>
    <w:p w14:paraId="337A419D" w14:textId="6F8B4FD0" w:rsidR="00287392" w:rsidRPr="0054791D" w:rsidRDefault="00287392" w:rsidP="00287392">
      <w:pPr>
        <w:jc w:val="center"/>
        <w:rPr>
          <w:lang w:val="en-US"/>
        </w:rPr>
      </w:pPr>
      <w:r w:rsidRPr="00287392">
        <w:rPr>
          <w:noProof/>
          <w:lang w:val="en-US"/>
        </w:rPr>
        <w:drawing>
          <wp:inline distT="0" distB="0" distL="0" distR="0" wp14:anchorId="4E81CB95" wp14:editId="25B3F016">
            <wp:extent cx="3296110" cy="2000529"/>
            <wp:effectExtent l="0" t="0" r="0" b="0"/>
            <wp:docPr id="10577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pic:cNvPicPr/>
                  </pic:nvPicPr>
                  <pic:blipFill>
                    <a:blip r:embed="rId108"/>
                    <a:stretch>
                      <a:fillRect/>
                    </a:stretch>
                  </pic:blipFill>
                  <pic:spPr>
                    <a:xfrm>
                      <a:off x="0" y="0"/>
                      <a:ext cx="3296110" cy="2000529"/>
                    </a:xfrm>
                    <a:prstGeom prst="rect">
                      <a:avLst/>
                    </a:prstGeom>
                  </pic:spPr>
                </pic:pic>
              </a:graphicData>
            </a:graphic>
          </wp:inline>
        </w:drawing>
      </w:r>
    </w:p>
    <w:p w14:paraId="3E16443A" w14:textId="51CD23D2" w:rsidR="00B7242C" w:rsidRDefault="0054791D" w:rsidP="00CE5DBB">
      <w:pPr>
        <w:pStyle w:val="Ttulo5"/>
        <w:numPr>
          <w:ilvl w:val="4"/>
          <w:numId w:val="1"/>
        </w:numPr>
        <w:rPr>
          <w:lang w:val="en-US"/>
        </w:rPr>
      </w:pPr>
      <w:r w:rsidRPr="00C8622D">
        <w:rPr>
          <w:lang w:val="en-US"/>
        </w:rPr>
        <w:t>Scheduled measurement</w:t>
      </w:r>
    </w:p>
    <w:p w14:paraId="098B1104" w14:textId="3AAC3406" w:rsidR="0054791D" w:rsidRPr="007D2962" w:rsidRDefault="0054791D" w:rsidP="00FA64A5">
      <w:pPr>
        <w:rPr>
          <w:lang w:val="en-US"/>
        </w:rPr>
      </w:pPr>
      <w:r w:rsidRPr="007D2962">
        <w:rPr>
          <w:lang w:val="en-US"/>
        </w:rPr>
        <w:t>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54791D" w:rsidRDefault="00287392" w:rsidP="00287392">
      <w:pPr>
        <w:jc w:val="center"/>
        <w:rPr>
          <w:lang w:val="en-US"/>
        </w:rPr>
      </w:pPr>
      <w:r w:rsidRPr="00287392">
        <w:rPr>
          <w:noProof/>
          <w:lang w:val="en-US"/>
        </w:rPr>
        <w:drawing>
          <wp:inline distT="0" distB="0" distL="0" distR="0" wp14:anchorId="6252F7BF" wp14:editId="0927DB0E">
            <wp:extent cx="3324689" cy="2048161"/>
            <wp:effectExtent l="0" t="0" r="9525" b="9525"/>
            <wp:docPr id="8302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pic:cNvPicPr/>
                  </pic:nvPicPr>
                  <pic:blipFill>
                    <a:blip r:embed="rId109"/>
                    <a:stretch>
                      <a:fillRect/>
                    </a:stretch>
                  </pic:blipFill>
                  <pic:spPr>
                    <a:xfrm>
                      <a:off x="0" y="0"/>
                      <a:ext cx="3324689" cy="2048161"/>
                    </a:xfrm>
                    <a:prstGeom prst="rect">
                      <a:avLst/>
                    </a:prstGeom>
                  </pic:spPr>
                </pic:pic>
              </a:graphicData>
            </a:graphic>
          </wp:inline>
        </w:drawing>
      </w:r>
    </w:p>
    <w:p w14:paraId="3D53664B" w14:textId="3AC63635" w:rsidR="00B7242C" w:rsidRDefault="0054791D" w:rsidP="00CE5DBB">
      <w:pPr>
        <w:pStyle w:val="Ttulo5"/>
        <w:numPr>
          <w:ilvl w:val="4"/>
          <w:numId w:val="1"/>
        </w:numPr>
        <w:rPr>
          <w:lang w:val="en-US"/>
        </w:rPr>
      </w:pPr>
      <w:r w:rsidRPr="00C8622D">
        <w:rPr>
          <w:lang w:val="en-US"/>
        </w:rPr>
        <w:t xml:space="preserve">By </w:t>
      </w:r>
      <w:r w:rsidR="00287392" w:rsidRPr="00C8622D">
        <w:rPr>
          <w:lang w:val="en-US"/>
        </w:rPr>
        <w:t xml:space="preserve">sample </w:t>
      </w:r>
      <w:r w:rsidRPr="00C8622D">
        <w:rPr>
          <w:lang w:val="en-US"/>
        </w:rPr>
        <w:t>size measurement</w:t>
      </w:r>
    </w:p>
    <w:p w14:paraId="483838D6" w14:textId="221A8514" w:rsidR="0054791D" w:rsidRPr="007D2962" w:rsidRDefault="0054791D" w:rsidP="00FA64A5">
      <w:pPr>
        <w:rPr>
          <w:lang w:val="en-US"/>
        </w:rPr>
      </w:pPr>
      <w:r w:rsidRPr="007D2962">
        <w:rPr>
          <w:lang w:val="en-US"/>
        </w:rPr>
        <w:t>In this case, the user must define the number of measurements to be recorded. Once this number is reached, data acquisition will automatically stop.</w:t>
      </w:r>
    </w:p>
    <w:p w14:paraId="43EFB28A" w14:textId="07608C1C"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lastRenderedPageBreak/>
        <w:drawing>
          <wp:inline distT="0" distB="0" distL="0" distR="0" wp14:anchorId="1DEBC8C5" wp14:editId="32C450C5">
            <wp:extent cx="3324689" cy="2067213"/>
            <wp:effectExtent l="0" t="0" r="9525" b="0"/>
            <wp:docPr id="170844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pic:cNvPicPr/>
                  </pic:nvPicPr>
                  <pic:blipFill>
                    <a:blip r:embed="rId110"/>
                    <a:stretch>
                      <a:fillRect/>
                    </a:stretch>
                  </pic:blipFill>
                  <pic:spPr>
                    <a:xfrm>
                      <a:off x="0" y="0"/>
                      <a:ext cx="3324689" cy="2067213"/>
                    </a:xfrm>
                    <a:prstGeom prst="rect">
                      <a:avLst/>
                    </a:prstGeom>
                  </pic:spPr>
                </pic:pic>
              </a:graphicData>
            </a:graphic>
          </wp:inline>
        </w:drawing>
      </w:r>
    </w:p>
    <w:p w14:paraId="1494A941" w14:textId="2FE93EC9" w:rsidR="0054791D" w:rsidRPr="007D2962" w:rsidRDefault="0054791D" w:rsidP="0054791D">
      <w:pPr>
        <w:rPr>
          <w:rFonts w:ascii="Arial" w:hAnsi="Arial" w:cs="Arial"/>
          <w:i/>
          <w:iCs/>
          <w:sz w:val="20"/>
          <w:szCs w:val="20"/>
          <w:lang w:val="en-US"/>
        </w:rPr>
      </w:pPr>
      <w:r w:rsidRPr="007D2962">
        <w:rPr>
          <w:rFonts w:ascii="Arial" w:hAnsi="Arial" w:cs="Arial"/>
          <w:i/>
          <w:iCs/>
          <w:sz w:val="20"/>
          <w:szCs w:val="20"/>
          <w:lang w:val="en-US"/>
        </w:rPr>
        <w:t>Note: If a start pulse is received without a corresponding stop pulse, the software will still log it as a valid measurement and include it in the dataset.</w:t>
      </w:r>
    </w:p>
    <w:p w14:paraId="09FC7FDC" w14:textId="77777777" w:rsidR="00287392" w:rsidRPr="007D2962" w:rsidRDefault="00287392" w:rsidP="0054791D">
      <w:pPr>
        <w:rPr>
          <w:rFonts w:ascii="Arial" w:hAnsi="Arial" w:cs="Arial"/>
          <w:i/>
          <w:iCs/>
          <w:sz w:val="20"/>
          <w:szCs w:val="20"/>
          <w:lang w:val="en-US"/>
        </w:rPr>
      </w:pPr>
    </w:p>
    <w:p w14:paraId="10BA914D" w14:textId="0C25E853" w:rsidR="006D63FC" w:rsidRPr="006D63FC" w:rsidRDefault="00287392" w:rsidP="006D63FC">
      <w:pPr>
        <w:pStyle w:val="Ttulo4"/>
        <w:numPr>
          <w:ilvl w:val="3"/>
          <w:numId w:val="1"/>
        </w:numPr>
        <w:rPr>
          <w:lang w:val="en-US"/>
        </w:rPr>
      </w:pPr>
      <w:r w:rsidRPr="007D2962">
        <w:rPr>
          <w:lang w:val="en-US"/>
        </w:rPr>
        <w:t>Autosaving measurements</w:t>
      </w:r>
    </w:p>
    <w:p w14:paraId="6229B25C" w14:textId="23B1440D" w:rsidR="00CB52C9" w:rsidRPr="007D2962" w:rsidRDefault="00CB52C9" w:rsidP="00FA64A5">
      <w:pPr>
        <w:rPr>
          <w:lang w:val="en-US"/>
        </w:rPr>
      </w:pPr>
      <w:r w:rsidRPr="007D2962">
        <w:rPr>
          <w:lang w:val="en-US"/>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7D2962" w:rsidRDefault="00CB52C9" w:rsidP="00FA64A5">
      <w:pPr>
        <w:rPr>
          <w:lang w:val="en-US"/>
        </w:rPr>
      </w:pPr>
      <w:r w:rsidRPr="007D2962">
        <w:rPr>
          <w:lang w:val="en-US"/>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7154002C" wp14:editId="1D9742FE">
            <wp:extent cx="1333686" cy="1086002"/>
            <wp:effectExtent l="0" t="0" r="0" b="0"/>
            <wp:docPr id="31871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pic:cNvPicPr/>
                  </pic:nvPicPr>
                  <pic:blipFill>
                    <a:blip r:embed="rId111"/>
                    <a:stretch>
                      <a:fillRect/>
                    </a:stretch>
                  </pic:blipFill>
                  <pic:spPr>
                    <a:xfrm>
                      <a:off x="0" y="0"/>
                      <a:ext cx="1333686" cy="1086002"/>
                    </a:xfrm>
                    <a:prstGeom prst="rect">
                      <a:avLst/>
                    </a:prstGeom>
                  </pic:spPr>
                </pic:pic>
              </a:graphicData>
            </a:graphic>
          </wp:inline>
        </w:drawing>
      </w:r>
    </w:p>
    <w:p w14:paraId="28D83E80" w14:textId="48A0C8AA" w:rsidR="00CB52C9" w:rsidRPr="007D2962" w:rsidRDefault="00CB52C9" w:rsidP="00FA64A5">
      <w:pPr>
        <w:rPr>
          <w:lang w:val="en-US"/>
        </w:rPr>
      </w:pPr>
      <w:r w:rsidRPr="007D2962">
        <w:rPr>
          <w:lang w:val="en-US"/>
        </w:rPr>
        <w:t xml:space="preserve">If an unexpected error occurs—such as an operating system failure, hardware malfunction, or sudden shutdown/restart—data can be recovered from the installation root directory of </w:t>
      </w:r>
      <w:proofErr w:type="spellStart"/>
      <w:r w:rsidRPr="007D2962">
        <w:rPr>
          <w:lang w:val="en-US"/>
        </w:rPr>
        <w:t>Tempico</w:t>
      </w:r>
      <w:proofErr w:type="spellEnd"/>
      <w:r w:rsidRPr="007D2962">
        <w:rPr>
          <w:lang w:val="en-US"/>
        </w:rPr>
        <w:t xml:space="preserve"> Software, inside the </w:t>
      </w:r>
      <w:proofErr w:type="spellStart"/>
      <w:r w:rsidRPr="007D2962">
        <w:rPr>
          <w:lang w:val="en-US"/>
        </w:rPr>
        <w:t>TempData</w:t>
      </w:r>
      <w:proofErr w:type="spellEnd"/>
      <w:r w:rsidRPr="007D2962">
        <w:rPr>
          <w:lang w:val="en-US"/>
        </w:rPr>
        <w:t xml:space="preserve">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7D2962" w:rsidRDefault="00CB52C9" w:rsidP="00FA64A5">
      <w:pPr>
        <w:rPr>
          <w:lang w:val="en-US"/>
        </w:rPr>
      </w:pPr>
      <w:r w:rsidRPr="007D2962">
        <w:rPr>
          <w:lang w:val="en-US"/>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7D2962" w:rsidRDefault="00287392" w:rsidP="0028739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2"/>
                    <a:stretch>
                      <a:fillRect/>
                    </a:stretch>
                  </pic:blipFill>
                  <pic:spPr>
                    <a:xfrm>
                      <a:off x="0" y="0"/>
                      <a:ext cx="1076475" cy="371527"/>
                    </a:xfrm>
                    <a:prstGeom prst="rect">
                      <a:avLst/>
                    </a:prstGeom>
                  </pic:spPr>
                </pic:pic>
              </a:graphicData>
            </a:graphic>
          </wp:inline>
        </w:drawing>
      </w:r>
    </w:p>
    <w:p w14:paraId="7C903C05" w14:textId="77777777" w:rsidR="005C046F" w:rsidRDefault="005C046F" w:rsidP="00CB52C9">
      <w:pPr>
        <w:rPr>
          <w:rFonts w:ascii="Arial" w:hAnsi="Arial" w:cs="Arial"/>
          <w:i/>
          <w:iCs/>
          <w:sz w:val="20"/>
          <w:szCs w:val="20"/>
          <w:lang w:val="en-US"/>
        </w:rPr>
      </w:pPr>
    </w:p>
    <w:p w14:paraId="3640BB16" w14:textId="6F932F73" w:rsidR="00CB52C9" w:rsidRPr="007D2962" w:rsidRDefault="00CB52C9" w:rsidP="00CB52C9">
      <w:pPr>
        <w:rPr>
          <w:rFonts w:ascii="Arial" w:hAnsi="Arial" w:cs="Arial"/>
          <w:i/>
          <w:iCs/>
          <w:sz w:val="20"/>
          <w:szCs w:val="20"/>
          <w:lang w:val="en-US"/>
        </w:rPr>
      </w:pPr>
      <w:r w:rsidRPr="007D2962">
        <w:rPr>
          <w:rFonts w:ascii="Arial" w:hAnsi="Arial" w:cs="Arial"/>
          <w:i/>
          <w:iCs/>
          <w:sz w:val="20"/>
          <w:szCs w:val="20"/>
          <w:lang w:val="en-US"/>
        </w:rPr>
        <w:lastRenderedPageBreak/>
        <w:t>Technical considerations:</w:t>
      </w:r>
    </w:p>
    <w:p w14:paraId="55ABC71D" w14:textId="17FF6883" w:rsidR="00B7242C" w:rsidRPr="007D2962" w:rsidRDefault="00CB52C9" w:rsidP="00B7242C">
      <w:pPr>
        <w:rPr>
          <w:rFonts w:ascii="Arial" w:hAnsi="Arial" w:cs="Arial"/>
          <w:i/>
          <w:iCs/>
          <w:sz w:val="20"/>
          <w:szCs w:val="20"/>
          <w:lang w:val="en-US"/>
        </w:rPr>
      </w:pPr>
      <w:r w:rsidRPr="007D2962">
        <w:rPr>
          <w:rFonts w:ascii="Arial" w:hAnsi="Arial" w:cs="Arial"/>
          <w:i/>
          <w:iCs/>
          <w:sz w:val="20"/>
          <w:szCs w:val="20"/>
          <w:lang w:val="en-US"/>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275B4F24" w14:textId="55C63E85" w:rsidR="006D63FC" w:rsidRPr="006D63FC" w:rsidRDefault="00287392" w:rsidP="006D63FC">
      <w:pPr>
        <w:pStyle w:val="Ttulo3"/>
        <w:numPr>
          <w:ilvl w:val="2"/>
          <w:numId w:val="1"/>
        </w:numPr>
        <w:rPr>
          <w:lang w:val="en-US"/>
        </w:rPr>
      </w:pPr>
      <w:bookmarkStart w:id="42" w:name="_Toc214350116"/>
      <w:r w:rsidRPr="0065194E">
        <w:rPr>
          <w:lang w:val="en-US"/>
        </w:rPr>
        <w:t>Perform a measurement</w:t>
      </w:r>
      <w:bookmarkEnd w:id="42"/>
    </w:p>
    <w:p w14:paraId="5E81B6E7" w14:textId="498FB0EB" w:rsidR="00C25C90" w:rsidRPr="007D2962" w:rsidRDefault="00C25C90" w:rsidP="00FA64A5">
      <w:pPr>
        <w:rPr>
          <w:lang w:val="en-US"/>
        </w:rPr>
      </w:pPr>
      <w:r w:rsidRPr="007D2962">
        <w:rPr>
          <w:lang w:val="en-US"/>
        </w:rPr>
        <w:t>Once the desired configuration has been completed, the measurement can be started by pressing any of the start buttons corresponding to the selected tab (</w:t>
      </w:r>
      <w:r w:rsidRPr="007D2962">
        <w:rPr>
          <w:noProof/>
          <w:lang w:val="en-US"/>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3"/>
                    <a:stretch>
                      <a:fillRect/>
                    </a:stretch>
                  </pic:blipFill>
                  <pic:spPr>
                    <a:xfrm>
                      <a:off x="0" y="0"/>
                      <a:ext cx="640080" cy="136187"/>
                    </a:xfrm>
                    <a:prstGeom prst="rect">
                      <a:avLst/>
                    </a:prstGeom>
                  </pic:spPr>
                </pic:pic>
              </a:graphicData>
            </a:graphic>
          </wp:inline>
        </w:drawing>
      </w:r>
      <w:r w:rsidRPr="007D2962">
        <w:rPr>
          <w:lang w:val="en-US"/>
        </w:rPr>
        <w:t>,</w:t>
      </w:r>
      <w:r w:rsidR="00E61F1A" w:rsidRPr="007D2962">
        <w:rPr>
          <w:noProof/>
          <w:lang w:val="en-US"/>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4"/>
                    <a:stretch>
                      <a:fillRect/>
                    </a:stretch>
                  </pic:blipFill>
                  <pic:spPr>
                    <a:xfrm>
                      <a:off x="0" y="0"/>
                      <a:ext cx="2458204" cy="136147"/>
                    </a:xfrm>
                    <a:prstGeom prst="rect">
                      <a:avLst/>
                    </a:prstGeom>
                  </pic:spPr>
                </pic:pic>
              </a:graphicData>
            </a:graphic>
          </wp:inline>
        </w:drawing>
      </w:r>
      <w:r w:rsidRPr="007D2962">
        <w:rPr>
          <w:lang w:val="en-US"/>
        </w:rPr>
        <w:t>).</w:t>
      </w:r>
    </w:p>
    <w:p w14:paraId="47E9296A" w14:textId="2882FD2A" w:rsidR="00C25C90" w:rsidRPr="007D2962" w:rsidRDefault="00C25C90" w:rsidP="00FA64A5">
      <w:pPr>
        <w:rPr>
          <w:lang w:val="en-US"/>
        </w:rPr>
      </w:pPr>
      <w:r w:rsidRPr="007D2962">
        <w:rPr>
          <w:lang w:val="en-US"/>
        </w:rPr>
        <w:t>If autosave is enabled, a window will pop up asking the user to select the format in which the data should be saved.</w:t>
      </w:r>
    </w:p>
    <w:p w14:paraId="4778951A" w14:textId="236A192A"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38541562" wp14:editId="1D6E5C09">
            <wp:extent cx="2695951" cy="1305107"/>
            <wp:effectExtent l="0" t="0" r="9525" b="9525"/>
            <wp:docPr id="962662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pic:cNvPicPr/>
                  </pic:nvPicPr>
                  <pic:blipFill>
                    <a:blip r:embed="rId115"/>
                    <a:stretch>
                      <a:fillRect/>
                    </a:stretch>
                  </pic:blipFill>
                  <pic:spPr>
                    <a:xfrm>
                      <a:off x="0" y="0"/>
                      <a:ext cx="2695951" cy="1305107"/>
                    </a:xfrm>
                    <a:prstGeom prst="rect">
                      <a:avLst/>
                    </a:prstGeom>
                  </pic:spPr>
                </pic:pic>
              </a:graphicData>
            </a:graphic>
          </wp:inline>
        </w:drawing>
      </w:r>
    </w:p>
    <w:p w14:paraId="56E6B5CD" w14:textId="01FFA6F4" w:rsidR="00C25C90" w:rsidRPr="007D2962" w:rsidRDefault="00C25C90" w:rsidP="00FA64A5">
      <w:pPr>
        <w:rPr>
          <w:lang w:val="en-US"/>
        </w:rPr>
      </w:pPr>
      <w:r w:rsidRPr="007D2962">
        <w:rPr>
          <w:lang w:val="en-US"/>
        </w:rPr>
        <w:t xml:space="preserve">After confirming the format </w:t>
      </w:r>
      <w:r w:rsidR="00E61F1A" w:rsidRPr="007D2962">
        <w:rPr>
          <w:lang w:val="en-US"/>
        </w:rPr>
        <w:t>(</w:t>
      </w:r>
      <w:r w:rsidR="00E61F1A" w:rsidRPr="007D2962">
        <w:rPr>
          <w:noProof/>
          <w:lang w:val="en-US"/>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6"/>
                    <a:stretch>
                      <a:fillRect/>
                    </a:stretch>
                  </pic:blipFill>
                  <pic:spPr>
                    <a:xfrm>
                      <a:off x="0" y="0"/>
                      <a:ext cx="2017744" cy="142429"/>
                    </a:xfrm>
                    <a:prstGeom prst="rect">
                      <a:avLst/>
                    </a:prstGeom>
                  </pic:spPr>
                </pic:pic>
              </a:graphicData>
            </a:graphic>
          </wp:inline>
        </w:drawing>
      </w:r>
      <w:r w:rsidR="00E61F1A" w:rsidRPr="007D2962">
        <w:rPr>
          <w:lang w:val="en-US"/>
        </w:rPr>
        <w:t xml:space="preserve">) </w:t>
      </w:r>
      <w:r w:rsidRPr="007D2962">
        <w:rPr>
          <w:lang w:val="en-US"/>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7D2962" w:rsidRDefault="00E61F1A" w:rsidP="00E61F1A">
      <w:pPr>
        <w:jc w:val="center"/>
        <w:rPr>
          <w:rFonts w:ascii="Arial" w:hAnsi="Arial" w:cs="Arial"/>
          <w:bCs/>
          <w:sz w:val="20"/>
          <w:szCs w:val="20"/>
          <w:lang w:val="en-US"/>
        </w:rPr>
      </w:pPr>
      <w:r w:rsidRPr="007D2962">
        <w:rPr>
          <w:rFonts w:ascii="Arial" w:hAnsi="Arial" w:cs="Arial"/>
          <w:noProof/>
          <w:sz w:val="20"/>
          <w:szCs w:val="20"/>
        </w:rPr>
        <w:drawing>
          <wp:inline distT="0" distB="0" distL="0" distR="0" wp14:anchorId="36D42249" wp14:editId="751492C0">
            <wp:extent cx="5612130" cy="584835"/>
            <wp:effectExtent l="0" t="0" r="7620" b="5715"/>
            <wp:docPr id="440144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pic:cNvPicPr/>
                  </pic:nvPicPr>
                  <pic:blipFill>
                    <a:blip r:embed="rId117"/>
                    <a:stretch>
                      <a:fillRect/>
                    </a:stretch>
                  </pic:blipFill>
                  <pic:spPr>
                    <a:xfrm>
                      <a:off x="0" y="0"/>
                      <a:ext cx="5612130" cy="584835"/>
                    </a:xfrm>
                    <a:prstGeom prst="rect">
                      <a:avLst/>
                    </a:prstGeom>
                  </pic:spPr>
                </pic:pic>
              </a:graphicData>
            </a:graphic>
          </wp:inline>
        </w:drawing>
      </w:r>
    </w:p>
    <w:p w14:paraId="637871D7" w14:textId="5461FB0D" w:rsidR="00C25C90" w:rsidRPr="007D2962" w:rsidRDefault="00C25C90" w:rsidP="00FA64A5">
      <w:pPr>
        <w:rPr>
          <w:lang w:val="en-US"/>
        </w:rPr>
      </w:pPr>
      <w:r w:rsidRPr="007D2962">
        <w:rPr>
          <w:lang w:val="en-US"/>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7D2962">
        <w:rPr>
          <w:noProof/>
          <w:lang w:val="en-US"/>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8"/>
                    <a:stretch>
                      <a:fillRect/>
                    </a:stretch>
                  </pic:blipFill>
                  <pic:spPr>
                    <a:xfrm>
                      <a:off x="0" y="0"/>
                      <a:ext cx="704176" cy="136292"/>
                    </a:xfrm>
                    <a:prstGeom prst="rect">
                      <a:avLst/>
                    </a:prstGeom>
                  </pic:spPr>
                </pic:pic>
              </a:graphicData>
            </a:graphic>
          </wp:inline>
        </w:drawing>
      </w:r>
      <w:r w:rsidRPr="007D2962">
        <w:rPr>
          <w:lang w:val="en-US"/>
        </w:rPr>
        <w:t>).</w:t>
      </w:r>
    </w:p>
    <w:p w14:paraId="1EB442D6" w14:textId="7A662AD8" w:rsidR="00C25C90" w:rsidRPr="007D2962" w:rsidRDefault="00C25C90" w:rsidP="00FA64A5">
      <w:pPr>
        <w:rPr>
          <w:lang w:val="en-US"/>
        </w:rPr>
      </w:pPr>
      <w:r w:rsidRPr="007D2962">
        <w:rPr>
          <w:lang w:val="en-US"/>
        </w:rPr>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7D2962">
        <w:rPr>
          <w:lang w:val="en-US"/>
        </w:rPr>
        <w:t>, the table will show only the last 50000 start stop and channel values</w:t>
      </w:r>
      <w:r w:rsidRPr="007D2962">
        <w:rPr>
          <w:lang w:val="en-US"/>
        </w:rPr>
        <w:t>.</w:t>
      </w:r>
    </w:p>
    <w:p w14:paraId="0474DDA5" w14:textId="3B434852" w:rsidR="00C25C90" w:rsidRPr="007D2962" w:rsidRDefault="00C8622D" w:rsidP="00E61F1A">
      <w:pPr>
        <w:jc w:val="center"/>
        <w:rPr>
          <w:rFonts w:ascii="Arial" w:hAnsi="Arial" w:cs="Arial"/>
          <w:bCs/>
          <w:sz w:val="20"/>
          <w:szCs w:val="20"/>
          <w:lang w:val="en-US"/>
        </w:rPr>
      </w:pPr>
      <w:r w:rsidRPr="00C8622D">
        <w:rPr>
          <w:rFonts w:ascii="Arial" w:hAnsi="Arial" w:cs="Arial"/>
          <w:bCs/>
          <w:noProof/>
          <w:sz w:val="20"/>
          <w:szCs w:val="20"/>
          <w:lang w:val="en-US"/>
        </w:rPr>
        <w:lastRenderedPageBreak/>
        <w:drawing>
          <wp:inline distT="0" distB="0" distL="0" distR="0" wp14:anchorId="1F3A4197" wp14:editId="2C4A5409">
            <wp:extent cx="4744112" cy="4191585"/>
            <wp:effectExtent l="0" t="0" r="0" b="0"/>
            <wp:docPr id="177375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pic:cNvPicPr/>
                  </pic:nvPicPr>
                  <pic:blipFill>
                    <a:blip r:embed="rId119"/>
                    <a:stretch>
                      <a:fillRect/>
                    </a:stretch>
                  </pic:blipFill>
                  <pic:spPr>
                    <a:xfrm>
                      <a:off x="0" y="0"/>
                      <a:ext cx="4744112" cy="4191585"/>
                    </a:xfrm>
                    <a:prstGeom prst="rect">
                      <a:avLst/>
                    </a:prstGeom>
                  </pic:spPr>
                </pic:pic>
              </a:graphicData>
            </a:graphic>
          </wp:inline>
        </w:drawing>
      </w:r>
    </w:p>
    <w:p w14:paraId="1267A483" w14:textId="77777777" w:rsidR="00C25C90" w:rsidRPr="007D2962" w:rsidRDefault="00C25C90" w:rsidP="00FA64A5">
      <w:pPr>
        <w:rPr>
          <w:lang w:val="en-US"/>
        </w:rPr>
      </w:pPr>
      <w:r w:rsidRPr="007D2962">
        <w:rPr>
          <w:lang w:val="en-US"/>
        </w:rPr>
        <w:t>The panel in the lower-left corner will display the total number of measurements recorded per channel, as well as the overall total.</w:t>
      </w:r>
    </w:p>
    <w:p w14:paraId="2D1EF774" w14:textId="77777777" w:rsidR="00C25C90" w:rsidRPr="007D2962" w:rsidRDefault="00C25C90" w:rsidP="00C25C90">
      <w:pPr>
        <w:jc w:val="both"/>
        <w:rPr>
          <w:rFonts w:ascii="Arial" w:hAnsi="Arial" w:cs="Arial"/>
          <w:bCs/>
          <w:sz w:val="20"/>
          <w:szCs w:val="20"/>
          <w:lang w:val="en-US"/>
        </w:rPr>
      </w:pPr>
    </w:p>
    <w:p w14:paraId="5B58F358" w14:textId="7E7C55C0"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02F2B558" wp14:editId="2C29AE81">
            <wp:extent cx="3686689" cy="1171739"/>
            <wp:effectExtent l="0" t="0" r="0" b="9525"/>
            <wp:docPr id="164491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pic:cNvPicPr/>
                  </pic:nvPicPr>
                  <pic:blipFill>
                    <a:blip r:embed="rId120"/>
                    <a:stretch>
                      <a:fillRect/>
                    </a:stretch>
                  </pic:blipFill>
                  <pic:spPr>
                    <a:xfrm>
                      <a:off x="0" y="0"/>
                      <a:ext cx="3686689" cy="1171739"/>
                    </a:xfrm>
                    <a:prstGeom prst="rect">
                      <a:avLst/>
                    </a:prstGeom>
                  </pic:spPr>
                </pic:pic>
              </a:graphicData>
            </a:graphic>
          </wp:inline>
        </w:drawing>
      </w:r>
    </w:p>
    <w:p w14:paraId="1807EA05" w14:textId="01E578D3" w:rsidR="00C25C90" w:rsidRPr="007D2962" w:rsidRDefault="00C25C90" w:rsidP="00FA64A5">
      <w:pPr>
        <w:rPr>
          <w:lang w:val="en-US"/>
        </w:rPr>
      </w:pPr>
      <w:r w:rsidRPr="007D2962">
        <w:rPr>
          <w:lang w:val="en-US"/>
        </w:rPr>
        <w:t xml:space="preserve">The status bar will indicate whether the measurement is running correctly or if there is an issue with the selected channels. </w:t>
      </w:r>
    </w:p>
    <w:p w14:paraId="02A9833C" w14:textId="76C7A73F" w:rsidR="00C25C90" w:rsidRPr="007D2962" w:rsidRDefault="00E61F1A" w:rsidP="00E61F1A">
      <w:pP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64682647" wp14:editId="5F39E870">
            <wp:extent cx="5612130" cy="560070"/>
            <wp:effectExtent l="0" t="0" r="7620" b="0"/>
            <wp:docPr id="81432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pic:cNvPicPr/>
                  </pic:nvPicPr>
                  <pic:blipFill>
                    <a:blip r:embed="rId121"/>
                    <a:stretch>
                      <a:fillRect/>
                    </a:stretch>
                  </pic:blipFill>
                  <pic:spPr>
                    <a:xfrm>
                      <a:off x="0" y="0"/>
                      <a:ext cx="5612130" cy="560070"/>
                    </a:xfrm>
                    <a:prstGeom prst="rect">
                      <a:avLst/>
                    </a:prstGeom>
                  </pic:spPr>
                </pic:pic>
              </a:graphicData>
            </a:graphic>
          </wp:inline>
        </w:drawing>
      </w:r>
    </w:p>
    <w:p w14:paraId="34A09851" w14:textId="2CDAB12B" w:rsidR="00E61F1A" w:rsidRPr="007D2962" w:rsidRDefault="00E61F1A" w:rsidP="00E61F1A">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5CCB7B03" wp14:editId="62FEAF7C">
            <wp:extent cx="5612130" cy="584835"/>
            <wp:effectExtent l="0" t="0" r="7620" b="5715"/>
            <wp:docPr id="1076483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pic:cNvPicPr/>
                  </pic:nvPicPr>
                  <pic:blipFill>
                    <a:blip r:embed="rId122"/>
                    <a:stretch>
                      <a:fillRect/>
                    </a:stretch>
                  </pic:blipFill>
                  <pic:spPr>
                    <a:xfrm>
                      <a:off x="0" y="0"/>
                      <a:ext cx="5612130" cy="584835"/>
                    </a:xfrm>
                    <a:prstGeom prst="rect">
                      <a:avLst/>
                    </a:prstGeom>
                  </pic:spPr>
                </pic:pic>
              </a:graphicData>
            </a:graphic>
          </wp:inline>
        </w:drawing>
      </w:r>
    </w:p>
    <w:p w14:paraId="138FF099" w14:textId="77777777" w:rsidR="00C25C90" w:rsidRPr="007D2962" w:rsidRDefault="00C25C90" w:rsidP="00FA64A5">
      <w:pPr>
        <w:rPr>
          <w:lang w:val="en-US"/>
        </w:rPr>
      </w:pPr>
      <w:r w:rsidRPr="007D2962">
        <w:rPr>
          <w:lang w:val="en-US"/>
        </w:rPr>
        <w:lastRenderedPageBreak/>
        <w:t>It will also show progress depending on the measurement type. For scheduled measurements, the status bar will display the remaining time until completion.</w:t>
      </w:r>
    </w:p>
    <w:p w14:paraId="6568D9FA" w14:textId="27DE1DBE" w:rsidR="00E61F1A"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0F27BF8B" wp14:editId="76A8274E">
            <wp:extent cx="5612130" cy="596900"/>
            <wp:effectExtent l="0" t="0" r="7620" b="0"/>
            <wp:docPr id="2004860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pic:cNvPicPr/>
                  </pic:nvPicPr>
                  <pic:blipFill>
                    <a:blip r:embed="rId123"/>
                    <a:stretch>
                      <a:fillRect/>
                    </a:stretch>
                  </pic:blipFill>
                  <pic:spPr>
                    <a:xfrm>
                      <a:off x="0" y="0"/>
                      <a:ext cx="5612130" cy="596900"/>
                    </a:xfrm>
                    <a:prstGeom prst="rect">
                      <a:avLst/>
                    </a:prstGeom>
                  </pic:spPr>
                </pic:pic>
              </a:graphicData>
            </a:graphic>
          </wp:inline>
        </w:drawing>
      </w:r>
    </w:p>
    <w:p w14:paraId="3C1C37DD" w14:textId="140DDC00" w:rsidR="00C25C90" w:rsidRPr="007D2962" w:rsidRDefault="00C25C90" w:rsidP="00FA64A5">
      <w:pPr>
        <w:rPr>
          <w:lang w:val="en-US"/>
        </w:rPr>
      </w:pPr>
      <w:r w:rsidRPr="007D2962">
        <w:rPr>
          <w:lang w:val="en-US"/>
        </w:rPr>
        <w:t>For sample-size-based measurements, it will show the progress percentage according to the number of acquired records compared to the expected amount.</w:t>
      </w:r>
    </w:p>
    <w:p w14:paraId="2197F36E" w14:textId="5A4A035E" w:rsidR="00C25C90"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647016CC" wp14:editId="4AEDF675">
            <wp:extent cx="5612130" cy="581660"/>
            <wp:effectExtent l="0" t="0" r="7620" b="8890"/>
            <wp:docPr id="1839880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pic:cNvPicPr/>
                  </pic:nvPicPr>
                  <pic:blipFill>
                    <a:blip r:embed="rId124"/>
                    <a:stretch>
                      <a:fillRect/>
                    </a:stretch>
                  </pic:blipFill>
                  <pic:spPr>
                    <a:xfrm>
                      <a:off x="0" y="0"/>
                      <a:ext cx="5612130" cy="581660"/>
                    </a:xfrm>
                    <a:prstGeom prst="rect">
                      <a:avLst/>
                    </a:prstGeom>
                  </pic:spPr>
                </pic:pic>
              </a:graphicData>
            </a:graphic>
          </wp:inline>
        </w:drawing>
      </w:r>
    </w:p>
    <w:p w14:paraId="5D627AC8" w14:textId="77777777" w:rsidR="00C25C90" w:rsidRPr="007D2962" w:rsidRDefault="00C25C90" w:rsidP="00FA64A5">
      <w:pPr>
        <w:rPr>
          <w:lang w:val="en-US"/>
        </w:rPr>
      </w:pPr>
      <w:r w:rsidRPr="007D2962">
        <w:rPr>
          <w:lang w:val="en-US"/>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7D2962" w:rsidRDefault="00C25C90" w:rsidP="00FA64A5">
      <w:pPr>
        <w:rPr>
          <w:lang w:val="en-US"/>
        </w:rPr>
      </w:pPr>
      <w:r w:rsidRPr="007D2962">
        <w:rPr>
          <w:lang w:val="en-US"/>
        </w:rPr>
        <w:t>The measurement can also be paused by clicking the Pause (</w:t>
      </w:r>
      <w:r w:rsidR="00E22616" w:rsidRPr="007D2962">
        <w:rPr>
          <w:noProof/>
          <w:lang w:val="en-US"/>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5"/>
                    <a:stretch>
                      <a:fillRect/>
                    </a:stretch>
                  </pic:blipFill>
                  <pic:spPr>
                    <a:xfrm>
                      <a:off x="0" y="0"/>
                      <a:ext cx="2030010" cy="119783"/>
                    </a:xfrm>
                    <a:prstGeom prst="rect">
                      <a:avLst/>
                    </a:prstGeom>
                  </pic:spPr>
                </pic:pic>
              </a:graphicData>
            </a:graphic>
          </wp:inline>
        </w:drawing>
      </w:r>
      <w:r w:rsidR="00E22616" w:rsidRPr="007D2962">
        <w:rPr>
          <w:lang w:val="en-US"/>
        </w:rPr>
        <w:t>,</w:t>
      </w:r>
      <w:r w:rsidR="00E22616" w:rsidRPr="007D2962">
        <w:rPr>
          <w:noProof/>
          <w:lang w:val="en-US"/>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6"/>
                    <a:stretch>
                      <a:fillRect/>
                    </a:stretch>
                  </pic:blipFill>
                  <pic:spPr>
                    <a:xfrm>
                      <a:off x="0" y="0"/>
                      <a:ext cx="701461" cy="134322"/>
                    </a:xfrm>
                    <a:prstGeom prst="rect">
                      <a:avLst/>
                    </a:prstGeom>
                  </pic:spPr>
                </pic:pic>
              </a:graphicData>
            </a:graphic>
          </wp:inline>
        </w:drawing>
      </w:r>
      <w:r w:rsidRPr="007D2962">
        <w:rPr>
          <w:lang w:val="en-US"/>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7D2962" w:rsidRDefault="00E50BD9" w:rsidP="00E50BD9">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2B1BD04D" wp14:editId="0D67FF1C">
            <wp:extent cx="5563376" cy="581106"/>
            <wp:effectExtent l="0" t="0" r="0" b="9525"/>
            <wp:docPr id="31206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pic:cNvPicPr/>
                  </pic:nvPicPr>
                  <pic:blipFill>
                    <a:blip r:embed="rId127"/>
                    <a:stretch>
                      <a:fillRect/>
                    </a:stretch>
                  </pic:blipFill>
                  <pic:spPr>
                    <a:xfrm>
                      <a:off x="0" y="0"/>
                      <a:ext cx="5563376" cy="581106"/>
                    </a:xfrm>
                    <a:prstGeom prst="rect">
                      <a:avLst/>
                    </a:prstGeom>
                  </pic:spPr>
                </pic:pic>
              </a:graphicData>
            </a:graphic>
          </wp:inline>
        </w:drawing>
      </w:r>
    </w:p>
    <w:p w14:paraId="260D30DC" w14:textId="77777777" w:rsidR="00C25C90" w:rsidRPr="007D2962" w:rsidRDefault="00C25C90" w:rsidP="00C25C90">
      <w:pPr>
        <w:jc w:val="both"/>
        <w:rPr>
          <w:rFonts w:ascii="Arial" w:hAnsi="Arial" w:cs="Arial"/>
          <w:bCs/>
          <w:sz w:val="20"/>
          <w:szCs w:val="20"/>
          <w:lang w:val="en-US"/>
        </w:rPr>
      </w:pPr>
    </w:p>
    <w:p w14:paraId="63183878" w14:textId="77777777" w:rsidR="00C25C90" w:rsidRPr="007D2962" w:rsidRDefault="00C25C90" w:rsidP="00FA64A5">
      <w:pPr>
        <w:rPr>
          <w:lang w:val="en-US"/>
        </w:rPr>
      </w:pPr>
      <w:r w:rsidRPr="007D2962">
        <w:rPr>
          <w:lang w:val="en-US"/>
        </w:rPr>
        <w:t>At the end of the measurement, the status bar will indicate that the data is being processed. During this step, the information is saved in the path selected by the user and the records are organized.</w:t>
      </w:r>
    </w:p>
    <w:p w14:paraId="333B378D" w14:textId="16BC6456" w:rsidR="00C25C90" w:rsidRPr="007D2962" w:rsidRDefault="00E50BD9" w:rsidP="00E22616">
      <w:pPr>
        <w:jc w:val="center"/>
        <w:rPr>
          <w:rFonts w:ascii="Arial" w:hAnsi="Arial" w:cs="Arial"/>
          <w:bCs/>
          <w:sz w:val="20"/>
          <w:szCs w:val="20"/>
          <w:lang w:val="en-US"/>
        </w:rPr>
      </w:pPr>
      <w:r w:rsidRPr="007D2962">
        <w:rPr>
          <w:rFonts w:ascii="Arial" w:hAnsi="Arial" w:cs="Arial"/>
          <w:bCs/>
          <w:noProof/>
          <w:sz w:val="20"/>
          <w:szCs w:val="20"/>
          <w:lang w:val="en-US"/>
        </w:rPr>
        <w:drawing>
          <wp:inline distT="0" distB="0" distL="0" distR="0" wp14:anchorId="4AAEB811" wp14:editId="1A7FA4FA">
            <wp:extent cx="5612130" cy="596265"/>
            <wp:effectExtent l="0" t="0" r="7620" b="0"/>
            <wp:docPr id="163532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pic:cNvPicPr/>
                  </pic:nvPicPr>
                  <pic:blipFill>
                    <a:blip r:embed="rId128"/>
                    <a:stretch>
                      <a:fillRect/>
                    </a:stretch>
                  </pic:blipFill>
                  <pic:spPr>
                    <a:xfrm>
                      <a:off x="0" y="0"/>
                      <a:ext cx="5612130" cy="596265"/>
                    </a:xfrm>
                    <a:prstGeom prst="rect">
                      <a:avLst/>
                    </a:prstGeom>
                  </pic:spPr>
                </pic:pic>
              </a:graphicData>
            </a:graphic>
          </wp:inline>
        </w:drawing>
      </w:r>
    </w:p>
    <w:p w14:paraId="77C90343" w14:textId="66DF11D7" w:rsidR="00C25C90" w:rsidRPr="007D2962" w:rsidRDefault="00C25C90" w:rsidP="00FA64A5">
      <w:pPr>
        <w:rPr>
          <w:lang w:val="en-US"/>
        </w:rPr>
      </w:pPr>
      <w:r w:rsidRPr="007D2962">
        <w:rPr>
          <w:lang w:val="en-US"/>
        </w:rPr>
        <w:t>In any type of measurement, it is possible to manually stop the process at any time by pressing the stop button (</w:t>
      </w:r>
      <w:r w:rsidR="00E22616" w:rsidRPr="007D2962">
        <w:rPr>
          <w:noProof/>
          <w:lang w:val="en-US"/>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29"/>
                    <a:stretch>
                      <a:fillRect/>
                    </a:stretch>
                  </pic:blipFill>
                  <pic:spPr>
                    <a:xfrm>
                      <a:off x="0" y="0"/>
                      <a:ext cx="2312603" cy="143196"/>
                    </a:xfrm>
                    <a:prstGeom prst="rect">
                      <a:avLst/>
                    </a:prstGeom>
                  </pic:spPr>
                </pic:pic>
              </a:graphicData>
            </a:graphic>
          </wp:inline>
        </w:drawing>
      </w:r>
      <w:r w:rsidR="00E22616" w:rsidRPr="007D2962">
        <w:rPr>
          <w:lang w:val="en-US"/>
        </w:rPr>
        <w:t xml:space="preserve">, </w:t>
      </w:r>
      <w:r w:rsidR="00E22616" w:rsidRPr="007D2962">
        <w:rPr>
          <w:noProof/>
          <w:lang w:val="en-US"/>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8"/>
                    <a:stretch>
                      <a:fillRect/>
                    </a:stretch>
                  </pic:blipFill>
                  <pic:spPr>
                    <a:xfrm>
                      <a:off x="0" y="0"/>
                      <a:ext cx="704176" cy="136292"/>
                    </a:xfrm>
                    <a:prstGeom prst="rect">
                      <a:avLst/>
                    </a:prstGeom>
                  </pic:spPr>
                </pic:pic>
              </a:graphicData>
            </a:graphic>
          </wp:inline>
        </w:drawing>
      </w:r>
      <w:r w:rsidRPr="007D2962">
        <w:rPr>
          <w:lang w:val="en-US"/>
        </w:rPr>
        <w:t>).</w:t>
      </w:r>
    </w:p>
    <w:p w14:paraId="46A0345F" w14:textId="758F2224" w:rsidR="00C25C90" w:rsidRPr="007D2962" w:rsidRDefault="00C25C90" w:rsidP="00FA64A5">
      <w:pPr>
        <w:rPr>
          <w:lang w:val="en-US"/>
        </w:rPr>
      </w:pPr>
      <w:r w:rsidRPr="007D2962">
        <w:rPr>
          <w:lang w:val="en-US"/>
        </w:rPr>
        <w:t>If autosave was enabled, at the end of the process a window will pop up confirming that the measurement was successfully saved and showing the path where the file was stored.</w:t>
      </w:r>
    </w:p>
    <w:p w14:paraId="37BFFA7D" w14:textId="30B52EDC" w:rsidR="00E50BD9" w:rsidRPr="00C25C90" w:rsidRDefault="007D2962" w:rsidP="00E50BD9">
      <w:pPr>
        <w:jc w:val="center"/>
        <w:rPr>
          <w:bCs/>
          <w:lang w:val="en-US"/>
        </w:rPr>
      </w:pPr>
      <w:r w:rsidRPr="007D2962">
        <w:rPr>
          <w:noProof/>
          <w:lang w:val="en-US"/>
        </w:rPr>
        <w:lastRenderedPageBreak/>
        <w:drawing>
          <wp:inline distT="0" distB="0" distL="0" distR="0" wp14:anchorId="31D387FD" wp14:editId="464697FC">
            <wp:extent cx="3012775" cy="1731480"/>
            <wp:effectExtent l="0" t="0" r="0" b="2540"/>
            <wp:docPr id="391923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pic:cNvPicPr/>
                  </pic:nvPicPr>
                  <pic:blipFill>
                    <a:blip r:embed="rId130"/>
                    <a:stretch>
                      <a:fillRect/>
                    </a:stretch>
                  </pic:blipFill>
                  <pic:spPr>
                    <a:xfrm>
                      <a:off x="0" y="0"/>
                      <a:ext cx="3023905" cy="1737877"/>
                    </a:xfrm>
                    <a:prstGeom prst="rect">
                      <a:avLst/>
                    </a:prstGeom>
                  </pic:spPr>
                </pic:pic>
              </a:graphicData>
            </a:graphic>
          </wp:inline>
        </w:drawing>
      </w:r>
    </w:p>
    <w:p w14:paraId="3F158936" w14:textId="62D00FDE" w:rsidR="00985842" w:rsidRDefault="00985842" w:rsidP="00287392">
      <w:pPr>
        <w:jc w:val="both"/>
      </w:pPr>
    </w:p>
    <w:p w14:paraId="47C38608" w14:textId="5A99098B" w:rsidR="006D63FC" w:rsidRPr="006D63FC" w:rsidRDefault="00985842" w:rsidP="006D63FC">
      <w:pPr>
        <w:pStyle w:val="Ttulo3"/>
        <w:numPr>
          <w:ilvl w:val="2"/>
          <w:numId w:val="1"/>
        </w:numPr>
        <w:rPr>
          <w:lang w:val="en-US"/>
        </w:rPr>
      </w:pPr>
      <w:bookmarkStart w:id="43" w:name="_Toc214350117"/>
      <w:r w:rsidRPr="00985842">
        <w:rPr>
          <w:lang w:val="en-US"/>
        </w:rPr>
        <w:t>Save data</w:t>
      </w:r>
      <w:bookmarkEnd w:id="43"/>
    </w:p>
    <w:p w14:paraId="414B7A15" w14:textId="6582F5D2" w:rsidR="00E22616" w:rsidRPr="007D2962" w:rsidRDefault="00E22616" w:rsidP="00FA64A5">
      <w:pPr>
        <w:rPr>
          <w:lang w:val="en-US"/>
        </w:rPr>
      </w:pPr>
      <w:r w:rsidRPr="007D2962">
        <w:rPr>
          <w:lang w:val="en-US"/>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7D2962" w:rsidRDefault="00E22616" w:rsidP="00E22616">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63FAB28A" wp14:editId="08502416">
            <wp:extent cx="2657846" cy="1267002"/>
            <wp:effectExtent l="0" t="0" r="9525" b="9525"/>
            <wp:docPr id="2106270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pic:cNvPicPr/>
                  </pic:nvPicPr>
                  <pic:blipFill>
                    <a:blip r:embed="rId131"/>
                    <a:stretch>
                      <a:fillRect/>
                    </a:stretch>
                  </pic:blipFill>
                  <pic:spPr>
                    <a:xfrm>
                      <a:off x="0" y="0"/>
                      <a:ext cx="2657846" cy="1267002"/>
                    </a:xfrm>
                    <a:prstGeom prst="rect">
                      <a:avLst/>
                    </a:prstGeom>
                  </pic:spPr>
                </pic:pic>
              </a:graphicData>
            </a:graphic>
          </wp:inline>
        </w:drawing>
      </w:r>
    </w:p>
    <w:p w14:paraId="07974748" w14:textId="77777777" w:rsidR="00E22616" w:rsidRPr="007D2962" w:rsidRDefault="00E22616" w:rsidP="00FA64A5">
      <w:pPr>
        <w:rPr>
          <w:lang w:val="en-US"/>
        </w:rPr>
      </w:pPr>
      <w:r w:rsidRPr="007D2962">
        <w:rPr>
          <w:lang w:val="en-US"/>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7D2962" w:rsidRDefault="00E22616" w:rsidP="00E22616">
      <w:pPr>
        <w:rPr>
          <w:rFonts w:ascii="Arial" w:hAnsi="Arial" w:cs="Arial"/>
          <w:sz w:val="20"/>
          <w:szCs w:val="20"/>
          <w:lang w:val="en-US"/>
        </w:rPr>
      </w:pPr>
    </w:p>
    <w:p w14:paraId="025D546E" w14:textId="1C94588E" w:rsidR="00E22616" w:rsidRPr="007D2962" w:rsidRDefault="007D2962" w:rsidP="007D2962">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02160785" wp14:editId="12800682">
            <wp:extent cx="3656522" cy="2114615"/>
            <wp:effectExtent l="0" t="0" r="1270" b="0"/>
            <wp:docPr id="121297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pic:cNvPicPr/>
                  </pic:nvPicPr>
                  <pic:blipFill>
                    <a:blip r:embed="rId132"/>
                    <a:stretch>
                      <a:fillRect/>
                    </a:stretch>
                  </pic:blipFill>
                  <pic:spPr>
                    <a:xfrm>
                      <a:off x="0" y="0"/>
                      <a:ext cx="3688918" cy="2133350"/>
                    </a:xfrm>
                    <a:prstGeom prst="rect">
                      <a:avLst/>
                    </a:prstGeom>
                  </pic:spPr>
                </pic:pic>
              </a:graphicData>
            </a:graphic>
          </wp:inline>
        </w:drawing>
      </w:r>
    </w:p>
    <w:p w14:paraId="51964BDA" w14:textId="77777777" w:rsidR="00E22616" w:rsidRPr="007D2962" w:rsidRDefault="00E22616" w:rsidP="00E22616">
      <w:pPr>
        <w:rPr>
          <w:rFonts w:ascii="Arial" w:hAnsi="Arial" w:cs="Arial"/>
          <w:sz w:val="20"/>
          <w:szCs w:val="20"/>
          <w:lang w:val="en-US"/>
        </w:rPr>
      </w:pPr>
    </w:p>
    <w:p w14:paraId="1EF01EA5" w14:textId="6E8A2F14" w:rsidR="00E22616" w:rsidRPr="007D2962" w:rsidRDefault="00E22616" w:rsidP="00FA64A5">
      <w:pPr>
        <w:rPr>
          <w:lang w:val="en-US"/>
        </w:rPr>
      </w:pPr>
      <w:r w:rsidRPr="007D2962">
        <w:rPr>
          <w:lang w:val="en-US"/>
        </w:rPr>
        <w:lastRenderedPageBreak/>
        <w:t>If the user chooses a different file extension, the data will be saved again, but this time in the new format specified in the dialog window.</w:t>
      </w:r>
    </w:p>
    <w:p w14:paraId="280352CB" w14:textId="20DFACC6" w:rsidR="007D2962" w:rsidRPr="007D2962" w:rsidRDefault="007D2962" w:rsidP="00E22616">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3FF3E200" wp14:editId="47594484">
            <wp:extent cx="2693559" cy="1427293"/>
            <wp:effectExtent l="0" t="0" r="0" b="1905"/>
            <wp:docPr id="117121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pic:cNvPicPr/>
                  </pic:nvPicPr>
                  <pic:blipFill>
                    <a:blip r:embed="rId133"/>
                    <a:stretch>
                      <a:fillRect/>
                    </a:stretch>
                  </pic:blipFill>
                  <pic:spPr>
                    <a:xfrm>
                      <a:off x="0" y="0"/>
                      <a:ext cx="2709813" cy="1435906"/>
                    </a:xfrm>
                    <a:prstGeom prst="rect">
                      <a:avLst/>
                    </a:prstGeom>
                  </pic:spPr>
                </pic:pic>
              </a:graphicData>
            </a:graphic>
          </wp:inline>
        </w:drawing>
      </w:r>
    </w:p>
    <w:p w14:paraId="3F2A06B5" w14:textId="77777777" w:rsidR="00E22616" w:rsidRPr="007D2962" w:rsidRDefault="00E22616" w:rsidP="00FA64A5">
      <w:pPr>
        <w:rPr>
          <w:lang w:val="en-US"/>
        </w:rPr>
      </w:pPr>
      <w:r w:rsidRPr="007D2962">
        <w:rPr>
          <w:lang w:val="en-US"/>
        </w:rPr>
        <w:t xml:space="preserve">When the Auto Save option is not enabled, the software displays an additional dialog window indicating the percentage of progress during the data processing stage. </w:t>
      </w:r>
    </w:p>
    <w:p w14:paraId="18A68385" w14:textId="1DCE2CE8" w:rsidR="009A597C" w:rsidRPr="007D2962" w:rsidRDefault="009A597C" w:rsidP="009A597C">
      <w:pPr>
        <w:jc w:val="center"/>
        <w:rPr>
          <w:rFonts w:ascii="Arial" w:hAnsi="Arial" w:cs="Arial"/>
          <w:sz w:val="20"/>
          <w:szCs w:val="20"/>
          <w:lang w:val="en-US"/>
        </w:rPr>
      </w:pPr>
      <w:r w:rsidRPr="007D2962">
        <w:rPr>
          <w:rFonts w:ascii="Arial" w:hAnsi="Arial" w:cs="Arial"/>
          <w:noProof/>
          <w:sz w:val="20"/>
          <w:szCs w:val="20"/>
          <w:lang w:val="en-US"/>
        </w:rPr>
        <w:drawing>
          <wp:inline distT="0" distB="0" distL="0" distR="0" wp14:anchorId="099D91CF" wp14:editId="2C812B59">
            <wp:extent cx="2278631" cy="975467"/>
            <wp:effectExtent l="0" t="0" r="7620" b="0"/>
            <wp:docPr id="687300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pic:cNvPicPr/>
                  </pic:nvPicPr>
                  <pic:blipFill>
                    <a:blip r:embed="rId134"/>
                    <a:stretch>
                      <a:fillRect/>
                    </a:stretch>
                  </pic:blipFill>
                  <pic:spPr>
                    <a:xfrm>
                      <a:off x="0" y="0"/>
                      <a:ext cx="2291616" cy="981026"/>
                    </a:xfrm>
                    <a:prstGeom prst="rect">
                      <a:avLst/>
                    </a:prstGeom>
                  </pic:spPr>
                </pic:pic>
              </a:graphicData>
            </a:graphic>
          </wp:inline>
        </w:drawing>
      </w:r>
    </w:p>
    <w:p w14:paraId="7F89F1F5" w14:textId="6C1D67F5" w:rsidR="00E22616" w:rsidRDefault="00E22616" w:rsidP="00FA64A5">
      <w:pPr>
        <w:rPr>
          <w:lang w:val="en-US"/>
        </w:rPr>
      </w:pPr>
      <w:r w:rsidRPr="007D2962">
        <w:rPr>
          <w:lang w:val="en-US"/>
        </w:rPr>
        <w:t>At this point, the data is sorted and subsequently saved in the desired path defined by the user. Finally, once the operation is completed, a confirmation dialog—</w:t>
      </w:r>
      <w:proofErr w:type="gramStart"/>
      <w:r w:rsidRPr="007D2962">
        <w:rPr>
          <w:lang w:val="en-US"/>
        </w:rPr>
        <w:t>similar to</w:t>
      </w:r>
      <w:proofErr w:type="gramEnd"/>
      <w:r w:rsidRPr="007D2962">
        <w:rPr>
          <w:lang w:val="en-US"/>
        </w:rPr>
        <w:t xml:space="preserve"> the one shown previously—appears to indicate that the data has been successfully stored.</w:t>
      </w:r>
    </w:p>
    <w:p w14:paraId="43646F01" w14:textId="36A6AEB2" w:rsidR="007D2962" w:rsidRPr="007D2962" w:rsidRDefault="007D2962" w:rsidP="00FA64A5">
      <w:pPr>
        <w:rPr>
          <w:lang w:val="en-US"/>
        </w:rPr>
      </w:pPr>
      <w:r w:rsidRPr="007D2962">
        <w:rPr>
          <w:lang w:val="en-US"/>
        </w:rPr>
        <w:t xml:space="preserve">The file that stores the data within the header includes the configurations applied to each channel at the time the measurement was performed. This file is organized into three columns: the first corresponds to the </w:t>
      </w:r>
      <w:r w:rsidRPr="007D2962">
        <w:rPr>
          <w:b/>
          <w:bCs/>
          <w:lang w:val="en-US"/>
        </w:rPr>
        <w:t>start</w:t>
      </w:r>
      <w:r w:rsidRPr="007D2962">
        <w:rPr>
          <w:lang w:val="en-US"/>
        </w:rPr>
        <w:t xml:space="preserve"> value, represented in the format year-month-day-hour-minutes-seconds; the second contains the </w:t>
      </w:r>
      <w:r w:rsidRPr="007D2962">
        <w:rPr>
          <w:b/>
          <w:bCs/>
          <w:lang w:val="en-US"/>
        </w:rPr>
        <w:t>stop</w:t>
      </w:r>
      <w:r w:rsidRPr="007D2962">
        <w:rPr>
          <w:lang w:val="en-US"/>
        </w:rPr>
        <w:t xml:space="preserve"> value, which is expressed in </w:t>
      </w:r>
      <w:r w:rsidRPr="007D2962">
        <w:rPr>
          <w:b/>
          <w:bCs/>
          <w:lang w:val="en-US"/>
        </w:rPr>
        <w:t>picoseconds</w:t>
      </w:r>
      <w:r w:rsidRPr="007D2962">
        <w:rPr>
          <w:lang w:val="en-US"/>
        </w:rPr>
        <w:t xml:space="preserve">; and the third identifies the </w:t>
      </w:r>
      <w:r w:rsidRPr="007D2962">
        <w:rPr>
          <w:b/>
          <w:bCs/>
          <w:lang w:val="en-US"/>
        </w:rPr>
        <w:t>channel</w:t>
      </w:r>
      <w:r w:rsidRPr="007D2962">
        <w:rPr>
          <w:lang w:val="en-US"/>
        </w:rPr>
        <w:t xml:space="preserve"> in which the measurement was recorded. In this way, the information is structured and linked both to the temporal start point and to the corresponding channel.</w:t>
      </w:r>
    </w:p>
    <w:p w14:paraId="70759C1C" w14:textId="5C806D41" w:rsidR="00070D00" w:rsidRPr="00070D00" w:rsidRDefault="007D2962" w:rsidP="007D2962">
      <w:pPr>
        <w:jc w:val="center"/>
      </w:pPr>
      <w:r w:rsidRPr="007D2962">
        <w:rPr>
          <w:noProof/>
        </w:rPr>
        <w:drawing>
          <wp:inline distT="0" distB="0" distL="0" distR="0" wp14:anchorId="45EC395E" wp14:editId="6402F0ED">
            <wp:extent cx="5563689" cy="2441275"/>
            <wp:effectExtent l="0" t="0" r="0" b="0"/>
            <wp:docPr id="1368309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pic:cNvPicPr/>
                  </pic:nvPicPr>
                  <pic:blipFill>
                    <a:blip r:embed="rId135"/>
                    <a:stretch>
                      <a:fillRect/>
                    </a:stretch>
                  </pic:blipFill>
                  <pic:spPr>
                    <a:xfrm>
                      <a:off x="0" y="0"/>
                      <a:ext cx="5613073" cy="2462944"/>
                    </a:xfrm>
                    <a:prstGeom prst="rect">
                      <a:avLst/>
                    </a:prstGeom>
                  </pic:spPr>
                </pic:pic>
              </a:graphicData>
            </a:graphic>
          </wp:inline>
        </w:drawing>
      </w:r>
    </w:p>
    <w:p w14:paraId="3C2D4F63" w14:textId="4E3BCDDF" w:rsidR="002B286D" w:rsidRPr="0065194E" w:rsidRDefault="002B286D" w:rsidP="002B286D">
      <w:pPr>
        <w:pStyle w:val="Ttulo2"/>
        <w:numPr>
          <w:ilvl w:val="0"/>
          <w:numId w:val="1"/>
        </w:numPr>
        <w:rPr>
          <w:rFonts w:ascii="Arial" w:hAnsi="Arial" w:cs="Arial"/>
          <w:lang w:val="en-US"/>
        </w:rPr>
      </w:pPr>
      <w:bookmarkStart w:id="44" w:name="_Toc214350118"/>
      <w:r w:rsidRPr="0065194E">
        <w:rPr>
          <w:rFonts w:ascii="Arial" w:hAnsi="Arial" w:cs="Arial"/>
          <w:lang w:val="en-US"/>
        </w:rPr>
        <w:lastRenderedPageBreak/>
        <w:t>Technical documentation</w:t>
      </w:r>
      <w:bookmarkEnd w:id="44"/>
    </w:p>
    <w:p w14:paraId="080C5668" w14:textId="3DC7F89C" w:rsidR="002B286D" w:rsidRPr="0065194E" w:rsidRDefault="002B286D" w:rsidP="00FA64A5">
      <w:pPr>
        <w:rPr>
          <w:lang w:val="en-US"/>
        </w:rPr>
      </w:pPr>
      <w:proofErr w:type="spellStart"/>
      <w:r w:rsidRPr="0065194E">
        <w:rPr>
          <w:lang w:val="en-US"/>
        </w:rPr>
        <w:t>Tempico</w:t>
      </w:r>
      <w:proofErr w:type="spellEnd"/>
      <w:r w:rsidRPr="0065194E">
        <w:rPr>
          <w:lang w:val="en-US"/>
        </w:rPr>
        <w:t xml:space="preserve">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65194E" w:rsidRDefault="003319C3" w:rsidP="00FA64A5">
      <w:pPr>
        <w:rPr>
          <w:rFonts w:ascii="Arial" w:hAnsi="Arial" w:cs="Arial"/>
          <w:sz w:val="20"/>
          <w:szCs w:val="20"/>
          <w:lang w:val="en-US"/>
        </w:rPr>
      </w:pPr>
      <w:hyperlink r:id="rId136" w:history="1">
        <w:r w:rsidRPr="0065194E">
          <w:rPr>
            <w:rStyle w:val="Hipervnculo"/>
            <w:rFonts w:ascii="Arial" w:hAnsi="Arial" w:cs="Arial"/>
            <w:sz w:val="20"/>
            <w:szCs w:val="20"/>
            <w:lang w:val="en-US"/>
          </w:rPr>
          <w:t>https://github.com/Tausand-dev/TempicoSoftware</w:t>
        </w:r>
      </w:hyperlink>
    </w:p>
    <w:p w14:paraId="003C2EA2" w14:textId="2DC45BA3" w:rsidR="003319C3" w:rsidRPr="0065194E" w:rsidRDefault="003319C3" w:rsidP="003319C3">
      <w:pPr>
        <w:pStyle w:val="Ttulo2"/>
        <w:numPr>
          <w:ilvl w:val="0"/>
          <w:numId w:val="1"/>
        </w:numPr>
        <w:rPr>
          <w:rFonts w:ascii="Arial" w:hAnsi="Arial" w:cs="Arial"/>
          <w:lang w:val="en-US"/>
        </w:rPr>
      </w:pPr>
      <w:bookmarkStart w:id="45" w:name="_Toc214350119"/>
      <w:r w:rsidRPr="0065194E">
        <w:rPr>
          <w:rFonts w:ascii="Arial" w:hAnsi="Arial" w:cs="Arial"/>
          <w:lang w:val="en-US"/>
        </w:rPr>
        <w:t>Drivers</w:t>
      </w:r>
      <w:bookmarkEnd w:id="45"/>
    </w:p>
    <w:p w14:paraId="473D0C85" w14:textId="47C3D3B2" w:rsidR="002B286D" w:rsidRPr="0065194E" w:rsidRDefault="003319C3" w:rsidP="00FA64A5">
      <w:pPr>
        <w:rPr>
          <w:lang w:val="en-US"/>
        </w:rPr>
      </w:pPr>
      <w:r w:rsidRPr="0065194E">
        <w:rPr>
          <w:lang w:val="en-US"/>
        </w:rPr>
        <w:t xml:space="preserve">Your computer may automatically download and install from the Internet the required drivers once you connect your Tausand </w:t>
      </w:r>
      <w:proofErr w:type="spellStart"/>
      <w:r w:rsidRPr="0065194E">
        <w:rPr>
          <w:lang w:val="en-US"/>
        </w:rPr>
        <w:t>Tempico</w:t>
      </w:r>
      <w:proofErr w:type="spellEnd"/>
      <w:r w:rsidRPr="0065194E">
        <w:rPr>
          <w:lang w:val="en-US"/>
        </w:rPr>
        <w:t xml:space="preserve"> device to a USB port. If you require to install them manually, they are available at </w:t>
      </w:r>
      <w:hyperlink r:id="rId137" w:history="1">
        <w:r w:rsidRPr="0065194E">
          <w:rPr>
            <w:rStyle w:val="Hipervnculo"/>
            <w:rFonts w:ascii="Arial" w:hAnsi="Arial" w:cs="Arial"/>
            <w:sz w:val="20"/>
            <w:szCs w:val="20"/>
            <w:lang w:val="en-US"/>
          </w:rPr>
          <w:t>https://www.tausand.com/downloads</w:t>
        </w:r>
      </w:hyperlink>
      <w:r w:rsidRPr="0065194E">
        <w:rPr>
          <w:lang w:val="en-US"/>
        </w:rPr>
        <w:t>.</w:t>
      </w:r>
    </w:p>
    <w:p w14:paraId="68BF9C55" w14:textId="77777777" w:rsidR="003319C3" w:rsidRPr="0065194E" w:rsidRDefault="003319C3" w:rsidP="002B286D">
      <w:pPr>
        <w:rPr>
          <w:rFonts w:ascii="Arial" w:hAnsi="Arial" w:cs="Arial"/>
          <w:sz w:val="20"/>
          <w:szCs w:val="20"/>
          <w:u w:val="single"/>
          <w:lang w:val="en-US"/>
        </w:rPr>
      </w:pPr>
    </w:p>
    <w:p w14:paraId="0552C744" w14:textId="6260F1E8" w:rsidR="002B286D" w:rsidRPr="0065194E" w:rsidRDefault="002B286D" w:rsidP="002B286D">
      <w:pPr>
        <w:pStyle w:val="Ttulo2"/>
        <w:numPr>
          <w:ilvl w:val="0"/>
          <w:numId w:val="1"/>
        </w:numPr>
        <w:rPr>
          <w:rFonts w:ascii="Arial" w:hAnsi="Arial" w:cs="Arial"/>
          <w:lang w:val="en-US"/>
        </w:rPr>
      </w:pPr>
      <w:bookmarkStart w:id="46" w:name="_Toc214350120"/>
      <w:r w:rsidRPr="0065194E">
        <w:rPr>
          <w:rFonts w:ascii="Arial" w:hAnsi="Arial" w:cs="Arial"/>
          <w:lang w:val="en-US"/>
        </w:rPr>
        <w:t>Technical support</w:t>
      </w:r>
      <w:bookmarkEnd w:id="39"/>
      <w:bookmarkEnd w:id="46"/>
    </w:p>
    <w:p w14:paraId="53B32FA1" w14:textId="77777777" w:rsidR="002B286D" w:rsidRPr="0065194E" w:rsidRDefault="002B286D" w:rsidP="00FA64A5">
      <w:pPr>
        <w:rPr>
          <w:lang w:val="en-US"/>
        </w:rPr>
      </w:pPr>
      <w:r w:rsidRPr="0065194E">
        <w:rPr>
          <w:lang w:val="en-US"/>
        </w:rPr>
        <w:t xml:space="preserve">For technical support, contact us at </w:t>
      </w:r>
      <w:hyperlink r:id="rId138" w:history="1">
        <w:r w:rsidRPr="0065194E">
          <w:rPr>
            <w:rStyle w:val="Hipervnculo"/>
            <w:rFonts w:ascii="Arial" w:hAnsi="Arial" w:cs="Arial"/>
            <w:sz w:val="20"/>
            <w:szCs w:val="20"/>
            <w:lang w:val="en-US"/>
          </w:rPr>
          <w:t>support@tausand.com</w:t>
        </w:r>
      </w:hyperlink>
      <w:r w:rsidRPr="0065194E">
        <w:rPr>
          <w:lang w:val="en-US"/>
        </w:rPr>
        <w:t>.</w:t>
      </w:r>
    </w:p>
    <w:p w14:paraId="1C37089C" w14:textId="77777777" w:rsidR="002B286D" w:rsidRPr="0065194E" w:rsidRDefault="002B286D" w:rsidP="00FA64A5">
      <w:pPr>
        <w:rPr>
          <w:lang w:val="en-US"/>
        </w:rPr>
      </w:pPr>
      <w:r w:rsidRPr="0065194E">
        <w:rPr>
          <w:lang w:val="en-US"/>
        </w:rPr>
        <w:t>Visit our website to check for the latest documentation and software releases.</w:t>
      </w:r>
    </w:p>
    <w:p w14:paraId="06520957" w14:textId="77777777" w:rsidR="002B286D" w:rsidRPr="0065194E" w:rsidRDefault="002B286D" w:rsidP="00FA64A5">
      <w:pPr>
        <w:rPr>
          <w:lang w:val="en-US"/>
        </w:rPr>
      </w:pPr>
      <w:hyperlink r:id="rId139" w:history="1">
        <w:r w:rsidRPr="0065194E">
          <w:rPr>
            <w:rStyle w:val="Hipervnculo"/>
            <w:rFonts w:ascii="Arial" w:hAnsi="Arial" w:cs="Arial"/>
            <w:sz w:val="20"/>
            <w:szCs w:val="20"/>
            <w:lang w:val="en-US"/>
          </w:rPr>
          <w:t>www.tausand.com</w:t>
        </w:r>
      </w:hyperlink>
      <w:r w:rsidRPr="0065194E">
        <w:rPr>
          <w:lang w:val="en-US"/>
        </w:rPr>
        <w:t xml:space="preserve"> </w:t>
      </w:r>
    </w:p>
    <w:p w14:paraId="0EA5AFB7" w14:textId="77777777" w:rsidR="002B286D" w:rsidRPr="0065194E" w:rsidRDefault="002B286D" w:rsidP="00DA785E">
      <w:pPr>
        <w:rPr>
          <w:rFonts w:ascii="Arial" w:eastAsiaTheme="majorEastAsia" w:hAnsi="Arial" w:cs="Arial"/>
          <w:lang w:val="en-US"/>
        </w:rPr>
      </w:pPr>
    </w:p>
    <w:sectPr w:rsidR="002B286D" w:rsidRPr="0065194E" w:rsidSect="004A6F61">
      <w:headerReference w:type="default" r:id="rId140"/>
      <w:footerReference w:type="default" r:id="rId14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79413" w14:textId="77777777" w:rsidR="00840DBE" w:rsidRDefault="00840DBE" w:rsidP="004A6F61">
      <w:pPr>
        <w:spacing w:after="0" w:line="240" w:lineRule="auto"/>
      </w:pPr>
      <w:r>
        <w:separator/>
      </w:r>
    </w:p>
  </w:endnote>
  <w:endnote w:type="continuationSeparator" w:id="0">
    <w:p w14:paraId="4317A40A" w14:textId="77777777" w:rsidR="00840DBE" w:rsidRDefault="00840DBE" w:rsidP="004A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785353"/>
      <w:docPartObj>
        <w:docPartGallery w:val="Page Numbers (Bottom of Page)"/>
        <w:docPartUnique/>
      </w:docPartObj>
    </w:sdtPr>
    <w:sdtContent>
      <w:p w14:paraId="4C1C2DEB" w14:textId="2D3156BB" w:rsidR="007A784E" w:rsidRDefault="007A784E">
        <w:pPr>
          <w:pStyle w:val="Piedepgina"/>
          <w:jc w:val="right"/>
        </w:pPr>
        <w:r>
          <w:fldChar w:fldCharType="begin"/>
        </w:r>
        <w:r>
          <w:instrText>PAGE   \* MERGEFORMAT</w:instrText>
        </w:r>
        <w:r>
          <w:fldChar w:fldCharType="separate"/>
        </w:r>
        <w:r>
          <w:rPr>
            <w:lang w:val="es-ES"/>
          </w:rPr>
          <w:t>2</w:t>
        </w:r>
        <w:r>
          <w:fldChar w:fldCharType="end"/>
        </w:r>
      </w:p>
    </w:sdtContent>
  </w:sdt>
  <w:p w14:paraId="0F46C624" w14:textId="6A44D5B1" w:rsidR="007A784E" w:rsidRDefault="007A78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448C" w14:textId="77777777" w:rsidR="00840DBE" w:rsidRDefault="00840DBE" w:rsidP="004A6F61">
      <w:pPr>
        <w:spacing w:after="0" w:line="240" w:lineRule="auto"/>
      </w:pPr>
      <w:r>
        <w:separator/>
      </w:r>
    </w:p>
  </w:footnote>
  <w:footnote w:type="continuationSeparator" w:id="0">
    <w:p w14:paraId="511A07BB" w14:textId="77777777" w:rsidR="00840DBE" w:rsidRDefault="00840DBE" w:rsidP="004A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Default="004A6F61">
        <w:pPr>
          <w:pStyle w:val="Encabezado"/>
          <w:jc w:val="right"/>
          <w:rPr>
            <w:color w:val="7F7F7F" w:themeColor="text1" w:themeTint="80"/>
          </w:rPr>
        </w:pPr>
        <w:proofErr w:type="spellStart"/>
        <w:r>
          <w:rPr>
            <w:color w:val="7F7F7F" w:themeColor="text1" w:themeTint="80"/>
          </w:rPr>
          <w:t>Tempico</w:t>
        </w:r>
        <w:proofErr w:type="spellEnd"/>
        <w:r>
          <w:rPr>
            <w:color w:val="7F7F7F" w:themeColor="text1" w:themeTint="80"/>
          </w:rPr>
          <w:t xml:space="preserve"> software </w:t>
        </w:r>
        <w:proofErr w:type="spellStart"/>
        <w:r>
          <w:rPr>
            <w:color w:val="7F7F7F" w:themeColor="text1" w:themeTint="80"/>
          </w:rPr>
          <w:t>user’s</w:t>
        </w:r>
        <w:proofErr w:type="spellEnd"/>
        <w:r>
          <w:rPr>
            <w:color w:val="7F7F7F" w:themeColor="text1" w:themeTint="80"/>
          </w:rPr>
          <w:t xml:space="preserve"> manual</w:t>
        </w:r>
      </w:p>
    </w:sdtContent>
  </w:sdt>
  <w:p w14:paraId="3826D8CA" w14:textId="77777777" w:rsidR="004A6F61"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B0ED4"/>
    <w:multiLevelType w:val="hybridMultilevel"/>
    <w:tmpl w:val="646E68A0"/>
    <w:lvl w:ilvl="0" w:tplc="6FA2FCCA">
      <w:start w:val="5"/>
      <w:numFmt w:val="bullet"/>
      <w:lvlText w:val=""/>
      <w:lvlJc w:val="left"/>
      <w:pPr>
        <w:ind w:left="720" w:hanging="360"/>
      </w:pPr>
      <w:rPr>
        <w:rFonts w:ascii="Symbol" w:eastAsiaTheme="minorHAnsi" w:hAnsi="Symbol" w:cstheme="minorBid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2"/>
  </w:num>
  <w:num w:numId="2" w16cid:durableId="23602854">
    <w:abstractNumId w:val="0"/>
  </w:num>
  <w:num w:numId="3" w16cid:durableId="158977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21779"/>
    <w:rsid w:val="00070ACF"/>
    <w:rsid w:val="00070D00"/>
    <w:rsid w:val="0007282A"/>
    <w:rsid w:val="00094090"/>
    <w:rsid w:val="000C32E5"/>
    <w:rsid w:val="000C5302"/>
    <w:rsid w:val="000E45D6"/>
    <w:rsid w:val="00101F35"/>
    <w:rsid w:val="0010384F"/>
    <w:rsid w:val="00110F20"/>
    <w:rsid w:val="001134AE"/>
    <w:rsid w:val="00130C5B"/>
    <w:rsid w:val="0013342D"/>
    <w:rsid w:val="00136127"/>
    <w:rsid w:val="00144C15"/>
    <w:rsid w:val="00154F86"/>
    <w:rsid w:val="0015748A"/>
    <w:rsid w:val="001634B5"/>
    <w:rsid w:val="0019133B"/>
    <w:rsid w:val="001914CC"/>
    <w:rsid w:val="0019347C"/>
    <w:rsid w:val="001C11CA"/>
    <w:rsid w:val="001C57F0"/>
    <w:rsid w:val="001D7DD3"/>
    <w:rsid w:val="001F6E7A"/>
    <w:rsid w:val="001F7692"/>
    <w:rsid w:val="00215337"/>
    <w:rsid w:val="00230889"/>
    <w:rsid w:val="002439B1"/>
    <w:rsid w:val="00253E33"/>
    <w:rsid w:val="002569E4"/>
    <w:rsid w:val="0028183F"/>
    <w:rsid w:val="00281D22"/>
    <w:rsid w:val="00287392"/>
    <w:rsid w:val="0029403E"/>
    <w:rsid w:val="002A27C9"/>
    <w:rsid w:val="002A521A"/>
    <w:rsid w:val="002B286D"/>
    <w:rsid w:val="002B51B2"/>
    <w:rsid w:val="002C21B5"/>
    <w:rsid w:val="002D2527"/>
    <w:rsid w:val="002E3612"/>
    <w:rsid w:val="003319C3"/>
    <w:rsid w:val="00335EE6"/>
    <w:rsid w:val="00345340"/>
    <w:rsid w:val="00350C76"/>
    <w:rsid w:val="00352745"/>
    <w:rsid w:val="0035658E"/>
    <w:rsid w:val="00384759"/>
    <w:rsid w:val="003A137C"/>
    <w:rsid w:val="003B2240"/>
    <w:rsid w:val="003B3A09"/>
    <w:rsid w:val="003D2D53"/>
    <w:rsid w:val="003D4B0F"/>
    <w:rsid w:val="003F126F"/>
    <w:rsid w:val="003F6AE2"/>
    <w:rsid w:val="00400C56"/>
    <w:rsid w:val="00415129"/>
    <w:rsid w:val="00451410"/>
    <w:rsid w:val="00476167"/>
    <w:rsid w:val="004969B2"/>
    <w:rsid w:val="004A6F61"/>
    <w:rsid w:val="004B195B"/>
    <w:rsid w:val="005266DA"/>
    <w:rsid w:val="00527A8E"/>
    <w:rsid w:val="0054791D"/>
    <w:rsid w:val="005505C4"/>
    <w:rsid w:val="005639A7"/>
    <w:rsid w:val="00575A69"/>
    <w:rsid w:val="00581D8B"/>
    <w:rsid w:val="00582394"/>
    <w:rsid w:val="005C046F"/>
    <w:rsid w:val="005D1E71"/>
    <w:rsid w:val="005D7E85"/>
    <w:rsid w:val="005E7495"/>
    <w:rsid w:val="005F370B"/>
    <w:rsid w:val="00602368"/>
    <w:rsid w:val="00625F5D"/>
    <w:rsid w:val="0065194E"/>
    <w:rsid w:val="00674DB2"/>
    <w:rsid w:val="00676A66"/>
    <w:rsid w:val="00680E8D"/>
    <w:rsid w:val="006863D3"/>
    <w:rsid w:val="006900EA"/>
    <w:rsid w:val="006A2D6B"/>
    <w:rsid w:val="006D63FC"/>
    <w:rsid w:val="00757469"/>
    <w:rsid w:val="007A784E"/>
    <w:rsid w:val="007B3B99"/>
    <w:rsid w:val="007D2962"/>
    <w:rsid w:val="007D56C8"/>
    <w:rsid w:val="008127EB"/>
    <w:rsid w:val="00812AB5"/>
    <w:rsid w:val="00837161"/>
    <w:rsid w:val="00840DBE"/>
    <w:rsid w:val="008575A3"/>
    <w:rsid w:val="00857F85"/>
    <w:rsid w:val="00864283"/>
    <w:rsid w:val="00875FD5"/>
    <w:rsid w:val="00882D40"/>
    <w:rsid w:val="0089537F"/>
    <w:rsid w:val="00897941"/>
    <w:rsid w:val="008A0CEA"/>
    <w:rsid w:val="00900C1A"/>
    <w:rsid w:val="009058CD"/>
    <w:rsid w:val="00931663"/>
    <w:rsid w:val="00952C41"/>
    <w:rsid w:val="00980FF7"/>
    <w:rsid w:val="00985842"/>
    <w:rsid w:val="00993EAB"/>
    <w:rsid w:val="009A597C"/>
    <w:rsid w:val="009C3F22"/>
    <w:rsid w:val="009C610F"/>
    <w:rsid w:val="009D0744"/>
    <w:rsid w:val="009E03BC"/>
    <w:rsid w:val="00A11920"/>
    <w:rsid w:val="00A32357"/>
    <w:rsid w:val="00A522CA"/>
    <w:rsid w:val="00A541C6"/>
    <w:rsid w:val="00A6061A"/>
    <w:rsid w:val="00A7124C"/>
    <w:rsid w:val="00A857D7"/>
    <w:rsid w:val="00AA3CBE"/>
    <w:rsid w:val="00AB2C6F"/>
    <w:rsid w:val="00AC38D3"/>
    <w:rsid w:val="00B055F9"/>
    <w:rsid w:val="00B7242C"/>
    <w:rsid w:val="00B86D01"/>
    <w:rsid w:val="00BC29C4"/>
    <w:rsid w:val="00BD059F"/>
    <w:rsid w:val="00BE0982"/>
    <w:rsid w:val="00BE6F3E"/>
    <w:rsid w:val="00C15DB0"/>
    <w:rsid w:val="00C25C90"/>
    <w:rsid w:val="00C36855"/>
    <w:rsid w:val="00C44DA5"/>
    <w:rsid w:val="00C44DFB"/>
    <w:rsid w:val="00C8622D"/>
    <w:rsid w:val="00C95D66"/>
    <w:rsid w:val="00CA0691"/>
    <w:rsid w:val="00CB05CE"/>
    <w:rsid w:val="00CB4B77"/>
    <w:rsid w:val="00CB52C9"/>
    <w:rsid w:val="00CD332F"/>
    <w:rsid w:val="00CE2C9F"/>
    <w:rsid w:val="00CE3339"/>
    <w:rsid w:val="00CE5DBB"/>
    <w:rsid w:val="00CF3A93"/>
    <w:rsid w:val="00D11881"/>
    <w:rsid w:val="00D21893"/>
    <w:rsid w:val="00D2768B"/>
    <w:rsid w:val="00D730B6"/>
    <w:rsid w:val="00D846CA"/>
    <w:rsid w:val="00DA5B2F"/>
    <w:rsid w:val="00DA785E"/>
    <w:rsid w:val="00DB0B15"/>
    <w:rsid w:val="00DC6016"/>
    <w:rsid w:val="00DF0300"/>
    <w:rsid w:val="00E22616"/>
    <w:rsid w:val="00E37B48"/>
    <w:rsid w:val="00E411F5"/>
    <w:rsid w:val="00E50BD9"/>
    <w:rsid w:val="00E61F1A"/>
    <w:rsid w:val="00EA607C"/>
    <w:rsid w:val="00EF7770"/>
    <w:rsid w:val="00F002BE"/>
    <w:rsid w:val="00F20AB0"/>
    <w:rsid w:val="00F33C8F"/>
    <w:rsid w:val="00F63A70"/>
    <w:rsid w:val="00F74EDA"/>
    <w:rsid w:val="00F94FE3"/>
    <w:rsid w:val="00FA64A5"/>
    <w:rsid w:val="00FA6C03"/>
    <w:rsid w:val="00FC79C5"/>
    <w:rsid w:val="00FE2D52"/>
    <w:rsid w:val="00FF3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70"/>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 w:type="paragraph" w:styleId="TDC3">
    <w:name w:val="toc 3"/>
    <w:basedOn w:val="Normal"/>
    <w:next w:val="Normal"/>
    <w:autoRedefine/>
    <w:uiPriority w:val="39"/>
    <w:unhideWhenUsed/>
    <w:rsid w:val="007A78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hyperlink" Target="mailto:support@tausand.com" TargetMode="External"/><Relationship Id="rId107" Type="http://schemas.openxmlformats.org/officeDocument/2006/relationships/image" Target="media/image97.png"/><Relationship Id="rId11" Type="http://schemas.openxmlformats.org/officeDocument/2006/relationships/hyperlink" Target="https://www.tausand.com/downloads/"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hyperlink" Target="http://www.tausand.com"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hyperlink" Target="https://github.com/Tausand-dev/TempicoSoftware"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hyperlink" Target="mailto:support@tausand.com" TargetMode="External"/><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hyperlink" Target="https://www.tausand.com/downloads"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62E55"/>
    <w:rsid w:val="0007282A"/>
    <w:rsid w:val="00125951"/>
    <w:rsid w:val="00141F35"/>
    <w:rsid w:val="001634B5"/>
    <w:rsid w:val="0019347C"/>
    <w:rsid w:val="001C11CA"/>
    <w:rsid w:val="00353A65"/>
    <w:rsid w:val="004B6BE0"/>
    <w:rsid w:val="005655B3"/>
    <w:rsid w:val="00582394"/>
    <w:rsid w:val="0059660F"/>
    <w:rsid w:val="00661D2A"/>
    <w:rsid w:val="006900EA"/>
    <w:rsid w:val="006F4741"/>
    <w:rsid w:val="00790198"/>
    <w:rsid w:val="00812AB5"/>
    <w:rsid w:val="00854A65"/>
    <w:rsid w:val="008A0681"/>
    <w:rsid w:val="00925162"/>
    <w:rsid w:val="00946086"/>
    <w:rsid w:val="009D0744"/>
    <w:rsid w:val="009D54AA"/>
    <w:rsid w:val="009D632D"/>
    <w:rsid w:val="009E3D17"/>
    <w:rsid w:val="00A11920"/>
    <w:rsid w:val="00A15EFF"/>
    <w:rsid w:val="00A522CA"/>
    <w:rsid w:val="00AA3CBE"/>
    <w:rsid w:val="00B50367"/>
    <w:rsid w:val="00B956F5"/>
    <w:rsid w:val="00C36855"/>
    <w:rsid w:val="00C95D66"/>
    <w:rsid w:val="00CE2C9F"/>
    <w:rsid w:val="00D7140B"/>
    <w:rsid w:val="00DB0B15"/>
    <w:rsid w:val="00DC5912"/>
    <w:rsid w:val="00DC6016"/>
    <w:rsid w:val="00E17311"/>
    <w:rsid w:val="00EB52E2"/>
    <w:rsid w:val="00F14015"/>
    <w:rsid w:val="00F962BC"/>
    <w:rsid w:val="00FD04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1785</TotalTime>
  <Pages>43</Pages>
  <Words>6638</Words>
  <Characters>36511</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43063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David Guzman</cp:lastModifiedBy>
  <cp:revision>56</cp:revision>
  <cp:lastPrinted>2025-11-18T14:21:00Z</cp:lastPrinted>
  <dcterms:created xsi:type="dcterms:W3CDTF">2025-01-06T17:44:00Z</dcterms:created>
  <dcterms:modified xsi:type="dcterms:W3CDTF">2025-11-18T14:21:00Z</dcterms:modified>
</cp:coreProperties>
</file>