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D6D58" w14:textId="77777777" w:rsidR="00C00635" w:rsidRPr="00DA1C0D" w:rsidRDefault="00C00635" w:rsidP="00951DA3">
      <w:pPr>
        <w:spacing w:after="0" w:line="360" w:lineRule="auto"/>
        <w:jc w:val="center"/>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Міністерство освіти і науки України</w:t>
      </w:r>
    </w:p>
    <w:p w14:paraId="2C68C739" w14:textId="6569047D" w:rsidR="00C00635" w:rsidRPr="00DA1C0D" w:rsidRDefault="006405C1" w:rsidP="00C00635">
      <w:pPr>
        <w:spacing w:after="0" w:line="360" w:lineRule="auto"/>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Державний університет «</w:t>
      </w:r>
      <w:r w:rsidR="00C00635" w:rsidRPr="00DA1C0D">
        <w:rPr>
          <w:rFonts w:ascii="Times New Roman" w:hAnsi="Times New Roman" w:cs="Times New Roman"/>
          <w:sz w:val="28"/>
          <w:szCs w:val="28"/>
          <w:lang w:val="uk-UA"/>
        </w:rPr>
        <w:t>Одеськ</w:t>
      </w:r>
      <w:r w:rsidRPr="00DA1C0D">
        <w:rPr>
          <w:rFonts w:ascii="Times New Roman" w:hAnsi="Times New Roman" w:cs="Times New Roman"/>
          <w:sz w:val="28"/>
          <w:szCs w:val="28"/>
          <w:lang w:val="uk-UA"/>
        </w:rPr>
        <w:t>а</w:t>
      </w:r>
      <w:r w:rsidR="00C00635" w:rsidRPr="00DA1C0D">
        <w:rPr>
          <w:rFonts w:ascii="Times New Roman" w:hAnsi="Times New Roman" w:cs="Times New Roman"/>
          <w:sz w:val="28"/>
          <w:szCs w:val="28"/>
          <w:lang w:val="uk-UA"/>
        </w:rPr>
        <w:t xml:space="preserve"> політехні</w:t>
      </w:r>
      <w:r w:rsidRPr="00DA1C0D">
        <w:rPr>
          <w:rFonts w:ascii="Times New Roman" w:hAnsi="Times New Roman" w:cs="Times New Roman"/>
          <w:sz w:val="28"/>
          <w:szCs w:val="28"/>
          <w:lang w:val="uk-UA"/>
        </w:rPr>
        <w:t>ка»</w:t>
      </w:r>
    </w:p>
    <w:p w14:paraId="4AAFB205" w14:textId="0BF92E36" w:rsidR="00C00635" w:rsidRPr="00DA1C0D" w:rsidRDefault="00C00635" w:rsidP="00C00635">
      <w:pPr>
        <w:spacing w:line="360" w:lineRule="auto"/>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Інститут комп’ютерних систем</w:t>
      </w:r>
      <w:r w:rsidRPr="00DA1C0D">
        <w:rPr>
          <w:rFonts w:ascii="Times New Roman" w:hAnsi="Times New Roman" w:cs="Times New Roman"/>
          <w:sz w:val="28"/>
          <w:szCs w:val="28"/>
          <w:lang w:val="uk-UA"/>
        </w:rPr>
        <w:br/>
        <w:t xml:space="preserve">Кафедра </w:t>
      </w:r>
      <w:r w:rsidR="0012401B" w:rsidRPr="00DA1C0D">
        <w:rPr>
          <w:rFonts w:ascii="Times New Roman" w:hAnsi="Times New Roman" w:cs="Times New Roman"/>
          <w:sz w:val="28"/>
          <w:szCs w:val="28"/>
          <w:lang w:val="uk-UA"/>
        </w:rPr>
        <w:t>інформаційних систем</w:t>
      </w:r>
    </w:p>
    <w:p w14:paraId="514D3B43" w14:textId="77777777" w:rsidR="00C00635" w:rsidRPr="00DA1C0D" w:rsidRDefault="00C00635" w:rsidP="00C00635">
      <w:pPr>
        <w:spacing w:line="360" w:lineRule="auto"/>
        <w:jc w:val="center"/>
        <w:rPr>
          <w:rFonts w:ascii="Times New Roman" w:hAnsi="Times New Roman" w:cs="Times New Roman"/>
          <w:sz w:val="28"/>
          <w:szCs w:val="28"/>
          <w:lang w:val="uk-UA"/>
        </w:rPr>
      </w:pPr>
    </w:p>
    <w:p w14:paraId="1AE76431" w14:textId="77777777" w:rsidR="00C00635" w:rsidRPr="00DA1C0D" w:rsidRDefault="00C00635" w:rsidP="00C00635">
      <w:pPr>
        <w:spacing w:line="360" w:lineRule="auto"/>
        <w:jc w:val="center"/>
        <w:rPr>
          <w:rFonts w:ascii="Times New Roman" w:hAnsi="Times New Roman" w:cs="Times New Roman"/>
          <w:sz w:val="28"/>
          <w:szCs w:val="28"/>
          <w:lang w:val="uk-UA"/>
        </w:rPr>
      </w:pPr>
    </w:p>
    <w:p w14:paraId="39FB6007" w14:textId="77777777" w:rsidR="00C00635" w:rsidRPr="00DA1C0D" w:rsidRDefault="00C00635" w:rsidP="00C00635">
      <w:pPr>
        <w:spacing w:line="360" w:lineRule="auto"/>
        <w:jc w:val="center"/>
        <w:rPr>
          <w:rFonts w:ascii="Times New Roman" w:hAnsi="Times New Roman" w:cs="Times New Roman"/>
          <w:sz w:val="28"/>
          <w:szCs w:val="28"/>
          <w:lang w:val="uk-UA"/>
        </w:rPr>
      </w:pPr>
    </w:p>
    <w:p w14:paraId="7B9FB72B" w14:textId="77777777" w:rsidR="00C00635" w:rsidRPr="00DA1C0D" w:rsidRDefault="00C00635" w:rsidP="00C00635">
      <w:pPr>
        <w:spacing w:line="360" w:lineRule="auto"/>
        <w:jc w:val="center"/>
        <w:rPr>
          <w:rFonts w:ascii="Times New Roman" w:hAnsi="Times New Roman" w:cs="Times New Roman"/>
          <w:sz w:val="28"/>
          <w:szCs w:val="28"/>
          <w:lang w:val="uk-UA"/>
        </w:rPr>
      </w:pPr>
    </w:p>
    <w:p w14:paraId="3942E987" w14:textId="77777777" w:rsidR="00C00635" w:rsidRPr="00DA1C0D" w:rsidRDefault="00C00635" w:rsidP="00951DA3">
      <w:pPr>
        <w:spacing w:after="0" w:line="360" w:lineRule="auto"/>
        <w:jc w:val="center"/>
        <w:outlineLvl w:val="0"/>
        <w:rPr>
          <w:rFonts w:ascii="Times New Roman" w:hAnsi="Times New Roman" w:cs="Times New Roman"/>
          <w:b/>
          <w:sz w:val="28"/>
          <w:szCs w:val="28"/>
          <w:lang w:val="uk-UA"/>
        </w:rPr>
      </w:pPr>
      <w:r w:rsidRPr="00DA1C0D">
        <w:rPr>
          <w:rFonts w:ascii="Times New Roman" w:hAnsi="Times New Roman" w:cs="Times New Roman"/>
          <w:b/>
          <w:sz w:val="28"/>
          <w:szCs w:val="28"/>
          <w:lang w:val="uk-UA"/>
        </w:rPr>
        <w:t>КУРСОВА РОБОТА</w:t>
      </w:r>
    </w:p>
    <w:p w14:paraId="5705B217" w14:textId="42E0ED15" w:rsidR="00C00635" w:rsidRPr="00DA1C0D" w:rsidRDefault="00C00635" w:rsidP="00951DA3">
      <w:pPr>
        <w:spacing w:after="0" w:line="360" w:lineRule="auto"/>
        <w:jc w:val="center"/>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з</w:t>
      </w:r>
      <w:r w:rsidR="00C03A71" w:rsidRPr="00DA1C0D">
        <w:rPr>
          <w:rFonts w:ascii="Times New Roman" w:hAnsi="Times New Roman" w:cs="Times New Roman"/>
          <w:sz w:val="28"/>
          <w:szCs w:val="28"/>
          <w:lang w:val="uk-UA"/>
        </w:rPr>
        <w:t xml:space="preserve"> дисципліни</w:t>
      </w:r>
      <w:r w:rsidRPr="00DA1C0D">
        <w:rPr>
          <w:rFonts w:ascii="Times New Roman" w:hAnsi="Times New Roman" w:cs="Times New Roman"/>
          <w:sz w:val="28"/>
          <w:szCs w:val="28"/>
          <w:lang w:val="uk-UA"/>
        </w:rPr>
        <w:t xml:space="preserve"> «</w:t>
      </w:r>
      <w:r w:rsidR="00F87CA4" w:rsidRPr="00DA1C0D">
        <w:rPr>
          <w:rFonts w:ascii="Times New Roman" w:hAnsi="Times New Roman" w:cs="Times New Roman"/>
          <w:sz w:val="28"/>
          <w:szCs w:val="28"/>
          <w:lang w:val="uk-UA"/>
        </w:rPr>
        <w:t>Технології створення програмних продуктів</w:t>
      </w:r>
      <w:r w:rsidRPr="00DA1C0D">
        <w:rPr>
          <w:rFonts w:ascii="Times New Roman" w:hAnsi="Times New Roman" w:cs="Times New Roman"/>
          <w:sz w:val="28"/>
          <w:szCs w:val="28"/>
          <w:lang w:val="uk-UA"/>
        </w:rPr>
        <w:t>»</w:t>
      </w:r>
    </w:p>
    <w:p w14:paraId="7FB40DE8" w14:textId="77777777" w:rsidR="00FD7173" w:rsidRPr="00DA1C0D" w:rsidRDefault="00FD7173" w:rsidP="00951DA3">
      <w:pPr>
        <w:spacing w:after="0" w:line="360" w:lineRule="auto"/>
        <w:jc w:val="center"/>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за темою </w:t>
      </w:r>
    </w:p>
    <w:p w14:paraId="4DE8ADE3" w14:textId="51DA2A00" w:rsidR="00FD7173" w:rsidRPr="00DA1C0D" w:rsidRDefault="00FD7173" w:rsidP="00951DA3">
      <w:pPr>
        <w:spacing w:after="0" w:line="360" w:lineRule="auto"/>
        <w:jc w:val="center"/>
        <w:outlineLvl w:val="0"/>
        <w:rPr>
          <w:rFonts w:ascii="Times New Roman" w:hAnsi="Times New Roman" w:cs="Times New Roman"/>
          <w:color w:val="FF0000"/>
          <w:sz w:val="28"/>
          <w:szCs w:val="28"/>
          <w:lang w:val="uk-UA"/>
        </w:rPr>
      </w:pPr>
      <w:r w:rsidRPr="00DA1C0D">
        <w:rPr>
          <w:rFonts w:ascii="Times New Roman" w:hAnsi="Times New Roman" w:cs="Times New Roman"/>
          <w:sz w:val="28"/>
          <w:szCs w:val="28"/>
          <w:lang w:val="uk-UA"/>
        </w:rPr>
        <w:t xml:space="preserve"> «</w:t>
      </w:r>
      <w:r w:rsidR="00072636" w:rsidRPr="00DA1C0D">
        <w:rPr>
          <w:rFonts w:ascii="Times New Roman" w:hAnsi="Times New Roman" w:cs="Times New Roman"/>
          <w:sz w:val="28"/>
          <w:szCs w:val="28"/>
          <w:lang w:val="uk-UA"/>
        </w:rPr>
        <w:t>Digital Writ</w:t>
      </w:r>
      <w:r w:rsidR="004D0438">
        <w:rPr>
          <w:rFonts w:ascii="Times New Roman" w:hAnsi="Times New Roman" w:cs="Times New Roman"/>
          <w:sz w:val="28"/>
          <w:szCs w:val="28"/>
          <w:lang w:val="en-US"/>
        </w:rPr>
        <w:t>ing</w:t>
      </w:r>
      <w:bookmarkStart w:id="0" w:name="_GoBack"/>
      <w:bookmarkEnd w:id="0"/>
      <w:r w:rsidRPr="00DA1C0D">
        <w:rPr>
          <w:rFonts w:ascii="Times New Roman" w:hAnsi="Times New Roman" w:cs="Times New Roman"/>
          <w:sz w:val="28"/>
          <w:szCs w:val="28"/>
          <w:lang w:val="uk-UA"/>
        </w:rPr>
        <w:t xml:space="preserve">» </w:t>
      </w:r>
    </w:p>
    <w:p w14:paraId="3FE0E42E" w14:textId="029CF4A0" w:rsidR="00FD7173" w:rsidRPr="00DA1C0D" w:rsidRDefault="00CE59A2" w:rsidP="00951DA3">
      <w:pPr>
        <w:spacing w:after="0" w:line="360" w:lineRule="auto"/>
        <w:jc w:val="center"/>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Пояснювальна записка</w:t>
      </w:r>
      <w:r w:rsidR="006405C1" w:rsidRPr="00DA1C0D">
        <w:rPr>
          <w:rFonts w:ascii="Times New Roman" w:hAnsi="Times New Roman" w:cs="Times New Roman"/>
          <w:sz w:val="28"/>
          <w:szCs w:val="28"/>
          <w:lang w:val="uk-UA"/>
        </w:rPr>
        <w:t xml:space="preserve"> до етапів визначення вимог до програмного продукту та планування процесів розробки</w:t>
      </w:r>
      <w:r w:rsidR="008324DE" w:rsidRPr="00DA1C0D">
        <w:rPr>
          <w:rFonts w:ascii="Times New Roman" w:hAnsi="Times New Roman" w:cs="Times New Roman"/>
          <w:sz w:val="28"/>
          <w:szCs w:val="28"/>
          <w:lang w:val="uk-UA"/>
        </w:rPr>
        <w:t xml:space="preserve"> програмного продукту</w:t>
      </w:r>
    </w:p>
    <w:p w14:paraId="2001254C" w14:textId="35419028" w:rsidR="00C03A71" w:rsidRPr="00DA1C0D" w:rsidRDefault="00C03A71" w:rsidP="00951DA3">
      <w:pPr>
        <w:spacing w:after="0" w:line="360" w:lineRule="auto"/>
        <w:jc w:val="center"/>
        <w:outlineLvl w:val="0"/>
        <w:rPr>
          <w:rFonts w:ascii="Times New Roman" w:hAnsi="Times New Roman" w:cs="Times New Roman"/>
          <w:sz w:val="28"/>
          <w:szCs w:val="28"/>
          <w:lang w:val="uk-UA"/>
        </w:rPr>
      </w:pPr>
    </w:p>
    <w:p w14:paraId="2F440F6C" w14:textId="6110613F" w:rsidR="00C03A71" w:rsidRPr="00DA1C0D" w:rsidRDefault="00C03A71" w:rsidP="00951DA3">
      <w:pPr>
        <w:spacing w:after="0" w:line="360" w:lineRule="auto"/>
        <w:jc w:val="center"/>
        <w:outlineLvl w:val="0"/>
        <w:rPr>
          <w:rFonts w:ascii="Times New Roman" w:hAnsi="Times New Roman" w:cs="Times New Roman"/>
          <w:sz w:val="28"/>
          <w:szCs w:val="28"/>
          <w:lang w:val="uk-UA"/>
        </w:rPr>
      </w:pPr>
    </w:p>
    <w:p w14:paraId="4C6FA4DF" w14:textId="7214E9EF" w:rsidR="00C03A71" w:rsidRPr="00DA1C0D" w:rsidRDefault="00C03A71" w:rsidP="00951DA3">
      <w:pPr>
        <w:spacing w:after="0" w:line="360" w:lineRule="auto"/>
        <w:jc w:val="center"/>
        <w:outlineLvl w:val="0"/>
        <w:rPr>
          <w:rFonts w:ascii="Times New Roman" w:hAnsi="Times New Roman" w:cs="Times New Roman"/>
          <w:sz w:val="28"/>
          <w:szCs w:val="28"/>
          <w:lang w:val="uk-UA"/>
        </w:rPr>
      </w:pPr>
    </w:p>
    <w:p w14:paraId="3DAAF5D5" w14:textId="62A5B296" w:rsidR="00C03A71" w:rsidRPr="00DA1C0D" w:rsidRDefault="00C03A71" w:rsidP="00951DA3">
      <w:pPr>
        <w:spacing w:after="0" w:line="360" w:lineRule="auto"/>
        <w:jc w:val="center"/>
        <w:outlineLvl w:val="0"/>
        <w:rPr>
          <w:rFonts w:ascii="Times New Roman" w:hAnsi="Times New Roman" w:cs="Times New Roman"/>
          <w:sz w:val="28"/>
          <w:szCs w:val="28"/>
          <w:lang w:val="uk-UA"/>
        </w:rPr>
      </w:pPr>
    </w:p>
    <w:p w14:paraId="09C105E7" w14:textId="4D0C277D" w:rsidR="00C03A71" w:rsidRPr="00DA1C0D" w:rsidRDefault="00C03A71" w:rsidP="00951DA3">
      <w:pPr>
        <w:spacing w:after="0" w:line="360" w:lineRule="auto"/>
        <w:jc w:val="center"/>
        <w:outlineLvl w:val="0"/>
        <w:rPr>
          <w:rFonts w:ascii="Times New Roman" w:hAnsi="Times New Roman" w:cs="Times New Roman"/>
          <w:sz w:val="28"/>
          <w:szCs w:val="28"/>
          <w:lang w:val="uk-UA"/>
        </w:rPr>
      </w:pPr>
    </w:p>
    <w:p w14:paraId="7836ED6A" w14:textId="3DECAE67" w:rsidR="00C03A71" w:rsidRPr="00DA1C0D" w:rsidRDefault="00C03A71" w:rsidP="00C03A71">
      <w:pPr>
        <w:spacing w:after="0" w:line="360" w:lineRule="auto"/>
        <w:ind w:left="6804"/>
        <w:rPr>
          <w:rFonts w:ascii="Times New Roman" w:hAnsi="Times New Roman" w:cs="Times New Roman"/>
          <w:sz w:val="28"/>
          <w:szCs w:val="28"/>
          <w:lang w:val="uk-UA"/>
        </w:rPr>
      </w:pPr>
      <w:r w:rsidRPr="00DA1C0D">
        <w:rPr>
          <w:rFonts w:ascii="Times New Roman" w:hAnsi="Times New Roman" w:cs="Times New Roman"/>
          <w:sz w:val="28"/>
          <w:szCs w:val="28"/>
          <w:lang w:val="uk-UA"/>
        </w:rPr>
        <w:t>Викона</w:t>
      </w:r>
      <w:r w:rsidR="006405C1" w:rsidRPr="00DA1C0D">
        <w:rPr>
          <w:rFonts w:ascii="Times New Roman" w:hAnsi="Times New Roman" w:cs="Times New Roman"/>
          <w:sz w:val="28"/>
          <w:szCs w:val="28"/>
          <w:lang w:val="uk-UA"/>
        </w:rPr>
        <w:t>ли</w:t>
      </w:r>
      <w:r w:rsidRPr="00DA1C0D">
        <w:rPr>
          <w:rFonts w:ascii="Times New Roman" w:hAnsi="Times New Roman" w:cs="Times New Roman"/>
          <w:sz w:val="28"/>
          <w:szCs w:val="28"/>
          <w:lang w:val="uk-UA"/>
        </w:rPr>
        <w:t>:</w:t>
      </w:r>
    </w:p>
    <w:p w14:paraId="6E3F030D" w14:textId="24CBF7FC" w:rsidR="00C03A71" w:rsidRPr="00DA1C0D" w:rsidRDefault="00C03A71" w:rsidP="00C03A71">
      <w:pPr>
        <w:spacing w:after="0" w:line="360" w:lineRule="auto"/>
        <w:ind w:left="6804"/>
        <w:rPr>
          <w:rFonts w:ascii="Times New Roman" w:hAnsi="Times New Roman" w:cs="Times New Roman"/>
          <w:sz w:val="28"/>
          <w:szCs w:val="28"/>
          <w:lang w:val="uk-UA"/>
        </w:rPr>
      </w:pPr>
      <w:r w:rsidRPr="00DA1C0D">
        <w:rPr>
          <w:rFonts w:ascii="Times New Roman" w:hAnsi="Times New Roman" w:cs="Times New Roman"/>
          <w:sz w:val="28"/>
          <w:szCs w:val="28"/>
          <w:lang w:val="uk-UA"/>
        </w:rPr>
        <w:t>студент</w:t>
      </w:r>
      <w:r w:rsidR="003F41B3" w:rsidRPr="00DA1C0D">
        <w:rPr>
          <w:rFonts w:ascii="Times New Roman" w:hAnsi="Times New Roman" w:cs="Times New Roman"/>
          <w:sz w:val="28"/>
          <w:szCs w:val="28"/>
          <w:lang w:val="uk-UA"/>
        </w:rPr>
        <w:t>и</w:t>
      </w:r>
      <w:r w:rsidRPr="00DA1C0D">
        <w:rPr>
          <w:rFonts w:ascii="Times New Roman" w:hAnsi="Times New Roman" w:cs="Times New Roman"/>
          <w:sz w:val="28"/>
          <w:szCs w:val="28"/>
          <w:lang w:val="uk-UA"/>
        </w:rPr>
        <w:t xml:space="preserve"> 3-го курсу</w:t>
      </w:r>
    </w:p>
    <w:p w14:paraId="0264FA32" w14:textId="37B4A43C" w:rsidR="00C03A71" w:rsidRPr="00DA1C0D" w:rsidRDefault="00C03A71" w:rsidP="00C03A71">
      <w:pPr>
        <w:spacing w:after="0" w:line="360" w:lineRule="auto"/>
        <w:ind w:left="6804"/>
        <w:rPr>
          <w:rFonts w:ascii="Times New Roman" w:hAnsi="Times New Roman" w:cs="Times New Roman"/>
          <w:color w:val="FF0000"/>
          <w:sz w:val="28"/>
          <w:szCs w:val="28"/>
          <w:lang w:val="uk-UA"/>
        </w:rPr>
      </w:pPr>
      <w:r w:rsidRPr="00DA1C0D">
        <w:rPr>
          <w:rFonts w:ascii="Times New Roman" w:hAnsi="Times New Roman" w:cs="Times New Roman"/>
          <w:sz w:val="28"/>
          <w:szCs w:val="28"/>
          <w:lang w:val="uk-UA"/>
        </w:rPr>
        <w:t>групи А</w:t>
      </w:r>
      <w:r w:rsidR="00F87CA4" w:rsidRPr="00DA1C0D">
        <w:rPr>
          <w:rFonts w:ascii="Times New Roman" w:hAnsi="Times New Roman" w:cs="Times New Roman"/>
          <w:sz w:val="28"/>
          <w:szCs w:val="28"/>
          <w:lang w:val="uk-UA"/>
        </w:rPr>
        <w:t>І</w:t>
      </w:r>
      <w:r w:rsidRPr="00DA1C0D">
        <w:rPr>
          <w:rFonts w:ascii="Times New Roman" w:hAnsi="Times New Roman" w:cs="Times New Roman"/>
          <w:sz w:val="28"/>
          <w:szCs w:val="28"/>
          <w:lang w:val="uk-UA"/>
        </w:rPr>
        <w:t>-1</w:t>
      </w:r>
      <w:r w:rsidR="003F41B3" w:rsidRPr="00DA1C0D">
        <w:rPr>
          <w:rFonts w:ascii="Times New Roman" w:hAnsi="Times New Roman" w:cs="Times New Roman"/>
          <w:sz w:val="28"/>
          <w:szCs w:val="28"/>
          <w:lang w:val="uk-UA"/>
        </w:rPr>
        <w:t>9</w:t>
      </w:r>
      <w:r w:rsidR="00072636" w:rsidRPr="00DA1C0D">
        <w:rPr>
          <w:rFonts w:ascii="Times New Roman" w:hAnsi="Times New Roman" w:cs="Times New Roman"/>
          <w:sz w:val="28"/>
          <w:szCs w:val="28"/>
          <w:lang w:val="uk-UA"/>
        </w:rPr>
        <w:t>2</w:t>
      </w:r>
    </w:p>
    <w:p w14:paraId="3DE7BCCA" w14:textId="0F95187F" w:rsidR="003F41B3" w:rsidRPr="00DA1C0D" w:rsidRDefault="00072636" w:rsidP="003F41B3">
      <w:pPr>
        <w:spacing w:after="0" w:line="360" w:lineRule="auto"/>
        <w:ind w:left="6804"/>
        <w:rPr>
          <w:rFonts w:ascii="Times New Roman" w:hAnsi="Times New Roman" w:cs="Times New Roman"/>
          <w:sz w:val="28"/>
          <w:szCs w:val="28"/>
          <w:lang w:val="uk-UA"/>
        </w:rPr>
      </w:pPr>
      <w:r w:rsidRPr="00DA1C0D">
        <w:rPr>
          <w:rFonts w:ascii="Times New Roman" w:hAnsi="Times New Roman" w:cs="Times New Roman"/>
          <w:sz w:val="28"/>
          <w:szCs w:val="28"/>
          <w:lang w:val="uk-UA"/>
        </w:rPr>
        <w:t>Таужнянський А.В.</w:t>
      </w:r>
      <w:r w:rsidR="003F41B3" w:rsidRPr="00DA1C0D">
        <w:rPr>
          <w:rFonts w:ascii="Times New Roman" w:hAnsi="Times New Roman" w:cs="Times New Roman"/>
          <w:sz w:val="28"/>
          <w:szCs w:val="28"/>
          <w:lang w:val="uk-UA"/>
        </w:rPr>
        <w:t>,</w:t>
      </w:r>
    </w:p>
    <w:p w14:paraId="7600233E" w14:textId="5715FA26" w:rsidR="003F41B3" w:rsidRPr="00DA1C0D" w:rsidRDefault="00072636" w:rsidP="00C03A71">
      <w:pPr>
        <w:spacing w:line="360" w:lineRule="auto"/>
        <w:ind w:left="6804"/>
        <w:rPr>
          <w:rFonts w:ascii="Times New Roman" w:hAnsi="Times New Roman" w:cs="Times New Roman"/>
          <w:sz w:val="28"/>
          <w:szCs w:val="28"/>
          <w:lang w:val="uk-UA"/>
        </w:rPr>
      </w:pPr>
      <w:r w:rsidRPr="00DA1C0D">
        <w:rPr>
          <w:rFonts w:ascii="Times New Roman" w:hAnsi="Times New Roman" w:cs="Times New Roman"/>
          <w:sz w:val="28"/>
          <w:szCs w:val="28"/>
          <w:lang w:val="uk-UA"/>
        </w:rPr>
        <w:t>Макаренко А.О.</w:t>
      </w:r>
    </w:p>
    <w:p w14:paraId="629053CA" w14:textId="77777777" w:rsidR="00C03A71" w:rsidRPr="00DA1C0D" w:rsidRDefault="00C03A71" w:rsidP="00C03A71">
      <w:pPr>
        <w:spacing w:after="0" w:line="360" w:lineRule="auto"/>
        <w:ind w:left="6804"/>
        <w:rPr>
          <w:rFonts w:ascii="Times New Roman" w:hAnsi="Times New Roman" w:cs="Times New Roman"/>
          <w:sz w:val="28"/>
          <w:szCs w:val="28"/>
          <w:lang w:val="uk-UA"/>
        </w:rPr>
      </w:pPr>
      <w:r w:rsidRPr="00DA1C0D">
        <w:rPr>
          <w:rFonts w:ascii="Times New Roman" w:hAnsi="Times New Roman" w:cs="Times New Roman"/>
          <w:sz w:val="28"/>
          <w:szCs w:val="28"/>
          <w:lang w:val="uk-UA"/>
        </w:rPr>
        <w:t>Перевірив:</w:t>
      </w:r>
    </w:p>
    <w:p w14:paraId="55EB4B9E" w14:textId="77777777" w:rsidR="00C03A71" w:rsidRPr="00DA1C0D" w:rsidRDefault="00C03A71" w:rsidP="00C03A71">
      <w:pPr>
        <w:spacing w:line="360" w:lineRule="auto"/>
        <w:ind w:left="6804"/>
        <w:rPr>
          <w:rFonts w:ascii="Times New Roman" w:hAnsi="Times New Roman" w:cs="Times New Roman"/>
          <w:sz w:val="28"/>
          <w:szCs w:val="28"/>
          <w:lang w:val="uk-UA"/>
        </w:rPr>
      </w:pPr>
      <w:r w:rsidRPr="00DA1C0D">
        <w:rPr>
          <w:rFonts w:ascii="Times New Roman" w:hAnsi="Times New Roman" w:cs="Times New Roman"/>
          <w:sz w:val="28"/>
          <w:szCs w:val="28"/>
          <w:lang w:val="uk-UA"/>
        </w:rPr>
        <w:t>Блажко О. А.</w:t>
      </w:r>
    </w:p>
    <w:p w14:paraId="36C9069D" w14:textId="77777777" w:rsidR="00C00635" w:rsidRPr="00DA1C0D" w:rsidRDefault="00C00635" w:rsidP="00C00635">
      <w:pPr>
        <w:rPr>
          <w:rFonts w:ascii="Times New Roman" w:hAnsi="Times New Roman" w:cs="Times New Roman"/>
          <w:sz w:val="28"/>
          <w:szCs w:val="28"/>
          <w:lang w:val="uk-UA"/>
        </w:rPr>
      </w:pPr>
    </w:p>
    <w:p w14:paraId="465328C0" w14:textId="540ADDD2" w:rsidR="00A03DB1" w:rsidRPr="00DA1C0D" w:rsidRDefault="00FA3097" w:rsidP="00951DA3">
      <w:pPr>
        <w:jc w:val="center"/>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Одеса-202</w:t>
      </w:r>
      <w:r w:rsidR="006405C1" w:rsidRPr="00DA1C0D">
        <w:rPr>
          <w:rFonts w:ascii="Times New Roman" w:hAnsi="Times New Roman" w:cs="Times New Roman"/>
          <w:sz w:val="28"/>
          <w:szCs w:val="28"/>
          <w:lang w:val="uk-UA"/>
        </w:rPr>
        <w:t>1</w:t>
      </w:r>
    </w:p>
    <w:p w14:paraId="5911C919" w14:textId="1D2E0F30" w:rsidR="00C03A71" w:rsidRPr="00DA1C0D" w:rsidRDefault="00F3630A" w:rsidP="00035F09">
      <w:pPr>
        <w:spacing w:line="360" w:lineRule="auto"/>
        <w:jc w:val="center"/>
        <w:rPr>
          <w:rFonts w:ascii="Times New Roman" w:hAnsi="Times New Roman" w:cs="Times New Roman"/>
          <w:b/>
          <w:sz w:val="28"/>
          <w:szCs w:val="28"/>
          <w:shd w:val="clear" w:color="auto" w:fill="FFFFFF"/>
          <w:lang w:val="uk-UA"/>
        </w:rPr>
      </w:pPr>
      <w:r w:rsidRPr="00DA1C0D">
        <w:rPr>
          <w:rFonts w:ascii="Times New Roman" w:hAnsi="Times New Roman" w:cs="Times New Roman"/>
          <w:b/>
          <w:sz w:val="28"/>
          <w:szCs w:val="28"/>
          <w:shd w:val="clear" w:color="auto" w:fill="FFFFFF"/>
          <w:lang w:val="uk-UA"/>
        </w:rPr>
        <w:br w:type="page"/>
      </w:r>
      <w:r w:rsidR="00C03A71" w:rsidRPr="00DA1C0D">
        <w:rPr>
          <w:rFonts w:ascii="Times New Roman" w:hAnsi="Times New Roman" w:cs="Times New Roman"/>
          <w:b/>
          <w:sz w:val="28"/>
          <w:szCs w:val="28"/>
          <w:shd w:val="clear" w:color="auto" w:fill="FFFFFF"/>
          <w:lang w:val="uk-UA"/>
        </w:rPr>
        <w:lastRenderedPageBreak/>
        <w:t>Анотація</w:t>
      </w:r>
    </w:p>
    <w:p w14:paraId="5FC7BE80" w14:textId="1270A119" w:rsidR="003F41B3" w:rsidRPr="00DA1C0D" w:rsidRDefault="00FD7173" w:rsidP="00035F09">
      <w:pPr>
        <w:spacing w:after="0" w:line="360" w:lineRule="auto"/>
        <w:ind w:firstLine="709"/>
        <w:jc w:val="both"/>
        <w:outlineLvl w:val="0"/>
        <w:rPr>
          <w:rFonts w:ascii="Times New Roman" w:hAnsi="Times New Roman" w:cs="Times New Roman"/>
          <w:sz w:val="28"/>
          <w:szCs w:val="28"/>
          <w:lang w:val="uk-UA"/>
        </w:rPr>
      </w:pPr>
      <w:r w:rsidRPr="00DA1C0D">
        <w:rPr>
          <w:rFonts w:ascii="Times New Roman" w:hAnsi="Times New Roman" w:cs="Times New Roman"/>
          <w:bCs/>
          <w:sz w:val="28"/>
          <w:szCs w:val="28"/>
          <w:shd w:val="clear" w:color="auto" w:fill="FFFFFF"/>
          <w:lang w:val="uk-UA"/>
        </w:rPr>
        <w:t>В курсовій роботі розгляда</w:t>
      </w:r>
      <w:r w:rsidR="003F41B3" w:rsidRPr="00DA1C0D">
        <w:rPr>
          <w:rFonts w:ascii="Times New Roman" w:hAnsi="Times New Roman" w:cs="Times New Roman"/>
          <w:bCs/>
          <w:sz w:val="28"/>
          <w:szCs w:val="28"/>
          <w:shd w:val="clear" w:color="auto" w:fill="FFFFFF"/>
          <w:lang w:val="uk-UA"/>
        </w:rPr>
        <w:t>є</w:t>
      </w:r>
      <w:r w:rsidRPr="00DA1C0D">
        <w:rPr>
          <w:rFonts w:ascii="Times New Roman" w:hAnsi="Times New Roman" w:cs="Times New Roman"/>
          <w:bCs/>
          <w:sz w:val="28"/>
          <w:szCs w:val="28"/>
          <w:shd w:val="clear" w:color="auto" w:fill="FFFFFF"/>
          <w:lang w:val="uk-UA"/>
        </w:rPr>
        <w:t xml:space="preserve">ться процес </w:t>
      </w:r>
      <w:r w:rsidR="00D077E3" w:rsidRPr="00DA1C0D">
        <w:rPr>
          <w:rFonts w:ascii="Times New Roman" w:hAnsi="Times New Roman" w:cs="Times New Roman"/>
          <w:bCs/>
          <w:sz w:val="28"/>
          <w:szCs w:val="28"/>
          <w:shd w:val="clear" w:color="auto" w:fill="FFFFFF"/>
          <w:lang w:val="uk-UA"/>
        </w:rPr>
        <w:t xml:space="preserve">створення </w:t>
      </w:r>
      <w:r w:rsidRPr="00DA1C0D">
        <w:rPr>
          <w:rFonts w:ascii="Times New Roman" w:hAnsi="Times New Roman" w:cs="Times New Roman"/>
          <w:bCs/>
          <w:sz w:val="28"/>
          <w:szCs w:val="28"/>
          <w:shd w:val="clear" w:color="auto" w:fill="FFFFFF"/>
          <w:lang w:val="uk-UA"/>
        </w:rPr>
        <w:t xml:space="preserve">програмного </w:t>
      </w:r>
      <w:r w:rsidR="00D077E3" w:rsidRPr="00DA1C0D">
        <w:rPr>
          <w:rFonts w:ascii="Times New Roman" w:hAnsi="Times New Roman" w:cs="Times New Roman"/>
          <w:bCs/>
          <w:sz w:val="28"/>
          <w:szCs w:val="28"/>
          <w:shd w:val="clear" w:color="auto" w:fill="FFFFFF"/>
          <w:lang w:val="uk-UA"/>
        </w:rPr>
        <w:t xml:space="preserve">продукту </w:t>
      </w:r>
      <w:r w:rsidR="00072636" w:rsidRPr="00DA1C0D">
        <w:rPr>
          <w:rFonts w:ascii="Times New Roman" w:hAnsi="Times New Roman" w:cs="Times New Roman"/>
          <w:sz w:val="28"/>
          <w:szCs w:val="28"/>
          <w:lang w:val="uk-UA"/>
        </w:rPr>
        <w:t xml:space="preserve">«Digital Write» </w:t>
      </w:r>
      <w:r w:rsidR="003F41B3" w:rsidRPr="00DA1C0D">
        <w:rPr>
          <w:rFonts w:ascii="Times New Roman" w:hAnsi="Times New Roman" w:cs="Times New Roman"/>
          <w:sz w:val="28"/>
          <w:szCs w:val="28"/>
          <w:lang w:val="uk-UA"/>
        </w:rPr>
        <w:t xml:space="preserve">на етапах визначення вимог до програмного продукту та планування процесів розробки. </w:t>
      </w:r>
    </w:p>
    <w:p w14:paraId="22C881C7" w14:textId="33278BF0" w:rsidR="003F41B3" w:rsidRPr="00DA1C0D" w:rsidRDefault="007363A9" w:rsidP="00072636">
      <w:pPr>
        <w:spacing w:after="0" w:line="360" w:lineRule="auto"/>
        <w:ind w:firstLine="708"/>
        <w:jc w:val="both"/>
        <w:rPr>
          <w:rFonts w:ascii="Times New Roman" w:hAnsi="Times New Roman" w:cs="Times New Roman"/>
          <w:sz w:val="28"/>
          <w:szCs w:val="28"/>
          <w:lang w:val="uk-UA"/>
        </w:rPr>
      </w:pPr>
      <w:r w:rsidRPr="00DA1C0D">
        <w:rPr>
          <w:rFonts w:ascii="Times New Roman" w:hAnsi="Times New Roman" w:cs="Times New Roman"/>
          <w:sz w:val="28"/>
          <w:szCs w:val="28"/>
          <w:lang w:val="uk-UA"/>
        </w:rPr>
        <w:t>Робота виконувалась в команді з декількох учасників</w:t>
      </w:r>
      <w:r w:rsidR="00D077E3" w:rsidRPr="00DA1C0D">
        <w:rPr>
          <w:rFonts w:ascii="Times New Roman" w:hAnsi="Times New Roman" w:cs="Times New Roman"/>
          <w:sz w:val="28"/>
          <w:szCs w:val="28"/>
          <w:lang w:val="uk-UA"/>
        </w:rPr>
        <w:t xml:space="preserve">: </w:t>
      </w:r>
      <w:r w:rsidR="00072636" w:rsidRPr="00DA1C0D">
        <w:rPr>
          <w:rFonts w:ascii="Times New Roman" w:hAnsi="Times New Roman" w:cs="Times New Roman"/>
          <w:sz w:val="28"/>
          <w:szCs w:val="28"/>
          <w:lang w:val="uk-UA"/>
        </w:rPr>
        <w:t>Таужнянський А.В., Макаренко А.О.</w:t>
      </w:r>
    </w:p>
    <w:p w14:paraId="6C21A896" w14:textId="15A62D49" w:rsidR="003F41B3" w:rsidRPr="00DA1C0D" w:rsidRDefault="003F41B3" w:rsidP="00035F09">
      <w:pPr>
        <w:spacing w:after="0" w:line="360" w:lineRule="auto"/>
        <w:ind w:firstLine="709"/>
        <w:jc w:val="both"/>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В робота пов`язана з такими матеріальними потребами </w:t>
      </w:r>
      <w:r w:rsidR="00703125" w:rsidRPr="00DA1C0D">
        <w:rPr>
          <w:rFonts w:ascii="Times New Roman" w:hAnsi="Times New Roman" w:cs="Times New Roman"/>
          <w:sz w:val="28"/>
          <w:szCs w:val="28"/>
          <w:lang w:val="uk-UA"/>
        </w:rPr>
        <w:t xml:space="preserve">споживача </w:t>
      </w:r>
      <w:r w:rsidRPr="00DA1C0D">
        <w:rPr>
          <w:rFonts w:ascii="Times New Roman" w:hAnsi="Times New Roman" w:cs="Times New Roman"/>
          <w:sz w:val="28"/>
          <w:szCs w:val="28"/>
          <w:lang w:val="uk-UA"/>
        </w:rPr>
        <w:t xml:space="preserve">як </w:t>
      </w:r>
      <w:r w:rsidR="00072636" w:rsidRPr="00DA1C0D">
        <w:rPr>
          <w:rFonts w:ascii="Times New Roman" w:hAnsi="Times New Roman" w:cs="Times New Roman"/>
          <w:sz w:val="28"/>
          <w:szCs w:val="28"/>
          <w:lang w:val="uk-UA"/>
        </w:rPr>
        <w:t>Актуальність</w:t>
      </w:r>
      <w:r w:rsidRPr="00DA1C0D">
        <w:rPr>
          <w:rFonts w:ascii="Times New Roman" w:hAnsi="Times New Roman" w:cs="Times New Roman"/>
          <w:sz w:val="28"/>
          <w:szCs w:val="28"/>
          <w:lang w:val="uk-UA"/>
        </w:rPr>
        <w:t xml:space="preserve"> . Аналіз вказаних потреб визначив інформаційну потребу</w:t>
      </w:r>
      <w:r w:rsidR="00C61CCA" w:rsidRPr="00DA1C0D">
        <w:rPr>
          <w:rFonts w:ascii="Times New Roman" w:hAnsi="Times New Roman" w:cs="Times New Roman"/>
          <w:sz w:val="28"/>
          <w:szCs w:val="28"/>
          <w:lang w:val="uk-UA"/>
        </w:rPr>
        <w:t xml:space="preserve"> -</w:t>
      </w:r>
      <w:r w:rsidRPr="00DA1C0D">
        <w:rPr>
          <w:rFonts w:ascii="Times New Roman" w:hAnsi="Times New Roman" w:cs="Times New Roman"/>
          <w:sz w:val="28"/>
          <w:szCs w:val="28"/>
          <w:lang w:val="uk-UA"/>
        </w:rPr>
        <w:t xml:space="preserve"> </w:t>
      </w:r>
      <w:r w:rsidR="00072636" w:rsidRPr="00DA1C0D">
        <w:rPr>
          <w:rFonts w:ascii="Times New Roman" w:hAnsi="Times New Roman" w:cs="Times New Roman"/>
          <w:sz w:val="28"/>
          <w:szCs w:val="28"/>
          <w:lang w:val="uk-UA"/>
        </w:rPr>
        <w:t>Повільне проходження аутентифікації.</w:t>
      </w:r>
    </w:p>
    <w:p w14:paraId="6F4724A4" w14:textId="5D04DFC5" w:rsidR="00A77C3B" w:rsidRPr="00DA1C0D" w:rsidRDefault="003F41B3" w:rsidP="00072636">
      <w:pPr>
        <w:spacing w:line="360" w:lineRule="auto"/>
        <w:ind w:firstLine="709"/>
        <w:jc w:val="both"/>
        <w:outlineLvl w:val="0"/>
        <w:rPr>
          <w:rFonts w:ascii="Times New Roman" w:hAnsi="Times New Roman" w:cs="Times New Roman"/>
          <w:color w:val="FF0000"/>
          <w:sz w:val="28"/>
          <w:szCs w:val="28"/>
          <w:lang w:val="uk-UA"/>
        </w:rPr>
      </w:pPr>
      <w:r w:rsidRPr="00DA1C0D">
        <w:rPr>
          <w:rFonts w:ascii="Times New Roman" w:hAnsi="Times New Roman" w:cs="Times New Roman"/>
          <w:sz w:val="28"/>
          <w:szCs w:val="28"/>
          <w:lang w:val="uk-UA"/>
        </w:rPr>
        <w:t xml:space="preserve">При визначені ступеня готовності існуючих програмних продуктів до вирішення інформаційної потреби проаналізовано наступні </w:t>
      </w:r>
      <w:r w:rsidR="00C61CCA" w:rsidRPr="00DA1C0D">
        <w:rPr>
          <w:rFonts w:ascii="Times New Roman" w:hAnsi="Times New Roman" w:cs="Times New Roman"/>
          <w:sz w:val="28"/>
          <w:szCs w:val="28"/>
          <w:lang w:val="uk-UA"/>
        </w:rPr>
        <w:t xml:space="preserve">програмні </w:t>
      </w:r>
      <w:r w:rsidRPr="00DA1C0D">
        <w:rPr>
          <w:rFonts w:ascii="Times New Roman" w:hAnsi="Times New Roman" w:cs="Times New Roman"/>
          <w:sz w:val="28"/>
          <w:szCs w:val="28"/>
          <w:lang w:val="uk-UA"/>
        </w:rPr>
        <w:t>продукти:</w:t>
      </w:r>
      <w:r w:rsidR="00072636" w:rsidRPr="00DA1C0D">
        <w:rPr>
          <w:rFonts w:ascii="Times New Roman" w:hAnsi="Times New Roman" w:cs="Times New Roman"/>
          <w:color w:val="FF0000"/>
          <w:sz w:val="28"/>
          <w:szCs w:val="28"/>
          <w:lang w:val="uk-UA"/>
        </w:rPr>
        <w:t xml:space="preserve"> </w:t>
      </w:r>
      <w:r w:rsidR="00072636" w:rsidRPr="00DA1C0D">
        <w:rPr>
          <w:rFonts w:ascii="Times New Roman" w:hAnsi="Times New Roman" w:cs="Times New Roman"/>
          <w:sz w:val="28"/>
          <w:szCs w:val="28"/>
          <w:lang w:val="uk-UA"/>
        </w:rPr>
        <w:t>Google Authentificator, Cyberarms IDDS</w:t>
      </w:r>
      <w:r w:rsidRPr="00DA1C0D">
        <w:rPr>
          <w:rFonts w:ascii="Times New Roman" w:hAnsi="Times New Roman" w:cs="Times New Roman"/>
          <w:sz w:val="28"/>
          <w:szCs w:val="28"/>
          <w:lang w:val="uk-UA"/>
        </w:rPr>
        <w:t xml:space="preserve">. </w:t>
      </w:r>
    </w:p>
    <w:p w14:paraId="73DFD0F1" w14:textId="1017CEC3" w:rsidR="00F87CA4" w:rsidRPr="00DA1C0D" w:rsidRDefault="003F41B3" w:rsidP="00035F09">
      <w:pPr>
        <w:pStyle w:val="ab"/>
        <w:tabs>
          <w:tab w:val="left" w:pos="1134"/>
        </w:tabs>
        <w:spacing w:after="0" w:line="360" w:lineRule="auto"/>
        <w:ind w:left="0" w:firstLine="709"/>
        <w:jc w:val="both"/>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Поточн</w:t>
      </w:r>
      <w:r w:rsidR="00703125" w:rsidRPr="00DA1C0D">
        <w:rPr>
          <w:rFonts w:ascii="Times New Roman" w:hAnsi="Times New Roman" w:cs="Times New Roman"/>
          <w:sz w:val="28"/>
          <w:szCs w:val="28"/>
          <w:lang w:val="uk-UA"/>
        </w:rPr>
        <w:t>у</w:t>
      </w:r>
      <w:r w:rsidRPr="00DA1C0D">
        <w:rPr>
          <w:rFonts w:ascii="Times New Roman" w:hAnsi="Times New Roman" w:cs="Times New Roman"/>
          <w:sz w:val="28"/>
          <w:szCs w:val="28"/>
          <w:lang w:val="uk-UA"/>
        </w:rPr>
        <w:t xml:space="preserve"> версі</w:t>
      </w:r>
      <w:r w:rsidR="00703125" w:rsidRPr="00DA1C0D">
        <w:rPr>
          <w:rFonts w:ascii="Times New Roman" w:hAnsi="Times New Roman" w:cs="Times New Roman"/>
          <w:sz w:val="28"/>
          <w:szCs w:val="28"/>
          <w:lang w:val="uk-UA"/>
        </w:rPr>
        <w:t>ю</w:t>
      </w:r>
      <w:r w:rsidRPr="00DA1C0D">
        <w:rPr>
          <w:rFonts w:ascii="Times New Roman" w:hAnsi="Times New Roman" w:cs="Times New Roman"/>
          <w:sz w:val="28"/>
          <w:szCs w:val="28"/>
          <w:lang w:val="uk-UA"/>
        </w:rPr>
        <w:t xml:space="preserve"> </w:t>
      </w:r>
      <w:r w:rsidR="00703125" w:rsidRPr="00DA1C0D">
        <w:rPr>
          <w:rFonts w:ascii="Times New Roman" w:hAnsi="Times New Roman" w:cs="Times New Roman"/>
          <w:sz w:val="28"/>
          <w:szCs w:val="28"/>
          <w:lang w:val="uk-UA"/>
        </w:rPr>
        <w:t>пояснювальної записки до р</w:t>
      </w:r>
      <w:r w:rsidR="00F87CA4" w:rsidRPr="00DA1C0D">
        <w:rPr>
          <w:rFonts w:ascii="Times New Roman" w:hAnsi="Times New Roman" w:cs="Times New Roman"/>
          <w:sz w:val="28"/>
          <w:szCs w:val="28"/>
          <w:lang w:val="uk-UA"/>
        </w:rPr>
        <w:t>езультат</w:t>
      </w:r>
      <w:r w:rsidR="00703125" w:rsidRPr="00DA1C0D">
        <w:rPr>
          <w:rFonts w:ascii="Times New Roman" w:hAnsi="Times New Roman" w:cs="Times New Roman"/>
          <w:sz w:val="28"/>
          <w:szCs w:val="28"/>
          <w:lang w:val="uk-UA"/>
        </w:rPr>
        <w:t>ів</w:t>
      </w:r>
      <w:r w:rsidR="00F87CA4" w:rsidRPr="00DA1C0D">
        <w:rPr>
          <w:rFonts w:ascii="Times New Roman" w:hAnsi="Times New Roman" w:cs="Times New Roman"/>
          <w:sz w:val="28"/>
          <w:szCs w:val="28"/>
          <w:lang w:val="uk-UA"/>
        </w:rPr>
        <w:t xml:space="preserve"> роботи розміщено на </w:t>
      </w:r>
      <w:r w:rsidR="00C61CCA" w:rsidRPr="00DA1C0D">
        <w:rPr>
          <w:rFonts w:ascii="Times New Roman" w:hAnsi="Times New Roman" w:cs="Times New Roman"/>
          <w:i/>
          <w:iCs/>
          <w:sz w:val="28"/>
          <w:szCs w:val="28"/>
          <w:lang w:val="uk-UA"/>
        </w:rPr>
        <w:t>G</w:t>
      </w:r>
      <w:r w:rsidR="00F87CA4" w:rsidRPr="00DA1C0D">
        <w:rPr>
          <w:rFonts w:ascii="Times New Roman" w:hAnsi="Times New Roman" w:cs="Times New Roman"/>
          <w:i/>
          <w:iCs/>
          <w:sz w:val="28"/>
          <w:szCs w:val="28"/>
          <w:lang w:val="uk-UA"/>
        </w:rPr>
        <w:t>it</w:t>
      </w:r>
      <w:r w:rsidR="00C61CCA" w:rsidRPr="00DA1C0D">
        <w:rPr>
          <w:rFonts w:ascii="Times New Roman" w:hAnsi="Times New Roman" w:cs="Times New Roman"/>
          <w:i/>
          <w:iCs/>
          <w:sz w:val="28"/>
          <w:szCs w:val="28"/>
          <w:lang w:val="uk-UA"/>
        </w:rPr>
        <w:t>H</w:t>
      </w:r>
      <w:r w:rsidR="00F87CA4" w:rsidRPr="00DA1C0D">
        <w:rPr>
          <w:rFonts w:ascii="Times New Roman" w:hAnsi="Times New Roman" w:cs="Times New Roman"/>
          <w:i/>
          <w:iCs/>
          <w:sz w:val="28"/>
          <w:szCs w:val="28"/>
          <w:lang w:val="uk-UA"/>
        </w:rPr>
        <w:t>ub</w:t>
      </w:r>
      <w:r w:rsidR="00F87CA4" w:rsidRPr="00DA1C0D">
        <w:rPr>
          <w:rFonts w:ascii="Times New Roman" w:hAnsi="Times New Roman" w:cs="Times New Roman"/>
          <w:sz w:val="28"/>
          <w:szCs w:val="28"/>
          <w:lang w:val="uk-UA"/>
        </w:rPr>
        <w:t xml:space="preserve">-репозиторії за адресою: </w:t>
      </w:r>
      <w:r w:rsidR="00072636" w:rsidRPr="00DA1C0D">
        <w:rPr>
          <w:rFonts w:ascii="Times New Roman" w:hAnsi="Times New Roman" w:cs="Times New Roman"/>
          <w:sz w:val="28"/>
          <w:szCs w:val="28"/>
          <w:lang w:val="uk-UA"/>
        </w:rPr>
        <w:t>https://github.com/TauzhnyanskiyArtiom/digital-write.git</w:t>
      </w:r>
    </w:p>
    <w:p w14:paraId="6D892561" w14:textId="77777777" w:rsidR="00A77C3B" w:rsidRPr="00DA1C0D" w:rsidRDefault="00A77C3B">
      <w:pPr>
        <w:rPr>
          <w:rFonts w:ascii="Times New Roman" w:hAnsi="Times New Roman" w:cs="Times New Roman"/>
          <w:sz w:val="28"/>
          <w:szCs w:val="28"/>
          <w:lang w:val="uk-UA"/>
        </w:rPr>
      </w:pPr>
      <w:r w:rsidRPr="00DA1C0D">
        <w:rPr>
          <w:rFonts w:ascii="Times New Roman" w:hAnsi="Times New Roman" w:cs="Times New Roman"/>
          <w:sz w:val="28"/>
          <w:szCs w:val="28"/>
          <w:lang w:val="uk-UA"/>
        </w:rPr>
        <w:br w:type="page"/>
      </w:r>
    </w:p>
    <w:p w14:paraId="12994A1C" w14:textId="4DE4B012" w:rsidR="007363A9" w:rsidRPr="00DA1C0D" w:rsidRDefault="00A77C3B" w:rsidP="00035F09">
      <w:pPr>
        <w:spacing w:after="0" w:line="360" w:lineRule="auto"/>
        <w:ind w:firstLine="709"/>
        <w:jc w:val="center"/>
        <w:outlineLvl w:val="0"/>
        <w:rPr>
          <w:rFonts w:ascii="Times New Roman" w:hAnsi="Times New Roman" w:cs="Times New Roman"/>
          <w:b/>
          <w:bCs/>
          <w:sz w:val="28"/>
          <w:szCs w:val="28"/>
          <w:lang w:val="uk-UA"/>
        </w:rPr>
      </w:pPr>
      <w:r w:rsidRPr="00DA1C0D">
        <w:rPr>
          <w:rFonts w:ascii="Times New Roman" w:hAnsi="Times New Roman" w:cs="Times New Roman"/>
          <w:b/>
          <w:bCs/>
          <w:sz w:val="28"/>
          <w:szCs w:val="28"/>
          <w:lang w:val="uk-UA"/>
        </w:rPr>
        <w:lastRenderedPageBreak/>
        <w:t>Перелік скорочень</w:t>
      </w:r>
    </w:p>
    <w:p w14:paraId="19453428" w14:textId="093D809B" w:rsidR="00A77C3B" w:rsidRPr="00DA1C0D" w:rsidRDefault="00A77C3B" w:rsidP="00035F09">
      <w:pPr>
        <w:spacing w:after="0" w:line="360" w:lineRule="auto"/>
        <w:ind w:firstLine="709"/>
        <w:jc w:val="both"/>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ОС – операційна система</w:t>
      </w:r>
    </w:p>
    <w:p w14:paraId="59438A17" w14:textId="7BB2E697" w:rsidR="00A77C3B" w:rsidRPr="00DA1C0D" w:rsidRDefault="00A77C3B" w:rsidP="00035F09">
      <w:pPr>
        <w:spacing w:after="0" w:line="360" w:lineRule="auto"/>
        <w:ind w:firstLine="709"/>
        <w:jc w:val="both"/>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ІС – інформаційна система</w:t>
      </w:r>
    </w:p>
    <w:p w14:paraId="07942A06" w14:textId="07439294" w:rsidR="00A77C3B" w:rsidRPr="00DA1C0D" w:rsidRDefault="00A77C3B" w:rsidP="00035F09">
      <w:pPr>
        <w:spacing w:after="0" w:line="360" w:lineRule="auto"/>
        <w:ind w:firstLine="709"/>
        <w:jc w:val="both"/>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БД – база даних</w:t>
      </w:r>
    </w:p>
    <w:p w14:paraId="465ADF67" w14:textId="5F0F91B3" w:rsidR="00A77C3B" w:rsidRPr="00DA1C0D" w:rsidRDefault="00A77C3B" w:rsidP="00035F09">
      <w:pPr>
        <w:spacing w:after="0" w:line="360" w:lineRule="auto"/>
        <w:ind w:firstLine="709"/>
        <w:jc w:val="both"/>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СКБД – система керування базами даних</w:t>
      </w:r>
    </w:p>
    <w:p w14:paraId="73555990" w14:textId="4864BA1E" w:rsidR="00A77C3B" w:rsidRPr="00DA1C0D" w:rsidRDefault="00A77C3B" w:rsidP="00035F09">
      <w:pPr>
        <w:spacing w:after="0" w:line="360" w:lineRule="auto"/>
        <w:ind w:firstLine="709"/>
        <w:jc w:val="both"/>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ПЗ – програмне забезпечення</w:t>
      </w:r>
    </w:p>
    <w:p w14:paraId="539BD993" w14:textId="52446A37" w:rsidR="00292381" w:rsidRPr="00DA1C0D" w:rsidRDefault="00292381" w:rsidP="00035F09">
      <w:pPr>
        <w:spacing w:after="0" w:line="360" w:lineRule="auto"/>
        <w:ind w:firstLine="709"/>
        <w:jc w:val="both"/>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ПП– програмний продукт</w:t>
      </w:r>
    </w:p>
    <w:p w14:paraId="2CD26B66" w14:textId="25AB95DA" w:rsidR="00A77C3B" w:rsidRPr="00DA1C0D" w:rsidRDefault="00A77C3B" w:rsidP="00035F09">
      <w:pPr>
        <w:spacing w:after="0" w:line="360" w:lineRule="auto"/>
        <w:ind w:firstLine="709"/>
        <w:jc w:val="both"/>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UML – уніфікована мова моделювання</w:t>
      </w:r>
    </w:p>
    <w:p w14:paraId="443641F7" w14:textId="738F9630" w:rsidR="00A77C3B" w:rsidRPr="00DA1C0D" w:rsidRDefault="003E085D" w:rsidP="00072636">
      <w:pPr>
        <w:spacing w:after="0" w:line="360" w:lineRule="auto"/>
        <w:jc w:val="both"/>
        <w:outlineLvl w:val="0"/>
        <w:rPr>
          <w:rFonts w:ascii="Times New Roman" w:hAnsi="Times New Roman" w:cs="Times New Roman"/>
          <w:sz w:val="28"/>
          <w:szCs w:val="28"/>
          <w:lang w:val="uk-UA"/>
        </w:rPr>
      </w:pPr>
      <w:r w:rsidRPr="00DA1C0D">
        <w:rPr>
          <w:rFonts w:ascii="Times New Roman" w:hAnsi="Times New Roman" w:cs="Times New Roman"/>
          <w:sz w:val="28"/>
          <w:szCs w:val="28"/>
          <w:lang w:val="uk-UA"/>
        </w:rPr>
        <w:tab/>
      </w:r>
      <w:r w:rsidR="00DB1172" w:rsidRPr="00DA1C0D">
        <w:rPr>
          <w:rFonts w:ascii="Times New Roman" w:hAnsi="Times New Roman" w:cs="Times New Roman"/>
          <w:sz w:val="28"/>
          <w:szCs w:val="28"/>
          <w:lang w:val="uk-UA"/>
        </w:rPr>
        <w:t>І</w:t>
      </w:r>
      <w:r w:rsidRPr="00DA1C0D">
        <w:rPr>
          <w:rFonts w:ascii="Times New Roman" w:hAnsi="Times New Roman" w:cs="Times New Roman"/>
          <w:sz w:val="28"/>
          <w:szCs w:val="28"/>
          <w:lang w:val="uk-UA"/>
        </w:rPr>
        <w:t>А - ідентифікатори / аутентифікатори</w:t>
      </w:r>
    </w:p>
    <w:p w14:paraId="03AD2DFE" w14:textId="13DDF891" w:rsidR="00E1399B" w:rsidRPr="00DA1C0D" w:rsidRDefault="00E1399B" w:rsidP="00F3630A">
      <w:pPr>
        <w:jc w:val="center"/>
        <w:rPr>
          <w:rFonts w:ascii="Times New Roman" w:hAnsi="Times New Roman" w:cs="Times New Roman"/>
          <w:b/>
          <w:sz w:val="28"/>
          <w:szCs w:val="28"/>
          <w:shd w:val="clear" w:color="auto" w:fill="FFFFFF"/>
          <w:lang w:val="uk-UA"/>
        </w:rPr>
      </w:pPr>
      <w:r w:rsidRPr="00DA1C0D">
        <w:rPr>
          <w:rFonts w:ascii="Times New Roman" w:hAnsi="Times New Roman" w:cs="Times New Roman"/>
          <w:b/>
          <w:sz w:val="28"/>
          <w:szCs w:val="28"/>
          <w:shd w:val="clear" w:color="auto" w:fill="FFFFFF"/>
          <w:lang w:val="uk-UA"/>
        </w:rPr>
        <w:br w:type="page"/>
      </w:r>
      <w:r w:rsidRPr="00DA1C0D">
        <w:rPr>
          <w:rFonts w:ascii="Times New Roman" w:hAnsi="Times New Roman" w:cs="Times New Roman"/>
          <w:b/>
          <w:sz w:val="28"/>
          <w:szCs w:val="28"/>
          <w:shd w:val="clear" w:color="auto" w:fill="FFFFFF"/>
          <w:lang w:val="uk-UA"/>
        </w:rPr>
        <w:lastRenderedPageBreak/>
        <w:t>Зміст</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2"/>
        <w:gridCol w:w="885"/>
      </w:tblGrid>
      <w:tr w:rsidR="0047196F" w:rsidRPr="00DA1C0D" w14:paraId="1EFB4FC6" w14:textId="77777777" w:rsidTr="00D97C94">
        <w:tc>
          <w:tcPr>
            <w:tcW w:w="8742" w:type="dxa"/>
          </w:tcPr>
          <w:p w14:paraId="2D5A3466" w14:textId="77777777" w:rsidR="0047196F" w:rsidRPr="00DA1C0D" w:rsidRDefault="0047196F" w:rsidP="0047196F">
            <w:pPr>
              <w:rPr>
                <w:rFonts w:ascii="Times New Roman" w:hAnsi="Times New Roman" w:cs="Times New Roman"/>
                <w:sz w:val="28"/>
                <w:szCs w:val="28"/>
                <w:lang w:val="uk-UA"/>
              </w:rPr>
            </w:pPr>
          </w:p>
        </w:tc>
        <w:tc>
          <w:tcPr>
            <w:tcW w:w="885" w:type="dxa"/>
          </w:tcPr>
          <w:p w14:paraId="7898F4FC" w14:textId="50ADD281" w:rsidR="0047196F" w:rsidRPr="00DA1C0D" w:rsidRDefault="0047196F" w:rsidP="0047196F">
            <w:pPr>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стор.</w:t>
            </w:r>
          </w:p>
        </w:tc>
      </w:tr>
      <w:tr w:rsidR="0047196F" w:rsidRPr="00DA1C0D" w14:paraId="0A4BECA1" w14:textId="029C4C96" w:rsidTr="00D97C94">
        <w:tc>
          <w:tcPr>
            <w:tcW w:w="8742" w:type="dxa"/>
          </w:tcPr>
          <w:p w14:paraId="24E54319" w14:textId="5FA8D7B5" w:rsidR="0047196F" w:rsidRPr="00DA1C0D" w:rsidRDefault="0047196F" w:rsidP="004B7A1A">
            <w:pPr>
              <w:spacing w:line="360" w:lineRule="auto"/>
              <w:rPr>
                <w:rFonts w:ascii="Times New Roman" w:hAnsi="Times New Roman" w:cs="Times New Roman"/>
                <w:bCs/>
                <w:sz w:val="28"/>
                <w:szCs w:val="28"/>
                <w:shd w:val="clear" w:color="auto" w:fill="FFFFFF"/>
                <w:lang w:val="uk-UA"/>
              </w:rPr>
            </w:pPr>
            <w:r w:rsidRPr="00DA1C0D">
              <w:rPr>
                <w:rFonts w:ascii="Times New Roman" w:hAnsi="Times New Roman" w:cs="Times New Roman"/>
                <w:sz w:val="28"/>
                <w:szCs w:val="28"/>
                <w:lang w:val="uk-UA"/>
              </w:rPr>
              <w:t>1 Вимоги до програмного продукту</w:t>
            </w:r>
          </w:p>
        </w:tc>
        <w:tc>
          <w:tcPr>
            <w:tcW w:w="885" w:type="dxa"/>
          </w:tcPr>
          <w:p w14:paraId="4132D668" w14:textId="020F88A7" w:rsidR="0047196F" w:rsidRPr="00DA1C0D" w:rsidRDefault="004B7A1A" w:rsidP="004B7A1A">
            <w:pPr>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6</w:t>
            </w:r>
          </w:p>
        </w:tc>
      </w:tr>
      <w:tr w:rsidR="0047196F" w:rsidRPr="00DA1C0D" w14:paraId="248EF5FC" w14:textId="56582B4C" w:rsidTr="00D97C94">
        <w:tc>
          <w:tcPr>
            <w:tcW w:w="8742" w:type="dxa"/>
          </w:tcPr>
          <w:p w14:paraId="1DC18819" w14:textId="6B681364" w:rsidR="0047196F" w:rsidRPr="00DA1C0D" w:rsidRDefault="0047196F" w:rsidP="004B7A1A">
            <w:pPr>
              <w:spacing w:line="360" w:lineRule="auto"/>
              <w:rPr>
                <w:rFonts w:ascii="Times New Roman" w:hAnsi="Times New Roman" w:cs="Times New Roman"/>
                <w:bCs/>
                <w:sz w:val="28"/>
                <w:szCs w:val="28"/>
                <w:shd w:val="clear" w:color="auto" w:fill="FFFFFF"/>
                <w:lang w:val="uk-UA"/>
              </w:rPr>
            </w:pPr>
            <w:r w:rsidRPr="00DA1C0D">
              <w:rPr>
                <w:rFonts w:ascii="Times New Roman" w:hAnsi="Times New Roman" w:cs="Times New Roman"/>
                <w:sz w:val="28"/>
                <w:szCs w:val="28"/>
                <w:lang w:val="uk-UA"/>
              </w:rPr>
              <w:t>1.1 Визначення потреб споживача</w:t>
            </w:r>
          </w:p>
        </w:tc>
        <w:tc>
          <w:tcPr>
            <w:tcW w:w="885" w:type="dxa"/>
          </w:tcPr>
          <w:p w14:paraId="0F81F973" w14:textId="01F4FFB3" w:rsidR="0047196F" w:rsidRPr="00DA1C0D" w:rsidRDefault="00DA1C0D" w:rsidP="004B7A1A">
            <w:pPr>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6</w:t>
            </w:r>
          </w:p>
        </w:tc>
      </w:tr>
      <w:tr w:rsidR="0047196F" w:rsidRPr="00DA1C0D" w14:paraId="05B61E23" w14:textId="084B6767" w:rsidTr="00D97C94">
        <w:tc>
          <w:tcPr>
            <w:tcW w:w="8742" w:type="dxa"/>
          </w:tcPr>
          <w:p w14:paraId="1B7F824A" w14:textId="12BCDEF7" w:rsidR="0047196F" w:rsidRPr="00DA1C0D" w:rsidRDefault="0047196F" w:rsidP="004B7A1A">
            <w:pPr>
              <w:spacing w:line="360"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1.1.1 Ієрархія потреб споживача</w:t>
            </w:r>
          </w:p>
        </w:tc>
        <w:tc>
          <w:tcPr>
            <w:tcW w:w="885" w:type="dxa"/>
          </w:tcPr>
          <w:p w14:paraId="4FCA9DDA" w14:textId="2F021FEA" w:rsidR="0047196F" w:rsidRPr="00DA1C0D" w:rsidRDefault="00DA1C0D" w:rsidP="004B7A1A">
            <w:pPr>
              <w:spacing w:line="360" w:lineRule="auto"/>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6</w:t>
            </w:r>
          </w:p>
        </w:tc>
      </w:tr>
      <w:tr w:rsidR="0047196F" w:rsidRPr="00DA1C0D" w14:paraId="6E382F7E" w14:textId="2B16A052" w:rsidTr="00D97C94">
        <w:tc>
          <w:tcPr>
            <w:tcW w:w="8742" w:type="dxa"/>
          </w:tcPr>
          <w:p w14:paraId="36AEE29B" w14:textId="72C2521D" w:rsidR="0047196F" w:rsidRPr="00DA1C0D" w:rsidRDefault="0047196F" w:rsidP="004B7A1A">
            <w:pPr>
              <w:pStyle w:val="ab"/>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1.1.2 Деталізація матеріальної потреби</w:t>
            </w:r>
          </w:p>
        </w:tc>
        <w:tc>
          <w:tcPr>
            <w:tcW w:w="885" w:type="dxa"/>
          </w:tcPr>
          <w:p w14:paraId="1E112163" w14:textId="7F8F1C16" w:rsidR="0047196F" w:rsidRPr="00DA1C0D" w:rsidRDefault="00DA1C0D" w:rsidP="004B7A1A">
            <w:pPr>
              <w:pStyle w:val="ab"/>
              <w:spacing w:line="360" w:lineRule="auto"/>
              <w:ind w:left="0"/>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7</w:t>
            </w:r>
          </w:p>
        </w:tc>
      </w:tr>
      <w:tr w:rsidR="0047196F" w:rsidRPr="00DA1C0D" w14:paraId="475048BE" w14:textId="123AA444" w:rsidTr="00D97C94">
        <w:tc>
          <w:tcPr>
            <w:tcW w:w="8742" w:type="dxa"/>
          </w:tcPr>
          <w:p w14:paraId="7C82F725" w14:textId="23D51F11" w:rsidR="0047196F" w:rsidRPr="00DA1C0D" w:rsidRDefault="0047196F" w:rsidP="004B7A1A">
            <w:pPr>
              <w:pStyle w:val="ab"/>
              <w:spacing w:line="360" w:lineRule="auto"/>
              <w:ind w:left="0"/>
              <w:rPr>
                <w:rFonts w:ascii="Times New Roman" w:hAnsi="Times New Roman" w:cs="Times New Roman"/>
                <w:bCs/>
                <w:sz w:val="28"/>
                <w:szCs w:val="28"/>
                <w:shd w:val="clear" w:color="auto" w:fill="FFFFFF"/>
                <w:lang w:val="uk-UA"/>
              </w:rPr>
            </w:pPr>
            <w:r w:rsidRPr="00DA1C0D">
              <w:rPr>
                <w:rFonts w:ascii="Times New Roman" w:hAnsi="Times New Roman" w:cs="Times New Roman"/>
                <w:sz w:val="28"/>
                <w:szCs w:val="28"/>
                <w:lang w:val="uk-UA"/>
              </w:rPr>
              <w:t>1.2 Бізнес-вимоги до програмного продукту</w:t>
            </w:r>
          </w:p>
        </w:tc>
        <w:tc>
          <w:tcPr>
            <w:tcW w:w="885" w:type="dxa"/>
          </w:tcPr>
          <w:p w14:paraId="6EBC7B40" w14:textId="30358529" w:rsidR="0047196F" w:rsidRPr="00DA1C0D" w:rsidRDefault="00DA1C0D" w:rsidP="004B7A1A">
            <w:pPr>
              <w:pStyle w:val="ab"/>
              <w:spacing w:line="360" w:lineRule="auto"/>
              <w:ind w:left="0"/>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7</w:t>
            </w:r>
          </w:p>
        </w:tc>
      </w:tr>
      <w:tr w:rsidR="0047196F" w:rsidRPr="00DA1C0D" w14:paraId="15D54A3D" w14:textId="4FD12914" w:rsidTr="00D97C94">
        <w:tc>
          <w:tcPr>
            <w:tcW w:w="8742" w:type="dxa"/>
          </w:tcPr>
          <w:p w14:paraId="6E037611" w14:textId="4215A4D2" w:rsidR="0047196F" w:rsidRPr="00DA1C0D" w:rsidRDefault="0047196F" w:rsidP="004B7A1A">
            <w:pPr>
              <w:pStyle w:val="ab"/>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1.2.1 Опис проблеми споживача</w:t>
            </w:r>
          </w:p>
        </w:tc>
        <w:tc>
          <w:tcPr>
            <w:tcW w:w="885" w:type="dxa"/>
          </w:tcPr>
          <w:p w14:paraId="2621D496" w14:textId="10423177" w:rsidR="0047196F" w:rsidRPr="00DA1C0D" w:rsidRDefault="00DA1C0D" w:rsidP="004B7A1A">
            <w:pPr>
              <w:pStyle w:val="ab"/>
              <w:spacing w:line="360" w:lineRule="auto"/>
              <w:ind w:left="0"/>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7</w:t>
            </w:r>
          </w:p>
        </w:tc>
      </w:tr>
      <w:tr w:rsidR="0047196F" w:rsidRPr="00DA1C0D" w14:paraId="0153FCAF" w14:textId="7AE53CAE" w:rsidTr="00D97C94">
        <w:tc>
          <w:tcPr>
            <w:tcW w:w="8742" w:type="dxa"/>
          </w:tcPr>
          <w:p w14:paraId="328DB48B" w14:textId="5360D75E" w:rsidR="0047196F" w:rsidRPr="00DA1C0D" w:rsidRDefault="0047196F" w:rsidP="004B7A1A">
            <w:pPr>
              <w:spacing w:line="360"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1.2.1.1 Концептуальний опис проблеми споживача</w:t>
            </w:r>
          </w:p>
        </w:tc>
        <w:tc>
          <w:tcPr>
            <w:tcW w:w="885" w:type="dxa"/>
          </w:tcPr>
          <w:p w14:paraId="4755D646" w14:textId="56706537" w:rsidR="0047196F" w:rsidRPr="00DA1C0D" w:rsidRDefault="00DA1C0D" w:rsidP="004B7A1A">
            <w:pPr>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7</w:t>
            </w:r>
          </w:p>
        </w:tc>
      </w:tr>
      <w:tr w:rsidR="002D264B" w:rsidRPr="00DA1C0D" w14:paraId="66275B6E" w14:textId="77777777" w:rsidTr="00D97C94">
        <w:tc>
          <w:tcPr>
            <w:tcW w:w="8742" w:type="dxa"/>
          </w:tcPr>
          <w:p w14:paraId="43402BA9" w14:textId="0EEB7E6E" w:rsidR="002D264B" w:rsidRPr="00DA1C0D" w:rsidRDefault="002D264B" w:rsidP="004B7A1A">
            <w:pPr>
              <w:spacing w:line="360" w:lineRule="auto"/>
              <w:rPr>
                <w:rFonts w:ascii="Times New Roman" w:hAnsi="Times New Roman" w:cs="Times New Roman"/>
                <w:sz w:val="28"/>
                <w:szCs w:val="28"/>
                <w:lang w:val="uk-UA"/>
              </w:rPr>
            </w:pPr>
            <w:r w:rsidRPr="00DA1C0D">
              <w:rPr>
                <w:rFonts w:ascii="Times New Roman" w:hAnsi="Times New Roman" w:cs="Times New Roman"/>
                <w:bCs/>
                <w:sz w:val="28"/>
                <w:szCs w:val="28"/>
                <w:shd w:val="clear" w:color="auto" w:fill="FFFFFF"/>
                <w:lang w:val="uk-UA"/>
              </w:rPr>
              <w:t>1.2.1.2 Опис цільової групи споживача</w:t>
            </w:r>
          </w:p>
        </w:tc>
        <w:tc>
          <w:tcPr>
            <w:tcW w:w="885" w:type="dxa"/>
          </w:tcPr>
          <w:p w14:paraId="0FD7D587" w14:textId="30E7D7A8" w:rsidR="002D264B" w:rsidRPr="00DA1C0D" w:rsidRDefault="00DA1C0D" w:rsidP="004B7A1A">
            <w:pPr>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7</w:t>
            </w:r>
          </w:p>
        </w:tc>
      </w:tr>
      <w:tr w:rsidR="0047196F" w:rsidRPr="00DA1C0D" w14:paraId="510CE5FF" w14:textId="430A0708" w:rsidTr="00D97C94">
        <w:tc>
          <w:tcPr>
            <w:tcW w:w="8742" w:type="dxa"/>
          </w:tcPr>
          <w:p w14:paraId="0E11844B" w14:textId="23025335" w:rsidR="0047196F" w:rsidRPr="00DA1C0D" w:rsidRDefault="0047196F" w:rsidP="004B7A1A">
            <w:pPr>
              <w:spacing w:line="360"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1.2.1.</w:t>
            </w:r>
            <w:r w:rsidR="002D264B" w:rsidRPr="00DA1C0D">
              <w:rPr>
                <w:rFonts w:ascii="Times New Roman" w:hAnsi="Times New Roman" w:cs="Times New Roman"/>
                <w:sz w:val="28"/>
                <w:szCs w:val="28"/>
                <w:lang w:val="uk-UA"/>
              </w:rPr>
              <w:t>3</w:t>
            </w:r>
            <w:r w:rsidRPr="00DA1C0D">
              <w:rPr>
                <w:rFonts w:ascii="Times New Roman" w:hAnsi="Times New Roman" w:cs="Times New Roman"/>
                <w:sz w:val="28"/>
                <w:szCs w:val="28"/>
                <w:lang w:val="uk-UA"/>
              </w:rPr>
              <w:t xml:space="preserve"> Метричний опис проблеми споживача</w:t>
            </w:r>
          </w:p>
        </w:tc>
        <w:tc>
          <w:tcPr>
            <w:tcW w:w="885" w:type="dxa"/>
            <w:vAlign w:val="center"/>
          </w:tcPr>
          <w:p w14:paraId="72BCA24F" w14:textId="2DF4EBE6" w:rsidR="0047196F" w:rsidRPr="00DA1C0D" w:rsidRDefault="00DA1C0D" w:rsidP="00DA1C0D">
            <w:pPr>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7</w:t>
            </w:r>
          </w:p>
        </w:tc>
      </w:tr>
      <w:tr w:rsidR="0047196F" w:rsidRPr="00DA1C0D" w14:paraId="153DFB75" w14:textId="49AB99D3" w:rsidTr="00D97C94">
        <w:tc>
          <w:tcPr>
            <w:tcW w:w="8742" w:type="dxa"/>
          </w:tcPr>
          <w:p w14:paraId="76E0482E" w14:textId="24C6E356" w:rsidR="0047196F" w:rsidRPr="00DA1C0D" w:rsidRDefault="0047196F" w:rsidP="004B7A1A">
            <w:pPr>
              <w:pStyle w:val="ab"/>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1.2.2 Мета створення програмного продукту</w:t>
            </w:r>
          </w:p>
        </w:tc>
        <w:tc>
          <w:tcPr>
            <w:tcW w:w="885" w:type="dxa"/>
            <w:vAlign w:val="center"/>
          </w:tcPr>
          <w:p w14:paraId="5739077F" w14:textId="73F9E1E0" w:rsidR="0047196F" w:rsidRPr="00DA1C0D" w:rsidRDefault="0012245E" w:rsidP="00DA1C0D">
            <w:pPr>
              <w:pStyle w:val="ab"/>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r>
      <w:tr w:rsidR="0047196F" w:rsidRPr="00DA1C0D" w14:paraId="299AD1D2" w14:textId="41E176CB" w:rsidTr="00D97C94">
        <w:tc>
          <w:tcPr>
            <w:tcW w:w="8742" w:type="dxa"/>
          </w:tcPr>
          <w:p w14:paraId="05E47CF7" w14:textId="1F798A1C" w:rsidR="0047196F" w:rsidRPr="00DA1C0D" w:rsidRDefault="0047196F" w:rsidP="004B7A1A">
            <w:pPr>
              <w:spacing w:line="360"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1.2.2.1 Проблемний аналіз існуючих програмних продуктів</w:t>
            </w:r>
          </w:p>
        </w:tc>
        <w:tc>
          <w:tcPr>
            <w:tcW w:w="885" w:type="dxa"/>
            <w:vAlign w:val="center"/>
          </w:tcPr>
          <w:p w14:paraId="0197138E" w14:textId="40071237" w:rsidR="0047196F" w:rsidRPr="00DA1C0D" w:rsidRDefault="0012245E" w:rsidP="00DA1C0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r>
      <w:tr w:rsidR="0047196F" w:rsidRPr="00DA1C0D" w14:paraId="6FA39B2A" w14:textId="1BD5DED8" w:rsidTr="00D97C94">
        <w:tc>
          <w:tcPr>
            <w:tcW w:w="8742" w:type="dxa"/>
          </w:tcPr>
          <w:p w14:paraId="337020B5" w14:textId="14B40C4C" w:rsidR="0047196F" w:rsidRPr="00DA1C0D" w:rsidRDefault="0047196F" w:rsidP="004B7A1A">
            <w:pPr>
              <w:spacing w:line="360"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1.2.2.2 Мета створення програмного продукту</w:t>
            </w:r>
          </w:p>
        </w:tc>
        <w:tc>
          <w:tcPr>
            <w:tcW w:w="885" w:type="dxa"/>
            <w:vAlign w:val="center"/>
          </w:tcPr>
          <w:p w14:paraId="76D2B70B" w14:textId="73FEA02D" w:rsidR="0047196F" w:rsidRPr="00DA1C0D" w:rsidRDefault="00DA1C0D" w:rsidP="00DA1C0D">
            <w:pPr>
              <w:spacing w:line="360" w:lineRule="auto"/>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10</w:t>
            </w:r>
          </w:p>
        </w:tc>
      </w:tr>
      <w:tr w:rsidR="0047196F" w:rsidRPr="00DA1C0D" w14:paraId="61DC0CFF" w14:textId="0CC51DA5" w:rsidTr="00D97C94">
        <w:tc>
          <w:tcPr>
            <w:tcW w:w="8742" w:type="dxa"/>
          </w:tcPr>
          <w:p w14:paraId="72848B2C" w14:textId="5A4874F5" w:rsidR="0047196F" w:rsidRPr="00DA1C0D" w:rsidRDefault="0047196F" w:rsidP="004B7A1A">
            <w:pPr>
              <w:pStyle w:val="ab"/>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1.2.3 Назва програмного продукту</w:t>
            </w:r>
          </w:p>
        </w:tc>
        <w:tc>
          <w:tcPr>
            <w:tcW w:w="885" w:type="dxa"/>
            <w:vAlign w:val="center"/>
          </w:tcPr>
          <w:p w14:paraId="010EE962" w14:textId="04EBB89F" w:rsidR="0047196F" w:rsidRPr="00DA1C0D" w:rsidRDefault="005D1D4D" w:rsidP="00DA1C0D">
            <w:pPr>
              <w:pStyle w:val="ab"/>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r>
      <w:tr w:rsidR="0047196F" w:rsidRPr="00DA1C0D" w14:paraId="502BD04D" w14:textId="341C0F0C" w:rsidTr="00D97C94">
        <w:tc>
          <w:tcPr>
            <w:tcW w:w="8742" w:type="dxa"/>
          </w:tcPr>
          <w:p w14:paraId="51EB6FC6" w14:textId="28BBC16F" w:rsidR="0047196F" w:rsidRPr="00DA1C0D" w:rsidRDefault="0047196F" w:rsidP="004B7A1A">
            <w:pPr>
              <w:pStyle w:val="ab"/>
              <w:spacing w:line="360" w:lineRule="auto"/>
              <w:ind w:left="0"/>
              <w:rPr>
                <w:rFonts w:ascii="Times New Roman" w:hAnsi="Times New Roman" w:cs="Times New Roman"/>
                <w:bCs/>
                <w:sz w:val="28"/>
                <w:szCs w:val="28"/>
                <w:shd w:val="clear" w:color="auto" w:fill="FFFFFF"/>
                <w:lang w:val="uk-UA"/>
              </w:rPr>
            </w:pPr>
            <w:r w:rsidRPr="00DA1C0D">
              <w:rPr>
                <w:rFonts w:ascii="Times New Roman" w:hAnsi="Times New Roman" w:cs="Times New Roman"/>
                <w:sz w:val="28"/>
                <w:szCs w:val="28"/>
                <w:lang w:val="uk-UA"/>
              </w:rPr>
              <w:t>1.2.3.1 Гасло програмного продукту</w:t>
            </w:r>
          </w:p>
        </w:tc>
        <w:tc>
          <w:tcPr>
            <w:tcW w:w="885" w:type="dxa"/>
            <w:vAlign w:val="center"/>
          </w:tcPr>
          <w:p w14:paraId="337A0CEA" w14:textId="104D6D74" w:rsidR="0047196F" w:rsidRPr="00DA1C0D" w:rsidRDefault="005D1D4D" w:rsidP="00DA1C0D">
            <w:pPr>
              <w:pStyle w:val="ab"/>
              <w:spacing w:line="360" w:lineRule="auto"/>
              <w:ind w:left="0"/>
              <w:jc w:val="center"/>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10</w:t>
            </w:r>
          </w:p>
        </w:tc>
      </w:tr>
      <w:tr w:rsidR="0047196F" w:rsidRPr="00DA1C0D" w14:paraId="0E3172E8" w14:textId="6C4E2BE8" w:rsidTr="00D97C94">
        <w:tc>
          <w:tcPr>
            <w:tcW w:w="8742" w:type="dxa"/>
          </w:tcPr>
          <w:p w14:paraId="3BE2FDDA" w14:textId="45F87E6A" w:rsidR="0047196F" w:rsidRPr="00DA1C0D" w:rsidRDefault="0047196F" w:rsidP="004B7A1A">
            <w:pPr>
              <w:suppressAutoHyphens/>
              <w:spacing w:line="360"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1.2.3.2 Логотип програмного продукту</w:t>
            </w:r>
          </w:p>
        </w:tc>
        <w:tc>
          <w:tcPr>
            <w:tcW w:w="885" w:type="dxa"/>
            <w:vAlign w:val="center"/>
          </w:tcPr>
          <w:p w14:paraId="0DF76300" w14:textId="388751A3" w:rsidR="0047196F" w:rsidRPr="005D1D4D" w:rsidRDefault="005D1D4D" w:rsidP="005D1D4D">
            <w:pPr>
              <w:suppressAutoHyphens/>
              <w:spacing w:line="360" w:lineRule="auto"/>
              <w:jc w:val="center"/>
              <w:rPr>
                <w:rFonts w:ascii="Times New Roman" w:hAnsi="Times New Roman" w:cs="Times New Roman"/>
                <w:sz w:val="28"/>
                <w:szCs w:val="28"/>
                <w:lang w:val="uk-UA"/>
              </w:rPr>
            </w:pPr>
            <w:r w:rsidRPr="005D1D4D">
              <w:rPr>
                <w:rFonts w:ascii="Times New Roman" w:hAnsi="Times New Roman" w:cs="Times New Roman"/>
                <w:sz w:val="28"/>
                <w:szCs w:val="28"/>
                <w:lang w:val="uk-UA"/>
              </w:rPr>
              <w:t>10</w:t>
            </w:r>
          </w:p>
        </w:tc>
      </w:tr>
      <w:tr w:rsidR="0047196F" w:rsidRPr="00DA1C0D" w14:paraId="3E7879D5" w14:textId="669DAEAB" w:rsidTr="00D97C94">
        <w:tc>
          <w:tcPr>
            <w:tcW w:w="8742" w:type="dxa"/>
          </w:tcPr>
          <w:p w14:paraId="1A11F88A" w14:textId="69168019" w:rsidR="0047196F" w:rsidRPr="00DA1C0D" w:rsidRDefault="0047196F" w:rsidP="004B7A1A">
            <w:pPr>
              <w:suppressAutoHyphens/>
              <w:spacing w:line="360"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1.3 Вимоги користувача до програмного продукту</w:t>
            </w:r>
          </w:p>
        </w:tc>
        <w:tc>
          <w:tcPr>
            <w:tcW w:w="885" w:type="dxa"/>
            <w:vAlign w:val="center"/>
          </w:tcPr>
          <w:p w14:paraId="4A42D4C0" w14:textId="5766E45C" w:rsidR="0047196F" w:rsidRPr="005D1D4D" w:rsidRDefault="005D1D4D" w:rsidP="005D1D4D">
            <w:pPr>
              <w:suppressAutoHyphens/>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11</w:t>
            </w:r>
          </w:p>
        </w:tc>
      </w:tr>
      <w:tr w:rsidR="0047196F" w:rsidRPr="00DA1C0D" w14:paraId="666B7207" w14:textId="00E8A28B" w:rsidTr="00D97C94">
        <w:tc>
          <w:tcPr>
            <w:tcW w:w="8742" w:type="dxa"/>
          </w:tcPr>
          <w:p w14:paraId="2EE6C6F5" w14:textId="1F3D25E3" w:rsidR="0047196F" w:rsidRPr="00DA1C0D" w:rsidRDefault="0047196F" w:rsidP="004B7A1A">
            <w:pPr>
              <w:pStyle w:val="ab"/>
              <w:suppressAutoHyphens/>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1.3.1 Історія користувача програмного продукту</w:t>
            </w:r>
          </w:p>
        </w:tc>
        <w:tc>
          <w:tcPr>
            <w:tcW w:w="885" w:type="dxa"/>
            <w:vAlign w:val="center"/>
          </w:tcPr>
          <w:p w14:paraId="77B06B56" w14:textId="6C19C8D0" w:rsidR="0047196F" w:rsidRPr="00DA1C0D" w:rsidRDefault="008F168F"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r>
      <w:tr w:rsidR="0047196F" w:rsidRPr="00DA1C0D" w14:paraId="4EFFE12A" w14:textId="4612AEF7" w:rsidTr="00D97C94">
        <w:tc>
          <w:tcPr>
            <w:tcW w:w="8742" w:type="dxa"/>
          </w:tcPr>
          <w:p w14:paraId="43026C41" w14:textId="07E33109" w:rsidR="0047196F" w:rsidRPr="00DA1C0D" w:rsidRDefault="0047196F" w:rsidP="004B7A1A">
            <w:pPr>
              <w:pStyle w:val="ab"/>
              <w:suppressAutoHyphens/>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1.3.2 Діаграма прецедентів програмного продукту</w:t>
            </w:r>
          </w:p>
        </w:tc>
        <w:tc>
          <w:tcPr>
            <w:tcW w:w="885" w:type="dxa"/>
            <w:vAlign w:val="center"/>
          </w:tcPr>
          <w:p w14:paraId="55CF0E53" w14:textId="2641FD33" w:rsidR="0047196F" w:rsidRPr="00DA1C0D" w:rsidRDefault="008F168F"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r>
      <w:tr w:rsidR="0047196F" w:rsidRPr="00DA1C0D" w14:paraId="17AFE8F2" w14:textId="036562C5" w:rsidTr="00D97C94">
        <w:tc>
          <w:tcPr>
            <w:tcW w:w="8742" w:type="dxa"/>
          </w:tcPr>
          <w:p w14:paraId="496DE325" w14:textId="31DCE942" w:rsidR="0047196F" w:rsidRPr="00DA1C0D" w:rsidRDefault="0047196F" w:rsidP="004B7A1A">
            <w:pPr>
              <w:pStyle w:val="ab"/>
              <w:suppressAutoHyphens/>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1.3.3 Сценаріїв використання прецедентів програмного продукту</w:t>
            </w:r>
          </w:p>
        </w:tc>
        <w:tc>
          <w:tcPr>
            <w:tcW w:w="885" w:type="dxa"/>
            <w:vAlign w:val="center"/>
          </w:tcPr>
          <w:p w14:paraId="638AC029" w14:textId="7BB7ADEB" w:rsidR="0047196F" w:rsidRPr="00DA1C0D" w:rsidRDefault="008F168F"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13</w:t>
            </w:r>
          </w:p>
        </w:tc>
      </w:tr>
      <w:tr w:rsidR="0047196F" w:rsidRPr="00DA1C0D" w14:paraId="52BD90ED" w14:textId="5CFABF42" w:rsidTr="00D97C94">
        <w:tc>
          <w:tcPr>
            <w:tcW w:w="8742" w:type="dxa"/>
          </w:tcPr>
          <w:p w14:paraId="528851F9" w14:textId="02ED4B4B" w:rsidR="0047196F" w:rsidRPr="00DA1C0D" w:rsidRDefault="0047196F" w:rsidP="004B7A1A">
            <w:pPr>
              <w:pStyle w:val="ab"/>
              <w:suppressAutoHyphens/>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1.4 Функціональні вимоги до програмного продукту</w:t>
            </w:r>
          </w:p>
        </w:tc>
        <w:tc>
          <w:tcPr>
            <w:tcW w:w="885" w:type="dxa"/>
            <w:vAlign w:val="center"/>
          </w:tcPr>
          <w:p w14:paraId="1A882311" w14:textId="4E6F9644" w:rsidR="0047196F" w:rsidRPr="00DA1C0D" w:rsidRDefault="007A1E6C"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16</w:t>
            </w:r>
          </w:p>
        </w:tc>
      </w:tr>
      <w:tr w:rsidR="0047196F" w:rsidRPr="00DA1C0D" w14:paraId="05B64AD8" w14:textId="73B5FFB7" w:rsidTr="00D97C94">
        <w:tc>
          <w:tcPr>
            <w:tcW w:w="8742" w:type="dxa"/>
          </w:tcPr>
          <w:p w14:paraId="4D6DBB46" w14:textId="646E2634" w:rsidR="0047196F" w:rsidRPr="00DA1C0D" w:rsidRDefault="0047196F" w:rsidP="004B7A1A">
            <w:pPr>
              <w:pStyle w:val="ab"/>
              <w:suppressAutoHyphens/>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1.4.1. Багаторівнева класифікація функціональних вимог</w:t>
            </w:r>
          </w:p>
        </w:tc>
        <w:tc>
          <w:tcPr>
            <w:tcW w:w="885" w:type="dxa"/>
            <w:vAlign w:val="center"/>
          </w:tcPr>
          <w:p w14:paraId="282006B1" w14:textId="4C321767" w:rsidR="0047196F" w:rsidRPr="00DA1C0D" w:rsidRDefault="007A1E6C"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16</w:t>
            </w:r>
          </w:p>
        </w:tc>
      </w:tr>
      <w:tr w:rsidR="0047196F" w:rsidRPr="00DA1C0D" w14:paraId="7114E561" w14:textId="6FAD8DD6" w:rsidTr="00D97C94">
        <w:tc>
          <w:tcPr>
            <w:tcW w:w="8742" w:type="dxa"/>
          </w:tcPr>
          <w:p w14:paraId="3D61EEDA" w14:textId="70BC8E4E" w:rsidR="0047196F" w:rsidRPr="00DA1C0D" w:rsidRDefault="0047196F" w:rsidP="004B7A1A">
            <w:pPr>
              <w:pStyle w:val="ab"/>
              <w:suppressAutoHyphens/>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1.4.2 Функціональний аналіз існуючих програмних продуктів</w:t>
            </w:r>
          </w:p>
        </w:tc>
        <w:tc>
          <w:tcPr>
            <w:tcW w:w="885" w:type="dxa"/>
            <w:vAlign w:val="center"/>
          </w:tcPr>
          <w:p w14:paraId="70274D44" w14:textId="2D960A73" w:rsidR="0047196F" w:rsidRPr="00DA1C0D" w:rsidRDefault="00344C14"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18</w:t>
            </w:r>
          </w:p>
        </w:tc>
      </w:tr>
      <w:tr w:rsidR="0047196F" w:rsidRPr="00DA1C0D" w14:paraId="17DCC19E" w14:textId="2ECC13BA" w:rsidTr="00D97C94">
        <w:tc>
          <w:tcPr>
            <w:tcW w:w="8742" w:type="dxa"/>
          </w:tcPr>
          <w:p w14:paraId="49B09F51" w14:textId="0CAC2905" w:rsidR="0047196F" w:rsidRPr="00DA1C0D" w:rsidRDefault="0047196F" w:rsidP="004B7A1A">
            <w:pPr>
              <w:pStyle w:val="ab"/>
              <w:suppressAutoHyphens/>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1.5 Нефункціональні вимоги до програмного продукту</w:t>
            </w:r>
          </w:p>
        </w:tc>
        <w:tc>
          <w:tcPr>
            <w:tcW w:w="885" w:type="dxa"/>
            <w:vAlign w:val="center"/>
          </w:tcPr>
          <w:p w14:paraId="661DA14E" w14:textId="710149D8" w:rsidR="0047196F" w:rsidRPr="00DA1C0D" w:rsidRDefault="00344C14"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18</w:t>
            </w:r>
          </w:p>
        </w:tc>
      </w:tr>
      <w:tr w:rsidR="0047196F" w:rsidRPr="00DA1C0D" w14:paraId="13C9284D" w14:textId="19C22C44" w:rsidTr="00D97C94">
        <w:tc>
          <w:tcPr>
            <w:tcW w:w="8742" w:type="dxa"/>
          </w:tcPr>
          <w:p w14:paraId="0AFC800D" w14:textId="43AE60D6" w:rsidR="0047196F" w:rsidRPr="00DA1C0D" w:rsidRDefault="0047196F" w:rsidP="004B7A1A">
            <w:pPr>
              <w:pStyle w:val="ab"/>
              <w:suppressAutoHyphens/>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1.5.1 Опис зовнішніх інтерфейсів</w:t>
            </w:r>
          </w:p>
        </w:tc>
        <w:tc>
          <w:tcPr>
            <w:tcW w:w="885" w:type="dxa"/>
            <w:vAlign w:val="center"/>
          </w:tcPr>
          <w:p w14:paraId="4928FB01" w14:textId="37F2058B" w:rsidR="0047196F" w:rsidRPr="00DA1C0D" w:rsidRDefault="00344C14"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18</w:t>
            </w:r>
          </w:p>
        </w:tc>
      </w:tr>
      <w:tr w:rsidR="0047196F" w:rsidRPr="00DA1C0D" w14:paraId="6EB7C6DA" w14:textId="44322816" w:rsidTr="00D97C94">
        <w:tc>
          <w:tcPr>
            <w:tcW w:w="8742" w:type="dxa"/>
          </w:tcPr>
          <w:p w14:paraId="271BC094" w14:textId="3866FA65" w:rsidR="0047196F" w:rsidRPr="00DA1C0D" w:rsidRDefault="0047196F" w:rsidP="004B7A1A">
            <w:pPr>
              <w:pStyle w:val="ab"/>
              <w:suppressAutoHyphens/>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1.5.1.1 Опис інтерфейс</w:t>
            </w:r>
            <w:r w:rsidR="00DC5227" w:rsidRPr="00DA1C0D">
              <w:rPr>
                <w:rFonts w:ascii="Times New Roman" w:hAnsi="Times New Roman" w:cs="Times New Roman"/>
                <w:sz w:val="28"/>
                <w:szCs w:val="28"/>
                <w:lang w:val="uk-UA"/>
              </w:rPr>
              <w:t>ів</w:t>
            </w:r>
            <w:r w:rsidRPr="00DA1C0D">
              <w:rPr>
                <w:rFonts w:ascii="Times New Roman" w:hAnsi="Times New Roman" w:cs="Times New Roman"/>
                <w:sz w:val="28"/>
                <w:szCs w:val="28"/>
                <w:lang w:val="uk-UA"/>
              </w:rPr>
              <w:t xml:space="preserve"> користувача</w:t>
            </w:r>
          </w:p>
        </w:tc>
        <w:tc>
          <w:tcPr>
            <w:tcW w:w="885" w:type="dxa"/>
            <w:vAlign w:val="center"/>
          </w:tcPr>
          <w:p w14:paraId="53389BD9" w14:textId="78086E1D" w:rsidR="0047196F" w:rsidRPr="00DA1C0D" w:rsidRDefault="00344C14"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18</w:t>
            </w:r>
          </w:p>
        </w:tc>
      </w:tr>
      <w:tr w:rsidR="0047196F" w:rsidRPr="00DA1C0D" w14:paraId="176291AB" w14:textId="3DBFB517" w:rsidTr="00D97C94">
        <w:tc>
          <w:tcPr>
            <w:tcW w:w="8742" w:type="dxa"/>
          </w:tcPr>
          <w:p w14:paraId="1B549847" w14:textId="3BD058FC"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1.5.1.1.1 Опис INPUT-інтерфейс</w:t>
            </w:r>
            <w:r w:rsidR="00DC5227" w:rsidRPr="00DA1C0D">
              <w:rPr>
                <w:rFonts w:ascii="Times New Roman" w:hAnsi="Times New Roman" w:cs="Times New Roman"/>
                <w:sz w:val="28"/>
                <w:szCs w:val="28"/>
                <w:lang w:val="uk-UA"/>
              </w:rPr>
              <w:t>ів</w:t>
            </w:r>
            <w:r w:rsidRPr="00DA1C0D">
              <w:rPr>
                <w:rFonts w:ascii="Times New Roman" w:hAnsi="Times New Roman" w:cs="Times New Roman"/>
                <w:sz w:val="28"/>
                <w:szCs w:val="28"/>
                <w:lang w:val="uk-UA"/>
              </w:rPr>
              <w:t xml:space="preserve"> користувача</w:t>
            </w:r>
          </w:p>
        </w:tc>
        <w:tc>
          <w:tcPr>
            <w:tcW w:w="885" w:type="dxa"/>
            <w:vAlign w:val="center"/>
          </w:tcPr>
          <w:p w14:paraId="7E930459" w14:textId="3BB996A2" w:rsidR="0047196F" w:rsidRPr="00DA1C0D" w:rsidRDefault="00344C14"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18</w:t>
            </w:r>
          </w:p>
        </w:tc>
      </w:tr>
      <w:tr w:rsidR="0047196F" w:rsidRPr="00DA1C0D" w14:paraId="19E6478A" w14:textId="77777777" w:rsidTr="00D97C94">
        <w:tc>
          <w:tcPr>
            <w:tcW w:w="8742" w:type="dxa"/>
          </w:tcPr>
          <w:p w14:paraId="01ADD920" w14:textId="5C41CDFC"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1.5.1.1.2 Опис OUTPUT-інтерфейс</w:t>
            </w:r>
            <w:r w:rsidR="00DC5227" w:rsidRPr="00DA1C0D">
              <w:rPr>
                <w:rFonts w:ascii="Times New Roman" w:hAnsi="Times New Roman" w:cs="Times New Roman"/>
                <w:sz w:val="28"/>
                <w:szCs w:val="28"/>
                <w:lang w:val="uk-UA"/>
              </w:rPr>
              <w:t>ів</w:t>
            </w:r>
            <w:r w:rsidRPr="00DA1C0D">
              <w:rPr>
                <w:rFonts w:ascii="Times New Roman" w:hAnsi="Times New Roman" w:cs="Times New Roman"/>
                <w:sz w:val="28"/>
                <w:szCs w:val="28"/>
                <w:lang w:val="uk-UA"/>
              </w:rPr>
              <w:t xml:space="preserve"> користувача</w:t>
            </w:r>
          </w:p>
        </w:tc>
        <w:tc>
          <w:tcPr>
            <w:tcW w:w="885" w:type="dxa"/>
            <w:vAlign w:val="center"/>
          </w:tcPr>
          <w:p w14:paraId="056F4CE9" w14:textId="7BCF3B63" w:rsidR="0047196F" w:rsidRPr="00DA1C0D" w:rsidRDefault="00B93A67"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18</w:t>
            </w:r>
          </w:p>
        </w:tc>
      </w:tr>
      <w:tr w:rsidR="0047196F" w:rsidRPr="00DA1C0D" w14:paraId="4C3A7547" w14:textId="77777777" w:rsidTr="00D97C94">
        <w:tc>
          <w:tcPr>
            <w:tcW w:w="8742" w:type="dxa"/>
          </w:tcPr>
          <w:p w14:paraId="0FA635AF" w14:textId="1A397E80"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1.5.1.2 Опис інтерфейсу із зовнішніми пристроями</w:t>
            </w:r>
          </w:p>
        </w:tc>
        <w:tc>
          <w:tcPr>
            <w:tcW w:w="885" w:type="dxa"/>
            <w:vAlign w:val="center"/>
          </w:tcPr>
          <w:p w14:paraId="7666438D" w14:textId="76EC506D" w:rsidR="0047196F" w:rsidRPr="00DA1C0D" w:rsidRDefault="001E706E"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20</w:t>
            </w:r>
          </w:p>
        </w:tc>
      </w:tr>
      <w:tr w:rsidR="0047196F" w:rsidRPr="00DA1C0D" w14:paraId="0CDD5B37" w14:textId="77777777" w:rsidTr="00D97C94">
        <w:tc>
          <w:tcPr>
            <w:tcW w:w="8742" w:type="dxa"/>
          </w:tcPr>
          <w:p w14:paraId="42FEFF1B" w14:textId="2AB6C2CD"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lastRenderedPageBreak/>
              <w:t>1.5.1.3 Опис програмних інтерфейсів</w:t>
            </w:r>
          </w:p>
        </w:tc>
        <w:tc>
          <w:tcPr>
            <w:tcW w:w="885" w:type="dxa"/>
            <w:vAlign w:val="center"/>
          </w:tcPr>
          <w:p w14:paraId="4B8D7564" w14:textId="7457BF1A" w:rsidR="0047196F" w:rsidRPr="00DA1C0D" w:rsidRDefault="001E706E"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20</w:t>
            </w:r>
          </w:p>
        </w:tc>
      </w:tr>
      <w:tr w:rsidR="0047196F" w:rsidRPr="00DA1C0D" w14:paraId="421B1881" w14:textId="77777777" w:rsidTr="00D97C94">
        <w:tc>
          <w:tcPr>
            <w:tcW w:w="8742" w:type="dxa"/>
          </w:tcPr>
          <w:p w14:paraId="11237264" w14:textId="405C0532"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1.5.1.4 Опис інтерфейсів передачі інформації</w:t>
            </w:r>
          </w:p>
        </w:tc>
        <w:tc>
          <w:tcPr>
            <w:tcW w:w="885" w:type="dxa"/>
            <w:vAlign w:val="center"/>
          </w:tcPr>
          <w:p w14:paraId="17E833E2" w14:textId="647E2FAB" w:rsidR="0047196F" w:rsidRPr="00DA1C0D" w:rsidRDefault="00547721"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21</w:t>
            </w:r>
          </w:p>
        </w:tc>
      </w:tr>
      <w:tr w:rsidR="0047196F" w:rsidRPr="00DA1C0D" w14:paraId="76B02343" w14:textId="77777777" w:rsidTr="00D97C94">
        <w:tc>
          <w:tcPr>
            <w:tcW w:w="8742" w:type="dxa"/>
          </w:tcPr>
          <w:p w14:paraId="7A980649" w14:textId="25401706"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1.5.1.5 Опис атрибутів продуктивності</w:t>
            </w:r>
          </w:p>
        </w:tc>
        <w:tc>
          <w:tcPr>
            <w:tcW w:w="885" w:type="dxa"/>
            <w:vAlign w:val="center"/>
          </w:tcPr>
          <w:p w14:paraId="35361428" w14:textId="27DE5657" w:rsidR="0047196F" w:rsidRPr="00DA1C0D" w:rsidRDefault="00547721"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21</w:t>
            </w:r>
          </w:p>
        </w:tc>
      </w:tr>
      <w:tr w:rsidR="0047196F" w:rsidRPr="00DA1C0D" w14:paraId="0626A8C1" w14:textId="77777777" w:rsidTr="00D97C94">
        <w:tc>
          <w:tcPr>
            <w:tcW w:w="8742" w:type="dxa"/>
          </w:tcPr>
          <w:p w14:paraId="438793DA" w14:textId="26BFFC13"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2 Планування процесу розробки програмного продукту</w:t>
            </w:r>
          </w:p>
        </w:tc>
        <w:tc>
          <w:tcPr>
            <w:tcW w:w="885" w:type="dxa"/>
            <w:vAlign w:val="center"/>
          </w:tcPr>
          <w:p w14:paraId="433FEAFC" w14:textId="0A9DA044" w:rsidR="0047196F" w:rsidRPr="00DA1C0D" w:rsidRDefault="00547721"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22</w:t>
            </w:r>
          </w:p>
        </w:tc>
      </w:tr>
      <w:tr w:rsidR="0047196F" w:rsidRPr="00DA1C0D" w14:paraId="3E62E2F6" w14:textId="77777777" w:rsidTr="00D97C94">
        <w:tc>
          <w:tcPr>
            <w:tcW w:w="8742" w:type="dxa"/>
          </w:tcPr>
          <w:p w14:paraId="404FD9E1" w14:textId="2E3635E7"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2.1 Планування ітерацій розробки програмного продукту</w:t>
            </w:r>
          </w:p>
        </w:tc>
        <w:tc>
          <w:tcPr>
            <w:tcW w:w="885" w:type="dxa"/>
            <w:vAlign w:val="center"/>
          </w:tcPr>
          <w:p w14:paraId="52666CA5" w14:textId="6CA95B2F" w:rsidR="0047196F" w:rsidRPr="00DA1C0D" w:rsidRDefault="00547721"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22</w:t>
            </w:r>
          </w:p>
        </w:tc>
      </w:tr>
      <w:tr w:rsidR="0047196F" w:rsidRPr="00DA1C0D" w14:paraId="05E962FA" w14:textId="77777777" w:rsidTr="00D97C94">
        <w:tc>
          <w:tcPr>
            <w:tcW w:w="8742" w:type="dxa"/>
          </w:tcPr>
          <w:p w14:paraId="2E97BE7E" w14:textId="70BE9FF4"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2.2 Концептуальний опис архітектури програмного продукту</w:t>
            </w:r>
          </w:p>
        </w:tc>
        <w:tc>
          <w:tcPr>
            <w:tcW w:w="885" w:type="dxa"/>
            <w:vAlign w:val="center"/>
          </w:tcPr>
          <w:p w14:paraId="0E73A764" w14:textId="1011CD30" w:rsidR="0047196F" w:rsidRPr="00DA1C0D" w:rsidRDefault="00547721"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22</w:t>
            </w:r>
          </w:p>
        </w:tc>
      </w:tr>
      <w:tr w:rsidR="0047196F" w:rsidRPr="00DA1C0D" w14:paraId="0EA5AA64" w14:textId="77777777" w:rsidTr="00D97C94">
        <w:tc>
          <w:tcPr>
            <w:tcW w:w="8742" w:type="dxa"/>
          </w:tcPr>
          <w:p w14:paraId="29F517BA" w14:textId="5C0B46F4"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2.3 План розробки програмного продукту</w:t>
            </w:r>
          </w:p>
        </w:tc>
        <w:tc>
          <w:tcPr>
            <w:tcW w:w="885" w:type="dxa"/>
            <w:vAlign w:val="center"/>
          </w:tcPr>
          <w:p w14:paraId="3A9C062C" w14:textId="3941E739" w:rsidR="0047196F" w:rsidRPr="00DA1C0D" w:rsidRDefault="00547721"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23</w:t>
            </w:r>
          </w:p>
        </w:tc>
      </w:tr>
      <w:tr w:rsidR="0047196F" w:rsidRPr="00DA1C0D" w14:paraId="22CCB928" w14:textId="77777777" w:rsidTr="00D97C94">
        <w:tc>
          <w:tcPr>
            <w:tcW w:w="8742" w:type="dxa"/>
          </w:tcPr>
          <w:p w14:paraId="74375F4F" w14:textId="37ADED76"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2.3.1 Оцінка трудомісткості розробки програмного продукту</w:t>
            </w:r>
          </w:p>
        </w:tc>
        <w:tc>
          <w:tcPr>
            <w:tcW w:w="885" w:type="dxa"/>
            <w:vAlign w:val="center"/>
          </w:tcPr>
          <w:p w14:paraId="0B504DFE" w14:textId="1A0D91C3" w:rsidR="0047196F" w:rsidRPr="00DA1C0D" w:rsidRDefault="00547721"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23</w:t>
            </w:r>
          </w:p>
        </w:tc>
      </w:tr>
      <w:tr w:rsidR="0047196F" w:rsidRPr="00DA1C0D" w14:paraId="66D72752" w14:textId="77777777" w:rsidTr="00D97C94">
        <w:tc>
          <w:tcPr>
            <w:tcW w:w="8742" w:type="dxa"/>
          </w:tcPr>
          <w:p w14:paraId="6B93E19D" w14:textId="267B9425"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2.3.2 Визначення дерева робіт з розробки програмного продукту</w:t>
            </w:r>
          </w:p>
        </w:tc>
        <w:tc>
          <w:tcPr>
            <w:tcW w:w="885" w:type="dxa"/>
            <w:vAlign w:val="center"/>
          </w:tcPr>
          <w:p w14:paraId="234345BD" w14:textId="4A757609" w:rsidR="0047196F" w:rsidRPr="00DA1C0D" w:rsidRDefault="00547721"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25</w:t>
            </w:r>
          </w:p>
        </w:tc>
      </w:tr>
      <w:tr w:rsidR="0047196F" w:rsidRPr="00DA1C0D" w14:paraId="3A8C8833" w14:textId="77777777" w:rsidTr="00D97C94">
        <w:tc>
          <w:tcPr>
            <w:tcW w:w="8742" w:type="dxa"/>
          </w:tcPr>
          <w:p w14:paraId="60B0B314" w14:textId="6DEF25D5"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2.3.3 Графік робіт з розробки програмного продукту</w:t>
            </w:r>
          </w:p>
        </w:tc>
        <w:tc>
          <w:tcPr>
            <w:tcW w:w="885" w:type="dxa"/>
            <w:vAlign w:val="center"/>
          </w:tcPr>
          <w:p w14:paraId="75D2FEF9" w14:textId="427F5837" w:rsidR="0047196F" w:rsidRPr="00DA1C0D" w:rsidRDefault="00547721"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27</w:t>
            </w:r>
          </w:p>
        </w:tc>
      </w:tr>
      <w:tr w:rsidR="0047196F" w:rsidRPr="00DA1C0D" w14:paraId="182EC942" w14:textId="77777777" w:rsidTr="00D97C94">
        <w:tc>
          <w:tcPr>
            <w:tcW w:w="8742" w:type="dxa"/>
          </w:tcPr>
          <w:p w14:paraId="49EF918C" w14:textId="0A8B46C8" w:rsidR="0047196F" w:rsidRPr="00DA1C0D" w:rsidRDefault="0047196F" w:rsidP="004B7A1A">
            <w:pPr>
              <w:pStyle w:val="ab"/>
              <w:suppressAutoHyphens/>
              <w:spacing w:line="360" w:lineRule="auto"/>
              <w:ind w:left="0"/>
              <w:rPr>
                <w:rFonts w:ascii="Times New Roman" w:hAnsi="Times New Roman" w:cs="Times New Roman"/>
                <w:b/>
                <w:sz w:val="28"/>
                <w:szCs w:val="28"/>
                <w:shd w:val="clear" w:color="auto" w:fill="FFFFFF"/>
                <w:lang w:val="uk-UA"/>
              </w:rPr>
            </w:pPr>
            <w:r w:rsidRPr="00DA1C0D">
              <w:rPr>
                <w:rFonts w:ascii="Times New Roman" w:hAnsi="Times New Roman" w:cs="Times New Roman"/>
                <w:sz w:val="28"/>
                <w:szCs w:val="28"/>
                <w:lang w:val="uk-UA"/>
              </w:rPr>
              <w:t>2.3.3.1 Таблиця з графіком робіт</w:t>
            </w:r>
          </w:p>
        </w:tc>
        <w:tc>
          <w:tcPr>
            <w:tcW w:w="885" w:type="dxa"/>
            <w:vAlign w:val="center"/>
          </w:tcPr>
          <w:p w14:paraId="06AF8FDD" w14:textId="75D79596" w:rsidR="0047196F" w:rsidRPr="00DA1C0D" w:rsidRDefault="00547721"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27</w:t>
            </w:r>
          </w:p>
        </w:tc>
      </w:tr>
      <w:tr w:rsidR="0047196F" w:rsidRPr="00DA1C0D" w14:paraId="6E66092B" w14:textId="77777777" w:rsidTr="00D97C94">
        <w:tc>
          <w:tcPr>
            <w:tcW w:w="8742" w:type="dxa"/>
          </w:tcPr>
          <w:p w14:paraId="764A4781" w14:textId="5B7AB5D9" w:rsidR="0047196F" w:rsidRPr="00DA1C0D" w:rsidRDefault="0047196F" w:rsidP="004B7A1A">
            <w:pPr>
              <w:pStyle w:val="ab"/>
              <w:suppressAutoHyphens/>
              <w:spacing w:line="360" w:lineRule="auto"/>
              <w:ind w:left="0"/>
              <w:rPr>
                <w:rFonts w:ascii="Times New Roman" w:hAnsi="Times New Roman" w:cs="Times New Roman"/>
                <w:sz w:val="28"/>
                <w:szCs w:val="28"/>
                <w:lang w:val="uk-UA"/>
              </w:rPr>
            </w:pPr>
            <w:r w:rsidRPr="00DA1C0D">
              <w:rPr>
                <w:rFonts w:ascii="Times New Roman" w:hAnsi="Times New Roman" w:cs="Times New Roman"/>
                <w:sz w:val="28"/>
                <w:szCs w:val="28"/>
                <w:lang w:val="uk-UA"/>
              </w:rPr>
              <w:t>2.3.3.2 Діаграма Ганта</w:t>
            </w:r>
          </w:p>
        </w:tc>
        <w:tc>
          <w:tcPr>
            <w:tcW w:w="885" w:type="dxa"/>
            <w:vAlign w:val="center"/>
          </w:tcPr>
          <w:p w14:paraId="1AA606F8" w14:textId="14A5766A" w:rsidR="0047196F" w:rsidRPr="00DA1C0D" w:rsidRDefault="00547721"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27</w:t>
            </w:r>
          </w:p>
        </w:tc>
      </w:tr>
      <w:tr w:rsidR="00287BF0" w:rsidRPr="00DA1C0D" w14:paraId="11A4390B" w14:textId="77777777" w:rsidTr="00D97C94">
        <w:tc>
          <w:tcPr>
            <w:tcW w:w="8742" w:type="dxa"/>
          </w:tcPr>
          <w:p w14:paraId="211369A0" w14:textId="11E6E02F" w:rsidR="00287BF0" w:rsidRPr="00DA1C0D" w:rsidRDefault="00287BF0" w:rsidP="004B7A1A">
            <w:pPr>
              <w:pStyle w:val="ab"/>
              <w:suppressAutoHyphens/>
              <w:spacing w:line="360" w:lineRule="auto"/>
              <w:ind w:left="0"/>
              <w:rPr>
                <w:rFonts w:ascii="Times New Roman" w:eastAsia="Times New Roman" w:hAnsi="Times New Roman" w:cs="Times New Roman"/>
                <w:sz w:val="28"/>
                <w:szCs w:val="28"/>
                <w:lang w:val="uk-UA" w:eastAsia="ru-RU"/>
              </w:rPr>
            </w:pPr>
            <w:r w:rsidRPr="00DA1C0D">
              <w:rPr>
                <w:rFonts w:ascii="Times New Roman" w:eastAsia="Times New Roman" w:hAnsi="Times New Roman" w:cs="Times New Roman"/>
                <w:sz w:val="28"/>
                <w:szCs w:val="28"/>
                <w:lang w:val="uk-UA" w:eastAsia="ru-RU"/>
              </w:rPr>
              <w:t>Висновки</w:t>
            </w:r>
            <w:r w:rsidR="00FC1E73" w:rsidRPr="00DA1C0D">
              <w:rPr>
                <w:rFonts w:ascii="Times New Roman" w:eastAsia="Times New Roman" w:hAnsi="Times New Roman" w:cs="Times New Roman"/>
                <w:sz w:val="28"/>
                <w:szCs w:val="28"/>
                <w:lang w:val="uk-UA" w:eastAsia="ru-RU"/>
              </w:rPr>
              <w:t xml:space="preserve"> до курсової роботи</w:t>
            </w:r>
          </w:p>
        </w:tc>
        <w:tc>
          <w:tcPr>
            <w:tcW w:w="885" w:type="dxa"/>
            <w:vAlign w:val="center"/>
          </w:tcPr>
          <w:p w14:paraId="00C7F23A" w14:textId="195E8BDF" w:rsidR="00287BF0" w:rsidRPr="00DA1C0D" w:rsidRDefault="00547721" w:rsidP="00DA1C0D">
            <w:pPr>
              <w:pStyle w:val="ab"/>
              <w:suppressAutoHyphens/>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28</w:t>
            </w:r>
          </w:p>
        </w:tc>
      </w:tr>
    </w:tbl>
    <w:p w14:paraId="2FCD1040" w14:textId="78B641DF" w:rsidR="00E35387" w:rsidRPr="00DA1C0D" w:rsidRDefault="00E35387" w:rsidP="00EF083B">
      <w:pPr>
        <w:pStyle w:val="ab"/>
        <w:suppressAutoHyphens/>
        <w:spacing w:after="0" w:line="360" w:lineRule="auto"/>
        <w:ind w:left="0"/>
        <w:jc w:val="both"/>
        <w:rPr>
          <w:rFonts w:ascii="Times New Roman" w:hAnsi="Times New Roman" w:cs="Times New Roman"/>
          <w:b/>
          <w:sz w:val="28"/>
          <w:szCs w:val="28"/>
          <w:shd w:val="clear" w:color="auto" w:fill="FFFFFF"/>
          <w:lang w:val="uk-UA"/>
        </w:rPr>
      </w:pPr>
    </w:p>
    <w:p w14:paraId="69EC6505" w14:textId="77777777" w:rsidR="004B7A1A" w:rsidRPr="00DA1C0D" w:rsidRDefault="004B7A1A">
      <w:pPr>
        <w:rPr>
          <w:rFonts w:ascii="Times New Roman" w:hAnsi="Times New Roman" w:cs="Times New Roman"/>
          <w:b/>
          <w:sz w:val="28"/>
          <w:szCs w:val="28"/>
          <w:shd w:val="clear" w:color="auto" w:fill="FFFFFF"/>
          <w:lang w:val="uk-UA"/>
        </w:rPr>
      </w:pPr>
      <w:r w:rsidRPr="00DA1C0D">
        <w:rPr>
          <w:rFonts w:ascii="Times New Roman" w:hAnsi="Times New Roman" w:cs="Times New Roman"/>
          <w:b/>
          <w:sz w:val="28"/>
          <w:szCs w:val="28"/>
          <w:shd w:val="clear" w:color="auto" w:fill="FFFFFF"/>
          <w:lang w:val="uk-UA"/>
        </w:rPr>
        <w:br w:type="page"/>
      </w:r>
    </w:p>
    <w:p w14:paraId="28B46922" w14:textId="39D98C69" w:rsidR="00361EF5" w:rsidRPr="00DA1C0D" w:rsidRDefault="00E35387" w:rsidP="00DA1C0D">
      <w:pPr>
        <w:pStyle w:val="1"/>
        <w:rPr>
          <w:shd w:val="clear" w:color="auto" w:fill="FFFFFF"/>
          <w:lang w:val="uk-UA"/>
        </w:rPr>
      </w:pPr>
      <w:r w:rsidRPr="00DA1C0D">
        <w:rPr>
          <w:shd w:val="clear" w:color="auto" w:fill="FFFFFF"/>
          <w:lang w:val="uk-UA"/>
        </w:rPr>
        <w:lastRenderedPageBreak/>
        <w:t xml:space="preserve">1 </w:t>
      </w:r>
      <w:r w:rsidR="00B82B29" w:rsidRPr="00DA1C0D">
        <w:rPr>
          <w:shd w:val="clear" w:color="auto" w:fill="FFFFFF"/>
          <w:lang w:val="uk-UA"/>
        </w:rPr>
        <w:t xml:space="preserve">Вимоги до </w:t>
      </w:r>
      <w:r w:rsidR="00B82B29" w:rsidRPr="00DA1C0D">
        <w:rPr>
          <w:lang w:val="uk-UA"/>
        </w:rPr>
        <w:t>програмного</w:t>
      </w:r>
      <w:r w:rsidR="00B82B29" w:rsidRPr="00DA1C0D">
        <w:rPr>
          <w:shd w:val="clear" w:color="auto" w:fill="FFFFFF"/>
          <w:lang w:val="uk-UA"/>
        </w:rPr>
        <w:t xml:space="preserve"> продукту</w:t>
      </w:r>
    </w:p>
    <w:p w14:paraId="6ABDD087" w14:textId="31BDECD9" w:rsidR="00E35387" w:rsidRPr="00DA1C0D" w:rsidRDefault="00E35387" w:rsidP="00E35387">
      <w:pPr>
        <w:pStyle w:val="ab"/>
        <w:suppressAutoHyphens/>
        <w:spacing w:after="0" w:line="360" w:lineRule="auto"/>
        <w:ind w:left="0" w:firstLine="709"/>
        <w:jc w:val="both"/>
        <w:rPr>
          <w:rFonts w:ascii="Times New Roman" w:hAnsi="Times New Roman" w:cs="Times New Roman"/>
          <w:b/>
          <w:sz w:val="28"/>
          <w:szCs w:val="28"/>
          <w:shd w:val="clear" w:color="auto" w:fill="FFFFFF"/>
          <w:lang w:val="uk-UA"/>
        </w:rPr>
      </w:pPr>
      <w:r w:rsidRPr="00DA1C0D">
        <w:rPr>
          <w:rFonts w:ascii="Times New Roman" w:hAnsi="Times New Roman" w:cs="Times New Roman"/>
          <w:b/>
          <w:sz w:val="28"/>
          <w:szCs w:val="28"/>
          <w:shd w:val="clear" w:color="auto" w:fill="FFFFFF"/>
          <w:lang w:val="uk-UA"/>
        </w:rPr>
        <w:t xml:space="preserve">1.1 </w:t>
      </w:r>
      <w:r w:rsidR="0047196F" w:rsidRPr="00DA1C0D">
        <w:rPr>
          <w:rFonts w:ascii="Times New Roman" w:hAnsi="Times New Roman" w:cs="Times New Roman"/>
          <w:b/>
          <w:sz w:val="28"/>
          <w:szCs w:val="28"/>
          <w:shd w:val="clear" w:color="auto" w:fill="FFFFFF"/>
          <w:lang w:val="uk-UA"/>
        </w:rPr>
        <w:t>Визначення потреб споживача</w:t>
      </w:r>
    </w:p>
    <w:p w14:paraId="0EF5BE36" w14:textId="34055E74" w:rsidR="00E35387" w:rsidRPr="00DA1C0D" w:rsidRDefault="0047196F" w:rsidP="00E35387">
      <w:pPr>
        <w:pStyle w:val="ab"/>
        <w:numPr>
          <w:ilvl w:val="2"/>
          <w:numId w:val="17"/>
        </w:numPr>
        <w:suppressAutoHyphens/>
        <w:spacing w:after="0" w:line="360" w:lineRule="auto"/>
        <w:ind w:left="0" w:firstLine="709"/>
        <w:jc w:val="both"/>
        <w:rPr>
          <w:rFonts w:ascii="Times New Roman" w:hAnsi="Times New Roman" w:cs="Times New Roman"/>
          <w:b/>
          <w:sz w:val="28"/>
          <w:szCs w:val="28"/>
          <w:shd w:val="clear" w:color="auto" w:fill="FFFFFF"/>
          <w:lang w:val="uk-UA"/>
        </w:rPr>
      </w:pPr>
      <w:r w:rsidRPr="00DA1C0D">
        <w:rPr>
          <w:rFonts w:ascii="Times New Roman" w:hAnsi="Times New Roman" w:cs="Times New Roman"/>
          <w:b/>
          <w:sz w:val="28"/>
          <w:szCs w:val="28"/>
          <w:shd w:val="clear" w:color="auto" w:fill="FFFFFF"/>
          <w:lang w:val="uk-UA"/>
        </w:rPr>
        <w:t>Ієрархія потреб споживача</w:t>
      </w:r>
    </w:p>
    <w:p w14:paraId="5F5CC687" w14:textId="77777777" w:rsidR="00C75CB8" w:rsidRPr="00DA1C0D" w:rsidRDefault="00C75CB8" w:rsidP="00035F09">
      <w:pPr>
        <w:pStyle w:val="ab"/>
        <w:spacing w:line="360" w:lineRule="auto"/>
        <w:ind w:left="0" w:firstLine="709"/>
        <w:jc w:val="both"/>
        <w:rPr>
          <w:rFonts w:ascii="Times New Roman" w:hAnsi="Times New Roman" w:cs="Times New Roman"/>
          <w:bCs/>
          <w:sz w:val="28"/>
          <w:szCs w:val="28"/>
          <w:shd w:val="clear" w:color="auto" w:fill="FFFFFF"/>
          <w:lang w:val="uk-UA"/>
        </w:rPr>
      </w:pPr>
    </w:p>
    <w:p w14:paraId="420CC5D1" w14:textId="6C60F9D1" w:rsidR="0047196F" w:rsidRPr="00DA1C0D" w:rsidRDefault="0047196F" w:rsidP="00A13EEF">
      <w:pPr>
        <w:pStyle w:val="ab"/>
        <w:spacing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Відомо, що в теорії маркетингу потреби людини можуть бути представлені у вигляді ієрархії потреб ідей американського психолога Абрахама Маслоу включають рівні:</w:t>
      </w:r>
    </w:p>
    <w:p w14:paraId="7F0DCD18" w14:textId="40CE18CC" w:rsidR="0047196F" w:rsidRPr="00DA1C0D" w:rsidRDefault="0047196F" w:rsidP="00A13EEF">
      <w:pPr>
        <w:pStyle w:val="ab"/>
        <w:numPr>
          <w:ilvl w:val="0"/>
          <w:numId w:val="19"/>
        </w:numPr>
        <w:tabs>
          <w:tab w:val="left" w:pos="993"/>
        </w:tabs>
        <w:spacing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фізіологія (вода, їжа, житло, сон);</w:t>
      </w:r>
    </w:p>
    <w:p w14:paraId="4F8220AE" w14:textId="5E228A48" w:rsidR="0047196F" w:rsidRPr="00DA1C0D" w:rsidRDefault="0047196F" w:rsidP="00A13EEF">
      <w:pPr>
        <w:pStyle w:val="ab"/>
        <w:numPr>
          <w:ilvl w:val="0"/>
          <w:numId w:val="19"/>
        </w:numPr>
        <w:tabs>
          <w:tab w:val="left" w:pos="993"/>
        </w:tabs>
        <w:spacing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безпека (особиста, здоров'я, стабільність),</w:t>
      </w:r>
    </w:p>
    <w:p w14:paraId="4E2CA2EE" w14:textId="5887C4EE" w:rsidR="0047196F" w:rsidRPr="00DA1C0D" w:rsidRDefault="0047196F" w:rsidP="00A13EEF">
      <w:pPr>
        <w:pStyle w:val="ab"/>
        <w:numPr>
          <w:ilvl w:val="0"/>
          <w:numId w:val="19"/>
        </w:numPr>
        <w:tabs>
          <w:tab w:val="left" w:pos="993"/>
        </w:tabs>
        <w:spacing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приналежність (спілкування, дружба, любов),</w:t>
      </w:r>
    </w:p>
    <w:p w14:paraId="34AA66B9" w14:textId="2C661393" w:rsidR="0047196F" w:rsidRPr="00DA1C0D" w:rsidRDefault="0047196F" w:rsidP="00A13EEF">
      <w:pPr>
        <w:pStyle w:val="ab"/>
        <w:numPr>
          <w:ilvl w:val="0"/>
          <w:numId w:val="19"/>
        </w:numPr>
        <w:tabs>
          <w:tab w:val="left" w:pos="993"/>
        </w:tabs>
        <w:spacing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визнання (повага оточуючих, самооцінка),</w:t>
      </w:r>
    </w:p>
    <w:p w14:paraId="65AB898A" w14:textId="05996F23" w:rsidR="0047196F" w:rsidRPr="00DA1C0D" w:rsidRDefault="0047196F" w:rsidP="00A13EEF">
      <w:pPr>
        <w:pStyle w:val="ab"/>
        <w:numPr>
          <w:ilvl w:val="0"/>
          <w:numId w:val="19"/>
        </w:numPr>
        <w:tabs>
          <w:tab w:val="left" w:pos="993"/>
        </w:tabs>
        <w:spacing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самовираження (вдосконалення, персональний розвиток).</w:t>
      </w:r>
    </w:p>
    <w:p w14:paraId="7B41EB81" w14:textId="1EEB5AA4" w:rsidR="00E35387" w:rsidRPr="00DA1C0D" w:rsidRDefault="00123298" w:rsidP="00A13EEF">
      <w:pPr>
        <w:pStyle w:val="ab"/>
        <w:spacing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На рисунку 1.1 представлено </w:t>
      </w:r>
      <w:r w:rsidR="0083255D" w:rsidRPr="00DA1C0D">
        <w:rPr>
          <w:rFonts w:ascii="Times New Roman" w:hAnsi="Times New Roman" w:cs="Times New Roman"/>
          <w:bCs/>
          <w:sz w:val="28"/>
          <w:szCs w:val="28"/>
          <w:shd w:val="clear" w:color="auto" w:fill="FFFFFF"/>
          <w:lang w:val="uk-UA"/>
        </w:rPr>
        <w:t>одну ієрархію потреби споживача, яку хотілося б задовольнити, використовуючи майбутній програмний продукт.</w:t>
      </w:r>
    </w:p>
    <w:p w14:paraId="03DBFBE3" w14:textId="070D3891" w:rsidR="00123298" w:rsidRPr="00DA1C0D" w:rsidRDefault="00123298" w:rsidP="00123298">
      <w:pPr>
        <w:pStyle w:val="ab"/>
        <w:ind w:left="0" w:firstLine="709"/>
        <w:jc w:val="both"/>
        <w:rPr>
          <w:rFonts w:ascii="Times New Roman" w:hAnsi="Times New Roman" w:cs="Times New Roman"/>
          <w:bCs/>
          <w:sz w:val="28"/>
          <w:szCs w:val="28"/>
          <w:shd w:val="clear" w:color="auto" w:fill="FFFFFF"/>
          <w:lang w:val="uk-UA"/>
        </w:rPr>
      </w:pPr>
    </w:p>
    <w:p w14:paraId="213FC601" w14:textId="6D6FBDD2" w:rsidR="00123298" w:rsidRPr="00DA1C0D" w:rsidRDefault="00072636" w:rsidP="00123298">
      <w:pPr>
        <w:pStyle w:val="ab"/>
        <w:ind w:left="0"/>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noProof/>
          <w:sz w:val="28"/>
          <w:szCs w:val="28"/>
          <w:shd w:val="clear" w:color="auto" w:fill="FFFFFF"/>
          <w:lang w:val="uk-UA"/>
        </w:rPr>
        <mc:AlternateContent>
          <mc:Choice Requires="wps">
            <w:drawing>
              <wp:anchor distT="0" distB="0" distL="114300" distR="114300" simplePos="0" relativeHeight="251659264" behindDoc="0" locked="0" layoutInCell="1" allowOverlap="1" wp14:anchorId="72D211AE" wp14:editId="70C844AC">
                <wp:simplePos x="0" y="0"/>
                <wp:positionH relativeFrom="column">
                  <wp:posOffset>1471295</wp:posOffset>
                </wp:positionH>
                <wp:positionV relativeFrom="paragraph">
                  <wp:posOffset>2236470</wp:posOffset>
                </wp:positionV>
                <wp:extent cx="3209925" cy="424815"/>
                <wp:effectExtent l="76200" t="38100" r="85725" b="32385"/>
                <wp:wrapNone/>
                <wp:docPr id="8" name="Трапеция 7">
                  <a:extLst xmlns:a="http://schemas.openxmlformats.org/drawingml/2006/main">
                    <a:ext uri="{FF2B5EF4-FFF2-40B4-BE49-F238E27FC236}">
                      <a16:creationId xmlns:a16="http://schemas.microsoft.com/office/drawing/2014/main" id="{AEFD4C40-00B2-4464-821A-1AA52ABB48EF}"/>
                    </a:ext>
                  </a:extLst>
                </wp:docPr>
                <wp:cNvGraphicFramePr/>
                <a:graphic xmlns:a="http://schemas.openxmlformats.org/drawingml/2006/main">
                  <a:graphicData uri="http://schemas.microsoft.com/office/word/2010/wordprocessingShape">
                    <wps:wsp>
                      <wps:cNvSpPr/>
                      <wps:spPr>
                        <a:xfrm>
                          <a:off x="0" y="0"/>
                          <a:ext cx="3209925" cy="424815"/>
                        </a:xfrm>
                        <a:prstGeom prst="trapezoid">
                          <a:avLst>
                            <a:gd name="adj" fmla="val 65506"/>
                          </a:avLst>
                        </a:prstGeom>
                        <a:noFill/>
                        <a:ln w="762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A522641" id="Трапеция 7" o:spid="_x0000_s1026" style="position:absolute;margin-left:115.85pt;margin-top:176.1pt;width:252.75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9925,4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" path="m,424815l278279,,2931646,r278279,424815l,424815xe" filled="f" strokecolor="yellow" strokeweight="6pt">
                <v:stroke joinstyle="miter"/>
                <v:path arrowok="t" o:connecttype="custom" o:connectlocs="0,424815;278279,0;2931646,0;3209925,424815;0,424815" o:connectangles="0,0,0,0,0"/>
              </v:shape>
            </w:pict>
          </mc:Fallback>
        </mc:AlternateContent>
      </w:r>
      <w:r w:rsidRPr="00DA1C0D">
        <w:rPr>
          <w:rFonts w:ascii="Times New Roman" w:hAnsi="Times New Roman" w:cs="Times New Roman"/>
          <w:bCs/>
          <w:noProof/>
          <w:sz w:val="28"/>
          <w:szCs w:val="28"/>
          <w:shd w:val="clear" w:color="auto" w:fill="FFFFFF"/>
          <w:lang w:val="uk-UA"/>
        </w:rPr>
        <w:drawing>
          <wp:inline distT="0" distB="0" distL="0" distR="0" wp14:anchorId="33503D8F" wp14:editId="273F1C4D">
            <wp:extent cx="3887201" cy="3035300"/>
            <wp:effectExtent l="171450" t="171450" r="170815" b="184150"/>
            <wp:docPr id="7" name="Рисунок 6">
              <a:extLst xmlns:a="http://schemas.openxmlformats.org/drawingml/2006/main">
                <a:ext uri="{FF2B5EF4-FFF2-40B4-BE49-F238E27FC236}">
                  <a16:creationId xmlns:a16="http://schemas.microsoft.com/office/drawing/2014/main" id="{3084554A-ACB6-4477-A722-5938C3A5A3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3084554A-ACB6-4477-A722-5938C3A5A38A}"/>
                        </a:ext>
                      </a:extLst>
                    </pic:cNvPr>
                    <pic:cNvPicPr>
                      <a:picLocks noChangeAspect="1"/>
                    </pic:cNvPicPr>
                  </pic:nvPicPr>
                  <pic:blipFill>
                    <a:blip r:embed="rId8"/>
                    <a:stretch>
                      <a:fillRect/>
                    </a:stretch>
                  </pic:blipFill>
                  <pic:spPr>
                    <a:xfrm>
                      <a:off x="0" y="0"/>
                      <a:ext cx="3896074" cy="304222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C695F1C" w14:textId="04E4BC40" w:rsidR="00123298" w:rsidRPr="00DA1C0D" w:rsidRDefault="00123298" w:rsidP="00123298">
      <w:pPr>
        <w:pStyle w:val="ab"/>
        <w:suppressAutoHyphens/>
        <w:spacing w:after="0" w:line="360" w:lineRule="auto"/>
        <w:ind w:left="0"/>
        <w:jc w:val="center"/>
        <w:rPr>
          <w:rFonts w:ascii="Times New Roman" w:hAnsi="Times New Roman" w:cs="Times New Roman"/>
          <w:noProof/>
          <w:sz w:val="28"/>
          <w:szCs w:val="28"/>
          <w:lang w:val="uk-UA"/>
        </w:rPr>
      </w:pPr>
      <w:r w:rsidRPr="00DA1C0D">
        <w:rPr>
          <w:rFonts w:ascii="Times New Roman" w:hAnsi="Times New Roman" w:cs="Times New Roman"/>
          <w:noProof/>
          <w:sz w:val="28"/>
          <w:szCs w:val="28"/>
          <w:lang w:val="uk-UA"/>
        </w:rPr>
        <w:t xml:space="preserve">Рис. 1.1 – </w:t>
      </w:r>
      <w:r w:rsidR="0083255D" w:rsidRPr="00DA1C0D">
        <w:rPr>
          <w:rFonts w:ascii="Times New Roman" w:hAnsi="Times New Roman" w:cs="Times New Roman"/>
          <w:noProof/>
          <w:sz w:val="28"/>
          <w:szCs w:val="28"/>
          <w:lang w:val="uk-UA"/>
        </w:rPr>
        <w:t xml:space="preserve">Приклад </w:t>
      </w:r>
      <w:r w:rsidR="0083255D" w:rsidRPr="00DA1C0D">
        <w:rPr>
          <w:rFonts w:ascii="Times New Roman" w:hAnsi="Times New Roman" w:cs="Times New Roman"/>
          <w:bCs/>
          <w:sz w:val="28"/>
          <w:szCs w:val="28"/>
          <w:shd w:val="clear" w:color="auto" w:fill="FFFFFF"/>
          <w:lang w:val="uk-UA"/>
        </w:rPr>
        <w:t>ієрархії потреби споживача</w:t>
      </w:r>
    </w:p>
    <w:p w14:paraId="5DAE176C" w14:textId="77777777" w:rsidR="00C11F7A" w:rsidRPr="00DA1C0D" w:rsidRDefault="00C11F7A" w:rsidP="00123298">
      <w:pPr>
        <w:pStyle w:val="ab"/>
        <w:suppressAutoHyphens/>
        <w:spacing w:after="0" w:line="360" w:lineRule="auto"/>
        <w:ind w:left="0"/>
        <w:jc w:val="center"/>
        <w:rPr>
          <w:rFonts w:ascii="Times New Roman" w:hAnsi="Times New Roman" w:cs="Times New Roman"/>
          <w:noProof/>
          <w:sz w:val="28"/>
          <w:szCs w:val="28"/>
          <w:lang w:val="uk-UA"/>
        </w:rPr>
      </w:pPr>
    </w:p>
    <w:p w14:paraId="6B4AF2B9" w14:textId="2389FB85" w:rsidR="00FB26EE" w:rsidRPr="00DA1C0D" w:rsidRDefault="00FB26EE" w:rsidP="00FB26EE">
      <w:pPr>
        <w:pStyle w:val="ab"/>
        <w:suppressAutoHyphens/>
        <w:spacing w:after="0" w:line="360" w:lineRule="auto"/>
        <w:ind w:left="1428"/>
        <w:jc w:val="both"/>
        <w:rPr>
          <w:rFonts w:ascii="Times New Roman" w:hAnsi="Times New Roman" w:cs="Times New Roman"/>
          <w:bCs/>
          <w:sz w:val="28"/>
          <w:szCs w:val="28"/>
          <w:shd w:val="clear" w:color="auto" w:fill="FFFFFF"/>
          <w:lang w:val="uk-UA"/>
        </w:rPr>
      </w:pPr>
    </w:p>
    <w:p w14:paraId="5A233B50" w14:textId="77777777" w:rsidR="00FB26EE" w:rsidRPr="00DA1C0D" w:rsidRDefault="00FB26EE">
      <w:pP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br w:type="page"/>
      </w:r>
    </w:p>
    <w:p w14:paraId="354E9CBE" w14:textId="06445A88"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lastRenderedPageBreak/>
        <w:t>1.1.2 Деталізація матеріальної потреби</w:t>
      </w:r>
    </w:p>
    <w:p w14:paraId="0751CD68" w14:textId="77777777" w:rsidR="008D6999" w:rsidRPr="00DA1C0D" w:rsidRDefault="008D6999"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233C14F1" w14:textId="0B8856CC" w:rsidR="008D6999" w:rsidRPr="00DA1C0D" w:rsidRDefault="008D6999" w:rsidP="008D6999">
      <w:pPr>
        <w:pStyle w:val="ab"/>
        <w:spacing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noProof/>
          <w:sz w:val="28"/>
          <w:szCs w:val="28"/>
          <w:shd w:val="clear" w:color="auto" w:fill="FFFFFF"/>
          <w:lang w:val="uk-UA"/>
        </w:rPr>
        <w:drawing>
          <wp:anchor distT="0" distB="0" distL="114300" distR="114300" simplePos="0" relativeHeight="251660288" behindDoc="0" locked="0" layoutInCell="1" allowOverlap="1" wp14:anchorId="15CF2FC5" wp14:editId="08769559">
            <wp:simplePos x="0" y="0"/>
            <wp:positionH relativeFrom="margin">
              <wp:align>right</wp:align>
            </wp:positionH>
            <wp:positionV relativeFrom="paragraph">
              <wp:posOffset>657225</wp:posOffset>
            </wp:positionV>
            <wp:extent cx="6119495" cy="1671955"/>
            <wp:effectExtent l="0" t="0" r="0" b="4445"/>
            <wp:wrapSquare wrapText="bothSides"/>
            <wp:docPr id="4" name="Рисунок 3">
              <a:extLst xmlns:a="http://schemas.openxmlformats.org/drawingml/2006/main">
                <a:ext uri="{FF2B5EF4-FFF2-40B4-BE49-F238E27FC236}">
                  <a16:creationId xmlns:a16="http://schemas.microsoft.com/office/drawing/2014/main" id="{3FCFFEE6-83C3-4DA6-A2EF-03BC462338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3FCFFEE6-83C3-4DA6-A2EF-03BC4623386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19495" cy="1671955"/>
                    </a:xfrm>
                    <a:prstGeom prst="rect">
                      <a:avLst/>
                    </a:prstGeom>
                  </pic:spPr>
                </pic:pic>
              </a:graphicData>
            </a:graphic>
          </wp:anchor>
        </w:drawing>
      </w:r>
      <w:bookmarkStart w:id="1" w:name="_Hlk84349071"/>
      <w:r w:rsidRPr="00DA1C0D">
        <w:rPr>
          <w:rFonts w:ascii="Times New Roman" w:hAnsi="Times New Roman" w:cs="Times New Roman"/>
          <w:bCs/>
          <w:sz w:val="28"/>
          <w:szCs w:val="28"/>
          <w:shd w:val="clear" w:color="auto" w:fill="FFFFFF"/>
          <w:lang w:val="uk-UA"/>
        </w:rPr>
        <w:t xml:space="preserve">На рисунку 1.2 представлено Mindmap-карту </w:t>
      </w:r>
      <w:bookmarkEnd w:id="1"/>
      <w:r w:rsidRPr="00DA1C0D">
        <w:rPr>
          <w:rFonts w:ascii="Times New Roman" w:hAnsi="Times New Roman" w:cs="Times New Roman"/>
          <w:bCs/>
          <w:sz w:val="28"/>
          <w:szCs w:val="28"/>
          <w:shd w:val="clear" w:color="auto" w:fill="FFFFFF"/>
          <w:lang w:val="uk-UA"/>
        </w:rPr>
        <w:t>деталізації ієрархії потреби споживача.</w:t>
      </w:r>
    </w:p>
    <w:p w14:paraId="66D7D4EF" w14:textId="009046EC" w:rsidR="006B6D8A" w:rsidRPr="00DA1C0D" w:rsidRDefault="008D6999" w:rsidP="003E085D">
      <w:pPr>
        <w:pStyle w:val="ab"/>
        <w:suppressAutoHyphens/>
        <w:spacing w:after="0" w:line="360" w:lineRule="auto"/>
        <w:ind w:left="0" w:firstLine="709"/>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noProof/>
          <w:sz w:val="28"/>
          <w:szCs w:val="28"/>
          <w:lang w:val="uk-UA"/>
        </w:rPr>
        <w:t xml:space="preserve">Рис. 1.2 - </w:t>
      </w:r>
      <w:r w:rsidRPr="00DA1C0D">
        <w:rPr>
          <w:rFonts w:ascii="Times New Roman" w:hAnsi="Times New Roman" w:cs="Times New Roman"/>
          <w:bCs/>
          <w:sz w:val="28"/>
          <w:szCs w:val="28"/>
          <w:shd w:val="clear" w:color="auto" w:fill="FFFFFF"/>
          <w:lang w:val="uk-UA"/>
        </w:rPr>
        <w:t>Mindmap-карта</w:t>
      </w:r>
    </w:p>
    <w:p w14:paraId="39FD84C1" w14:textId="77777777" w:rsidR="003E085D" w:rsidRPr="00DA1C0D" w:rsidRDefault="003E085D" w:rsidP="003E085D">
      <w:pPr>
        <w:pStyle w:val="ab"/>
        <w:suppressAutoHyphens/>
        <w:spacing w:after="0" w:line="360" w:lineRule="auto"/>
        <w:ind w:left="0" w:firstLine="709"/>
        <w:jc w:val="center"/>
        <w:rPr>
          <w:rFonts w:ascii="Times New Roman" w:hAnsi="Times New Roman" w:cs="Times New Roman"/>
          <w:bCs/>
          <w:sz w:val="28"/>
          <w:szCs w:val="28"/>
          <w:shd w:val="clear" w:color="auto" w:fill="FFFFFF"/>
          <w:lang w:val="uk-UA"/>
        </w:rPr>
      </w:pPr>
    </w:p>
    <w:p w14:paraId="61194EC9" w14:textId="2AA34385" w:rsidR="00FB26EE" w:rsidRPr="00544DF5" w:rsidRDefault="00FB26EE" w:rsidP="00544DF5">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1.2 Бізнес-вимоги до програмного продукту</w:t>
      </w:r>
    </w:p>
    <w:p w14:paraId="22F06663" w14:textId="77777777"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1.2.1 Опис проблеми споживача</w:t>
      </w:r>
    </w:p>
    <w:p w14:paraId="7B94B6FB" w14:textId="5184BE9B"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1.2.1.1 Концептуальний опис проблеми споживача</w:t>
      </w:r>
    </w:p>
    <w:p w14:paraId="13B908CA" w14:textId="5C6CF3A5" w:rsidR="006B6D8A" w:rsidRPr="00DA1C0D" w:rsidRDefault="006B6D8A"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5ACBE2DF" w14:textId="3678D0D5" w:rsidR="003E085D" w:rsidRPr="00DA1C0D" w:rsidRDefault="003E085D"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Умова задоволення потреб переведення даних в інформацію: Актуальність.</w:t>
      </w:r>
    </w:p>
    <w:p w14:paraId="15DF67F5" w14:textId="57CFEED8" w:rsidR="003E085D" w:rsidRPr="00DA1C0D" w:rsidRDefault="003E085D" w:rsidP="003E085D">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Загальний опис проблеми: Повільне проходження аутентифікації користувача в системі.</w:t>
      </w:r>
    </w:p>
    <w:p w14:paraId="7B0EAE48" w14:textId="2EE951BB" w:rsidR="006B6D8A" w:rsidRPr="00DA1C0D" w:rsidRDefault="006B6D8A" w:rsidP="003E085D">
      <w:pPr>
        <w:suppressAutoHyphens/>
        <w:spacing w:after="0" w:line="360" w:lineRule="auto"/>
        <w:jc w:val="both"/>
        <w:rPr>
          <w:rFonts w:ascii="Times New Roman" w:hAnsi="Times New Roman" w:cs="Times New Roman"/>
          <w:bCs/>
          <w:sz w:val="28"/>
          <w:szCs w:val="28"/>
          <w:shd w:val="clear" w:color="auto" w:fill="FFFFFF"/>
          <w:lang w:val="uk-UA"/>
        </w:rPr>
      </w:pPr>
    </w:p>
    <w:p w14:paraId="717F90C5" w14:textId="25BC9128" w:rsidR="006B6D8A" w:rsidRPr="00DA1C0D" w:rsidRDefault="006B6D8A" w:rsidP="006B6D8A">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1.2.1.2 Опис </w:t>
      </w:r>
      <w:r w:rsidR="002D264B" w:rsidRPr="00DA1C0D">
        <w:rPr>
          <w:rFonts w:ascii="Times New Roman" w:hAnsi="Times New Roman" w:cs="Times New Roman"/>
          <w:bCs/>
          <w:sz w:val="28"/>
          <w:szCs w:val="28"/>
          <w:shd w:val="clear" w:color="auto" w:fill="FFFFFF"/>
          <w:lang w:val="uk-UA"/>
        </w:rPr>
        <w:t xml:space="preserve">цільової групи </w:t>
      </w:r>
      <w:r w:rsidRPr="00DA1C0D">
        <w:rPr>
          <w:rFonts w:ascii="Times New Roman" w:hAnsi="Times New Roman" w:cs="Times New Roman"/>
          <w:bCs/>
          <w:sz w:val="28"/>
          <w:szCs w:val="28"/>
          <w:shd w:val="clear" w:color="auto" w:fill="FFFFFF"/>
          <w:lang w:val="uk-UA"/>
        </w:rPr>
        <w:t>споживач</w:t>
      </w:r>
      <w:r w:rsidR="00C0406A" w:rsidRPr="00DA1C0D">
        <w:rPr>
          <w:rFonts w:ascii="Times New Roman" w:hAnsi="Times New Roman" w:cs="Times New Roman"/>
          <w:bCs/>
          <w:sz w:val="28"/>
          <w:szCs w:val="28"/>
          <w:shd w:val="clear" w:color="auto" w:fill="FFFFFF"/>
          <w:lang w:val="uk-UA"/>
        </w:rPr>
        <w:t>ів</w:t>
      </w:r>
    </w:p>
    <w:p w14:paraId="72870649" w14:textId="77777777" w:rsidR="006B6D8A" w:rsidRPr="00DA1C0D" w:rsidRDefault="006B6D8A" w:rsidP="006B6D8A">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154B7833" w14:textId="5F071E86" w:rsidR="006B6D8A" w:rsidRPr="00DA1C0D" w:rsidRDefault="003E085D"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Будь-який користувач, який хоче пройти аутентифікацію в системі.</w:t>
      </w:r>
    </w:p>
    <w:p w14:paraId="58B6C0C5" w14:textId="77777777" w:rsidR="00DA1C0D" w:rsidRPr="00544DF5" w:rsidRDefault="00DA1C0D" w:rsidP="00DA1C0D">
      <w:pPr>
        <w:suppressAutoHyphens/>
        <w:spacing w:after="0" w:line="360" w:lineRule="auto"/>
        <w:jc w:val="both"/>
        <w:rPr>
          <w:rFonts w:ascii="Times New Roman" w:hAnsi="Times New Roman" w:cs="Times New Roman"/>
          <w:bCs/>
          <w:sz w:val="28"/>
          <w:szCs w:val="28"/>
          <w:shd w:val="clear" w:color="auto" w:fill="FFFFFF"/>
          <w:lang w:val="uk-UA"/>
        </w:rPr>
      </w:pPr>
    </w:p>
    <w:p w14:paraId="133CC548" w14:textId="7987E4AD"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1.2.1.</w:t>
      </w:r>
      <w:r w:rsidR="006B6D8A" w:rsidRPr="00DA1C0D">
        <w:rPr>
          <w:rFonts w:ascii="Times New Roman" w:hAnsi="Times New Roman" w:cs="Times New Roman"/>
          <w:bCs/>
          <w:sz w:val="28"/>
          <w:szCs w:val="28"/>
          <w:shd w:val="clear" w:color="auto" w:fill="FFFFFF"/>
          <w:lang w:val="uk-UA"/>
        </w:rPr>
        <w:t>3</w:t>
      </w:r>
      <w:r w:rsidRPr="00DA1C0D">
        <w:rPr>
          <w:rFonts w:ascii="Times New Roman" w:hAnsi="Times New Roman" w:cs="Times New Roman"/>
          <w:bCs/>
          <w:sz w:val="28"/>
          <w:szCs w:val="28"/>
          <w:shd w:val="clear" w:color="auto" w:fill="FFFFFF"/>
          <w:lang w:val="uk-UA"/>
        </w:rPr>
        <w:t xml:space="preserve"> Метричний опис проблеми споживача</w:t>
      </w:r>
    </w:p>
    <w:p w14:paraId="6D5CBC67" w14:textId="77777777" w:rsidR="003E085D" w:rsidRPr="00DA1C0D" w:rsidRDefault="003E085D"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223F7400" w14:textId="1049EEA8" w:rsidR="00FB26EE" w:rsidRPr="00DA1C0D" w:rsidRDefault="005C214A"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Довге о</w:t>
      </w:r>
      <w:r w:rsidR="003E085D" w:rsidRPr="00DA1C0D">
        <w:rPr>
          <w:rFonts w:ascii="Times New Roman" w:hAnsi="Times New Roman" w:cs="Times New Roman"/>
          <w:bCs/>
          <w:sz w:val="28"/>
          <w:szCs w:val="28"/>
          <w:shd w:val="clear" w:color="auto" w:fill="FFFFFF"/>
          <w:lang w:val="uk-UA"/>
        </w:rPr>
        <w:t>чікування на підтвердження першого та другого фактору аутентифікації 3-7 секунди, в залежності від стану зв’язку.</w:t>
      </w:r>
    </w:p>
    <w:p w14:paraId="7F556231" w14:textId="528AC1BC" w:rsidR="005C214A" w:rsidRPr="00DA1C0D" w:rsidRDefault="005C214A"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lastRenderedPageBreak/>
        <w:t>На рисунку 1.3 представлена анкета для визначення метрики проблеми споживача</w:t>
      </w:r>
      <w:r w:rsidRPr="00DA1C0D">
        <w:rPr>
          <w:rFonts w:ascii="Times New Roman" w:hAnsi="Times New Roman" w:cs="Times New Roman"/>
          <w:bCs/>
          <w:i/>
          <w:iCs/>
          <w:sz w:val="28"/>
          <w:szCs w:val="28"/>
          <w:shd w:val="clear" w:color="auto" w:fill="FFFFFF"/>
          <w:lang w:val="uk-UA"/>
        </w:rPr>
        <w:t>.</w:t>
      </w:r>
    </w:p>
    <w:p w14:paraId="30372F6D" w14:textId="620D2A10" w:rsidR="005C214A" w:rsidRPr="00DA1C0D" w:rsidRDefault="005C214A"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noProof/>
          <w:lang w:val="uk-UA"/>
        </w:rPr>
        <w:drawing>
          <wp:anchor distT="0" distB="0" distL="114300" distR="114300" simplePos="0" relativeHeight="251665408" behindDoc="0" locked="0" layoutInCell="1" allowOverlap="1" wp14:anchorId="64987D97" wp14:editId="00D9474A">
            <wp:simplePos x="0" y="0"/>
            <wp:positionH relativeFrom="column">
              <wp:posOffset>442595</wp:posOffset>
            </wp:positionH>
            <wp:positionV relativeFrom="paragraph">
              <wp:posOffset>3345180</wp:posOffset>
            </wp:positionV>
            <wp:extent cx="4980305" cy="1799463"/>
            <wp:effectExtent l="0" t="0" r="0" b="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80305" cy="1799463"/>
                    </a:xfrm>
                    <a:prstGeom prst="rect">
                      <a:avLst/>
                    </a:prstGeom>
                  </pic:spPr>
                </pic:pic>
              </a:graphicData>
            </a:graphic>
          </wp:anchor>
        </w:drawing>
      </w:r>
      <w:r w:rsidRPr="00DA1C0D">
        <w:rPr>
          <w:noProof/>
          <w:lang w:val="uk-UA"/>
        </w:rPr>
        <w:drawing>
          <wp:inline distT="0" distB="0" distL="0" distR="0" wp14:anchorId="7847F232" wp14:editId="1C7AE27B">
            <wp:extent cx="4980808" cy="3333115"/>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6502" cy="3336925"/>
                    </a:xfrm>
                    <a:prstGeom prst="rect">
                      <a:avLst/>
                    </a:prstGeom>
                  </pic:spPr>
                </pic:pic>
              </a:graphicData>
            </a:graphic>
          </wp:inline>
        </w:drawing>
      </w:r>
    </w:p>
    <w:p w14:paraId="4C446EB5" w14:textId="2E139B5A" w:rsidR="005C214A" w:rsidRPr="00DA1C0D" w:rsidRDefault="005C214A"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413BA8FB" w14:textId="60274585" w:rsidR="005C214A" w:rsidRPr="00DA1C0D" w:rsidRDefault="005C214A"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5DA2D688" w14:textId="4B0D09BB" w:rsidR="005C214A" w:rsidRPr="00DA1C0D" w:rsidRDefault="005C214A"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4E3B1B1B" w14:textId="4C8BC249" w:rsidR="005C214A" w:rsidRPr="00DA1C0D" w:rsidRDefault="005C214A"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28A93E71" w14:textId="7FCD394F" w:rsidR="005C214A" w:rsidRPr="00DA1C0D" w:rsidRDefault="005C214A"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7F1C77BE" w14:textId="022AB188" w:rsidR="005C214A" w:rsidRPr="00DA1C0D" w:rsidRDefault="005C214A"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3AE96B79" w14:textId="6D06F67E" w:rsidR="005C214A" w:rsidRPr="00DA1C0D" w:rsidRDefault="005C214A" w:rsidP="005C214A">
      <w:pPr>
        <w:suppressAutoHyphens/>
        <w:spacing w:after="0" w:line="360" w:lineRule="auto"/>
        <w:ind w:firstLine="708"/>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Рис 1.3 – Анкета для споживача</w:t>
      </w:r>
    </w:p>
    <w:p w14:paraId="3F2B3051" w14:textId="77777777" w:rsidR="005C214A" w:rsidRPr="00DA1C0D" w:rsidRDefault="005C214A" w:rsidP="005C214A">
      <w:pPr>
        <w:suppressAutoHyphens/>
        <w:spacing w:after="0" w:line="360" w:lineRule="auto"/>
        <w:ind w:firstLine="708"/>
        <w:jc w:val="center"/>
        <w:rPr>
          <w:rFonts w:ascii="Times New Roman" w:hAnsi="Times New Roman" w:cs="Times New Roman"/>
          <w:bCs/>
          <w:sz w:val="28"/>
          <w:szCs w:val="28"/>
          <w:shd w:val="clear" w:color="auto" w:fill="FFFFFF"/>
          <w:lang w:val="uk-UA"/>
        </w:rPr>
      </w:pPr>
    </w:p>
    <w:p w14:paraId="3D06B94A" w14:textId="2897A4CC" w:rsidR="005C214A" w:rsidRPr="00DA1C0D" w:rsidRDefault="005C214A"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На рисунку 1.4 представлено результати анкетування.</w:t>
      </w:r>
    </w:p>
    <w:p w14:paraId="5C9A008C" w14:textId="080CFC18" w:rsidR="007A4A72" w:rsidRPr="00DA1C0D" w:rsidRDefault="007A4A72"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noProof/>
          <w:lang w:val="uk-UA"/>
        </w:rPr>
        <w:lastRenderedPageBreak/>
        <w:drawing>
          <wp:anchor distT="0" distB="0" distL="114300" distR="114300" simplePos="0" relativeHeight="251667456" behindDoc="0" locked="0" layoutInCell="1" allowOverlap="1" wp14:anchorId="268963A7" wp14:editId="44F38574">
            <wp:simplePos x="0" y="0"/>
            <wp:positionH relativeFrom="column">
              <wp:posOffset>441960</wp:posOffset>
            </wp:positionH>
            <wp:positionV relativeFrom="paragraph">
              <wp:posOffset>2089785</wp:posOffset>
            </wp:positionV>
            <wp:extent cx="5114925" cy="2405380"/>
            <wp:effectExtent l="0" t="0" r="9525"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4925" cy="2405380"/>
                    </a:xfrm>
                    <a:prstGeom prst="rect">
                      <a:avLst/>
                    </a:prstGeom>
                  </pic:spPr>
                </pic:pic>
              </a:graphicData>
            </a:graphic>
            <wp14:sizeRelH relativeFrom="margin">
              <wp14:pctWidth>0</wp14:pctWidth>
            </wp14:sizeRelH>
            <wp14:sizeRelV relativeFrom="margin">
              <wp14:pctHeight>0</wp14:pctHeight>
            </wp14:sizeRelV>
          </wp:anchor>
        </w:drawing>
      </w:r>
      <w:r w:rsidRPr="00DA1C0D">
        <w:rPr>
          <w:noProof/>
          <w:lang w:val="uk-UA"/>
        </w:rPr>
        <w:drawing>
          <wp:inline distT="0" distB="0" distL="0" distR="0" wp14:anchorId="6CA3B68D" wp14:editId="48ED3295">
            <wp:extent cx="5086350" cy="20828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7549" cy="2083291"/>
                    </a:xfrm>
                    <a:prstGeom prst="rect">
                      <a:avLst/>
                    </a:prstGeom>
                  </pic:spPr>
                </pic:pic>
              </a:graphicData>
            </a:graphic>
          </wp:inline>
        </w:drawing>
      </w:r>
    </w:p>
    <w:p w14:paraId="1BB2ACF9" w14:textId="752FC708" w:rsidR="007A4A72" w:rsidRPr="00DA1C0D" w:rsidRDefault="00832068"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noProof/>
          <w:lang w:val="uk-UA"/>
        </w:rPr>
        <w:drawing>
          <wp:anchor distT="0" distB="0" distL="114300" distR="114300" simplePos="0" relativeHeight="251668480" behindDoc="0" locked="0" layoutInCell="1" allowOverlap="1" wp14:anchorId="38E3FACD" wp14:editId="03803FBB">
            <wp:simplePos x="0" y="0"/>
            <wp:positionH relativeFrom="column">
              <wp:posOffset>433070</wp:posOffset>
            </wp:positionH>
            <wp:positionV relativeFrom="paragraph">
              <wp:posOffset>2341245</wp:posOffset>
            </wp:positionV>
            <wp:extent cx="5095875" cy="2386965"/>
            <wp:effectExtent l="0" t="0" r="9525" b="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95875" cy="2386965"/>
                    </a:xfrm>
                    <a:prstGeom prst="rect">
                      <a:avLst/>
                    </a:prstGeom>
                  </pic:spPr>
                </pic:pic>
              </a:graphicData>
            </a:graphic>
            <wp14:sizeRelH relativeFrom="margin">
              <wp14:pctWidth>0</wp14:pctWidth>
            </wp14:sizeRelH>
            <wp14:sizeRelV relativeFrom="margin">
              <wp14:pctHeight>0</wp14:pctHeight>
            </wp14:sizeRelV>
          </wp:anchor>
        </w:drawing>
      </w:r>
    </w:p>
    <w:p w14:paraId="339B9F0B" w14:textId="3DADA0BE" w:rsidR="007A4A72" w:rsidRPr="00DA1C0D" w:rsidRDefault="007A4A72"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70E1630D" w14:textId="11A1D639" w:rsidR="007A4A72" w:rsidRPr="00DA1C0D" w:rsidRDefault="007A4A72"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08A3FCC9" w14:textId="230433BA" w:rsidR="007A4A72" w:rsidRPr="00DA1C0D" w:rsidRDefault="007A4A72"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34088FE7" w14:textId="47856224" w:rsidR="007A4A72" w:rsidRPr="00DA1C0D" w:rsidRDefault="007A4A72"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6312D505" w14:textId="12EA1A01" w:rsidR="007A4A72" w:rsidRPr="00DA1C0D" w:rsidRDefault="007A4A72"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11CDDA13" w14:textId="2133C5A6" w:rsidR="007A4A72" w:rsidRPr="00DA1C0D" w:rsidRDefault="007A4A72"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5A32345D" w14:textId="49204418" w:rsidR="007A4A72" w:rsidRPr="00DA1C0D" w:rsidRDefault="007A4A72"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1EC91F2A" w14:textId="6BBA1399" w:rsidR="007A4A72" w:rsidRPr="00DA1C0D" w:rsidRDefault="007A4A72" w:rsidP="005C214A">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38170A40" w14:textId="19DF35BC" w:rsidR="007A4A72" w:rsidRDefault="007A4A72" w:rsidP="007A4A72">
      <w:pPr>
        <w:suppressAutoHyphens/>
        <w:spacing w:after="0" w:line="360" w:lineRule="auto"/>
        <w:ind w:firstLine="708"/>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Рис 1.3 – Результати анкетування</w:t>
      </w:r>
    </w:p>
    <w:p w14:paraId="231D3D79" w14:textId="77777777" w:rsidR="002430E7" w:rsidRPr="00DA1C0D" w:rsidRDefault="002430E7" w:rsidP="007A4A72">
      <w:pPr>
        <w:suppressAutoHyphens/>
        <w:spacing w:after="0" w:line="360" w:lineRule="auto"/>
        <w:ind w:firstLine="708"/>
        <w:jc w:val="center"/>
        <w:rPr>
          <w:rFonts w:ascii="Times New Roman" w:hAnsi="Times New Roman" w:cs="Times New Roman"/>
          <w:bCs/>
          <w:sz w:val="28"/>
          <w:szCs w:val="28"/>
          <w:shd w:val="clear" w:color="auto" w:fill="FFFFFF"/>
          <w:lang w:val="uk-UA"/>
        </w:rPr>
      </w:pPr>
    </w:p>
    <w:p w14:paraId="5C8EC413" w14:textId="4B86EDE3" w:rsidR="007A4A72" w:rsidRPr="00DA1C0D" w:rsidRDefault="00DA1C0D" w:rsidP="002430E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ab/>
        <w:t xml:space="preserve">Можна зробити висновок, </w:t>
      </w:r>
      <w:r>
        <w:rPr>
          <w:rFonts w:ascii="Times New Roman" w:hAnsi="Times New Roman" w:cs="Times New Roman"/>
          <w:bCs/>
          <w:sz w:val="28"/>
          <w:szCs w:val="28"/>
          <w:shd w:val="clear" w:color="auto" w:fill="FFFFFF"/>
          <w:lang w:val="uk-UA"/>
        </w:rPr>
        <w:t xml:space="preserve">що </w:t>
      </w:r>
      <w:r w:rsidR="003E1FD5">
        <w:rPr>
          <w:rFonts w:ascii="Times New Roman" w:hAnsi="Times New Roman" w:cs="Times New Roman"/>
          <w:bCs/>
          <w:sz w:val="28"/>
          <w:szCs w:val="28"/>
          <w:shd w:val="clear" w:color="auto" w:fill="FFFFFF"/>
          <w:lang w:val="uk-UA"/>
        </w:rPr>
        <w:t xml:space="preserve">головним недоліком є довге очікування від двофакторної аутентифікації. Та аутентифікація має бути зручною, швидкою та безпечною. </w:t>
      </w:r>
    </w:p>
    <w:p w14:paraId="109801C9" w14:textId="77777777" w:rsidR="00D53309" w:rsidRPr="00DA1C0D" w:rsidRDefault="00D53309"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1D6905A5" w14:textId="0353004E"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lastRenderedPageBreak/>
        <w:t>1.2.2 Мета створення програмного продукту</w:t>
      </w:r>
    </w:p>
    <w:p w14:paraId="610A3E0A" w14:textId="51472BAF"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1.2.2.1 Проблемний аналіз існуючих програмних продуктів</w:t>
      </w:r>
    </w:p>
    <w:p w14:paraId="3263BB42" w14:textId="77777777" w:rsidR="00372997" w:rsidRPr="00DA1C0D" w:rsidRDefault="0037299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12895786" w14:textId="20DFFEF8" w:rsidR="00D53309" w:rsidRPr="00DA1C0D" w:rsidRDefault="00372997" w:rsidP="00372997">
      <w:pPr>
        <w:spacing w:line="360" w:lineRule="auto"/>
        <w:ind w:firstLine="709"/>
        <w:jc w:val="both"/>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Таблиця 1.1 – </w:t>
      </w:r>
      <w:r w:rsidRPr="00DA1C0D">
        <w:rPr>
          <w:rFonts w:ascii="Times New Roman" w:hAnsi="Times New Roman" w:cs="Times New Roman"/>
          <w:bCs/>
          <w:sz w:val="28"/>
          <w:szCs w:val="28"/>
          <w:shd w:val="clear" w:color="auto" w:fill="FFFFFF"/>
          <w:lang w:val="uk-UA"/>
        </w:rPr>
        <w:t>Проблемний аналіз існуючих програмних продуктів.</w:t>
      </w:r>
    </w:p>
    <w:tbl>
      <w:tblPr>
        <w:tblStyle w:val="ac"/>
        <w:tblW w:w="10065" w:type="dxa"/>
        <w:tblInd w:w="-289" w:type="dxa"/>
        <w:tblLook w:val="04A0" w:firstRow="1" w:lastRow="0" w:firstColumn="1" w:lastColumn="0" w:noHBand="0" w:noVBand="1"/>
      </w:tblPr>
      <w:tblGrid>
        <w:gridCol w:w="484"/>
        <w:gridCol w:w="2641"/>
        <w:gridCol w:w="2006"/>
        <w:gridCol w:w="1480"/>
        <w:gridCol w:w="3454"/>
      </w:tblGrid>
      <w:tr w:rsidR="00372997" w:rsidRPr="00DA1C0D" w14:paraId="1E33B42F" w14:textId="77777777" w:rsidTr="00372997">
        <w:tc>
          <w:tcPr>
            <w:tcW w:w="476" w:type="dxa"/>
          </w:tcPr>
          <w:p w14:paraId="31514B2A" w14:textId="41EF5C90"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w:t>
            </w:r>
          </w:p>
        </w:tc>
        <w:tc>
          <w:tcPr>
            <w:tcW w:w="2643" w:type="dxa"/>
          </w:tcPr>
          <w:p w14:paraId="16BD551D" w14:textId="0D58D46F"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Назва продукту</w:t>
            </w:r>
          </w:p>
        </w:tc>
        <w:tc>
          <w:tcPr>
            <w:tcW w:w="2007" w:type="dxa"/>
          </w:tcPr>
          <w:p w14:paraId="7876FE9E" w14:textId="32B1A466"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Вартість</w:t>
            </w:r>
          </w:p>
        </w:tc>
        <w:tc>
          <w:tcPr>
            <w:tcW w:w="1480" w:type="dxa"/>
          </w:tcPr>
          <w:p w14:paraId="0812DF60" w14:textId="33CD104C"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Ступінь готовності</w:t>
            </w:r>
          </w:p>
        </w:tc>
        <w:tc>
          <w:tcPr>
            <w:tcW w:w="3459" w:type="dxa"/>
          </w:tcPr>
          <w:p w14:paraId="57100F9C" w14:textId="12FF9A5E"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Примітка</w:t>
            </w:r>
          </w:p>
        </w:tc>
      </w:tr>
      <w:tr w:rsidR="00372997" w:rsidRPr="00DA1C0D" w14:paraId="6F1F37C8" w14:textId="77777777" w:rsidTr="00372997">
        <w:tc>
          <w:tcPr>
            <w:tcW w:w="476" w:type="dxa"/>
          </w:tcPr>
          <w:p w14:paraId="409420C1" w14:textId="57278CAF"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w:t>
            </w:r>
          </w:p>
        </w:tc>
        <w:tc>
          <w:tcPr>
            <w:tcW w:w="2643" w:type="dxa"/>
          </w:tcPr>
          <w:p w14:paraId="0DB95000" w14:textId="212BD525"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sz w:val="28"/>
                <w:szCs w:val="28"/>
                <w:lang w:val="uk-UA"/>
              </w:rPr>
              <w:t>Google Authentificator</w:t>
            </w:r>
          </w:p>
        </w:tc>
        <w:tc>
          <w:tcPr>
            <w:tcW w:w="2007" w:type="dxa"/>
          </w:tcPr>
          <w:p w14:paraId="193ED935" w14:textId="44F931D3"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Безкоштовно</w:t>
            </w:r>
          </w:p>
        </w:tc>
        <w:tc>
          <w:tcPr>
            <w:tcW w:w="1480" w:type="dxa"/>
          </w:tcPr>
          <w:p w14:paraId="1B1F8B7D" w14:textId="72D1C07E"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w:t>
            </w:r>
          </w:p>
        </w:tc>
        <w:tc>
          <w:tcPr>
            <w:tcW w:w="3459" w:type="dxa"/>
          </w:tcPr>
          <w:p w14:paraId="24370DF5" w14:textId="1241577F" w:rsidR="00372997" w:rsidRPr="00DA1C0D" w:rsidRDefault="00580429"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Довге очікування від другого фактору аутентифікації. </w:t>
            </w:r>
          </w:p>
        </w:tc>
      </w:tr>
      <w:tr w:rsidR="00372997" w:rsidRPr="00DA1C0D" w14:paraId="1730B07D" w14:textId="77777777" w:rsidTr="00372997">
        <w:tc>
          <w:tcPr>
            <w:tcW w:w="476" w:type="dxa"/>
          </w:tcPr>
          <w:p w14:paraId="1BABF450" w14:textId="234D0BBD"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w:t>
            </w:r>
          </w:p>
        </w:tc>
        <w:tc>
          <w:tcPr>
            <w:tcW w:w="2643" w:type="dxa"/>
          </w:tcPr>
          <w:p w14:paraId="2EC84FE5" w14:textId="5A29D9F6"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sz w:val="28"/>
                <w:szCs w:val="28"/>
                <w:lang w:val="uk-UA"/>
              </w:rPr>
              <w:t>Cyberarms IDDS</w:t>
            </w:r>
          </w:p>
        </w:tc>
        <w:tc>
          <w:tcPr>
            <w:tcW w:w="2007" w:type="dxa"/>
          </w:tcPr>
          <w:p w14:paraId="55ADCBD2" w14:textId="28B18AAD"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Безкоштовно</w:t>
            </w:r>
          </w:p>
        </w:tc>
        <w:tc>
          <w:tcPr>
            <w:tcW w:w="1480" w:type="dxa"/>
          </w:tcPr>
          <w:p w14:paraId="07712A02" w14:textId="73D29263" w:rsidR="00372997" w:rsidRPr="00DA1C0D" w:rsidRDefault="00372997" w:rsidP="00DC5227">
            <w:pPr>
              <w:pStyle w:val="ab"/>
              <w:suppressAutoHyphens/>
              <w:spacing w:line="360" w:lineRule="auto"/>
              <w:ind w:left="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w:t>
            </w:r>
          </w:p>
        </w:tc>
        <w:tc>
          <w:tcPr>
            <w:tcW w:w="3459" w:type="dxa"/>
          </w:tcPr>
          <w:p w14:paraId="1B6545BA" w14:textId="25EA42BC" w:rsidR="00372997" w:rsidRPr="00DA1C0D" w:rsidRDefault="00580429" w:rsidP="00372997">
            <w:pPr>
              <w:suppressAutoHyphens/>
              <w:spacing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w:t>
            </w:r>
            <w:r w:rsidR="00372997" w:rsidRPr="00DA1C0D">
              <w:rPr>
                <w:rFonts w:ascii="Times New Roman" w:hAnsi="Times New Roman" w:cs="Times New Roman"/>
                <w:bCs/>
                <w:sz w:val="28"/>
                <w:szCs w:val="28"/>
                <w:shd w:val="clear" w:color="auto" w:fill="FFFFFF"/>
                <w:lang w:val="uk-UA"/>
              </w:rPr>
              <w:t>опереднє блокування доступу від атак перебором паролю</w:t>
            </w:r>
          </w:p>
        </w:tc>
      </w:tr>
    </w:tbl>
    <w:p w14:paraId="7133BDD6" w14:textId="77777777" w:rsidR="00D53309" w:rsidRPr="00DA1C0D" w:rsidRDefault="00D53309"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60FB0130" w14:textId="42209889"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1.2.2.2 Мета створення програмного продукту</w:t>
      </w:r>
    </w:p>
    <w:p w14:paraId="77889E07" w14:textId="4F235FB7" w:rsidR="003E085D" w:rsidRPr="00DA1C0D" w:rsidRDefault="003E085D"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1B1BBBFC" w14:textId="2C3048C4" w:rsidR="003E085D" w:rsidRPr="00DA1C0D" w:rsidRDefault="003E085D"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Прискорення ідентифікації користувача</w:t>
      </w:r>
      <w:r w:rsidR="002D0ECB" w:rsidRPr="00DA1C0D">
        <w:rPr>
          <w:rFonts w:ascii="Times New Roman" w:hAnsi="Times New Roman" w:cs="Times New Roman"/>
          <w:bCs/>
          <w:sz w:val="28"/>
          <w:szCs w:val="28"/>
          <w:shd w:val="clear" w:color="auto" w:fill="FFFFFF"/>
          <w:lang w:val="uk-UA"/>
        </w:rPr>
        <w:t xml:space="preserve"> на основі розпізнавання цифрового почерку</w:t>
      </w:r>
      <w:r w:rsidRPr="00DA1C0D">
        <w:rPr>
          <w:rFonts w:ascii="Times New Roman" w:hAnsi="Times New Roman" w:cs="Times New Roman"/>
          <w:bCs/>
          <w:sz w:val="28"/>
          <w:szCs w:val="28"/>
          <w:shd w:val="clear" w:color="auto" w:fill="FFFFFF"/>
          <w:lang w:val="uk-UA"/>
        </w:rPr>
        <w:t xml:space="preserve"> через створення </w:t>
      </w:r>
      <w:r w:rsidR="00037609" w:rsidRPr="00DA1C0D">
        <w:rPr>
          <w:rFonts w:ascii="Times New Roman" w:hAnsi="Times New Roman" w:cs="Times New Roman"/>
          <w:bCs/>
          <w:sz w:val="28"/>
          <w:szCs w:val="28"/>
          <w:shd w:val="clear" w:color="auto" w:fill="FFFFFF"/>
          <w:lang w:val="uk-UA"/>
        </w:rPr>
        <w:t>Rest API сервісу</w:t>
      </w:r>
      <w:r w:rsidRPr="00DA1C0D">
        <w:rPr>
          <w:rFonts w:ascii="Times New Roman" w:hAnsi="Times New Roman" w:cs="Times New Roman"/>
          <w:bCs/>
          <w:sz w:val="28"/>
          <w:szCs w:val="28"/>
          <w:shd w:val="clear" w:color="auto" w:fill="FFFFFF"/>
          <w:lang w:val="uk-UA"/>
        </w:rPr>
        <w:t>.</w:t>
      </w:r>
    </w:p>
    <w:p w14:paraId="7E9B1E37" w14:textId="77777777" w:rsidR="00D53309" w:rsidRPr="00DA1C0D" w:rsidRDefault="00D53309" w:rsidP="00D53309">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21D77AAE" w14:textId="77777777"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1.2.3 Назва програмного продукту</w:t>
      </w:r>
    </w:p>
    <w:p w14:paraId="628A1C35" w14:textId="77777777"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1.2.3.1 Гасло програмного продукту</w:t>
      </w:r>
    </w:p>
    <w:p w14:paraId="60345E9C" w14:textId="541E642E" w:rsidR="002E1717" w:rsidRPr="00DA1C0D" w:rsidRDefault="002E171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43FB3091" w14:textId="48CA8AA0" w:rsidR="002E1717" w:rsidRPr="00DA1C0D" w:rsidRDefault="002D5FEC" w:rsidP="002D5FEC">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Digital Write – швидка аутентифікація на основі розпізнавання почерку користувача.</w:t>
      </w:r>
    </w:p>
    <w:p w14:paraId="2DF795F7" w14:textId="4EEB2E6F" w:rsidR="002D5FEC" w:rsidRDefault="002D5FEC" w:rsidP="002D5FEC">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2F612979" w14:textId="77777777" w:rsidR="005D1D4D" w:rsidRPr="00DA1C0D" w:rsidRDefault="005D1D4D" w:rsidP="002D5FEC">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67690387" w14:textId="68121C09"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1.2.3.2 Логотип програмного продукту</w:t>
      </w:r>
    </w:p>
    <w:p w14:paraId="1EF41CE7" w14:textId="677364F7" w:rsidR="00DC5227" w:rsidRPr="00DA1C0D" w:rsidRDefault="00DC522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0EB95648" w14:textId="7FC5DC57" w:rsidR="00732692" w:rsidRPr="00DA1C0D" w:rsidRDefault="00732692" w:rsidP="00732692">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noProof/>
          <w:sz w:val="28"/>
          <w:szCs w:val="28"/>
          <w:shd w:val="clear" w:color="auto" w:fill="FFFFFF"/>
          <w:lang w:val="uk-UA"/>
        </w:rPr>
        <w:lastRenderedPageBreak/>
        <w:drawing>
          <wp:anchor distT="0" distB="0" distL="114300" distR="114300" simplePos="0" relativeHeight="251666432" behindDoc="0" locked="0" layoutInCell="1" allowOverlap="1" wp14:anchorId="6C44D310" wp14:editId="48B22572">
            <wp:simplePos x="0" y="0"/>
            <wp:positionH relativeFrom="column">
              <wp:posOffset>852170</wp:posOffset>
            </wp:positionH>
            <wp:positionV relativeFrom="paragraph">
              <wp:posOffset>308610</wp:posOffset>
            </wp:positionV>
            <wp:extent cx="2943225" cy="2943225"/>
            <wp:effectExtent l="0" t="0" r="9525" b="9525"/>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Логотип.png"/>
                    <pic:cNvPicPr/>
                  </pic:nvPicPr>
                  <pic:blipFill>
                    <a:blip r:embed="rId15">
                      <a:extLst>
                        <a:ext uri="{28A0092B-C50C-407E-A947-70E740481C1C}">
                          <a14:useLocalDpi xmlns:a14="http://schemas.microsoft.com/office/drawing/2010/main" val="0"/>
                        </a:ext>
                      </a:extLst>
                    </a:blip>
                    <a:stretch>
                      <a:fillRect/>
                    </a:stretch>
                  </pic:blipFill>
                  <pic:spPr>
                    <a:xfrm>
                      <a:off x="0" y="0"/>
                      <a:ext cx="2943225" cy="2943225"/>
                    </a:xfrm>
                    <a:prstGeom prst="rect">
                      <a:avLst/>
                    </a:prstGeom>
                  </pic:spPr>
                </pic:pic>
              </a:graphicData>
            </a:graphic>
            <wp14:sizeRelH relativeFrom="margin">
              <wp14:pctWidth>0</wp14:pctWidth>
            </wp14:sizeRelH>
            <wp14:sizeRelV relativeFrom="margin">
              <wp14:pctHeight>0</wp14:pctHeight>
            </wp14:sizeRelV>
          </wp:anchor>
        </w:drawing>
      </w:r>
      <w:r w:rsidRPr="00DA1C0D">
        <w:rPr>
          <w:rFonts w:ascii="Times New Roman" w:hAnsi="Times New Roman" w:cs="Times New Roman"/>
          <w:bCs/>
          <w:sz w:val="28"/>
          <w:szCs w:val="28"/>
          <w:shd w:val="clear" w:color="auto" w:fill="FFFFFF"/>
          <w:lang w:val="uk-UA"/>
        </w:rPr>
        <w:t>На рисунку 1.5 представлено логотип Digital Write.</w:t>
      </w:r>
    </w:p>
    <w:p w14:paraId="5EF4E760" w14:textId="53DDD1C9" w:rsidR="00732692" w:rsidRPr="00DA1C0D" w:rsidRDefault="00732692" w:rsidP="00732692">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591EEA91" w14:textId="77777777" w:rsidR="00732692" w:rsidRPr="00DA1C0D" w:rsidRDefault="00732692" w:rsidP="00DC5227">
      <w:pPr>
        <w:pStyle w:val="ab"/>
        <w:suppressAutoHyphens/>
        <w:spacing w:after="0" w:line="360" w:lineRule="auto"/>
        <w:ind w:left="0" w:firstLine="709"/>
        <w:jc w:val="both"/>
        <w:rPr>
          <w:rFonts w:ascii="Times New Roman" w:hAnsi="Times New Roman" w:cs="Times New Roman"/>
          <w:bCs/>
          <w:i/>
          <w:iCs/>
          <w:sz w:val="28"/>
          <w:szCs w:val="28"/>
          <w:shd w:val="clear" w:color="auto" w:fill="FFFFFF"/>
          <w:lang w:val="uk-UA"/>
        </w:rPr>
      </w:pPr>
    </w:p>
    <w:p w14:paraId="7E5C0D55" w14:textId="77777777" w:rsidR="00732692" w:rsidRPr="00DA1C0D" w:rsidRDefault="00732692" w:rsidP="00DC5227">
      <w:pPr>
        <w:pStyle w:val="ab"/>
        <w:suppressAutoHyphens/>
        <w:spacing w:after="0" w:line="360" w:lineRule="auto"/>
        <w:ind w:left="0" w:firstLine="709"/>
        <w:jc w:val="both"/>
        <w:rPr>
          <w:rFonts w:ascii="Times New Roman" w:hAnsi="Times New Roman" w:cs="Times New Roman"/>
          <w:bCs/>
          <w:i/>
          <w:iCs/>
          <w:sz w:val="28"/>
          <w:szCs w:val="28"/>
          <w:shd w:val="clear" w:color="auto" w:fill="FFFFFF"/>
          <w:lang w:val="uk-UA"/>
        </w:rPr>
      </w:pPr>
    </w:p>
    <w:p w14:paraId="238ABE7C" w14:textId="77777777" w:rsidR="00732692" w:rsidRPr="00DA1C0D" w:rsidRDefault="00732692" w:rsidP="00DC5227">
      <w:pPr>
        <w:pStyle w:val="ab"/>
        <w:suppressAutoHyphens/>
        <w:spacing w:after="0" w:line="360" w:lineRule="auto"/>
        <w:ind w:left="0" w:firstLine="709"/>
        <w:jc w:val="both"/>
        <w:rPr>
          <w:rFonts w:ascii="Times New Roman" w:hAnsi="Times New Roman" w:cs="Times New Roman"/>
          <w:bCs/>
          <w:i/>
          <w:iCs/>
          <w:sz w:val="28"/>
          <w:szCs w:val="28"/>
          <w:shd w:val="clear" w:color="auto" w:fill="FFFFFF"/>
          <w:lang w:val="uk-UA"/>
        </w:rPr>
      </w:pPr>
    </w:p>
    <w:p w14:paraId="35ECB39D" w14:textId="77777777" w:rsidR="00732692" w:rsidRPr="00DA1C0D" w:rsidRDefault="00732692" w:rsidP="00DC5227">
      <w:pPr>
        <w:pStyle w:val="ab"/>
        <w:suppressAutoHyphens/>
        <w:spacing w:after="0" w:line="360" w:lineRule="auto"/>
        <w:ind w:left="0" w:firstLine="709"/>
        <w:jc w:val="both"/>
        <w:rPr>
          <w:rFonts w:ascii="Times New Roman" w:hAnsi="Times New Roman" w:cs="Times New Roman"/>
          <w:bCs/>
          <w:i/>
          <w:iCs/>
          <w:sz w:val="28"/>
          <w:szCs w:val="28"/>
          <w:shd w:val="clear" w:color="auto" w:fill="FFFFFF"/>
          <w:lang w:val="uk-UA"/>
        </w:rPr>
      </w:pPr>
    </w:p>
    <w:p w14:paraId="02822418" w14:textId="77777777" w:rsidR="00732692" w:rsidRPr="00DA1C0D" w:rsidRDefault="00732692" w:rsidP="00DC5227">
      <w:pPr>
        <w:pStyle w:val="ab"/>
        <w:suppressAutoHyphens/>
        <w:spacing w:after="0" w:line="360" w:lineRule="auto"/>
        <w:ind w:left="0" w:firstLine="709"/>
        <w:jc w:val="both"/>
        <w:rPr>
          <w:rFonts w:ascii="Times New Roman" w:hAnsi="Times New Roman" w:cs="Times New Roman"/>
          <w:bCs/>
          <w:i/>
          <w:iCs/>
          <w:sz w:val="28"/>
          <w:szCs w:val="28"/>
          <w:shd w:val="clear" w:color="auto" w:fill="FFFFFF"/>
          <w:lang w:val="uk-UA"/>
        </w:rPr>
      </w:pPr>
    </w:p>
    <w:p w14:paraId="42696297" w14:textId="77777777" w:rsidR="00732692" w:rsidRPr="00DA1C0D" w:rsidRDefault="00732692" w:rsidP="00DC5227">
      <w:pPr>
        <w:pStyle w:val="ab"/>
        <w:suppressAutoHyphens/>
        <w:spacing w:after="0" w:line="360" w:lineRule="auto"/>
        <w:ind w:left="0" w:firstLine="709"/>
        <w:jc w:val="both"/>
        <w:rPr>
          <w:rFonts w:ascii="Times New Roman" w:hAnsi="Times New Roman" w:cs="Times New Roman"/>
          <w:bCs/>
          <w:i/>
          <w:iCs/>
          <w:sz w:val="28"/>
          <w:szCs w:val="28"/>
          <w:shd w:val="clear" w:color="auto" w:fill="FFFFFF"/>
          <w:lang w:val="uk-UA"/>
        </w:rPr>
      </w:pPr>
    </w:p>
    <w:p w14:paraId="4C303779" w14:textId="77777777" w:rsidR="00732692" w:rsidRPr="00DA1C0D" w:rsidRDefault="00732692" w:rsidP="00DC5227">
      <w:pPr>
        <w:pStyle w:val="ab"/>
        <w:suppressAutoHyphens/>
        <w:spacing w:after="0" w:line="360" w:lineRule="auto"/>
        <w:ind w:left="0" w:firstLine="709"/>
        <w:jc w:val="both"/>
        <w:rPr>
          <w:rFonts w:ascii="Times New Roman" w:hAnsi="Times New Roman" w:cs="Times New Roman"/>
          <w:bCs/>
          <w:i/>
          <w:iCs/>
          <w:sz w:val="28"/>
          <w:szCs w:val="28"/>
          <w:shd w:val="clear" w:color="auto" w:fill="FFFFFF"/>
          <w:lang w:val="uk-UA"/>
        </w:rPr>
      </w:pPr>
    </w:p>
    <w:p w14:paraId="01F1041D" w14:textId="77777777" w:rsidR="00732692" w:rsidRPr="00DA1C0D" w:rsidRDefault="00732692" w:rsidP="00DC5227">
      <w:pPr>
        <w:pStyle w:val="ab"/>
        <w:suppressAutoHyphens/>
        <w:spacing w:after="0" w:line="360" w:lineRule="auto"/>
        <w:ind w:left="0" w:firstLine="709"/>
        <w:jc w:val="both"/>
        <w:rPr>
          <w:rFonts w:ascii="Times New Roman" w:hAnsi="Times New Roman" w:cs="Times New Roman"/>
          <w:bCs/>
          <w:i/>
          <w:iCs/>
          <w:sz w:val="28"/>
          <w:szCs w:val="28"/>
          <w:shd w:val="clear" w:color="auto" w:fill="FFFFFF"/>
          <w:lang w:val="uk-UA"/>
        </w:rPr>
      </w:pPr>
    </w:p>
    <w:p w14:paraId="1BBD027C" w14:textId="77777777" w:rsidR="008F168F" w:rsidRDefault="008F168F" w:rsidP="00732692">
      <w:pPr>
        <w:pStyle w:val="ab"/>
        <w:suppressAutoHyphens/>
        <w:spacing w:after="0" w:line="360" w:lineRule="auto"/>
        <w:ind w:left="1415" w:firstLine="709"/>
        <w:rPr>
          <w:rFonts w:ascii="Times New Roman" w:hAnsi="Times New Roman" w:cs="Times New Roman"/>
          <w:bCs/>
          <w:sz w:val="28"/>
          <w:szCs w:val="28"/>
          <w:shd w:val="clear" w:color="auto" w:fill="FFFFFF"/>
          <w:lang w:val="uk-UA"/>
        </w:rPr>
      </w:pPr>
    </w:p>
    <w:p w14:paraId="69C3C9EF" w14:textId="755367AB" w:rsidR="00732692" w:rsidRPr="00DA1C0D" w:rsidRDefault="00732692" w:rsidP="00732692">
      <w:pPr>
        <w:pStyle w:val="ab"/>
        <w:suppressAutoHyphens/>
        <w:spacing w:after="0" w:line="360" w:lineRule="auto"/>
        <w:ind w:left="1415" w:firstLine="709"/>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Рис. 1.5 – логотип Digital Write</w:t>
      </w:r>
    </w:p>
    <w:p w14:paraId="747BBCE9" w14:textId="77777777" w:rsidR="002E1717" w:rsidRPr="00DA1C0D" w:rsidRDefault="002E171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42B94FEC" w14:textId="3DAC8842"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1.3 Вимоги користувача до програмного продукту</w:t>
      </w:r>
    </w:p>
    <w:p w14:paraId="0BB6F1C0" w14:textId="60698D87" w:rsidR="00BC596F" w:rsidRPr="00DA1C0D" w:rsidRDefault="00BC596F"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1.3.1 Пригодницька історія користувача програмного продукту</w:t>
      </w:r>
      <w:r w:rsidR="003B05BD" w:rsidRPr="00DA1C0D">
        <w:rPr>
          <w:rFonts w:ascii="Times New Roman" w:hAnsi="Times New Roman" w:cs="Times New Roman"/>
          <w:bCs/>
          <w:sz w:val="28"/>
          <w:szCs w:val="28"/>
          <w:shd w:val="clear" w:color="auto" w:fill="FFFFFF"/>
          <w:lang w:val="uk-UA"/>
        </w:rPr>
        <w:t xml:space="preserve"> (за бажанням)</w:t>
      </w:r>
    </w:p>
    <w:p w14:paraId="4C6760EA" w14:textId="77777777" w:rsidR="002D0ECB" w:rsidRPr="00DA1C0D" w:rsidRDefault="002D0ECB"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59D5145A" w14:textId="6F9D4B62" w:rsidR="0091780B" w:rsidRPr="00DA1C0D" w:rsidRDefault="0091780B" w:rsidP="002D0ECB">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Завдання захисту інформації від несанкціонованого доступу стає все більш актуальною. найбільш достовірні результати дає використання біометричних методів аутентифікації. До них відносяться наступні методи:</w:t>
      </w:r>
    </w:p>
    <w:p w14:paraId="5E7A9F7A" w14:textId="7EF314F6" w:rsidR="0091780B" w:rsidRPr="00DA1C0D" w:rsidRDefault="0091780B" w:rsidP="0091780B">
      <w:pPr>
        <w:pStyle w:val="ab"/>
        <w:numPr>
          <w:ilvl w:val="0"/>
          <w:numId w:val="42"/>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розпізнавання голосу;</w:t>
      </w:r>
    </w:p>
    <w:p w14:paraId="214502E8" w14:textId="696FC15E" w:rsidR="0091780B" w:rsidRPr="00DA1C0D" w:rsidRDefault="0091780B" w:rsidP="0091780B">
      <w:pPr>
        <w:pStyle w:val="ab"/>
        <w:numPr>
          <w:ilvl w:val="0"/>
          <w:numId w:val="42"/>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розпізнавання особи;</w:t>
      </w:r>
    </w:p>
    <w:p w14:paraId="6F8D5439" w14:textId="7F5A1DB1" w:rsidR="0091780B" w:rsidRPr="00DA1C0D" w:rsidRDefault="0091780B" w:rsidP="0091780B">
      <w:pPr>
        <w:pStyle w:val="ab"/>
        <w:numPr>
          <w:ilvl w:val="0"/>
          <w:numId w:val="42"/>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розпізнавання райдужної оболонки ока;</w:t>
      </w:r>
    </w:p>
    <w:p w14:paraId="16CDC2E2" w14:textId="442A6DCD" w:rsidR="004D4FED" w:rsidRPr="00DA1C0D" w:rsidRDefault="0091780B" w:rsidP="0091780B">
      <w:pPr>
        <w:pStyle w:val="ab"/>
        <w:numPr>
          <w:ilvl w:val="0"/>
          <w:numId w:val="42"/>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розпізнавання відбитків пальців;</w:t>
      </w:r>
    </w:p>
    <w:p w14:paraId="2AC32AB7" w14:textId="5937975D" w:rsidR="002D0ECB" w:rsidRPr="00DA1C0D" w:rsidRDefault="002D0ECB" w:rsidP="002D0ECB">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Крім того, для кожної людини характерний власний клавіатурний почерк. При цьому використання розпізнавання клавіатурного почерку має низку переваг перед іншими методами аутентифікації. Справа в тому, що для розпізнавання клавіатурного почерку НЕ потребує додаткового обладнання, внаслідок чого ціна впровадження такої системи невисока. </w:t>
      </w:r>
    </w:p>
    <w:p w14:paraId="45CE5423" w14:textId="1D67DE62" w:rsidR="005D298E" w:rsidRPr="00DA1C0D" w:rsidRDefault="004D4FED" w:rsidP="005D298E">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lastRenderedPageBreak/>
        <w:t xml:space="preserve">За допомогою нашого сервісу </w:t>
      </w:r>
      <w:r w:rsidR="00B710D5" w:rsidRPr="00DA1C0D">
        <w:rPr>
          <w:rFonts w:ascii="Times New Roman" w:hAnsi="Times New Roman" w:cs="Times New Roman"/>
          <w:bCs/>
          <w:sz w:val="28"/>
          <w:szCs w:val="28"/>
          <w:shd w:val="clear" w:color="auto" w:fill="FFFFFF"/>
          <w:lang w:val="uk-UA"/>
        </w:rPr>
        <w:t>можна здійснити</w:t>
      </w:r>
      <w:r w:rsidR="005D298E" w:rsidRPr="00DA1C0D">
        <w:rPr>
          <w:rFonts w:ascii="Times New Roman" w:hAnsi="Times New Roman" w:cs="Times New Roman"/>
          <w:bCs/>
          <w:sz w:val="28"/>
          <w:szCs w:val="28"/>
          <w:shd w:val="clear" w:color="auto" w:fill="FFFFFF"/>
          <w:lang w:val="uk-UA"/>
        </w:rPr>
        <w:t xml:space="preserve"> швидку</w:t>
      </w:r>
      <w:r w:rsidR="00B710D5" w:rsidRPr="00DA1C0D">
        <w:rPr>
          <w:rFonts w:ascii="Times New Roman" w:hAnsi="Times New Roman" w:cs="Times New Roman"/>
          <w:bCs/>
          <w:sz w:val="28"/>
          <w:szCs w:val="28"/>
          <w:shd w:val="clear" w:color="auto" w:fill="FFFFFF"/>
          <w:lang w:val="uk-UA"/>
        </w:rPr>
        <w:t xml:space="preserve"> аутентифікацію користувача на основі </w:t>
      </w:r>
      <w:r w:rsidR="005D298E" w:rsidRPr="00DA1C0D">
        <w:rPr>
          <w:rFonts w:ascii="Times New Roman" w:hAnsi="Times New Roman" w:cs="Times New Roman"/>
          <w:bCs/>
          <w:sz w:val="28"/>
          <w:szCs w:val="28"/>
          <w:shd w:val="clear" w:color="auto" w:fill="FFFFFF"/>
          <w:lang w:val="uk-UA"/>
        </w:rPr>
        <w:t>передачі основних характеристик клавіатурного почерку: швидкість набору тексту, точність набору тексту, час утримання клавіш. Також наш сервіс дозволяє керувати користувачами, а саме: реєструвати нових користувачів, керувати ролями користувача, видаляти користувача</w:t>
      </w:r>
      <w:r w:rsidR="001C72C2" w:rsidRPr="00DA1C0D">
        <w:rPr>
          <w:rFonts w:ascii="Times New Roman" w:hAnsi="Times New Roman" w:cs="Times New Roman"/>
          <w:bCs/>
          <w:sz w:val="28"/>
          <w:szCs w:val="28"/>
          <w:shd w:val="clear" w:color="auto" w:fill="FFFFFF"/>
          <w:lang w:val="uk-UA"/>
        </w:rPr>
        <w:t>.</w:t>
      </w:r>
    </w:p>
    <w:p w14:paraId="5DEA8965" w14:textId="77777777" w:rsidR="00BC596F" w:rsidRPr="00DA1C0D" w:rsidRDefault="00BC596F"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4888D0BA" w14:textId="760E6EE1"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1.3.</w:t>
      </w:r>
      <w:r w:rsidR="00BC596F" w:rsidRPr="00DA1C0D">
        <w:rPr>
          <w:rFonts w:ascii="Times New Roman" w:hAnsi="Times New Roman" w:cs="Times New Roman"/>
          <w:bCs/>
          <w:sz w:val="28"/>
          <w:szCs w:val="28"/>
          <w:shd w:val="clear" w:color="auto" w:fill="FFFFFF"/>
          <w:lang w:val="uk-UA"/>
        </w:rPr>
        <w:t>2</w:t>
      </w:r>
      <w:r w:rsidRPr="00DA1C0D">
        <w:rPr>
          <w:rFonts w:ascii="Times New Roman" w:hAnsi="Times New Roman" w:cs="Times New Roman"/>
          <w:bCs/>
          <w:sz w:val="28"/>
          <w:szCs w:val="28"/>
          <w:shd w:val="clear" w:color="auto" w:fill="FFFFFF"/>
          <w:lang w:val="uk-UA"/>
        </w:rPr>
        <w:t xml:space="preserve"> Історія користувача програмного продукту</w:t>
      </w:r>
    </w:p>
    <w:p w14:paraId="22C0B031" w14:textId="77777777" w:rsidR="0091780B" w:rsidRPr="00DA1C0D" w:rsidRDefault="0091780B"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6C93DFA3" w14:textId="1D9EF44A" w:rsidR="00BC596F" w:rsidRPr="00DA1C0D" w:rsidRDefault="0091780B" w:rsidP="0091780B">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Наш користувач – це зовнішня система, яка взаємодіє з  нашим Rest API сервісом. </w:t>
      </w:r>
    </w:p>
    <w:p w14:paraId="0A9C72C4" w14:textId="372772AD" w:rsidR="003E085D" w:rsidRPr="00DA1C0D" w:rsidRDefault="00DB1172" w:rsidP="003E085D">
      <w:pPr>
        <w:pStyle w:val="ab"/>
        <w:numPr>
          <w:ilvl w:val="0"/>
          <w:numId w:val="26"/>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Зов</w:t>
      </w:r>
      <w:r w:rsidR="002F577E" w:rsidRPr="00DA1C0D">
        <w:rPr>
          <w:rFonts w:ascii="Times New Roman" w:hAnsi="Times New Roman" w:cs="Times New Roman"/>
          <w:bCs/>
          <w:sz w:val="28"/>
          <w:szCs w:val="28"/>
          <w:shd w:val="clear" w:color="auto" w:fill="FFFFFF"/>
          <w:lang w:val="uk-UA"/>
        </w:rPr>
        <w:t>ні</w:t>
      </w:r>
      <w:r w:rsidRPr="00DA1C0D">
        <w:rPr>
          <w:rFonts w:ascii="Times New Roman" w:hAnsi="Times New Roman" w:cs="Times New Roman"/>
          <w:bCs/>
          <w:sz w:val="28"/>
          <w:szCs w:val="28"/>
          <w:shd w:val="clear" w:color="auto" w:fill="FFFFFF"/>
          <w:lang w:val="uk-UA"/>
        </w:rPr>
        <w:t>шня система реєструє нового користувача через передачу ІА-параметрів(швидкість набору тексту, точність набору тексту, частота натискань клавіш)</w:t>
      </w:r>
      <w:r w:rsidR="0046011E" w:rsidRPr="00DA1C0D">
        <w:rPr>
          <w:rFonts w:ascii="Times New Roman" w:hAnsi="Times New Roman" w:cs="Times New Roman"/>
          <w:bCs/>
          <w:sz w:val="28"/>
          <w:szCs w:val="28"/>
          <w:shd w:val="clear" w:color="auto" w:fill="FFFFFF"/>
          <w:lang w:val="uk-UA"/>
        </w:rPr>
        <w:t xml:space="preserve"> та ідентифікатора системи,</w:t>
      </w:r>
      <w:r w:rsidR="004B7DFF" w:rsidRPr="00DA1C0D">
        <w:rPr>
          <w:rFonts w:ascii="Times New Roman" w:hAnsi="Times New Roman" w:cs="Times New Roman"/>
          <w:bCs/>
          <w:sz w:val="28"/>
          <w:szCs w:val="28"/>
          <w:shd w:val="clear" w:color="auto" w:fill="FFFFFF"/>
          <w:lang w:val="uk-UA"/>
        </w:rPr>
        <w:t xml:space="preserve"> та отримує унікальний токен користувача</w:t>
      </w:r>
      <w:r w:rsidRPr="00DA1C0D">
        <w:rPr>
          <w:rFonts w:ascii="Times New Roman" w:hAnsi="Times New Roman" w:cs="Times New Roman"/>
          <w:bCs/>
          <w:sz w:val="28"/>
          <w:szCs w:val="28"/>
          <w:shd w:val="clear" w:color="auto" w:fill="FFFFFF"/>
          <w:lang w:val="uk-UA"/>
        </w:rPr>
        <w:t>.</w:t>
      </w:r>
    </w:p>
    <w:p w14:paraId="0DA2FBAC" w14:textId="0784F721" w:rsidR="00DB1172" w:rsidRPr="00DA1C0D" w:rsidRDefault="00DB1172" w:rsidP="003E085D">
      <w:pPr>
        <w:pStyle w:val="ab"/>
        <w:numPr>
          <w:ilvl w:val="0"/>
          <w:numId w:val="26"/>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Зов</w:t>
      </w:r>
      <w:r w:rsidR="00BA4726" w:rsidRPr="00DA1C0D">
        <w:rPr>
          <w:rFonts w:ascii="Times New Roman" w:hAnsi="Times New Roman" w:cs="Times New Roman"/>
          <w:bCs/>
          <w:sz w:val="28"/>
          <w:szCs w:val="28"/>
          <w:shd w:val="clear" w:color="auto" w:fill="FFFFFF"/>
          <w:lang w:val="uk-UA"/>
        </w:rPr>
        <w:t>ні</w:t>
      </w:r>
      <w:r w:rsidRPr="00DA1C0D">
        <w:rPr>
          <w:rFonts w:ascii="Times New Roman" w:hAnsi="Times New Roman" w:cs="Times New Roman"/>
          <w:bCs/>
          <w:sz w:val="28"/>
          <w:szCs w:val="28"/>
          <w:shd w:val="clear" w:color="auto" w:fill="FFFFFF"/>
          <w:lang w:val="uk-UA"/>
        </w:rPr>
        <w:t>шня система авторизу</w:t>
      </w:r>
      <w:r w:rsidR="00BA4726" w:rsidRPr="00DA1C0D">
        <w:rPr>
          <w:rFonts w:ascii="Times New Roman" w:hAnsi="Times New Roman" w:cs="Times New Roman"/>
          <w:bCs/>
          <w:sz w:val="28"/>
          <w:szCs w:val="28"/>
          <w:shd w:val="clear" w:color="auto" w:fill="FFFFFF"/>
          <w:lang w:val="uk-UA"/>
        </w:rPr>
        <w:t>є користувача через передачу ІА-параметрів</w:t>
      </w:r>
      <w:r w:rsidR="004B7DFF" w:rsidRPr="00DA1C0D">
        <w:rPr>
          <w:rFonts w:ascii="Times New Roman" w:hAnsi="Times New Roman" w:cs="Times New Roman"/>
          <w:bCs/>
          <w:sz w:val="28"/>
          <w:szCs w:val="28"/>
          <w:shd w:val="clear" w:color="auto" w:fill="FFFFFF"/>
          <w:lang w:val="uk-UA"/>
        </w:rPr>
        <w:t xml:space="preserve"> та токена користувача, та отримує унікальний ідентифікатор сесії</w:t>
      </w:r>
      <w:r w:rsidR="00BA4726" w:rsidRPr="00DA1C0D">
        <w:rPr>
          <w:rFonts w:ascii="Times New Roman" w:hAnsi="Times New Roman" w:cs="Times New Roman"/>
          <w:bCs/>
          <w:sz w:val="28"/>
          <w:szCs w:val="28"/>
          <w:shd w:val="clear" w:color="auto" w:fill="FFFFFF"/>
          <w:lang w:val="uk-UA"/>
        </w:rPr>
        <w:t>.</w:t>
      </w:r>
    </w:p>
    <w:p w14:paraId="78C42D60" w14:textId="46DCB022" w:rsidR="00BA4726" w:rsidRPr="00DA1C0D" w:rsidRDefault="004B7DFF" w:rsidP="003E085D">
      <w:pPr>
        <w:pStyle w:val="ab"/>
        <w:numPr>
          <w:ilvl w:val="0"/>
          <w:numId w:val="26"/>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Зовнішня система авторизує користувача через передачу ідентифікатора сесії.</w:t>
      </w:r>
    </w:p>
    <w:p w14:paraId="45F45792" w14:textId="1B5DD887" w:rsidR="004B7DFF" w:rsidRPr="00DA1C0D" w:rsidRDefault="004B7DFF" w:rsidP="003E085D">
      <w:pPr>
        <w:pStyle w:val="ab"/>
        <w:numPr>
          <w:ilvl w:val="0"/>
          <w:numId w:val="26"/>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Зовнішня система видаляє користувача через передачу токену користувача.</w:t>
      </w:r>
    </w:p>
    <w:p w14:paraId="7A487427" w14:textId="57584143" w:rsidR="004B7DFF" w:rsidRPr="00DA1C0D" w:rsidRDefault="004B7DFF" w:rsidP="003E085D">
      <w:pPr>
        <w:pStyle w:val="ab"/>
        <w:numPr>
          <w:ilvl w:val="0"/>
          <w:numId w:val="26"/>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Зовнішня система змінює </w:t>
      </w:r>
      <w:r w:rsidR="001C72C2" w:rsidRPr="00DA1C0D">
        <w:rPr>
          <w:rFonts w:ascii="Times New Roman" w:hAnsi="Times New Roman" w:cs="Times New Roman"/>
          <w:bCs/>
          <w:sz w:val="28"/>
          <w:szCs w:val="28"/>
          <w:shd w:val="clear" w:color="auto" w:fill="FFFFFF"/>
          <w:lang w:val="uk-UA"/>
        </w:rPr>
        <w:t xml:space="preserve">ролі </w:t>
      </w:r>
      <w:r w:rsidRPr="00DA1C0D">
        <w:rPr>
          <w:rFonts w:ascii="Times New Roman" w:hAnsi="Times New Roman" w:cs="Times New Roman"/>
          <w:bCs/>
          <w:sz w:val="28"/>
          <w:szCs w:val="28"/>
          <w:shd w:val="clear" w:color="auto" w:fill="FFFFFF"/>
          <w:lang w:val="uk-UA"/>
        </w:rPr>
        <w:t xml:space="preserve">користувача через передачу токену та нових ролей користувача. </w:t>
      </w:r>
    </w:p>
    <w:p w14:paraId="4AEA6B96" w14:textId="77777777" w:rsidR="00BC596F" w:rsidRPr="00DA1C0D" w:rsidRDefault="00BC596F"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43BC588C" w14:textId="66A6A60F"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1.3.</w:t>
      </w:r>
      <w:r w:rsidR="00BC596F" w:rsidRPr="00DA1C0D">
        <w:rPr>
          <w:rFonts w:ascii="Times New Roman" w:hAnsi="Times New Roman" w:cs="Times New Roman"/>
          <w:bCs/>
          <w:sz w:val="28"/>
          <w:szCs w:val="28"/>
          <w:shd w:val="clear" w:color="auto" w:fill="FFFFFF"/>
          <w:lang w:val="uk-UA"/>
        </w:rPr>
        <w:t>3</w:t>
      </w:r>
      <w:r w:rsidRPr="00DA1C0D">
        <w:rPr>
          <w:rFonts w:ascii="Times New Roman" w:hAnsi="Times New Roman" w:cs="Times New Roman"/>
          <w:bCs/>
          <w:sz w:val="28"/>
          <w:szCs w:val="28"/>
          <w:shd w:val="clear" w:color="auto" w:fill="FFFFFF"/>
          <w:lang w:val="uk-UA"/>
        </w:rPr>
        <w:t xml:space="preserve"> Діаграма прецедентів програмного продукту</w:t>
      </w:r>
    </w:p>
    <w:p w14:paraId="223D75AD" w14:textId="77777777" w:rsidR="00DB1172" w:rsidRPr="00DA1C0D" w:rsidRDefault="00DB1172"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755E47E3" w14:textId="6D096D12" w:rsidR="00BC596F" w:rsidRPr="00DA1C0D" w:rsidRDefault="00DB1172" w:rsidP="00D706B8">
      <w:pPr>
        <w:suppressAutoHyphens/>
        <w:spacing w:after="0" w:line="360" w:lineRule="auto"/>
        <w:ind w:firstLine="708"/>
        <w:jc w:val="both"/>
        <w:rPr>
          <w:rFonts w:ascii="Times New Roman" w:hAnsi="Times New Roman" w:cs="Times New Roman"/>
          <w:bCs/>
          <w:i/>
          <w:iCs/>
          <w:sz w:val="28"/>
          <w:szCs w:val="28"/>
          <w:shd w:val="clear" w:color="auto" w:fill="FFFFFF"/>
          <w:lang w:val="uk-UA"/>
        </w:rPr>
      </w:pPr>
      <w:r w:rsidRPr="00DA1C0D">
        <w:rPr>
          <w:rFonts w:ascii="Times New Roman" w:hAnsi="Times New Roman" w:cs="Times New Roman"/>
          <w:bCs/>
          <w:sz w:val="28"/>
          <w:szCs w:val="28"/>
          <w:shd w:val="clear" w:color="auto" w:fill="FFFFFF"/>
          <w:lang w:val="uk-UA"/>
        </w:rPr>
        <w:t>На рисунку 1.</w:t>
      </w:r>
      <w:r w:rsidR="003D1162" w:rsidRPr="00DA1C0D">
        <w:rPr>
          <w:rFonts w:ascii="Times New Roman" w:hAnsi="Times New Roman" w:cs="Times New Roman"/>
          <w:bCs/>
          <w:sz w:val="28"/>
          <w:szCs w:val="28"/>
          <w:shd w:val="clear" w:color="auto" w:fill="FFFFFF"/>
          <w:lang w:val="uk-UA"/>
        </w:rPr>
        <w:t>6</w:t>
      </w:r>
      <w:r w:rsidRPr="00DA1C0D">
        <w:rPr>
          <w:rFonts w:ascii="Times New Roman" w:hAnsi="Times New Roman" w:cs="Times New Roman"/>
          <w:bCs/>
          <w:sz w:val="28"/>
          <w:szCs w:val="28"/>
          <w:shd w:val="clear" w:color="auto" w:fill="FFFFFF"/>
          <w:lang w:val="uk-UA"/>
        </w:rPr>
        <w:t xml:space="preserve"> представлено Use Case UML-діаграм</w:t>
      </w:r>
      <w:r w:rsidR="00D706B8" w:rsidRPr="00DA1C0D">
        <w:rPr>
          <w:rFonts w:ascii="Times New Roman" w:hAnsi="Times New Roman" w:cs="Times New Roman"/>
          <w:bCs/>
          <w:sz w:val="28"/>
          <w:szCs w:val="28"/>
          <w:shd w:val="clear" w:color="auto" w:fill="FFFFFF"/>
          <w:lang w:val="uk-UA"/>
        </w:rPr>
        <w:t>у для ПП</w:t>
      </w:r>
      <w:r w:rsidR="00D706B8" w:rsidRPr="00DA1C0D">
        <w:rPr>
          <w:rFonts w:ascii="Times New Roman" w:hAnsi="Times New Roman" w:cs="Times New Roman"/>
          <w:bCs/>
          <w:i/>
          <w:iCs/>
          <w:sz w:val="28"/>
          <w:szCs w:val="28"/>
          <w:shd w:val="clear" w:color="auto" w:fill="FFFFFF"/>
          <w:lang w:val="uk-UA"/>
        </w:rPr>
        <w:t>.</w:t>
      </w:r>
    </w:p>
    <w:p w14:paraId="7E6D4DFD" w14:textId="204124CF" w:rsidR="00D706B8" w:rsidRPr="00DA1C0D" w:rsidRDefault="0044597C"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noProof/>
          <w:sz w:val="28"/>
          <w:szCs w:val="28"/>
          <w:shd w:val="clear" w:color="auto" w:fill="FFFFFF"/>
          <w:lang w:val="uk-UA"/>
        </w:rPr>
        <w:lastRenderedPageBreak/>
        <w:drawing>
          <wp:inline distT="0" distB="0" distL="0" distR="0" wp14:anchorId="7E2DE014" wp14:editId="540EAFA7">
            <wp:extent cx="5428117" cy="32156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png"/>
                    <pic:cNvPicPr/>
                  </pic:nvPicPr>
                  <pic:blipFill>
                    <a:blip r:embed="rId16">
                      <a:extLst>
                        <a:ext uri="{28A0092B-C50C-407E-A947-70E740481C1C}">
                          <a14:useLocalDpi xmlns:a14="http://schemas.microsoft.com/office/drawing/2010/main" val="0"/>
                        </a:ext>
                      </a:extLst>
                    </a:blip>
                    <a:stretch>
                      <a:fillRect/>
                    </a:stretch>
                  </pic:blipFill>
                  <pic:spPr>
                    <a:xfrm>
                      <a:off x="0" y="0"/>
                      <a:ext cx="5431784" cy="3217812"/>
                    </a:xfrm>
                    <a:prstGeom prst="rect">
                      <a:avLst/>
                    </a:prstGeom>
                  </pic:spPr>
                </pic:pic>
              </a:graphicData>
            </a:graphic>
          </wp:inline>
        </w:drawing>
      </w:r>
    </w:p>
    <w:p w14:paraId="5DB8C45A" w14:textId="613A7C5B" w:rsidR="00D706B8" w:rsidRPr="00DA1C0D" w:rsidRDefault="00D706B8" w:rsidP="00D706B8">
      <w:pPr>
        <w:pStyle w:val="ab"/>
        <w:suppressAutoHyphens/>
        <w:spacing w:after="0" w:line="360" w:lineRule="auto"/>
        <w:ind w:left="0" w:firstLine="709"/>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noProof/>
          <w:sz w:val="28"/>
          <w:szCs w:val="28"/>
          <w:lang w:val="uk-UA"/>
        </w:rPr>
        <w:t>Рис. 1.</w:t>
      </w:r>
      <w:r w:rsidR="003D1162" w:rsidRPr="00DA1C0D">
        <w:rPr>
          <w:rFonts w:ascii="Times New Roman" w:hAnsi="Times New Roman" w:cs="Times New Roman"/>
          <w:noProof/>
          <w:sz w:val="28"/>
          <w:szCs w:val="28"/>
          <w:lang w:val="uk-UA"/>
        </w:rPr>
        <w:t>6</w:t>
      </w:r>
      <w:r w:rsidRPr="00DA1C0D">
        <w:rPr>
          <w:rFonts w:ascii="Times New Roman" w:hAnsi="Times New Roman" w:cs="Times New Roman"/>
          <w:noProof/>
          <w:sz w:val="28"/>
          <w:szCs w:val="28"/>
          <w:lang w:val="uk-UA"/>
        </w:rPr>
        <w:t xml:space="preserve"> - </w:t>
      </w:r>
      <w:r w:rsidRPr="00DA1C0D">
        <w:rPr>
          <w:rFonts w:ascii="Times New Roman" w:hAnsi="Times New Roman" w:cs="Times New Roman"/>
          <w:bCs/>
          <w:sz w:val="28"/>
          <w:szCs w:val="28"/>
          <w:shd w:val="clear" w:color="auto" w:fill="FFFFFF"/>
          <w:lang w:val="uk-UA"/>
        </w:rPr>
        <w:t>Use Case діаграма</w:t>
      </w:r>
    </w:p>
    <w:p w14:paraId="04B46000" w14:textId="77777777" w:rsidR="00136161" w:rsidRPr="00DA1C0D" w:rsidRDefault="00136161" w:rsidP="00D706B8">
      <w:pPr>
        <w:suppressAutoHyphens/>
        <w:spacing w:after="0" w:line="360" w:lineRule="auto"/>
        <w:jc w:val="both"/>
        <w:rPr>
          <w:rFonts w:ascii="Times New Roman" w:hAnsi="Times New Roman" w:cs="Times New Roman"/>
          <w:bCs/>
          <w:sz w:val="28"/>
          <w:szCs w:val="28"/>
          <w:shd w:val="clear" w:color="auto" w:fill="FFFFFF"/>
          <w:lang w:val="uk-UA"/>
        </w:rPr>
      </w:pPr>
    </w:p>
    <w:p w14:paraId="49F6FB9C" w14:textId="7F40D5FD"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1.3.</w:t>
      </w:r>
      <w:r w:rsidR="00BC596F" w:rsidRPr="00DA1C0D">
        <w:rPr>
          <w:rFonts w:ascii="Times New Roman" w:hAnsi="Times New Roman" w:cs="Times New Roman"/>
          <w:bCs/>
          <w:sz w:val="28"/>
          <w:szCs w:val="28"/>
          <w:shd w:val="clear" w:color="auto" w:fill="FFFFFF"/>
          <w:lang w:val="uk-UA"/>
        </w:rPr>
        <w:t>4</w:t>
      </w:r>
      <w:r w:rsidRPr="00DA1C0D">
        <w:rPr>
          <w:rFonts w:ascii="Times New Roman" w:hAnsi="Times New Roman" w:cs="Times New Roman"/>
          <w:bCs/>
          <w:sz w:val="28"/>
          <w:szCs w:val="28"/>
          <w:shd w:val="clear" w:color="auto" w:fill="FFFFFF"/>
          <w:lang w:val="uk-UA"/>
        </w:rPr>
        <w:t xml:space="preserve"> Сценаріїв використання прецедентів програмного продукту</w:t>
      </w:r>
    </w:p>
    <w:p w14:paraId="38B94C5C" w14:textId="3E2B25FE" w:rsidR="00136161" w:rsidRPr="00DA1C0D" w:rsidRDefault="00136161" w:rsidP="00D706B8">
      <w:pPr>
        <w:suppressAutoHyphens/>
        <w:spacing w:after="0" w:line="360" w:lineRule="auto"/>
        <w:jc w:val="both"/>
        <w:rPr>
          <w:rFonts w:ascii="Times New Roman" w:hAnsi="Times New Roman" w:cs="Times New Roman"/>
          <w:bCs/>
          <w:sz w:val="28"/>
          <w:szCs w:val="28"/>
          <w:shd w:val="clear" w:color="auto" w:fill="FFFFFF"/>
          <w:lang w:val="uk-UA"/>
        </w:rPr>
      </w:pPr>
    </w:p>
    <w:p w14:paraId="185D6382" w14:textId="640EA3DF" w:rsidR="00D706B8" w:rsidRPr="00DA1C0D" w:rsidRDefault="00D706B8" w:rsidP="00D706B8">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Прецедент «</w:t>
      </w:r>
      <w:r w:rsidR="002875EB" w:rsidRPr="00DA1C0D">
        <w:rPr>
          <w:rFonts w:ascii="Times New Roman" w:hAnsi="Times New Roman" w:cs="Times New Roman"/>
          <w:bCs/>
          <w:sz w:val="28"/>
          <w:szCs w:val="28"/>
          <w:shd w:val="clear" w:color="auto" w:fill="FFFFFF"/>
          <w:lang w:val="uk-UA"/>
        </w:rPr>
        <w:t xml:space="preserve">Зареєструватися </w:t>
      </w:r>
      <w:r w:rsidRPr="00DA1C0D">
        <w:rPr>
          <w:rFonts w:ascii="Times New Roman" w:hAnsi="Times New Roman" w:cs="Times New Roman"/>
          <w:bCs/>
          <w:sz w:val="28"/>
          <w:szCs w:val="28"/>
          <w:shd w:val="clear" w:color="auto" w:fill="FFFFFF"/>
          <w:lang w:val="uk-UA"/>
        </w:rPr>
        <w:t>користувача»:</w:t>
      </w:r>
    </w:p>
    <w:p w14:paraId="015D8752" w14:textId="79C66CA4" w:rsidR="00D706B8" w:rsidRPr="00DA1C0D" w:rsidRDefault="00D706B8" w:rsidP="00D706B8">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Актор-основна зацікавлена особа: </w:t>
      </w:r>
      <w:r w:rsidR="009E03F4" w:rsidRPr="00DA1C0D">
        <w:rPr>
          <w:rFonts w:ascii="Times New Roman" w:hAnsi="Times New Roman" w:cs="Times New Roman"/>
          <w:bCs/>
          <w:sz w:val="28"/>
          <w:szCs w:val="28"/>
          <w:shd w:val="clear" w:color="auto" w:fill="FFFFFF"/>
          <w:lang w:val="uk-UA"/>
        </w:rPr>
        <w:t>Зовнішня система</w:t>
      </w:r>
    </w:p>
    <w:p w14:paraId="1986ABE5" w14:textId="3F79704A" w:rsidR="00D706B8" w:rsidRPr="00DA1C0D" w:rsidRDefault="00D706B8" w:rsidP="00D706B8">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У разі успішного завершення прецеденту</w:t>
      </w:r>
      <w:r w:rsidR="002875EB" w:rsidRPr="00DA1C0D">
        <w:rPr>
          <w:rFonts w:ascii="Times New Roman" w:hAnsi="Times New Roman" w:cs="Times New Roman"/>
          <w:bCs/>
          <w:sz w:val="28"/>
          <w:szCs w:val="28"/>
          <w:shd w:val="clear" w:color="auto" w:fill="FFFFFF"/>
          <w:lang w:val="uk-UA"/>
        </w:rPr>
        <w:t>:</w:t>
      </w:r>
      <w:r w:rsidRPr="00DA1C0D">
        <w:rPr>
          <w:rFonts w:ascii="Times New Roman" w:hAnsi="Times New Roman" w:cs="Times New Roman"/>
          <w:bCs/>
          <w:sz w:val="28"/>
          <w:szCs w:val="28"/>
          <w:shd w:val="clear" w:color="auto" w:fill="FFFFFF"/>
          <w:lang w:val="uk-UA"/>
        </w:rPr>
        <w:t xml:space="preserve"> користувач успішно зареєструється в системі.</w:t>
      </w:r>
    </w:p>
    <w:p w14:paraId="411E1FDA" w14:textId="37A82664" w:rsidR="00D706B8" w:rsidRPr="00DA1C0D" w:rsidRDefault="00D706B8" w:rsidP="00D706B8">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Успішний сценарій:</w:t>
      </w:r>
    </w:p>
    <w:p w14:paraId="48D5ADFC" w14:textId="2ED49050" w:rsidR="00D706B8" w:rsidRPr="00DA1C0D" w:rsidRDefault="009E03F4" w:rsidP="00D706B8">
      <w:pPr>
        <w:pStyle w:val="ab"/>
        <w:numPr>
          <w:ilvl w:val="0"/>
          <w:numId w:val="27"/>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Зовнішня система </w:t>
      </w:r>
      <w:r w:rsidR="00D706B8" w:rsidRPr="00DA1C0D">
        <w:rPr>
          <w:rFonts w:ascii="Times New Roman" w:hAnsi="Times New Roman" w:cs="Times New Roman"/>
          <w:bCs/>
          <w:sz w:val="28"/>
          <w:szCs w:val="28"/>
          <w:shd w:val="clear" w:color="auto" w:fill="FFFFFF"/>
          <w:lang w:val="uk-UA"/>
        </w:rPr>
        <w:t>передає ІА-пар</w:t>
      </w:r>
      <w:r w:rsidR="002875EB" w:rsidRPr="00DA1C0D">
        <w:rPr>
          <w:rFonts w:ascii="Times New Roman" w:hAnsi="Times New Roman" w:cs="Times New Roman"/>
          <w:bCs/>
          <w:sz w:val="28"/>
          <w:szCs w:val="28"/>
          <w:shd w:val="clear" w:color="auto" w:fill="FFFFFF"/>
          <w:lang w:val="uk-UA"/>
        </w:rPr>
        <w:t>а</w:t>
      </w:r>
      <w:r w:rsidR="00D706B8" w:rsidRPr="00DA1C0D">
        <w:rPr>
          <w:rFonts w:ascii="Times New Roman" w:hAnsi="Times New Roman" w:cs="Times New Roman"/>
          <w:bCs/>
          <w:sz w:val="28"/>
          <w:szCs w:val="28"/>
          <w:shd w:val="clear" w:color="auto" w:fill="FFFFFF"/>
          <w:lang w:val="uk-UA"/>
        </w:rPr>
        <w:t xml:space="preserve">метри: швидкість набору тексту, точність набору тексту, </w:t>
      </w:r>
      <w:r w:rsidR="001859E5" w:rsidRPr="00DA1C0D">
        <w:rPr>
          <w:rFonts w:ascii="Times New Roman" w:hAnsi="Times New Roman" w:cs="Times New Roman"/>
          <w:bCs/>
          <w:sz w:val="28"/>
          <w:szCs w:val="28"/>
          <w:shd w:val="clear" w:color="auto" w:fill="FFFFFF"/>
          <w:lang w:val="uk-UA"/>
        </w:rPr>
        <w:t>час утримання клавіш</w:t>
      </w:r>
      <w:r w:rsidR="002875EB" w:rsidRPr="00DA1C0D">
        <w:rPr>
          <w:rFonts w:ascii="Times New Roman" w:hAnsi="Times New Roman" w:cs="Times New Roman"/>
          <w:bCs/>
          <w:sz w:val="28"/>
          <w:szCs w:val="28"/>
          <w:shd w:val="clear" w:color="auto" w:fill="FFFFFF"/>
          <w:lang w:val="uk-UA"/>
        </w:rPr>
        <w:t>, ролі та ідентифікатора системи</w:t>
      </w:r>
      <w:r w:rsidR="00D706B8" w:rsidRPr="00DA1C0D">
        <w:rPr>
          <w:rFonts w:ascii="Times New Roman" w:hAnsi="Times New Roman" w:cs="Times New Roman"/>
          <w:bCs/>
          <w:sz w:val="28"/>
          <w:szCs w:val="28"/>
          <w:shd w:val="clear" w:color="auto" w:fill="FFFFFF"/>
          <w:lang w:val="uk-UA"/>
        </w:rPr>
        <w:t>.</w:t>
      </w:r>
    </w:p>
    <w:p w14:paraId="377424C3" w14:textId="291E3FCC" w:rsidR="00D706B8" w:rsidRPr="00DA1C0D" w:rsidRDefault="00D706B8" w:rsidP="00D706B8">
      <w:pPr>
        <w:pStyle w:val="ab"/>
        <w:numPr>
          <w:ilvl w:val="0"/>
          <w:numId w:val="27"/>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ПП перевіряє ІА-параметри, які переда</w:t>
      </w:r>
      <w:r w:rsidR="009E03F4" w:rsidRPr="00DA1C0D">
        <w:rPr>
          <w:rFonts w:ascii="Times New Roman" w:hAnsi="Times New Roman" w:cs="Times New Roman"/>
          <w:bCs/>
          <w:sz w:val="28"/>
          <w:szCs w:val="28"/>
          <w:shd w:val="clear" w:color="auto" w:fill="FFFFFF"/>
          <w:lang w:val="uk-UA"/>
        </w:rPr>
        <w:t>ла зовнішня система</w:t>
      </w:r>
      <w:r w:rsidRPr="00DA1C0D">
        <w:rPr>
          <w:rFonts w:ascii="Times New Roman" w:hAnsi="Times New Roman" w:cs="Times New Roman"/>
          <w:bCs/>
          <w:sz w:val="28"/>
          <w:szCs w:val="28"/>
          <w:shd w:val="clear" w:color="auto" w:fill="FFFFFF"/>
          <w:lang w:val="uk-UA"/>
        </w:rPr>
        <w:t>.</w:t>
      </w:r>
    </w:p>
    <w:p w14:paraId="7E72055E" w14:textId="765C53FB" w:rsidR="00D706B8" w:rsidRPr="00DA1C0D" w:rsidRDefault="00D706B8" w:rsidP="00D706B8">
      <w:pPr>
        <w:pStyle w:val="ab"/>
        <w:numPr>
          <w:ilvl w:val="0"/>
          <w:numId w:val="27"/>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ПП зберігає користувача в БД.</w:t>
      </w:r>
    </w:p>
    <w:p w14:paraId="4F0EAE95" w14:textId="04CF194A" w:rsidR="00D706B8" w:rsidRPr="00DA1C0D" w:rsidRDefault="00D706B8" w:rsidP="00D706B8">
      <w:pPr>
        <w:pStyle w:val="ab"/>
        <w:numPr>
          <w:ilvl w:val="0"/>
          <w:numId w:val="27"/>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ПП передає  повідомлення з приводу успішної реєстрації</w:t>
      </w:r>
      <w:r w:rsidR="0046011E" w:rsidRPr="00DA1C0D">
        <w:rPr>
          <w:rFonts w:ascii="Times New Roman" w:hAnsi="Times New Roman" w:cs="Times New Roman"/>
          <w:bCs/>
          <w:sz w:val="28"/>
          <w:szCs w:val="28"/>
          <w:shd w:val="clear" w:color="auto" w:fill="FFFFFF"/>
          <w:lang w:val="uk-UA"/>
        </w:rPr>
        <w:t xml:space="preserve"> та унікальний токен користувача</w:t>
      </w:r>
      <w:r w:rsidRPr="00DA1C0D">
        <w:rPr>
          <w:rFonts w:ascii="Times New Roman" w:hAnsi="Times New Roman" w:cs="Times New Roman"/>
          <w:bCs/>
          <w:sz w:val="28"/>
          <w:szCs w:val="28"/>
          <w:shd w:val="clear" w:color="auto" w:fill="FFFFFF"/>
          <w:lang w:val="uk-UA"/>
        </w:rPr>
        <w:t>.</w:t>
      </w:r>
    </w:p>
    <w:p w14:paraId="7E32A6C6" w14:textId="7CE3FC1D" w:rsidR="00D706B8" w:rsidRPr="00DA1C0D" w:rsidRDefault="00D177F7" w:rsidP="00D177F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Альтернативний сценарій:</w:t>
      </w:r>
    </w:p>
    <w:p w14:paraId="514BF1ED" w14:textId="15ED2B03" w:rsidR="00D177F7" w:rsidRPr="00DA1C0D" w:rsidRDefault="00D177F7" w:rsidP="00D177F7">
      <w:pPr>
        <w:pStyle w:val="ab"/>
        <w:numPr>
          <w:ilvl w:val="1"/>
          <w:numId w:val="28"/>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ПП виявляє, що </w:t>
      </w:r>
      <w:r w:rsidR="009E03F4" w:rsidRPr="00DA1C0D">
        <w:rPr>
          <w:rFonts w:ascii="Times New Roman" w:hAnsi="Times New Roman" w:cs="Times New Roman"/>
          <w:bCs/>
          <w:sz w:val="28"/>
          <w:szCs w:val="28"/>
          <w:shd w:val="clear" w:color="auto" w:fill="FFFFFF"/>
          <w:lang w:val="uk-UA"/>
        </w:rPr>
        <w:t xml:space="preserve">зовнішня система </w:t>
      </w:r>
      <w:r w:rsidRPr="00DA1C0D">
        <w:rPr>
          <w:rFonts w:ascii="Times New Roman" w:hAnsi="Times New Roman" w:cs="Times New Roman"/>
          <w:bCs/>
          <w:sz w:val="28"/>
          <w:szCs w:val="28"/>
          <w:shd w:val="clear" w:color="auto" w:fill="FFFFFF"/>
          <w:lang w:val="uk-UA"/>
        </w:rPr>
        <w:t>переда</w:t>
      </w:r>
      <w:r w:rsidR="009E03F4" w:rsidRPr="00DA1C0D">
        <w:rPr>
          <w:rFonts w:ascii="Times New Roman" w:hAnsi="Times New Roman" w:cs="Times New Roman"/>
          <w:bCs/>
          <w:sz w:val="28"/>
          <w:szCs w:val="28"/>
          <w:shd w:val="clear" w:color="auto" w:fill="FFFFFF"/>
          <w:lang w:val="uk-UA"/>
        </w:rPr>
        <w:t>ла</w:t>
      </w:r>
      <w:r w:rsidRPr="00DA1C0D">
        <w:rPr>
          <w:rFonts w:ascii="Times New Roman" w:hAnsi="Times New Roman" w:cs="Times New Roman"/>
          <w:bCs/>
          <w:sz w:val="28"/>
          <w:szCs w:val="28"/>
          <w:shd w:val="clear" w:color="auto" w:fill="FFFFFF"/>
          <w:lang w:val="uk-UA"/>
        </w:rPr>
        <w:t xml:space="preserve"> їй некоректні значення ІА-параметрів.</w:t>
      </w:r>
    </w:p>
    <w:p w14:paraId="6ABA1C46" w14:textId="653B5B8C" w:rsidR="00D177F7" w:rsidRPr="00DA1C0D" w:rsidRDefault="00D177F7" w:rsidP="00D177F7">
      <w:pPr>
        <w:suppressAutoHyphens/>
        <w:spacing w:after="0" w:line="360" w:lineRule="auto"/>
        <w:ind w:left="36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lastRenderedPageBreak/>
        <w:t>1.а.1 ПП видає повідомлення про помилку.</w:t>
      </w:r>
    </w:p>
    <w:p w14:paraId="3133FB01" w14:textId="3231137B" w:rsidR="00D177F7" w:rsidRPr="00DA1C0D" w:rsidRDefault="00D177F7" w:rsidP="00D177F7">
      <w:pPr>
        <w:suppressAutoHyphens/>
        <w:spacing w:after="0" w:line="360" w:lineRule="auto"/>
        <w:ind w:left="360"/>
        <w:jc w:val="both"/>
        <w:rPr>
          <w:rFonts w:ascii="Times New Roman" w:hAnsi="Times New Roman" w:cs="Times New Roman"/>
          <w:bCs/>
          <w:sz w:val="28"/>
          <w:szCs w:val="28"/>
          <w:shd w:val="clear" w:color="auto" w:fill="FFFFFF"/>
          <w:lang w:val="uk-UA"/>
        </w:rPr>
      </w:pPr>
    </w:p>
    <w:p w14:paraId="1B012B2D" w14:textId="1CAAC3BA" w:rsidR="00D177F7" w:rsidRPr="00DA1C0D" w:rsidRDefault="00D177F7" w:rsidP="00D177F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Прецедент «Пройти авторизацію»:</w:t>
      </w:r>
    </w:p>
    <w:p w14:paraId="5E237429" w14:textId="64D3557B" w:rsidR="00D177F7" w:rsidRPr="00DA1C0D" w:rsidRDefault="00D177F7" w:rsidP="00D177F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Передумова: виконання прецедента «Аутентифікувати користувача»</w:t>
      </w:r>
    </w:p>
    <w:p w14:paraId="16E22B20" w14:textId="7AFDF3B3" w:rsidR="00D177F7" w:rsidRPr="00DA1C0D" w:rsidRDefault="00D177F7" w:rsidP="00D177F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Актор-основна зацікавлена особа: </w:t>
      </w:r>
      <w:r w:rsidR="009E03F4" w:rsidRPr="00DA1C0D">
        <w:rPr>
          <w:rFonts w:ascii="Times New Roman" w:hAnsi="Times New Roman" w:cs="Times New Roman"/>
          <w:bCs/>
          <w:sz w:val="28"/>
          <w:szCs w:val="28"/>
          <w:shd w:val="clear" w:color="auto" w:fill="FFFFFF"/>
          <w:lang w:val="uk-UA"/>
        </w:rPr>
        <w:t>Зовнішня система</w:t>
      </w:r>
    </w:p>
    <w:p w14:paraId="7D9D32ED" w14:textId="258421EC" w:rsidR="00D177F7" w:rsidRPr="00DA1C0D" w:rsidRDefault="00D177F7" w:rsidP="00D177F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У разі успішного завершення прецеденту</w:t>
      </w:r>
      <w:r w:rsidR="002875EB" w:rsidRPr="00DA1C0D">
        <w:rPr>
          <w:rFonts w:ascii="Times New Roman" w:hAnsi="Times New Roman" w:cs="Times New Roman"/>
          <w:bCs/>
          <w:sz w:val="28"/>
          <w:szCs w:val="28"/>
          <w:shd w:val="clear" w:color="auto" w:fill="FFFFFF"/>
          <w:lang w:val="uk-UA"/>
        </w:rPr>
        <w:t>:</w:t>
      </w:r>
      <w:r w:rsidRPr="00DA1C0D">
        <w:rPr>
          <w:rFonts w:ascii="Times New Roman" w:hAnsi="Times New Roman" w:cs="Times New Roman"/>
          <w:bCs/>
          <w:sz w:val="28"/>
          <w:szCs w:val="28"/>
          <w:shd w:val="clear" w:color="auto" w:fill="FFFFFF"/>
          <w:lang w:val="uk-UA"/>
        </w:rPr>
        <w:t xml:space="preserve"> користувач успішно авторизується в системі.</w:t>
      </w:r>
    </w:p>
    <w:p w14:paraId="12B7B92B" w14:textId="77777777" w:rsidR="00D177F7" w:rsidRPr="00DA1C0D" w:rsidRDefault="00D177F7" w:rsidP="00D177F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Успішний сценарій:</w:t>
      </w:r>
    </w:p>
    <w:p w14:paraId="1FC51F6A" w14:textId="4661A86A" w:rsidR="00D177F7" w:rsidRPr="00DA1C0D" w:rsidRDefault="00D177F7" w:rsidP="00D177F7">
      <w:pPr>
        <w:pStyle w:val="ab"/>
        <w:numPr>
          <w:ilvl w:val="0"/>
          <w:numId w:val="29"/>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ПП надає</w:t>
      </w:r>
      <w:r w:rsidRPr="00DA1C0D">
        <w:rPr>
          <w:rFonts w:ascii="Times New Roman" w:eastAsiaTheme="minorEastAsia" w:hAnsi="Times New Roman" w:cs="Times New Roman"/>
          <w:color w:val="000000" w:themeColor="dark1"/>
          <w:kern w:val="24"/>
          <w:sz w:val="28"/>
          <w:szCs w:val="28"/>
          <w:lang w:val="uk-UA"/>
        </w:rPr>
        <w:t xml:space="preserve"> </w:t>
      </w:r>
      <w:r w:rsidRPr="00DA1C0D">
        <w:rPr>
          <w:rFonts w:ascii="Times New Roman" w:hAnsi="Times New Roman" w:cs="Times New Roman"/>
          <w:bCs/>
          <w:sz w:val="28"/>
          <w:szCs w:val="28"/>
          <w:shd w:val="clear" w:color="auto" w:fill="FFFFFF"/>
          <w:lang w:val="uk-UA"/>
        </w:rPr>
        <w:t>користувачеві ролей на виконання певних дій з БД.</w:t>
      </w:r>
    </w:p>
    <w:p w14:paraId="39148933" w14:textId="3D1B6F14" w:rsidR="00D177F7" w:rsidRPr="00DA1C0D" w:rsidRDefault="00D177F7" w:rsidP="00D177F7">
      <w:pPr>
        <w:pStyle w:val="ab"/>
        <w:numPr>
          <w:ilvl w:val="0"/>
          <w:numId w:val="29"/>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ПП створює нову сесію для користувача.</w:t>
      </w:r>
    </w:p>
    <w:p w14:paraId="6BBD6955" w14:textId="60C5DE5E" w:rsidR="00D177F7" w:rsidRPr="00DA1C0D" w:rsidRDefault="00D177F7" w:rsidP="00D177F7">
      <w:pPr>
        <w:pStyle w:val="ab"/>
        <w:numPr>
          <w:ilvl w:val="0"/>
          <w:numId w:val="29"/>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ПП передає  повідомлення з приводу успішної авторизації</w:t>
      </w:r>
      <w:r w:rsidR="009F2894" w:rsidRPr="00DA1C0D">
        <w:rPr>
          <w:rFonts w:ascii="Times New Roman" w:hAnsi="Times New Roman" w:cs="Times New Roman"/>
          <w:bCs/>
          <w:sz w:val="28"/>
          <w:szCs w:val="28"/>
          <w:shd w:val="clear" w:color="auto" w:fill="FFFFFF"/>
          <w:lang w:val="uk-UA"/>
        </w:rPr>
        <w:t xml:space="preserve"> та ідентифікатор сесії</w:t>
      </w:r>
      <w:r w:rsidRPr="00DA1C0D">
        <w:rPr>
          <w:rFonts w:ascii="Times New Roman" w:hAnsi="Times New Roman" w:cs="Times New Roman"/>
          <w:bCs/>
          <w:sz w:val="28"/>
          <w:szCs w:val="28"/>
          <w:shd w:val="clear" w:color="auto" w:fill="FFFFFF"/>
          <w:lang w:val="uk-UA"/>
        </w:rPr>
        <w:t>.</w:t>
      </w:r>
    </w:p>
    <w:p w14:paraId="7B82A5C5" w14:textId="4F40EF8D" w:rsidR="00D177F7" w:rsidRPr="00DA1C0D" w:rsidRDefault="00D177F7" w:rsidP="00D177F7">
      <w:pPr>
        <w:suppressAutoHyphens/>
        <w:spacing w:after="0" w:line="360" w:lineRule="auto"/>
        <w:ind w:left="360" w:firstLine="34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Альтернативний сценарій:</w:t>
      </w:r>
    </w:p>
    <w:p w14:paraId="0932D5C8" w14:textId="214A0667" w:rsidR="00D177F7" w:rsidRPr="00DA1C0D" w:rsidRDefault="00D177F7" w:rsidP="00D177F7">
      <w:pPr>
        <w:suppressAutoHyphens/>
        <w:spacing w:after="0" w:line="360" w:lineRule="auto"/>
        <w:ind w:firstLine="36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1.1 ПП виявляє, що користувач не має ролі в системі.</w:t>
      </w:r>
    </w:p>
    <w:p w14:paraId="453706A7" w14:textId="77777777" w:rsidR="00D177F7" w:rsidRPr="00DA1C0D" w:rsidRDefault="00D177F7" w:rsidP="00D177F7">
      <w:pPr>
        <w:suppressAutoHyphens/>
        <w:spacing w:after="0" w:line="360" w:lineRule="auto"/>
        <w:ind w:left="36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1.а.1 ПП видає повідомлення про помилку.</w:t>
      </w:r>
    </w:p>
    <w:p w14:paraId="2FE464FA" w14:textId="77777777" w:rsidR="00D177F7" w:rsidRPr="00DA1C0D" w:rsidRDefault="00D177F7" w:rsidP="00D177F7">
      <w:pPr>
        <w:suppressAutoHyphens/>
        <w:spacing w:after="0" w:line="360" w:lineRule="auto"/>
        <w:ind w:firstLine="360"/>
        <w:jc w:val="both"/>
        <w:rPr>
          <w:rFonts w:ascii="Times New Roman" w:hAnsi="Times New Roman" w:cs="Times New Roman"/>
          <w:bCs/>
          <w:sz w:val="28"/>
          <w:szCs w:val="28"/>
          <w:shd w:val="clear" w:color="auto" w:fill="FFFFFF"/>
          <w:lang w:val="uk-UA"/>
        </w:rPr>
      </w:pPr>
    </w:p>
    <w:p w14:paraId="0A4FC9B7" w14:textId="103C4088" w:rsidR="00D177F7" w:rsidRPr="00DA1C0D" w:rsidRDefault="00D177F7" w:rsidP="00D177F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Прецедент «Аутентифікувати користувача»:</w:t>
      </w:r>
    </w:p>
    <w:p w14:paraId="63F2C1FA" w14:textId="575CF67C" w:rsidR="00D177F7" w:rsidRPr="00DA1C0D" w:rsidRDefault="00D177F7" w:rsidP="00D177F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Актор-основна зацікавлена особа: </w:t>
      </w:r>
      <w:r w:rsidR="009E03F4" w:rsidRPr="00DA1C0D">
        <w:rPr>
          <w:rFonts w:ascii="Times New Roman" w:hAnsi="Times New Roman" w:cs="Times New Roman"/>
          <w:bCs/>
          <w:sz w:val="28"/>
          <w:szCs w:val="28"/>
          <w:shd w:val="clear" w:color="auto" w:fill="FFFFFF"/>
          <w:lang w:val="uk-UA"/>
        </w:rPr>
        <w:t>Зовнішня система</w:t>
      </w:r>
    </w:p>
    <w:p w14:paraId="73087CB8" w14:textId="581D3B70" w:rsidR="00D177F7" w:rsidRPr="00DA1C0D" w:rsidRDefault="00D177F7" w:rsidP="00D177F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У разі успішного завершення прецеденту</w:t>
      </w:r>
      <w:r w:rsidR="002875EB" w:rsidRPr="00DA1C0D">
        <w:rPr>
          <w:rFonts w:ascii="Times New Roman" w:hAnsi="Times New Roman" w:cs="Times New Roman"/>
          <w:bCs/>
          <w:sz w:val="28"/>
          <w:szCs w:val="28"/>
          <w:shd w:val="clear" w:color="auto" w:fill="FFFFFF"/>
          <w:lang w:val="uk-UA"/>
        </w:rPr>
        <w:t>:</w:t>
      </w:r>
      <w:r w:rsidRPr="00DA1C0D">
        <w:rPr>
          <w:rFonts w:ascii="Times New Roman" w:hAnsi="Times New Roman" w:cs="Times New Roman"/>
          <w:bCs/>
          <w:sz w:val="28"/>
          <w:szCs w:val="28"/>
          <w:shd w:val="clear" w:color="auto" w:fill="FFFFFF"/>
          <w:lang w:val="uk-UA"/>
        </w:rPr>
        <w:t xml:space="preserve"> користувач успішно аутентифіку</w:t>
      </w:r>
      <w:r w:rsidR="002875EB" w:rsidRPr="00DA1C0D">
        <w:rPr>
          <w:rFonts w:ascii="Times New Roman" w:hAnsi="Times New Roman" w:cs="Times New Roman"/>
          <w:bCs/>
          <w:sz w:val="28"/>
          <w:szCs w:val="28"/>
          <w:shd w:val="clear" w:color="auto" w:fill="FFFFFF"/>
          <w:lang w:val="uk-UA"/>
        </w:rPr>
        <w:t>є</w:t>
      </w:r>
      <w:r w:rsidRPr="00DA1C0D">
        <w:rPr>
          <w:rFonts w:ascii="Times New Roman" w:hAnsi="Times New Roman" w:cs="Times New Roman"/>
          <w:bCs/>
          <w:sz w:val="28"/>
          <w:szCs w:val="28"/>
          <w:shd w:val="clear" w:color="auto" w:fill="FFFFFF"/>
          <w:lang w:val="uk-UA"/>
        </w:rPr>
        <w:t>т</w:t>
      </w:r>
      <w:r w:rsidR="002875EB" w:rsidRPr="00DA1C0D">
        <w:rPr>
          <w:rFonts w:ascii="Times New Roman" w:hAnsi="Times New Roman" w:cs="Times New Roman"/>
          <w:bCs/>
          <w:sz w:val="28"/>
          <w:szCs w:val="28"/>
          <w:shd w:val="clear" w:color="auto" w:fill="FFFFFF"/>
          <w:lang w:val="uk-UA"/>
        </w:rPr>
        <w:t>ь</w:t>
      </w:r>
      <w:r w:rsidRPr="00DA1C0D">
        <w:rPr>
          <w:rFonts w:ascii="Times New Roman" w:hAnsi="Times New Roman" w:cs="Times New Roman"/>
          <w:bCs/>
          <w:sz w:val="28"/>
          <w:szCs w:val="28"/>
          <w:shd w:val="clear" w:color="auto" w:fill="FFFFFF"/>
          <w:lang w:val="uk-UA"/>
        </w:rPr>
        <w:t>ся для подальшого використання систем</w:t>
      </w:r>
      <w:r w:rsidR="002875EB" w:rsidRPr="00DA1C0D">
        <w:rPr>
          <w:rFonts w:ascii="Times New Roman" w:hAnsi="Times New Roman" w:cs="Times New Roman"/>
          <w:bCs/>
          <w:sz w:val="28"/>
          <w:szCs w:val="28"/>
          <w:shd w:val="clear" w:color="auto" w:fill="FFFFFF"/>
          <w:lang w:val="uk-UA"/>
        </w:rPr>
        <w:t>и</w:t>
      </w:r>
      <w:r w:rsidRPr="00DA1C0D">
        <w:rPr>
          <w:rFonts w:ascii="Times New Roman" w:hAnsi="Times New Roman" w:cs="Times New Roman"/>
          <w:bCs/>
          <w:sz w:val="28"/>
          <w:szCs w:val="28"/>
          <w:shd w:val="clear" w:color="auto" w:fill="FFFFFF"/>
          <w:lang w:val="uk-UA"/>
        </w:rPr>
        <w:t>.</w:t>
      </w:r>
    </w:p>
    <w:p w14:paraId="4E4B08AA" w14:textId="77777777" w:rsidR="002875EB" w:rsidRPr="00DA1C0D" w:rsidRDefault="002875EB" w:rsidP="002875EB">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Успішний сценарій:</w:t>
      </w:r>
    </w:p>
    <w:p w14:paraId="3D8BC6C4" w14:textId="757A4397" w:rsidR="00D177F7" w:rsidRPr="00DA1C0D" w:rsidRDefault="009E03F4" w:rsidP="002875EB">
      <w:pPr>
        <w:pStyle w:val="ab"/>
        <w:numPr>
          <w:ilvl w:val="0"/>
          <w:numId w:val="30"/>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Зовнішня система </w:t>
      </w:r>
      <w:r w:rsidR="002875EB" w:rsidRPr="00DA1C0D">
        <w:rPr>
          <w:rFonts w:ascii="Times New Roman" w:hAnsi="Times New Roman" w:cs="Times New Roman"/>
          <w:bCs/>
          <w:sz w:val="28"/>
          <w:szCs w:val="28"/>
          <w:shd w:val="clear" w:color="auto" w:fill="FFFFFF"/>
          <w:lang w:val="uk-UA"/>
        </w:rPr>
        <w:t xml:space="preserve">передає ІА-параметри: швидкість набору тексту, точність набору тексту, </w:t>
      </w:r>
      <w:r w:rsidR="001859E5" w:rsidRPr="00DA1C0D">
        <w:rPr>
          <w:rFonts w:ascii="Times New Roman" w:hAnsi="Times New Roman" w:cs="Times New Roman"/>
          <w:bCs/>
          <w:sz w:val="28"/>
          <w:szCs w:val="28"/>
          <w:shd w:val="clear" w:color="auto" w:fill="FFFFFF"/>
          <w:lang w:val="uk-UA"/>
        </w:rPr>
        <w:t xml:space="preserve">час утримання клавіш </w:t>
      </w:r>
      <w:r w:rsidR="009F2894" w:rsidRPr="00DA1C0D">
        <w:rPr>
          <w:rFonts w:ascii="Times New Roman" w:hAnsi="Times New Roman" w:cs="Times New Roman"/>
          <w:bCs/>
          <w:sz w:val="28"/>
          <w:szCs w:val="28"/>
          <w:shd w:val="clear" w:color="auto" w:fill="FFFFFF"/>
          <w:lang w:val="uk-UA"/>
        </w:rPr>
        <w:t>та ідентифікатор системи</w:t>
      </w:r>
      <w:r w:rsidR="002875EB" w:rsidRPr="00DA1C0D">
        <w:rPr>
          <w:rFonts w:ascii="Times New Roman" w:hAnsi="Times New Roman" w:cs="Times New Roman"/>
          <w:bCs/>
          <w:sz w:val="28"/>
          <w:szCs w:val="28"/>
          <w:shd w:val="clear" w:color="auto" w:fill="FFFFFF"/>
          <w:lang w:val="uk-UA"/>
        </w:rPr>
        <w:t>.</w:t>
      </w:r>
    </w:p>
    <w:p w14:paraId="1BD67158" w14:textId="563B15E2" w:rsidR="002875EB" w:rsidRPr="00DA1C0D" w:rsidRDefault="002875EB" w:rsidP="002875EB">
      <w:pPr>
        <w:pStyle w:val="ab"/>
        <w:numPr>
          <w:ilvl w:val="0"/>
          <w:numId w:val="30"/>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ПП перевіряє ІА-параметри.</w:t>
      </w:r>
    </w:p>
    <w:p w14:paraId="33C35F29" w14:textId="726AC4C5" w:rsidR="002875EB" w:rsidRPr="00DA1C0D" w:rsidRDefault="002875EB" w:rsidP="002875EB">
      <w:pPr>
        <w:pStyle w:val="ab"/>
        <w:numPr>
          <w:ilvl w:val="0"/>
          <w:numId w:val="30"/>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ПП надає </w:t>
      </w:r>
      <w:r w:rsidR="009E03F4" w:rsidRPr="00DA1C0D">
        <w:rPr>
          <w:rFonts w:ascii="Times New Roman" w:hAnsi="Times New Roman" w:cs="Times New Roman"/>
          <w:bCs/>
          <w:sz w:val="28"/>
          <w:szCs w:val="28"/>
          <w:shd w:val="clear" w:color="auto" w:fill="FFFFFF"/>
          <w:lang w:val="uk-UA"/>
        </w:rPr>
        <w:t xml:space="preserve">зовнішній системі </w:t>
      </w:r>
      <w:r w:rsidRPr="00DA1C0D">
        <w:rPr>
          <w:rFonts w:ascii="Times New Roman" w:hAnsi="Times New Roman" w:cs="Times New Roman"/>
          <w:bCs/>
          <w:sz w:val="28"/>
          <w:szCs w:val="28"/>
          <w:shd w:val="clear" w:color="auto" w:fill="FFFFFF"/>
          <w:lang w:val="uk-UA"/>
        </w:rPr>
        <w:t>доступ до прецеденту «Пройти авторизацію».</w:t>
      </w:r>
    </w:p>
    <w:p w14:paraId="505586ED" w14:textId="77777777" w:rsidR="002875EB" w:rsidRPr="00DA1C0D" w:rsidRDefault="002875EB" w:rsidP="002875EB">
      <w:pPr>
        <w:pStyle w:val="ab"/>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Альтернативний сценарій:</w:t>
      </w:r>
    </w:p>
    <w:p w14:paraId="0E7A1252" w14:textId="6BE96C20" w:rsidR="002875EB" w:rsidRPr="00DA1C0D" w:rsidRDefault="002875EB" w:rsidP="002875EB">
      <w:pPr>
        <w:suppressAutoHyphens/>
        <w:spacing w:after="0" w:line="360" w:lineRule="auto"/>
        <w:ind w:firstLine="36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2.1 ПП виявляє, що </w:t>
      </w:r>
      <w:r w:rsidR="009E03F4" w:rsidRPr="00DA1C0D">
        <w:rPr>
          <w:rFonts w:ascii="Times New Roman" w:hAnsi="Times New Roman" w:cs="Times New Roman"/>
          <w:bCs/>
          <w:sz w:val="28"/>
          <w:szCs w:val="28"/>
          <w:shd w:val="clear" w:color="auto" w:fill="FFFFFF"/>
          <w:lang w:val="uk-UA"/>
        </w:rPr>
        <w:t xml:space="preserve">зовнішня система </w:t>
      </w:r>
      <w:r w:rsidRPr="00DA1C0D">
        <w:rPr>
          <w:rFonts w:ascii="Times New Roman" w:hAnsi="Times New Roman" w:cs="Times New Roman"/>
          <w:bCs/>
          <w:sz w:val="28"/>
          <w:szCs w:val="28"/>
          <w:shd w:val="clear" w:color="auto" w:fill="FFFFFF"/>
          <w:lang w:val="uk-UA"/>
        </w:rPr>
        <w:t>переда</w:t>
      </w:r>
      <w:r w:rsidR="009E03F4" w:rsidRPr="00DA1C0D">
        <w:rPr>
          <w:rFonts w:ascii="Times New Roman" w:hAnsi="Times New Roman" w:cs="Times New Roman"/>
          <w:bCs/>
          <w:sz w:val="28"/>
          <w:szCs w:val="28"/>
          <w:shd w:val="clear" w:color="auto" w:fill="FFFFFF"/>
          <w:lang w:val="uk-UA"/>
        </w:rPr>
        <w:t>ла</w:t>
      </w:r>
      <w:r w:rsidRPr="00DA1C0D">
        <w:rPr>
          <w:rFonts w:ascii="Times New Roman" w:hAnsi="Times New Roman" w:cs="Times New Roman"/>
          <w:bCs/>
          <w:sz w:val="28"/>
          <w:szCs w:val="28"/>
          <w:shd w:val="clear" w:color="auto" w:fill="FFFFFF"/>
          <w:lang w:val="uk-UA"/>
        </w:rPr>
        <w:t xml:space="preserve"> їй значення ІА-параметрів, яких немає в БД.</w:t>
      </w:r>
    </w:p>
    <w:p w14:paraId="7AD7CE76" w14:textId="1BCAB13D" w:rsidR="002875EB" w:rsidRPr="00DA1C0D" w:rsidRDefault="002875EB" w:rsidP="002875EB">
      <w:pPr>
        <w:suppressAutoHyphens/>
        <w:spacing w:after="0" w:line="360" w:lineRule="auto"/>
        <w:ind w:left="36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1.а.1 ПП видає повідомлення про помилку.</w:t>
      </w:r>
    </w:p>
    <w:p w14:paraId="49FE2EFA" w14:textId="77777777" w:rsidR="009E03F4" w:rsidRPr="00DA1C0D" w:rsidRDefault="009E03F4" w:rsidP="002875EB">
      <w:pPr>
        <w:suppressAutoHyphens/>
        <w:spacing w:after="0" w:line="360" w:lineRule="auto"/>
        <w:ind w:left="360"/>
        <w:jc w:val="both"/>
        <w:rPr>
          <w:rFonts w:ascii="Times New Roman" w:hAnsi="Times New Roman" w:cs="Times New Roman"/>
          <w:bCs/>
          <w:sz w:val="28"/>
          <w:szCs w:val="28"/>
          <w:shd w:val="clear" w:color="auto" w:fill="FFFFFF"/>
          <w:lang w:val="uk-UA"/>
        </w:rPr>
      </w:pPr>
    </w:p>
    <w:p w14:paraId="204578D0" w14:textId="076BC0EF" w:rsidR="002875EB" w:rsidRPr="00DA1C0D" w:rsidRDefault="002875EB" w:rsidP="002875EB">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lastRenderedPageBreak/>
        <w:t>Прецедент «Вихід користувача»:</w:t>
      </w:r>
    </w:p>
    <w:p w14:paraId="2438794A" w14:textId="6C32E4A3" w:rsidR="002875EB" w:rsidRPr="00DA1C0D" w:rsidRDefault="002875EB" w:rsidP="002875EB">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Актор-основна зацікавлена особа: </w:t>
      </w:r>
      <w:r w:rsidR="009E03F4" w:rsidRPr="00DA1C0D">
        <w:rPr>
          <w:rFonts w:ascii="Times New Roman" w:hAnsi="Times New Roman" w:cs="Times New Roman"/>
          <w:bCs/>
          <w:sz w:val="28"/>
          <w:szCs w:val="28"/>
          <w:shd w:val="clear" w:color="auto" w:fill="FFFFFF"/>
          <w:lang w:val="uk-UA"/>
        </w:rPr>
        <w:t>Зовнішня система</w:t>
      </w:r>
    </w:p>
    <w:p w14:paraId="2591C86D" w14:textId="7D468C96" w:rsidR="002875EB" w:rsidRPr="00DA1C0D" w:rsidRDefault="002875EB" w:rsidP="002875EB">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У разі успішного завершення прецеденту: користувач успішно виходить з сист</w:t>
      </w:r>
      <w:r w:rsidR="00BA4726" w:rsidRPr="00DA1C0D">
        <w:rPr>
          <w:rFonts w:ascii="Times New Roman" w:hAnsi="Times New Roman" w:cs="Times New Roman"/>
          <w:bCs/>
          <w:sz w:val="28"/>
          <w:szCs w:val="28"/>
          <w:shd w:val="clear" w:color="auto" w:fill="FFFFFF"/>
          <w:lang w:val="uk-UA"/>
        </w:rPr>
        <w:t>е</w:t>
      </w:r>
      <w:r w:rsidRPr="00DA1C0D">
        <w:rPr>
          <w:rFonts w:ascii="Times New Roman" w:hAnsi="Times New Roman" w:cs="Times New Roman"/>
          <w:bCs/>
          <w:sz w:val="28"/>
          <w:szCs w:val="28"/>
          <w:shd w:val="clear" w:color="auto" w:fill="FFFFFF"/>
          <w:lang w:val="uk-UA"/>
        </w:rPr>
        <w:t>ми.</w:t>
      </w:r>
    </w:p>
    <w:p w14:paraId="15C564F0" w14:textId="77777777" w:rsidR="002875EB" w:rsidRPr="00DA1C0D" w:rsidRDefault="002875EB" w:rsidP="009E03F4">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Успішний сценарій:</w:t>
      </w:r>
    </w:p>
    <w:p w14:paraId="49A5F953" w14:textId="77777777" w:rsidR="009E03F4" w:rsidRPr="00DA1C0D" w:rsidRDefault="009E03F4" w:rsidP="002875EB">
      <w:pPr>
        <w:pStyle w:val="ab"/>
        <w:numPr>
          <w:ilvl w:val="0"/>
          <w:numId w:val="31"/>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Зовнішня система </w:t>
      </w:r>
      <w:r w:rsidR="002875EB" w:rsidRPr="00DA1C0D">
        <w:rPr>
          <w:rFonts w:ascii="Times New Roman" w:hAnsi="Times New Roman" w:cs="Times New Roman"/>
          <w:bCs/>
          <w:sz w:val="28"/>
          <w:szCs w:val="28"/>
          <w:shd w:val="clear" w:color="auto" w:fill="FFFFFF"/>
          <w:lang w:val="uk-UA"/>
        </w:rPr>
        <w:t xml:space="preserve">передає </w:t>
      </w:r>
      <w:r w:rsidRPr="00DA1C0D">
        <w:rPr>
          <w:rFonts w:ascii="Times New Roman" w:hAnsi="Times New Roman" w:cs="Times New Roman"/>
          <w:bCs/>
          <w:sz w:val="28"/>
          <w:szCs w:val="28"/>
          <w:shd w:val="clear" w:color="auto" w:fill="FFFFFF"/>
          <w:lang w:val="uk-UA"/>
        </w:rPr>
        <w:t>ідентифікатор сесії користувача.</w:t>
      </w:r>
    </w:p>
    <w:p w14:paraId="623481A7" w14:textId="14DDCB3D" w:rsidR="009E03F4" w:rsidRPr="00DA1C0D" w:rsidRDefault="009E03F4" w:rsidP="009E03F4">
      <w:pPr>
        <w:pStyle w:val="ab"/>
        <w:numPr>
          <w:ilvl w:val="0"/>
          <w:numId w:val="31"/>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ПП видаляє по ідентифікатору сесію з БД.</w:t>
      </w:r>
    </w:p>
    <w:p w14:paraId="6D5B2C81" w14:textId="43911983" w:rsidR="009E03F4" w:rsidRPr="00DA1C0D" w:rsidRDefault="009E03F4" w:rsidP="009E03F4">
      <w:pPr>
        <w:pStyle w:val="ab"/>
        <w:numPr>
          <w:ilvl w:val="0"/>
          <w:numId w:val="31"/>
        </w:numP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 ПП передає  повідомлення з приводу успішного виходу з системи користувача.</w:t>
      </w:r>
    </w:p>
    <w:p w14:paraId="53B4202B" w14:textId="77777777" w:rsidR="009E03F4" w:rsidRPr="00DA1C0D" w:rsidRDefault="009E03F4" w:rsidP="009E03F4">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Альтернативний сценарій:</w:t>
      </w:r>
    </w:p>
    <w:p w14:paraId="50254957" w14:textId="69D88A56" w:rsidR="009E03F4" w:rsidRPr="00DA1C0D" w:rsidRDefault="009E03F4" w:rsidP="009E03F4">
      <w:pPr>
        <w:suppressAutoHyphens/>
        <w:spacing w:after="0" w:line="360" w:lineRule="auto"/>
        <w:ind w:left="36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2.1 Немає доступу до БД.</w:t>
      </w:r>
    </w:p>
    <w:p w14:paraId="3340036C" w14:textId="27FB1E1F" w:rsidR="009E03F4" w:rsidRPr="00DA1C0D" w:rsidRDefault="009E03F4" w:rsidP="009E03F4">
      <w:pPr>
        <w:suppressAutoHyphens/>
        <w:spacing w:after="0" w:line="360" w:lineRule="auto"/>
        <w:ind w:left="36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2.а.1 ПП видає повідомлення про помилку.</w:t>
      </w:r>
    </w:p>
    <w:p w14:paraId="67BF6313" w14:textId="3448CB9C" w:rsidR="009E03F4" w:rsidRPr="00DA1C0D" w:rsidRDefault="009E03F4" w:rsidP="009E03F4">
      <w:pPr>
        <w:suppressAutoHyphens/>
        <w:spacing w:after="0" w:line="360" w:lineRule="auto"/>
        <w:ind w:left="360"/>
        <w:jc w:val="both"/>
        <w:rPr>
          <w:rFonts w:ascii="Times New Roman" w:hAnsi="Times New Roman" w:cs="Times New Roman"/>
          <w:bCs/>
          <w:sz w:val="28"/>
          <w:szCs w:val="28"/>
          <w:shd w:val="clear" w:color="auto" w:fill="FFFFFF"/>
          <w:lang w:val="uk-UA"/>
        </w:rPr>
      </w:pPr>
    </w:p>
    <w:p w14:paraId="28099189" w14:textId="27EE9A05" w:rsidR="009E03F4" w:rsidRPr="00DA1C0D" w:rsidRDefault="009E03F4" w:rsidP="009E03F4">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Прецедент «Видалення користувача»:</w:t>
      </w:r>
    </w:p>
    <w:p w14:paraId="12210D57" w14:textId="190A82C5" w:rsidR="009E03F4" w:rsidRPr="00DA1C0D" w:rsidRDefault="009E03F4" w:rsidP="009E03F4">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Актор-основна зацікавлена особа: Зовнішня система</w:t>
      </w:r>
    </w:p>
    <w:p w14:paraId="19096A8C" w14:textId="2C3EA83B" w:rsidR="009E03F4" w:rsidRPr="00DA1C0D" w:rsidRDefault="009E03F4" w:rsidP="009E03F4">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У разі успішного завершення прецеденту: користувач</w:t>
      </w:r>
      <w:r w:rsidR="00D92D62" w:rsidRPr="00DA1C0D">
        <w:rPr>
          <w:rFonts w:ascii="Times New Roman" w:hAnsi="Times New Roman" w:cs="Times New Roman"/>
          <w:bCs/>
          <w:sz w:val="28"/>
          <w:szCs w:val="28"/>
          <w:shd w:val="clear" w:color="auto" w:fill="FFFFFF"/>
          <w:lang w:val="uk-UA"/>
        </w:rPr>
        <w:t>а буде успішно видалено з системи</w:t>
      </w:r>
      <w:r w:rsidRPr="00DA1C0D">
        <w:rPr>
          <w:rFonts w:ascii="Times New Roman" w:hAnsi="Times New Roman" w:cs="Times New Roman"/>
          <w:bCs/>
          <w:sz w:val="28"/>
          <w:szCs w:val="28"/>
          <w:shd w:val="clear" w:color="auto" w:fill="FFFFFF"/>
          <w:lang w:val="uk-UA"/>
        </w:rPr>
        <w:t>.</w:t>
      </w:r>
    </w:p>
    <w:p w14:paraId="19492938" w14:textId="77777777" w:rsidR="009E03F4" w:rsidRPr="00DA1C0D" w:rsidRDefault="009E03F4" w:rsidP="009E03F4">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Успішний сценарій:</w:t>
      </w:r>
    </w:p>
    <w:p w14:paraId="71C0B0E5" w14:textId="55A8801D" w:rsidR="0044597C" w:rsidRPr="00DA1C0D" w:rsidRDefault="0044597C" w:rsidP="0044597C">
      <w:pPr>
        <w:pStyle w:val="ab"/>
        <w:numPr>
          <w:ilvl w:val="0"/>
          <w:numId w:val="32"/>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Зовнішня система передає </w:t>
      </w:r>
      <w:r w:rsidR="009F2894" w:rsidRPr="00DA1C0D">
        <w:rPr>
          <w:rFonts w:ascii="Times New Roman" w:hAnsi="Times New Roman" w:cs="Times New Roman"/>
          <w:bCs/>
          <w:sz w:val="28"/>
          <w:szCs w:val="28"/>
          <w:shd w:val="clear" w:color="auto" w:fill="FFFFFF"/>
          <w:lang w:val="uk-UA"/>
        </w:rPr>
        <w:t xml:space="preserve">токен </w:t>
      </w:r>
      <w:r w:rsidRPr="00DA1C0D">
        <w:rPr>
          <w:rFonts w:ascii="Times New Roman" w:hAnsi="Times New Roman" w:cs="Times New Roman"/>
          <w:bCs/>
          <w:sz w:val="28"/>
          <w:szCs w:val="28"/>
          <w:shd w:val="clear" w:color="auto" w:fill="FFFFFF"/>
          <w:lang w:val="uk-UA"/>
        </w:rPr>
        <w:t>користувача.</w:t>
      </w:r>
    </w:p>
    <w:p w14:paraId="084F4465" w14:textId="4706ED8B" w:rsidR="0044597C" w:rsidRPr="00DA1C0D" w:rsidRDefault="0044597C" w:rsidP="0044597C">
      <w:pPr>
        <w:pStyle w:val="ab"/>
        <w:numPr>
          <w:ilvl w:val="0"/>
          <w:numId w:val="32"/>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ПП видаляє по </w:t>
      </w:r>
      <w:r w:rsidR="009F2894" w:rsidRPr="00DA1C0D">
        <w:rPr>
          <w:rFonts w:ascii="Times New Roman" w:hAnsi="Times New Roman" w:cs="Times New Roman"/>
          <w:bCs/>
          <w:sz w:val="28"/>
          <w:szCs w:val="28"/>
          <w:shd w:val="clear" w:color="auto" w:fill="FFFFFF"/>
          <w:lang w:val="uk-UA"/>
        </w:rPr>
        <w:t>токену</w:t>
      </w:r>
      <w:r w:rsidRPr="00DA1C0D">
        <w:rPr>
          <w:rFonts w:ascii="Times New Roman" w:hAnsi="Times New Roman" w:cs="Times New Roman"/>
          <w:bCs/>
          <w:sz w:val="28"/>
          <w:szCs w:val="28"/>
          <w:shd w:val="clear" w:color="auto" w:fill="FFFFFF"/>
          <w:lang w:val="uk-UA"/>
        </w:rPr>
        <w:t xml:space="preserve"> користувача з БД.</w:t>
      </w:r>
    </w:p>
    <w:p w14:paraId="67B7F53D" w14:textId="517F5DB0" w:rsidR="009E03F4" w:rsidRPr="00DA1C0D" w:rsidRDefault="0044597C" w:rsidP="0044597C">
      <w:pPr>
        <w:pStyle w:val="ab"/>
        <w:numPr>
          <w:ilvl w:val="0"/>
          <w:numId w:val="32"/>
        </w:numP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 ПП передає  повідомлення з приводу успішного видалення з системи користувача.</w:t>
      </w:r>
    </w:p>
    <w:p w14:paraId="73C96874" w14:textId="77777777" w:rsidR="0044597C" w:rsidRPr="00DA1C0D" w:rsidRDefault="0044597C" w:rsidP="0044597C">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Альтернативний сценарій:</w:t>
      </w:r>
    </w:p>
    <w:p w14:paraId="10B922B4" w14:textId="77777777" w:rsidR="0044597C" w:rsidRPr="00DA1C0D" w:rsidRDefault="0044597C" w:rsidP="0044597C">
      <w:pPr>
        <w:suppressAutoHyphens/>
        <w:spacing w:after="0" w:line="360" w:lineRule="auto"/>
        <w:ind w:left="36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2.1 Немає доступу до БД.</w:t>
      </w:r>
    </w:p>
    <w:p w14:paraId="297510E9" w14:textId="1E3A0C98" w:rsidR="0044597C" w:rsidRPr="00DA1C0D" w:rsidRDefault="0044597C" w:rsidP="0044597C">
      <w:pPr>
        <w:suppressAutoHyphens/>
        <w:spacing w:after="0" w:line="360" w:lineRule="auto"/>
        <w:ind w:left="36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2.а.1 ПП видає повідомлення про помилку.</w:t>
      </w:r>
    </w:p>
    <w:p w14:paraId="1B4E2D6A" w14:textId="48EED5CC" w:rsidR="002875EB" w:rsidRPr="00DA1C0D" w:rsidRDefault="002875EB" w:rsidP="0044597C">
      <w:pPr>
        <w:suppressAutoHyphens/>
        <w:spacing w:after="0" w:line="360" w:lineRule="auto"/>
        <w:jc w:val="both"/>
        <w:rPr>
          <w:rFonts w:ascii="Times New Roman" w:hAnsi="Times New Roman" w:cs="Times New Roman"/>
          <w:bCs/>
          <w:sz w:val="28"/>
          <w:szCs w:val="28"/>
          <w:shd w:val="clear" w:color="auto" w:fill="FFFFFF"/>
          <w:lang w:val="uk-UA"/>
        </w:rPr>
      </w:pPr>
    </w:p>
    <w:p w14:paraId="0D8CCC0D" w14:textId="77777777" w:rsidR="0044597C" w:rsidRPr="00DA1C0D" w:rsidRDefault="0044597C" w:rsidP="0044597C">
      <w:pPr>
        <w:suppressAutoHyphens/>
        <w:spacing w:after="0" w:line="360" w:lineRule="auto"/>
        <w:jc w:val="both"/>
        <w:rPr>
          <w:rFonts w:ascii="Times New Roman" w:hAnsi="Times New Roman" w:cs="Times New Roman"/>
          <w:bCs/>
          <w:sz w:val="28"/>
          <w:szCs w:val="28"/>
          <w:shd w:val="clear" w:color="auto" w:fill="FFFFFF"/>
          <w:lang w:val="uk-UA"/>
        </w:rPr>
      </w:pPr>
    </w:p>
    <w:p w14:paraId="3FAA0037" w14:textId="24858986" w:rsidR="0044597C" w:rsidRPr="00DA1C0D" w:rsidRDefault="0044597C" w:rsidP="0044597C">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Прецедент «Управління ролями користувачів»:</w:t>
      </w:r>
    </w:p>
    <w:p w14:paraId="77D706A8" w14:textId="77777777" w:rsidR="0044597C" w:rsidRPr="00DA1C0D" w:rsidRDefault="0044597C" w:rsidP="0044597C">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Актор-основна зацікавлена особа: Зовнішня система</w:t>
      </w:r>
    </w:p>
    <w:p w14:paraId="0F276294" w14:textId="265FA00A" w:rsidR="0044597C" w:rsidRPr="00DA1C0D" w:rsidRDefault="0044597C" w:rsidP="0044597C">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lastRenderedPageBreak/>
        <w:t xml:space="preserve">У разі успішного завершення прецеденту: </w:t>
      </w:r>
      <w:r w:rsidR="00D92D62" w:rsidRPr="00DA1C0D">
        <w:rPr>
          <w:rFonts w:ascii="Times New Roman" w:hAnsi="Times New Roman" w:cs="Times New Roman"/>
          <w:bCs/>
          <w:sz w:val="28"/>
          <w:szCs w:val="28"/>
          <w:shd w:val="clear" w:color="auto" w:fill="FFFFFF"/>
          <w:lang w:val="uk-UA"/>
        </w:rPr>
        <w:t>буде</w:t>
      </w:r>
      <w:r w:rsidRPr="00DA1C0D">
        <w:rPr>
          <w:rFonts w:ascii="Times New Roman" w:hAnsi="Times New Roman" w:cs="Times New Roman"/>
          <w:bCs/>
          <w:sz w:val="28"/>
          <w:szCs w:val="28"/>
          <w:shd w:val="clear" w:color="auto" w:fill="FFFFFF"/>
          <w:lang w:val="uk-UA"/>
        </w:rPr>
        <w:t xml:space="preserve"> успішно </w:t>
      </w:r>
      <w:r w:rsidR="00D92D62" w:rsidRPr="00DA1C0D">
        <w:rPr>
          <w:rFonts w:ascii="Times New Roman" w:hAnsi="Times New Roman" w:cs="Times New Roman"/>
          <w:bCs/>
          <w:sz w:val="28"/>
          <w:szCs w:val="28"/>
          <w:shd w:val="clear" w:color="auto" w:fill="FFFFFF"/>
          <w:lang w:val="uk-UA"/>
        </w:rPr>
        <w:t>змінено ролі</w:t>
      </w:r>
      <w:r w:rsidRPr="00DA1C0D">
        <w:rPr>
          <w:rFonts w:ascii="Times New Roman" w:hAnsi="Times New Roman" w:cs="Times New Roman"/>
          <w:bCs/>
          <w:sz w:val="28"/>
          <w:szCs w:val="28"/>
          <w:shd w:val="clear" w:color="auto" w:fill="FFFFFF"/>
          <w:lang w:val="uk-UA"/>
        </w:rPr>
        <w:t xml:space="preserve"> </w:t>
      </w:r>
      <w:r w:rsidR="00D92D62" w:rsidRPr="00DA1C0D">
        <w:rPr>
          <w:rFonts w:ascii="Times New Roman" w:hAnsi="Times New Roman" w:cs="Times New Roman"/>
          <w:bCs/>
          <w:sz w:val="28"/>
          <w:szCs w:val="28"/>
          <w:shd w:val="clear" w:color="auto" w:fill="FFFFFF"/>
          <w:lang w:val="uk-UA"/>
        </w:rPr>
        <w:t>для</w:t>
      </w:r>
      <w:r w:rsidRPr="00DA1C0D">
        <w:rPr>
          <w:rFonts w:ascii="Times New Roman" w:hAnsi="Times New Roman" w:cs="Times New Roman"/>
          <w:bCs/>
          <w:sz w:val="28"/>
          <w:szCs w:val="28"/>
          <w:shd w:val="clear" w:color="auto" w:fill="FFFFFF"/>
          <w:lang w:val="uk-UA"/>
        </w:rPr>
        <w:t xml:space="preserve"> </w:t>
      </w:r>
      <w:r w:rsidR="00D92D62" w:rsidRPr="00DA1C0D">
        <w:rPr>
          <w:rFonts w:ascii="Times New Roman" w:hAnsi="Times New Roman" w:cs="Times New Roman"/>
          <w:bCs/>
          <w:sz w:val="28"/>
          <w:szCs w:val="28"/>
          <w:shd w:val="clear" w:color="auto" w:fill="FFFFFF"/>
          <w:lang w:val="uk-UA"/>
        </w:rPr>
        <w:t>користувача</w:t>
      </w:r>
      <w:r w:rsidRPr="00DA1C0D">
        <w:rPr>
          <w:rFonts w:ascii="Times New Roman" w:hAnsi="Times New Roman" w:cs="Times New Roman"/>
          <w:bCs/>
          <w:sz w:val="28"/>
          <w:szCs w:val="28"/>
          <w:shd w:val="clear" w:color="auto" w:fill="FFFFFF"/>
          <w:lang w:val="uk-UA"/>
        </w:rPr>
        <w:t>.</w:t>
      </w:r>
    </w:p>
    <w:p w14:paraId="74FD91DE" w14:textId="77777777" w:rsidR="0044597C" w:rsidRPr="00DA1C0D" w:rsidRDefault="0044597C" w:rsidP="0044597C">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Успішний сценарій:</w:t>
      </w:r>
    </w:p>
    <w:p w14:paraId="3ED1E424" w14:textId="6F20C860" w:rsidR="0044597C" w:rsidRPr="00DA1C0D" w:rsidRDefault="0044597C" w:rsidP="00D92D62">
      <w:pPr>
        <w:pStyle w:val="ab"/>
        <w:numPr>
          <w:ilvl w:val="0"/>
          <w:numId w:val="33"/>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Зовнішня система передає </w:t>
      </w:r>
      <w:r w:rsidR="009F2894" w:rsidRPr="00DA1C0D">
        <w:rPr>
          <w:rFonts w:ascii="Times New Roman" w:hAnsi="Times New Roman" w:cs="Times New Roman"/>
          <w:bCs/>
          <w:sz w:val="28"/>
          <w:szCs w:val="28"/>
          <w:shd w:val="clear" w:color="auto" w:fill="FFFFFF"/>
          <w:lang w:val="uk-UA"/>
        </w:rPr>
        <w:t>токен</w:t>
      </w:r>
      <w:r w:rsidRPr="00DA1C0D">
        <w:rPr>
          <w:rFonts w:ascii="Times New Roman" w:hAnsi="Times New Roman" w:cs="Times New Roman"/>
          <w:bCs/>
          <w:sz w:val="28"/>
          <w:szCs w:val="28"/>
          <w:shd w:val="clear" w:color="auto" w:fill="FFFFFF"/>
          <w:lang w:val="uk-UA"/>
        </w:rPr>
        <w:t xml:space="preserve"> користувача</w:t>
      </w:r>
      <w:r w:rsidR="00D92D62" w:rsidRPr="00DA1C0D">
        <w:rPr>
          <w:rFonts w:ascii="Times New Roman" w:hAnsi="Times New Roman" w:cs="Times New Roman"/>
          <w:bCs/>
          <w:sz w:val="28"/>
          <w:szCs w:val="28"/>
          <w:shd w:val="clear" w:color="auto" w:fill="FFFFFF"/>
          <w:lang w:val="uk-UA"/>
        </w:rPr>
        <w:t xml:space="preserve"> та список нових ролей</w:t>
      </w:r>
      <w:r w:rsidRPr="00DA1C0D">
        <w:rPr>
          <w:rFonts w:ascii="Times New Roman" w:hAnsi="Times New Roman" w:cs="Times New Roman"/>
          <w:bCs/>
          <w:sz w:val="28"/>
          <w:szCs w:val="28"/>
          <w:shd w:val="clear" w:color="auto" w:fill="FFFFFF"/>
          <w:lang w:val="uk-UA"/>
        </w:rPr>
        <w:t>.</w:t>
      </w:r>
    </w:p>
    <w:p w14:paraId="152A0189" w14:textId="1A4765A7" w:rsidR="0044597C" w:rsidRPr="00DA1C0D" w:rsidRDefault="0044597C" w:rsidP="00D92D62">
      <w:pPr>
        <w:pStyle w:val="ab"/>
        <w:numPr>
          <w:ilvl w:val="0"/>
          <w:numId w:val="33"/>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ПП </w:t>
      </w:r>
      <w:r w:rsidR="00D92D62" w:rsidRPr="00DA1C0D">
        <w:rPr>
          <w:rFonts w:ascii="Times New Roman" w:hAnsi="Times New Roman" w:cs="Times New Roman"/>
          <w:bCs/>
          <w:sz w:val="28"/>
          <w:szCs w:val="28"/>
          <w:shd w:val="clear" w:color="auto" w:fill="FFFFFF"/>
          <w:lang w:val="uk-UA"/>
        </w:rPr>
        <w:t>зберігає нові ролі</w:t>
      </w:r>
      <w:r w:rsidRPr="00DA1C0D">
        <w:rPr>
          <w:rFonts w:ascii="Times New Roman" w:hAnsi="Times New Roman" w:cs="Times New Roman"/>
          <w:bCs/>
          <w:sz w:val="28"/>
          <w:szCs w:val="28"/>
          <w:shd w:val="clear" w:color="auto" w:fill="FFFFFF"/>
          <w:lang w:val="uk-UA"/>
        </w:rPr>
        <w:t xml:space="preserve"> користувача </w:t>
      </w:r>
      <w:r w:rsidR="00D92D62" w:rsidRPr="00DA1C0D">
        <w:rPr>
          <w:rFonts w:ascii="Times New Roman" w:hAnsi="Times New Roman" w:cs="Times New Roman"/>
          <w:bCs/>
          <w:sz w:val="28"/>
          <w:szCs w:val="28"/>
          <w:shd w:val="clear" w:color="auto" w:fill="FFFFFF"/>
          <w:lang w:val="uk-UA"/>
        </w:rPr>
        <w:t>в</w:t>
      </w:r>
      <w:r w:rsidRPr="00DA1C0D">
        <w:rPr>
          <w:rFonts w:ascii="Times New Roman" w:hAnsi="Times New Roman" w:cs="Times New Roman"/>
          <w:bCs/>
          <w:sz w:val="28"/>
          <w:szCs w:val="28"/>
          <w:shd w:val="clear" w:color="auto" w:fill="FFFFFF"/>
          <w:lang w:val="uk-UA"/>
        </w:rPr>
        <w:t xml:space="preserve"> БД.</w:t>
      </w:r>
    </w:p>
    <w:p w14:paraId="0789B10D" w14:textId="12720055" w:rsidR="0044597C" w:rsidRPr="00DA1C0D" w:rsidRDefault="0044597C" w:rsidP="00D92D62">
      <w:pPr>
        <w:pStyle w:val="ab"/>
        <w:numPr>
          <w:ilvl w:val="0"/>
          <w:numId w:val="33"/>
        </w:numP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 ПП передає  повідомлення з приводу успішного </w:t>
      </w:r>
      <w:r w:rsidR="00D92D62" w:rsidRPr="00DA1C0D">
        <w:rPr>
          <w:rFonts w:ascii="Times New Roman" w:hAnsi="Times New Roman" w:cs="Times New Roman"/>
          <w:bCs/>
          <w:sz w:val="28"/>
          <w:szCs w:val="28"/>
          <w:shd w:val="clear" w:color="auto" w:fill="FFFFFF"/>
          <w:lang w:val="uk-UA"/>
        </w:rPr>
        <w:t>змінення ролей для користувача</w:t>
      </w:r>
      <w:r w:rsidRPr="00DA1C0D">
        <w:rPr>
          <w:rFonts w:ascii="Times New Roman" w:hAnsi="Times New Roman" w:cs="Times New Roman"/>
          <w:bCs/>
          <w:sz w:val="28"/>
          <w:szCs w:val="28"/>
          <w:shd w:val="clear" w:color="auto" w:fill="FFFFFF"/>
          <w:lang w:val="uk-UA"/>
        </w:rPr>
        <w:t>.</w:t>
      </w:r>
    </w:p>
    <w:p w14:paraId="4859EFC0" w14:textId="77777777" w:rsidR="0044597C" w:rsidRPr="00DA1C0D" w:rsidRDefault="0044597C" w:rsidP="0044597C">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Альтернативний сценарій:</w:t>
      </w:r>
    </w:p>
    <w:p w14:paraId="3D4F8326" w14:textId="30DDA534" w:rsidR="0044597C" w:rsidRPr="00DA1C0D" w:rsidRDefault="0044597C" w:rsidP="0044597C">
      <w:pPr>
        <w:suppressAutoHyphens/>
        <w:spacing w:after="0" w:line="360" w:lineRule="auto"/>
        <w:ind w:left="36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2.1</w:t>
      </w:r>
      <w:r w:rsidR="00D92D62" w:rsidRPr="00DA1C0D">
        <w:rPr>
          <w:rFonts w:ascii="Times New Roman" w:hAnsi="Times New Roman" w:cs="Times New Roman"/>
          <w:bCs/>
          <w:sz w:val="28"/>
          <w:szCs w:val="28"/>
          <w:shd w:val="clear" w:color="auto" w:fill="FFFFFF"/>
          <w:lang w:val="uk-UA"/>
        </w:rPr>
        <w:t xml:space="preserve"> Зовнішня система передає невідомі ролі для ПП</w:t>
      </w:r>
      <w:r w:rsidRPr="00DA1C0D">
        <w:rPr>
          <w:rFonts w:ascii="Times New Roman" w:hAnsi="Times New Roman" w:cs="Times New Roman"/>
          <w:bCs/>
          <w:sz w:val="28"/>
          <w:szCs w:val="28"/>
          <w:shd w:val="clear" w:color="auto" w:fill="FFFFFF"/>
          <w:lang w:val="uk-UA"/>
        </w:rPr>
        <w:t>.</w:t>
      </w:r>
    </w:p>
    <w:p w14:paraId="2E671FF3" w14:textId="77777777" w:rsidR="0044597C" w:rsidRPr="00DA1C0D" w:rsidRDefault="0044597C" w:rsidP="0044597C">
      <w:pPr>
        <w:suppressAutoHyphens/>
        <w:spacing w:after="0" w:line="360" w:lineRule="auto"/>
        <w:ind w:left="360"/>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2.а.1 ПП видає повідомлення про помилку.</w:t>
      </w:r>
    </w:p>
    <w:p w14:paraId="0D5EDB9D" w14:textId="77777777" w:rsidR="00136161" w:rsidRPr="00DA1C0D" w:rsidRDefault="00136161"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32C822B3" w14:textId="54C80DF2"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1.4 Функціональні вимоги до програмного продукту</w:t>
      </w:r>
    </w:p>
    <w:p w14:paraId="5B33DA9F" w14:textId="6143F728"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1.4.1. Багаторівнева класифікація функціональних вимог</w:t>
      </w:r>
    </w:p>
    <w:p w14:paraId="076DB59E" w14:textId="77777777" w:rsidR="00F964BB" w:rsidRPr="00DA1C0D" w:rsidRDefault="00F964BB"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4AD06C33" w14:textId="73EA3C31" w:rsidR="00F964BB" w:rsidRPr="00DA1C0D" w:rsidRDefault="00F964BB" w:rsidP="00F964BB">
      <w:pPr>
        <w:spacing w:line="360" w:lineRule="auto"/>
        <w:ind w:firstLine="709"/>
        <w:jc w:val="both"/>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Таблиця </w:t>
      </w:r>
      <w:r w:rsidR="00D232CD" w:rsidRPr="00DA1C0D">
        <w:rPr>
          <w:rFonts w:ascii="Times New Roman" w:hAnsi="Times New Roman" w:cs="Times New Roman"/>
          <w:sz w:val="28"/>
          <w:szCs w:val="28"/>
          <w:lang w:val="uk-UA"/>
        </w:rPr>
        <w:t>1</w:t>
      </w:r>
      <w:r w:rsidRPr="00DA1C0D">
        <w:rPr>
          <w:rFonts w:ascii="Times New Roman" w:hAnsi="Times New Roman" w:cs="Times New Roman"/>
          <w:sz w:val="28"/>
          <w:szCs w:val="28"/>
          <w:lang w:val="uk-UA"/>
        </w:rPr>
        <w:t>.</w:t>
      </w:r>
      <w:r w:rsidR="00D232CD" w:rsidRPr="00DA1C0D">
        <w:rPr>
          <w:rFonts w:ascii="Times New Roman" w:hAnsi="Times New Roman" w:cs="Times New Roman"/>
          <w:sz w:val="28"/>
          <w:szCs w:val="28"/>
          <w:lang w:val="uk-UA"/>
        </w:rPr>
        <w:t>2</w:t>
      </w:r>
      <w:r w:rsidRPr="00DA1C0D">
        <w:rPr>
          <w:rFonts w:ascii="Times New Roman" w:hAnsi="Times New Roman" w:cs="Times New Roman"/>
          <w:sz w:val="28"/>
          <w:szCs w:val="28"/>
          <w:lang w:val="uk-UA"/>
        </w:rPr>
        <w:t xml:space="preserve"> – опис функцій з наданням унікальних ієрархічних ідентифікаторів</w:t>
      </w:r>
    </w:p>
    <w:tbl>
      <w:tblPr>
        <w:tblStyle w:val="ac"/>
        <w:tblW w:w="0" w:type="auto"/>
        <w:tblLook w:val="04A0" w:firstRow="1" w:lastRow="0" w:firstColumn="1" w:lastColumn="0" w:noHBand="0" w:noVBand="1"/>
      </w:tblPr>
      <w:tblGrid>
        <w:gridCol w:w="4672"/>
        <w:gridCol w:w="4673"/>
      </w:tblGrid>
      <w:tr w:rsidR="00F964BB" w:rsidRPr="00DA1C0D" w14:paraId="1EFAECBF" w14:textId="77777777" w:rsidTr="00D232CD">
        <w:tc>
          <w:tcPr>
            <w:tcW w:w="4672" w:type="dxa"/>
          </w:tcPr>
          <w:p w14:paraId="0337327D"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Ідентифікатор</w:t>
            </w:r>
          </w:p>
          <w:p w14:paraId="7798992F"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функції</w:t>
            </w:r>
          </w:p>
        </w:tc>
        <w:tc>
          <w:tcPr>
            <w:tcW w:w="4673" w:type="dxa"/>
          </w:tcPr>
          <w:p w14:paraId="34398D9F"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Назва функції</w:t>
            </w:r>
          </w:p>
        </w:tc>
      </w:tr>
      <w:tr w:rsidR="00F964BB" w:rsidRPr="00DA1C0D" w14:paraId="4C9BBD3C" w14:textId="77777777" w:rsidTr="00D232CD">
        <w:tc>
          <w:tcPr>
            <w:tcW w:w="4672" w:type="dxa"/>
          </w:tcPr>
          <w:p w14:paraId="1B592904" w14:textId="77777777"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b/>
                <w:bCs/>
                <w:sz w:val="28"/>
                <w:szCs w:val="28"/>
                <w:lang w:val="uk-UA"/>
              </w:rPr>
              <w:t>FR1</w:t>
            </w:r>
          </w:p>
        </w:tc>
        <w:tc>
          <w:tcPr>
            <w:tcW w:w="4673" w:type="dxa"/>
          </w:tcPr>
          <w:p w14:paraId="468738D2" w14:textId="77777777"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b/>
                <w:bCs/>
                <w:sz w:val="28"/>
                <w:szCs w:val="28"/>
                <w:lang w:val="uk-UA"/>
              </w:rPr>
              <w:t>Реєстрація користувача</w:t>
            </w:r>
          </w:p>
        </w:tc>
      </w:tr>
      <w:tr w:rsidR="00F964BB" w:rsidRPr="00DA1C0D" w14:paraId="005839F4" w14:textId="77777777" w:rsidTr="00D232CD">
        <w:tc>
          <w:tcPr>
            <w:tcW w:w="4672" w:type="dxa"/>
          </w:tcPr>
          <w:p w14:paraId="0DB784AF"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FR1.1</w:t>
            </w:r>
          </w:p>
        </w:tc>
        <w:tc>
          <w:tcPr>
            <w:tcW w:w="4673" w:type="dxa"/>
          </w:tcPr>
          <w:p w14:paraId="5469F7E7"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Передача зовнішній системі довільного тексту для набору його.</w:t>
            </w:r>
          </w:p>
        </w:tc>
      </w:tr>
      <w:tr w:rsidR="00F964BB" w:rsidRPr="00DA1C0D" w14:paraId="4C7A77AC" w14:textId="77777777" w:rsidTr="00D232CD">
        <w:tc>
          <w:tcPr>
            <w:tcW w:w="4672" w:type="dxa"/>
          </w:tcPr>
          <w:p w14:paraId="53B401BB"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FR1.2</w:t>
            </w:r>
          </w:p>
        </w:tc>
        <w:tc>
          <w:tcPr>
            <w:tcW w:w="4673" w:type="dxa"/>
          </w:tcPr>
          <w:p w14:paraId="3BB356B3"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Передача від зовнішньої системи параметрів ідентифікації та</w:t>
            </w:r>
          </w:p>
          <w:p w14:paraId="6A11EB3D" w14:textId="5D062AB4"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аутентифікації користувача (Швидкість набору тексту, точність набору тексту, </w:t>
            </w:r>
            <w:r w:rsidR="001859E5" w:rsidRPr="00DA1C0D">
              <w:rPr>
                <w:rFonts w:ascii="Times New Roman" w:hAnsi="Times New Roman" w:cs="Times New Roman"/>
                <w:bCs/>
                <w:sz w:val="28"/>
                <w:szCs w:val="28"/>
                <w:shd w:val="clear" w:color="auto" w:fill="FFFFFF"/>
                <w:lang w:val="uk-UA"/>
              </w:rPr>
              <w:t>час утримання клавіш</w:t>
            </w:r>
            <w:r w:rsidRPr="00DA1C0D">
              <w:rPr>
                <w:rFonts w:ascii="Times New Roman" w:hAnsi="Times New Roman" w:cs="Times New Roman"/>
                <w:sz w:val="28"/>
                <w:szCs w:val="28"/>
                <w:lang w:val="uk-UA"/>
              </w:rPr>
              <w:t>)</w:t>
            </w:r>
            <w:r w:rsidRPr="00DA1C0D">
              <w:rPr>
                <w:rFonts w:ascii="Times New Roman" w:eastAsiaTheme="minorEastAsia" w:hAnsi="Times New Roman" w:cs="Times New Roman"/>
                <w:color w:val="000000" w:themeColor="dark1"/>
                <w:kern w:val="24"/>
                <w:sz w:val="28"/>
                <w:szCs w:val="28"/>
                <w:lang w:val="uk-UA"/>
              </w:rPr>
              <w:t xml:space="preserve"> </w:t>
            </w:r>
            <w:r w:rsidRPr="00DA1C0D">
              <w:rPr>
                <w:rFonts w:ascii="Times New Roman" w:hAnsi="Times New Roman" w:cs="Times New Roman"/>
                <w:sz w:val="28"/>
                <w:szCs w:val="28"/>
                <w:lang w:val="uk-UA"/>
              </w:rPr>
              <w:t>та ідентифікатор системи</w:t>
            </w:r>
          </w:p>
        </w:tc>
      </w:tr>
      <w:tr w:rsidR="00F964BB" w:rsidRPr="00DA1C0D" w14:paraId="2A5894C9" w14:textId="77777777" w:rsidTr="00D232CD">
        <w:tc>
          <w:tcPr>
            <w:tcW w:w="4672" w:type="dxa"/>
          </w:tcPr>
          <w:p w14:paraId="114DECA3"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FR1.3</w:t>
            </w:r>
          </w:p>
        </w:tc>
        <w:tc>
          <w:tcPr>
            <w:tcW w:w="4673" w:type="dxa"/>
          </w:tcPr>
          <w:p w14:paraId="757BD2F2"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Збереження користувача в БД</w:t>
            </w:r>
          </w:p>
        </w:tc>
      </w:tr>
      <w:tr w:rsidR="00F964BB" w:rsidRPr="00DA1C0D" w14:paraId="0931543C" w14:textId="77777777" w:rsidTr="00D232CD">
        <w:tc>
          <w:tcPr>
            <w:tcW w:w="4672" w:type="dxa"/>
          </w:tcPr>
          <w:p w14:paraId="2350BB10"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FR1.4</w:t>
            </w:r>
          </w:p>
        </w:tc>
        <w:tc>
          <w:tcPr>
            <w:tcW w:w="4673" w:type="dxa"/>
          </w:tcPr>
          <w:p w14:paraId="6B2518B2" w14:textId="6E522738"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Передача користувачеві повідомлення з приводу успішної реєстрації.</w:t>
            </w:r>
            <w:r w:rsidR="00D232CD" w:rsidRPr="00DA1C0D">
              <w:rPr>
                <w:rFonts w:ascii="Times New Roman" w:eastAsiaTheme="minorEastAsia" w:hAnsi="Times New Roman" w:cs="Times New Roman"/>
                <w:color w:val="000000" w:themeColor="dark1"/>
                <w:kern w:val="24"/>
                <w:sz w:val="28"/>
                <w:szCs w:val="28"/>
                <w:lang w:val="uk-UA"/>
              </w:rPr>
              <w:t xml:space="preserve"> </w:t>
            </w:r>
            <w:r w:rsidR="00D232CD" w:rsidRPr="00DA1C0D">
              <w:rPr>
                <w:rFonts w:ascii="Times New Roman" w:hAnsi="Times New Roman" w:cs="Times New Roman"/>
                <w:sz w:val="28"/>
                <w:szCs w:val="28"/>
                <w:lang w:val="uk-UA"/>
              </w:rPr>
              <w:t xml:space="preserve">(унікальний </w:t>
            </w:r>
            <w:r w:rsidR="009F2894" w:rsidRPr="00DA1C0D">
              <w:rPr>
                <w:rFonts w:ascii="Times New Roman" w:hAnsi="Times New Roman" w:cs="Times New Roman"/>
                <w:sz w:val="28"/>
                <w:szCs w:val="28"/>
                <w:lang w:val="uk-UA"/>
              </w:rPr>
              <w:t>токен</w:t>
            </w:r>
            <w:r w:rsidR="00D232CD" w:rsidRPr="00DA1C0D">
              <w:rPr>
                <w:rFonts w:ascii="Times New Roman" w:hAnsi="Times New Roman" w:cs="Times New Roman"/>
                <w:sz w:val="28"/>
                <w:szCs w:val="28"/>
                <w:lang w:val="uk-UA"/>
              </w:rPr>
              <w:t xml:space="preserve"> та ролі користувача)</w:t>
            </w:r>
          </w:p>
        </w:tc>
      </w:tr>
      <w:tr w:rsidR="00F964BB" w:rsidRPr="00DA1C0D" w14:paraId="380480D0" w14:textId="77777777" w:rsidTr="00D232CD">
        <w:tc>
          <w:tcPr>
            <w:tcW w:w="4672" w:type="dxa"/>
          </w:tcPr>
          <w:p w14:paraId="4479471B" w14:textId="77777777"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b/>
                <w:bCs/>
                <w:sz w:val="28"/>
                <w:szCs w:val="28"/>
                <w:lang w:val="uk-UA"/>
              </w:rPr>
              <w:t>FR2</w:t>
            </w:r>
          </w:p>
        </w:tc>
        <w:tc>
          <w:tcPr>
            <w:tcW w:w="4673" w:type="dxa"/>
          </w:tcPr>
          <w:p w14:paraId="7BA9B152" w14:textId="77777777"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b/>
                <w:bCs/>
                <w:sz w:val="28"/>
                <w:szCs w:val="28"/>
                <w:lang w:val="uk-UA"/>
              </w:rPr>
              <w:t>Аутентифікація користувача</w:t>
            </w:r>
          </w:p>
        </w:tc>
      </w:tr>
      <w:tr w:rsidR="00F964BB" w:rsidRPr="00DA1C0D" w14:paraId="7D9E4C6E" w14:textId="77777777" w:rsidTr="00D232CD">
        <w:tc>
          <w:tcPr>
            <w:tcW w:w="4672" w:type="dxa"/>
          </w:tcPr>
          <w:p w14:paraId="1FCE864E" w14:textId="77777777"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sz w:val="28"/>
                <w:szCs w:val="28"/>
                <w:lang w:val="uk-UA"/>
              </w:rPr>
              <w:t>FR2.1</w:t>
            </w:r>
          </w:p>
        </w:tc>
        <w:tc>
          <w:tcPr>
            <w:tcW w:w="4673" w:type="dxa"/>
          </w:tcPr>
          <w:p w14:paraId="5103108A" w14:textId="77777777"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sz w:val="28"/>
                <w:szCs w:val="28"/>
                <w:lang w:val="uk-UA"/>
              </w:rPr>
              <w:t>Передача зовнішній системі довільного тексту для набору його.</w:t>
            </w:r>
          </w:p>
        </w:tc>
      </w:tr>
      <w:tr w:rsidR="00F964BB" w:rsidRPr="00DA1C0D" w14:paraId="684802EE" w14:textId="77777777" w:rsidTr="00D232CD">
        <w:tc>
          <w:tcPr>
            <w:tcW w:w="4672" w:type="dxa"/>
          </w:tcPr>
          <w:p w14:paraId="3CE7110C" w14:textId="77777777"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sz w:val="28"/>
                <w:szCs w:val="28"/>
                <w:lang w:val="uk-UA"/>
              </w:rPr>
              <w:lastRenderedPageBreak/>
              <w:t>FR2.2</w:t>
            </w:r>
          </w:p>
        </w:tc>
        <w:tc>
          <w:tcPr>
            <w:tcW w:w="4673" w:type="dxa"/>
          </w:tcPr>
          <w:p w14:paraId="0785C138"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Передача від зовнішньої системи параметрів ідентифікації та</w:t>
            </w:r>
          </w:p>
          <w:p w14:paraId="31523C3D"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аутентифікації користувача</w:t>
            </w:r>
          </w:p>
          <w:p w14:paraId="3ADDC129" w14:textId="44A8B0DA"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sz w:val="28"/>
                <w:szCs w:val="28"/>
                <w:lang w:val="uk-UA"/>
              </w:rPr>
              <w:t xml:space="preserve">(Швидкість набору тексту, точність набору тексту, </w:t>
            </w:r>
            <w:r w:rsidR="001859E5" w:rsidRPr="00DA1C0D">
              <w:rPr>
                <w:rFonts w:ascii="Times New Roman" w:hAnsi="Times New Roman" w:cs="Times New Roman"/>
                <w:bCs/>
                <w:sz w:val="28"/>
                <w:szCs w:val="28"/>
                <w:shd w:val="clear" w:color="auto" w:fill="FFFFFF"/>
                <w:lang w:val="uk-UA"/>
              </w:rPr>
              <w:t>час утримання клавіш</w:t>
            </w:r>
            <w:r w:rsidRPr="00DA1C0D">
              <w:rPr>
                <w:rFonts w:ascii="Times New Roman" w:hAnsi="Times New Roman" w:cs="Times New Roman"/>
                <w:sz w:val="28"/>
                <w:szCs w:val="28"/>
                <w:lang w:val="uk-UA"/>
              </w:rPr>
              <w:t>)</w:t>
            </w:r>
            <w:r w:rsidR="00D232CD" w:rsidRPr="00DA1C0D">
              <w:rPr>
                <w:rFonts w:ascii="Times New Roman" w:hAnsi="Times New Roman" w:cs="Times New Roman"/>
                <w:sz w:val="28"/>
                <w:szCs w:val="28"/>
                <w:lang w:val="uk-UA"/>
              </w:rPr>
              <w:t xml:space="preserve"> та ідентифікатор системи</w:t>
            </w:r>
          </w:p>
        </w:tc>
      </w:tr>
      <w:tr w:rsidR="00F964BB" w:rsidRPr="004D0438" w14:paraId="1D88F329" w14:textId="77777777" w:rsidTr="00D232CD">
        <w:tc>
          <w:tcPr>
            <w:tcW w:w="4672" w:type="dxa"/>
          </w:tcPr>
          <w:p w14:paraId="2DA557C7"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FR2.3</w:t>
            </w:r>
          </w:p>
        </w:tc>
        <w:tc>
          <w:tcPr>
            <w:tcW w:w="4673" w:type="dxa"/>
          </w:tcPr>
          <w:p w14:paraId="3B2535AD"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Перевірка параметрів ідентифікації та аутентифікації користувача</w:t>
            </w:r>
          </w:p>
        </w:tc>
      </w:tr>
      <w:tr w:rsidR="00F964BB" w:rsidRPr="00DA1C0D" w14:paraId="063E0A7C" w14:textId="77777777" w:rsidTr="00D232CD">
        <w:tc>
          <w:tcPr>
            <w:tcW w:w="4672" w:type="dxa"/>
          </w:tcPr>
          <w:p w14:paraId="29E5200C"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b/>
                <w:bCs/>
                <w:sz w:val="28"/>
                <w:szCs w:val="28"/>
                <w:lang w:val="uk-UA"/>
              </w:rPr>
              <w:t>FR3</w:t>
            </w:r>
          </w:p>
        </w:tc>
        <w:tc>
          <w:tcPr>
            <w:tcW w:w="4673" w:type="dxa"/>
          </w:tcPr>
          <w:p w14:paraId="560B3005"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b/>
                <w:bCs/>
                <w:sz w:val="28"/>
                <w:szCs w:val="28"/>
                <w:lang w:val="uk-UA"/>
              </w:rPr>
              <w:t>Авторизація користувача</w:t>
            </w:r>
          </w:p>
        </w:tc>
      </w:tr>
      <w:tr w:rsidR="00F964BB" w:rsidRPr="00DA1C0D" w14:paraId="66AE1E1C" w14:textId="77777777" w:rsidTr="00D232CD">
        <w:tc>
          <w:tcPr>
            <w:tcW w:w="4672" w:type="dxa"/>
          </w:tcPr>
          <w:p w14:paraId="1524E249"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FR3.1</w:t>
            </w:r>
          </w:p>
        </w:tc>
        <w:tc>
          <w:tcPr>
            <w:tcW w:w="4673" w:type="dxa"/>
          </w:tcPr>
          <w:p w14:paraId="4309B694"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Виклик функції «Аутентифікація користувача»</w:t>
            </w:r>
          </w:p>
        </w:tc>
      </w:tr>
      <w:tr w:rsidR="00F964BB" w:rsidRPr="00DA1C0D" w14:paraId="5DE6BB59" w14:textId="77777777" w:rsidTr="00D232CD">
        <w:tc>
          <w:tcPr>
            <w:tcW w:w="4672" w:type="dxa"/>
          </w:tcPr>
          <w:p w14:paraId="40C609EA"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FR3.2</w:t>
            </w:r>
          </w:p>
        </w:tc>
        <w:tc>
          <w:tcPr>
            <w:tcW w:w="4673" w:type="dxa"/>
          </w:tcPr>
          <w:p w14:paraId="08772583" w14:textId="1F86AC5E" w:rsidR="00F964BB" w:rsidRPr="00DA1C0D" w:rsidRDefault="00D232CD"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Надання користувачеві ролей на виконання певних дій.</w:t>
            </w:r>
          </w:p>
        </w:tc>
      </w:tr>
      <w:tr w:rsidR="00F964BB" w:rsidRPr="00DA1C0D" w14:paraId="2ACE9517" w14:textId="77777777" w:rsidTr="00D232CD">
        <w:tc>
          <w:tcPr>
            <w:tcW w:w="4672" w:type="dxa"/>
          </w:tcPr>
          <w:p w14:paraId="77AE3E57"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FR3.3</w:t>
            </w:r>
          </w:p>
        </w:tc>
        <w:tc>
          <w:tcPr>
            <w:tcW w:w="4673" w:type="dxa"/>
          </w:tcPr>
          <w:p w14:paraId="729A76DB"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Створення нової сесії для користувача.</w:t>
            </w:r>
          </w:p>
        </w:tc>
      </w:tr>
      <w:tr w:rsidR="00F964BB" w:rsidRPr="00DA1C0D" w14:paraId="7F66E41C" w14:textId="77777777" w:rsidTr="00D232CD">
        <w:tc>
          <w:tcPr>
            <w:tcW w:w="4672" w:type="dxa"/>
          </w:tcPr>
          <w:p w14:paraId="523A4BA0"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FR3.4</w:t>
            </w:r>
          </w:p>
        </w:tc>
        <w:tc>
          <w:tcPr>
            <w:tcW w:w="4673" w:type="dxa"/>
          </w:tcPr>
          <w:p w14:paraId="217422C7" w14:textId="55754C3A"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Передача зовнішній системі даних успішної авторизації. (унікальний ідентифікатор </w:t>
            </w:r>
            <w:r w:rsidR="00D232CD" w:rsidRPr="00DA1C0D">
              <w:rPr>
                <w:rFonts w:ascii="Times New Roman" w:hAnsi="Times New Roman" w:cs="Times New Roman"/>
                <w:sz w:val="28"/>
                <w:szCs w:val="28"/>
                <w:lang w:val="uk-UA"/>
              </w:rPr>
              <w:t>сесії</w:t>
            </w:r>
            <w:r w:rsidRPr="00DA1C0D">
              <w:rPr>
                <w:rFonts w:ascii="Times New Roman" w:hAnsi="Times New Roman" w:cs="Times New Roman"/>
                <w:sz w:val="28"/>
                <w:szCs w:val="28"/>
                <w:lang w:val="uk-UA"/>
              </w:rPr>
              <w:t>)</w:t>
            </w:r>
          </w:p>
        </w:tc>
      </w:tr>
      <w:tr w:rsidR="00F964BB" w:rsidRPr="00DA1C0D" w14:paraId="1CAAAE36" w14:textId="77777777" w:rsidTr="00D232CD">
        <w:tc>
          <w:tcPr>
            <w:tcW w:w="4672" w:type="dxa"/>
          </w:tcPr>
          <w:p w14:paraId="294A12BD" w14:textId="77777777"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b/>
                <w:bCs/>
                <w:sz w:val="28"/>
                <w:szCs w:val="28"/>
                <w:lang w:val="uk-UA"/>
              </w:rPr>
              <w:t>FR4</w:t>
            </w:r>
          </w:p>
        </w:tc>
        <w:tc>
          <w:tcPr>
            <w:tcW w:w="4673" w:type="dxa"/>
          </w:tcPr>
          <w:p w14:paraId="19BDAD36" w14:textId="77777777"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b/>
                <w:bCs/>
                <w:sz w:val="28"/>
                <w:szCs w:val="28"/>
                <w:lang w:val="uk-UA"/>
              </w:rPr>
              <w:t>Видалення користувача</w:t>
            </w:r>
          </w:p>
        </w:tc>
      </w:tr>
      <w:tr w:rsidR="00F964BB" w:rsidRPr="00DA1C0D" w14:paraId="52BB7B71" w14:textId="77777777" w:rsidTr="00D232CD">
        <w:tc>
          <w:tcPr>
            <w:tcW w:w="4672" w:type="dxa"/>
          </w:tcPr>
          <w:p w14:paraId="5AEA0CEE"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FR4.1 </w:t>
            </w:r>
          </w:p>
        </w:tc>
        <w:tc>
          <w:tcPr>
            <w:tcW w:w="4673" w:type="dxa"/>
          </w:tcPr>
          <w:p w14:paraId="5FFEF2F5" w14:textId="20CB8D93"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sz w:val="28"/>
                <w:szCs w:val="28"/>
                <w:lang w:val="uk-UA"/>
              </w:rPr>
              <w:t xml:space="preserve">Передача від зовнішньої системи </w:t>
            </w:r>
            <w:r w:rsidR="009F2894" w:rsidRPr="00DA1C0D">
              <w:rPr>
                <w:rFonts w:ascii="Times New Roman" w:hAnsi="Times New Roman" w:cs="Times New Roman"/>
                <w:sz w:val="28"/>
                <w:szCs w:val="28"/>
                <w:lang w:val="uk-UA"/>
              </w:rPr>
              <w:t xml:space="preserve">токена </w:t>
            </w:r>
            <w:r w:rsidRPr="00DA1C0D">
              <w:rPr>
                <w:rFonts w:ascii="Times New Roman" w:hAnsi="Times New Roman" w:cs="Times New Roman"/>
                <w:sz w:val="28"/>
                <w:szCs w:val="28"/>
                <w:lang w:val="uk-UA"/>
              </w:rPr>
              <w:t>користувача.</w:t>
            </w:r>
          </w:p>
        </w:tc>
      </w:tr>
      <w:tr w:rsidR="00F964BB" w:rsidRPr="00DA1C0D" w14:paraId="6639E384" w14:textId="77777777" w:rsidTr="00D232CD">
        <w:tc>
          <w:tcPr>
            <w:tcW w:w="4672" w:type="dxa"/>
          </w:tcPr>
          <w:p w14:paraId="7D7B811A"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FR4.2</w:t>
            </w:r>
          </w:p>
        </w:tc>
        <w:tc>
          <w:tcPr>
            <w:tcW w:w="4673" w:type="dxa"/>
          </w:tcPr>
          <w:p w14:paraId="0614C799" w14:textId="44AEDBF4"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Видалення користувача по </w:t>
            </w:r>
            <w:r w:rsidR="009F2894" w:rsidRPr="00DA1C0D">
              <w:rPr>
                <w:rFonts w:ascii="Times New Roman" w:hAnsi="Times New Roman" w:cs="Times New Roman"/>
                <w:sz w:val="28"/>
                <w:szCs w:val="28"/>
                <w:lang w:val="uk-UA"/>
              </w:rPr>
              <w:t>токену з БД</w:t>
            </w:r>
            <w:r w:rsidRPr="00DA1C0D">
              <w:rPr>
                <w:rFonts w:ascii="Times New Roman" w:hAnsi="Times New Roman" w:cs="Times New Roman"/>
                <w:sz w:val="28"/>
                <w:szCs w:val="28"/>
                <w:lang w:val="uk-UA"/>
              </w:rPr>
              <w:t>.</w:t>
            </w:r>
          </w:p>
        </w:tc>
      </w:tr>
      <w:tr w:rsidR="00F964BB" w:rsidRPr="00DA1C0D" w14:paraId="621BD8C7" w14:textId="77777777" w:rsidTr="00D232CD">
        <w:tc>
          <w:tcPr>
            <w:tcW w:w="4672" w:type="dxa"/>
          </w:tcPr>
          <w:p w14:paraId="55DA1BDD"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FR4.3</w:t>
            </w:r>
          </w:p>
        </w:tc>
        <w:tc>
          <w:tcPr>
            <w:tcW w:w="4673" w:type="dxa"/>
          </w:tcPr>
          <w:p w14:paraId="2B6BD01E"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Передача зовнішній системі повідомлення з приводу успішного видалення користувача.</w:t>
            </w:r>
          </w:p>
        </w:tc>
      </w:tr>
      <w:tr w:rsidR="00F964BB" w:rsidRPr="00DA1C0D" w14:paraId="7FD4B419" w14:textId="77777777" w:rsidTr="00D232CD">
        <w:tc>
          <w:tcPr>
            <w:tcW w:w="4672" w:type="dxa"/>
          </w:tcPr>
          <w:p w14:paraId="615827E0" w14:textId="77777777"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b/>
                <w:bCs/>
                <w:sz w:val="28"/>
                <w:szCs w:val="28"/>
                <w:lang w:val="uk-UA"/>
              </w:rPr>
              <w:t>FR5</w:t>
            </w:r>
          </w:p>
        </w:tc>
        <w:tc>
          <w:tcPr>
            <w:tcW w:w="4673" w:type="dxa"/>
          </w:tcPr>
          <w:p w14:paraId="0DFEB78F" w14:textId="77777777"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b/>
                <w:bCs/>
                <w:sz w:val="28"/>
                <w:szCs w:val="28"/>
                <w:lang w:val="uk-UA"/>
              </w:rPr>
              <w:t>Вихід з системи користувача</w:t>
            </w:r>
          </w:p>
        </w:tc>
      </w:tr>
      <w:tr w:rsidR="00F964BB" w:rsidRPr="00DA1C0D" w14:paraId="0B99318C" w14:textId="77777777" w:rsidTr="00D232CD">
        <w:tc>
          <w:tcPr>
            <w:tcW w:w="4672" w:type="dxa"/>
          </w:tcPr>
          <w:p w14:paraId="1E0E2A68"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FR5.1</w:t>
            </w:r>
          </w:p>
        </w:tc>
        <w:tc>
          <w:tcPr>
            <w:tcW w:w="4673" w:type="dxa"/>
          </w:tcPr>
          <w:p w14:paraId="207D8D0F" w14:textId="3E008330"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Передача від зовнішньої системи ідентифікатора</w:t>
            </w:r>
            <w:r w:rsidR="009F2894" w:rsidRPr="00DA1C0D">
              <w:rPr>
                <w:rFonts w:ascii="Times New Roman" w:hAnsi="Times New Roman" w:cs="Times New Roman"/>
                <w:sz w:val="28"/>
                <w:szCs w:val="28"/>
                <w:lang w:val="uk-UA"/>
              </w:rPr>
              <w:t xml:space="preserve"> сесії користувача</w:t>
            </w:r>
            <w:r w:rsidRPr="00DA1C0D">
              <w:rPr>
                <w:rFonts w:ascii="Times New Roman" w:hAnsi="Times New Roman" w:cs="Times New Roman"/>
                <w:sz w:val="28"/>
                <w:szCs w:val="28"/>
                <w:lang w:val="uk-UA"/>
              </w:rPr>
              <w:t>.</w:t>
            </w:r>
          </w:p>
        </w:tc>
      </w:tr>
      <w:tr w:rsidR="00F964BB" w:rsidRPr="00DA1C0D" w14:paraId="022EBE71" w14:textId="77777777" w:rsidTr="00D232CD">
        <w:tc>
          <w:tcPr>
            <w:tcW w:w="4672" w:type="dxa"/>
          </w:tcPr>
          <w:p w14:paraId="0F0E8B13"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FR5.2</w:t>
            </w:r>
          </w:p>
        </w:tc>
        <w:tc>
          <w:tcPr>
            <w:tcW w:w="4673" w:type="dxa"/>
          </w:tcPr>
          <w:p w14:paraId="3BFA08C2" w14:textId="67ABB129"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Видалення по ідентифікатору сесії користувача</w:t>
            </w:r>
            <w:r w:rsidR="009F2894" w:rsidRPr="00DA1C0D">
              <w:rPr>
                <w:rFonts w:ascii="Times New Roman" w:hAnsi="Times New Roman" w:cs="Times New Roman"/>
                <w:sz w:val="28"/>
                <w:szCs w:val="28"/>
                <w:lang w:val="uk-UA"/>
              </w:rPr>
              <w:t xml:space="preserve"> з БД</w:t>
            </w:r>
            <w:r w:rsidRPr="00DA1C0D">
              <w:rPr>
                <w:rFonts w:ascii="Times New Roman" w:hAnsi="Times New Roman" w:cs="Times New Roman"/>
                <w:sz w:val="28"/>
                <w:szCs w:val="28"/>
                <w:lang w:val="uk-UA"/>
              </w:rPr>
              <w:t>.</w:t>
            </w:r>
          </w:p>
        </w:tc>
      </w:tr>
      <w:tr w:rsidR="00F964BB" w:rsidRPr="00DA1C0D" w14:paraId="7EAE44F9" w14:textId="77777777" w:rsidTr="00D232CD">
        <w:tc>
          <w:tcPr>
            <w:tcW w:w="4672" w:type="dxa"/>
          </w:tcPr>
          <w:p w14:paraId="564C9EDC"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FR5.3</w:t>
            </w:r>
          </w:p>
        </w:tc>
        <w:tc>
          <w:tcPr>
            <w:tcW w:w="4673" w:type="dxa"/>
          </w:tcPr>
          <w:p w14:paraId="54774566"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Передача зовнішній системі повідомлення з приводу успішного виходу з системи.</w:t>
            </w:r>
          </w:p>
        </w:tc>
      </w:tr>
      <w:tr w:rsidR="00F964BB" w:rsidRPr="00DA1C0D" w14:paraId="59DB551E" w14:textId="77777777" w:rsidTr="00D232CD">
        <w:tc>
          <w:tcPr>
            <w:tcW w:w="4672" w:type="dxa"/>
          </w:tcPr>
          <w:p w14:paraId="7E990C60" w14:textId="77777777" w:rsidR="00F964BB" w:rsidRPr="00DA1C0D" w:rsidRDefault="00F964BB" w:rsidP="00D232CD">
            <w:pPr>
              <w:rPr>
                <w:rFonts w:ascii="Times New Roman" w:hAnsi="Times New Roman" w:cs="Times New Roman"/>
                <w:b/>
                <w:bCs/>
                <w:sz w:val="28"/>
                <w:szCs w:val="28"/>
                <w:lang w:val="uk-UA"/>
              </w:rPr>
            </w:pPr>
            <w:r w:rsidRPr="00DA1C0D">
              <w:rPr>
                <w:rFonts w:ascii="Times New Roman" w:hAnsi="Times New Roman" w:cs="Times New Roman"/>
                <w:b/>
                <w:bCs/>
                <w:sz w:val="28"/>
                <w:szCs w:val="28"/>
                <w:lang w:val="uk-UA"/>
              </w:rPr>
              <w:t>FR6</w:t>
            </w:r>
          </w:p>
        </w:tc>
        <w:tc>
          <w:tcPr>
            <w:tcW w:w="4673" w:type="dxa"/>
          </w:tcPr>
          <w:p w14:paraId="507CABE5" w14:textId="6AC86CF7" w:rsidR="00F964BB" w:rsidRPr="00DA1C0D" w:rsidRDefault="00847EC4" w:rsidP="00D232CD">
            <w:pPr>
              <w:rPr>
                <w:rFonts w:ascii="Times New Roman" w:hAnsi="Times New Roman" w:cs="Times New Roman"/>
                <w:b/>
                <w:bCs/>
                <w:sz w:val="28"/>
                <w:szCs w:val="28"/>
                <w:lang w:val="uk-UA"/>
              </w:rPr>
            </w:pPr>
            <w:r w:rsidRPr="00DA1C0D">
              <w:rPr>
                <w:rFonts w:ascii="Times New Roman" w:hAnsi="Times New Roman" w:cs="Times New Roman"/>
                <w:b/>
                <w:bCs/>
                <w:sz w:val="28"/>
                <w:szCs w:val="28"/>
                <w:lang w:val="uk-UA"/>
              </w:rPr>
              <w:t xml:space="preserve">Управління ролями </w:t>
            </w:r>
            <w:r w:rsidR="00F964BB" w:rsidRPr="00DA1C0D">
              <w:rPr>
                <w:rFonts w:ascii="Times New Roman" w:hAnsi="Times New Roman" w:cs="Times New Roman"/>
                <w:b/>
                <w:bCs/>
                <w:sz w:val="28"/>
                <w:szCs w:val="28"/>
                <w:lang w:val="uk-UA"/>
              </w:rPr>
              <w:t>користувача</w:t>
            </w:r>
          </w:p>
        </w:tc>
      </w:tr>
      <w:tr w:rsidR="00F964BB" w:rsidRPr="00DA1C0D" w14:paraId="36024BC4" w14:textId="77777777" w:rsidTr="00D232CD">
        <w:tc>
          <w:tcPr>
            <w:tcW w:w="4672" w:type="dxa"/>
          </w:tcPr>
          <w:p w14:paraId="4E5D5370"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FR6.1</w:t>
            </w:r>
          </w:p>
        </w:tc>
        <w:tc>
          <w:tcPr>
            <w:tcW w:w="4673" w:type="dxa"/>
          </w:tcPr>
          <w:p w14:paraId="6D56CCF9" w14:textId="1531C86A"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Передача від зовнішньої системи </w:t>
            </w:r>
            <w:r w:rsidR="009F2894" w:rsidRPr="00DA1C0D">
              <w:rPr>
                <w:rFonts w:ascii="Times New Roman" w:hAnsi="Times New Roman" w:cs="Times New Roman"/>
                <w:sz w:val="28"/>
                <w:szCs w:val="28"/>
                <w:lang w:val="uk-UA"/>
              </w:rPr>
              <w:t>токену</w:t>
            </w:r>
            <w:r w:rsidRPr="00DA1C0D">
              <w:rPr>
                <w:rFonts w:ascii="Times New Roman" w:hAnsi="Times New Roman" w:cs="Times New Roman"/>
                <w:sz w:val="28"/>
                <w:szCs w:val="28"/>
                <w:lang w:val="uk-UA"/>
              </w:rPr>
              <w:t xml:space="preserve"> користувача та</w:t>
            </w:r>
            <w:r w:rsidR="00D232CD" w:rsidRPr="00DA1C0D">
              <w:rPr>
                <w:rFonts w:ascii="Times New Roman" w:hAnsi="Times New Roman" w:cs="Times New Roman"/>
                <w:sz w:val="28"/>
                <w:szCs w:val="28"/>
                <w:lang w:val="uk-UA"/>
              </w:rPr>
              <w:t xml:space="preserve"> списку нових ролей.</w:t>
            </w:r>
          </w:p>
        </w:tc>
      </w:tr>
      <w:tr w:rsidR="00F964BB" w:rsidRPr="00DA1C0D" w14:paraId="1C8AD9E4" w14:textId="77777777" w:rsidTr="00D232CD">
        <w:tc>
          <w:tcPr>
            <w:tcW w:w="4672" w:type="dxa"/>
          </w:tcPr>
          <w:p w14:paraId="112179D8"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FR6.2</w:t>
            </w:r>
          </w:p>
        </w:tc>
        <w:tc>
          <w:tcPr>
            <w:tcW w:w="4673" w:type="dxa"/>
          </w:tcPr>
          <w:p w14:paraId="4C4C0C90" w14:textId="5B8F16EA"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Збереження нових </w:t>
            </w:r>
            <w:r w:rsidR="00D232CD" w:rsidRPr="00DA1C0D">
              <w:rPr>
                <w:rFonts w:ascii="Times New Roman" w:hAnsi="Times New Roman" w:cs="Times New Roman"/>
                <w:sz w:val="28"/>
                <w:szCs w:val="28"/>
                <w:lang w:val="uk-UA"/>
              </w:rPr>
              <w:t>ролей</w:t>
            </w:r>
            <w:r w:rsidRPr="00DA1C0D">
              <w:rPr>
                <w:rFonts w:ascii="Times New Roman" w:hAnsi="Times New Roman" w:cs="Times New Roman"/>
                <w:sz w:val="28"/>
                <w:szCs w:val="28"/>
                <w:lang w:val="uk-UA"/>
              </w:rPr>
              <w:t xml:space="preserve"> </w:t>
            </w:r>
            <w:r w:rsidR="00D232CD" w:rsidRPr="00DA1C0D">
              <w:rPr>
                <w:rFonts w:ascii="Times New Roman" w:hAnsi="Times New Roman" w:cs="Times New Roman"/>
                <w:sz w:val="28"/>
                <w:szCs w:val="28"/>
                <w:lang w:val="uk-UA"/>
              </w:rPr>
              <w:t>користувача</w:t>
            </w:r>
            <w:r w:rsidRPr="00DA1C0D">
              <w:rPr>
                <w:rFonts w:ascii="Times New Roman" w:hAnsi="Times New Roman" w:cs="Times New Roman"/>
                <w:sz w:val="28"/>
                <w:szCs w:val="28"/>
                <w:lang w:val="uk-UA"/>
              </w:rPr>
              <w:t xml:space="preserve"> в БД</w:t>
            </w:r>
            <w:r w:rsidR="00D232CD" w:rsidRPr="00DA1C0D">
              <w:rPr>
                <w:rFonts w:ascii="Times New Roman" w:hAnsi="Times New Roman" w:cs="Times New Roman"/>
                <w:sz w:val="28"/>
                <w:szCs w:val="28"/>
                <w:lang w:val="uk-UA"/>
              </w:rPr>
              <w:t>.</w:t>
            </w:r>
          </w:p>
        </w:tc>
      </w:tr>
      <w:tr w:rsidR="00F964BB" w:rsidRPr="00DA1C0D" w14:paraId="799070F1" w14:textId="77777777" w:rsidTr="00D232CD">
        <w:tc>
          <w:tcPr>
            <w:tcW w:w="4672" w:type="dxa"/>
          </w:tcPr>
          <w:p w14:paraId="15D5B0AF" w14:textId="77777777"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FR6.3</w:t>
            </w:r>
          </w:p>
        </w:tc>
        <w:tc>
          <w:tcPr>
            <w:tcW w:w="4673" w:type="dxa"/>
          </w:tcPr>
          <w:p w14:paraId="41E7ED89" w14:textId="20E2F526" w:rsidR="00F964BB" w:rsidRPr="00DA1C0D" w:rsidRDefault="00F964BB"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Передача зовнішній системі повідомлення з приводу успішної змін</w:t>
            </w:r>
            <w:r w:rsidR="00D232CD" w:rsidRPr="00DA1C0D">
              <w:rPr>
                <w:rFonts w:ascii="Times New Roman" w:hAnsi="Times New Roman" w:cs="Times New Roman"/>
                <w:sz w:val="28"/>
                <w:szCs w:val="28"/>
                <w:lang w:val="uk-UA"/>
              </w:rPr>
              <w:t>и ролей</w:t>
            </w:r>
            <w:r w:rsidRPr="00DA1C0D">
              <w:rPr>
                <w:rFonts w:ascii="Times New Roman" w:hAnsi="Times New Roman" w:cs="Times New Roman"/>
                <w:sz w:val="28"/>
                <w:szCs w:val="28"/>
                <w:lang w:val="uk-UA"/>
              </w:rPr>
              <w:t xml:space="preserve"> користувача.</w:t>
            </w:r>
          </w:p>
        </w:tc>
      </w:tr>
    </w:tbl>
    <w:p w14:paraId="42398DEB" w14:textId="3DE376FD" w:rsidR="00F964BB" w:rsidRPr="00DA1C0D" w:rsidRDefault="00F964BB"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37B369CF" w14:textId="55B69659" w:rsidR="00D232CD" w:rsidRPr="00DA1C0D" w:rsidRDefault="00D232CD" w:rsidP="00D232CD">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noProof/>
          <w:sz w:val="28"/>
          <w:szCs w:val="28"/>
          <w:shd w:val="clear" w:color="auto" w:fill="FFFFFF"/>
          <w:lang w:val="uk-UA"/>
        </w:rPr>
        <w:lastRenderedPageBreak/>
        <w:drawing>
          <wp:anchor distT="0" distB="0" distL="114300" distR="114300" simplePos="0" relativeHeight="251661312" behindDoc="0" locked="0" layoutInCell="1" allowOverlap="1" wp14:anchorId="4D1262A1" wp14:editId="2BBFF45A">
            <wp:simplePos x="0" y="0"/>
            <wp:positionH relativeFrom="margin">
              <wp:align>right</wp:align>
            </wp:positionH>
            <wp:positionV relativeFrom="paragraph">
              <wp:posOffset>638175</wp:posOffset>
            </wp:positionV>
            <wp:extent cx="6119495" cy="2757805"/>
            <wp:effectExtent l="0" t="0" r="0" b="4445"/>
            <wp:wrapSquare wrapText="bothSides"/>
            <wp:docPr id="1" name="Рисунок 2">
              <a:extLst xmlns:a="http://schemas.openxmlformats.org/drawingml/2006/main">
                <a:ext uri="{FF2B5EF4-FFF2-40B4-BE49-F238E27FC236}">
                  <a16:creationId xmlns:a16="http://schemas.microsoft.com/office/drawing/2014/main" id="{60DF5F77-DBC1-4FC7-8FE6-B76A659DA4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60DF5F77-DBC1-4FC7-8FE6-B76A659DA449}"/>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119495" cy="2757805"/>
                    </a:xfrm>
                    <a:prstGeom prst="rect">
                      <a:avLst/>
                    </a:prstGeom>
                  </pic:spPr>
                </pic:pic>
              </a:graphicData>
            </a:graphic>
          </wp:anchor>
        </w:drawing>
      </w:r>
      <w:r w:rsidRPr="00DA1C0D">
        <w:rPr>
          <w:rFonts w:ascii="Times New Roman" w:hAnsi="Times New Roman" w:cs="Times New Roman"/>
          <w:bCs/>
          <w:sz w:val="28"/>
          <w:szCs w:val="28"/>
          <w:shd w:val="clear" w:color="auto" w:fill="FFFFFF"/>
          <w:lang w:val="uk-UA"/>
        </w:rPr>
        <w:t>На рисунку 1.</w:t>
      </w:r>
      <w:r w:rsidR="003D1162" w:rsidRPr="00DA1C0D">
        <w:rPr>
          <w:rFonts w:ascii="Times New Roman" w:hAnsi="Times New Roman" w:cs="Times New Roman"/>
          <w:bCs/>
          <w:sz w:val="28"/>
          <w:szCs w:val="28"/>
          <w:shd w:val="clear" w:color="auto" w:fill="FFFFFF"/>
          <w:lang w:val="uk-UA"/>
        </w:rPr>
        <w:t>7</w:t>
      </w:r>
      <w:r w:rsidRPr="00DA1C0D">
        <w:rPr>
          <w:rFonts w:ascii="Times New Roman" w:hAnsi="Times New Roman" w:cs="Times New Roman"/>
          <w:bCs/>
          <w:sz w:val="28"/>
          <w:szCs w:val="28"/>
          <w:shd w:val="clear" w:color="auto" w:fill="FFFFFF"/>
          <w:lang w:val="uk-UA"/>
        </w:rPr>
        <w:t xml:space="preserve"> представлено опис ієрархічної WBS-структури багаторівневої класифікації функціональних вимог.</w:t>
      </w:r>
    </w:p>
    <w:p w14:paraId="4F93A7BD" w14:textId="1CE19CE8" w:rsidR="00D232CD" w:rsidRPr="00DA1C0D" w:rsidRDefault="00D232CD" w:rsidP="00D232CD">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5A58ACFD" w14:textId="24855F42" w:rsidR="00D232CD" w:rsidRPr="00DA1C0D" w:rsidRDefault="00D232CD" w:rsidP="00D232CD">
      <w:pPr>
        <w:pStyle w:val="ab"/>
        <w:suppressAutoHyphens/>
        <w:spacing w:after="0" w:line="360" w:lineRule="auto"/>
        <w:ind w:left="0" w:firstLine="709"/>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noProof/>
          <w:sz w:val="28"/>
          <w:szCs w:val="28"/>
          <w:lang w:val="uk-UA"/>
        </w:rPr>
        <w:t>Рис. 1.</w:t>
      </w:r>
      <w:r w:rsidR="003D1162" w:rsidRPr="00DA1C0D">
        <w:rPr>
          <w:rFonts w:ascii="Times New Roman" w:hAnsi="Times New Roman" w:cs="Times New Roman"/>
          <w:noProof/>
          <w:sz w:val="28"/>
          <w:szCs w:val="28"/>
          <w:lang w:val="uk-UA"/>
        </w:rPr>
        <w:t>7</w:t>
      </w:r>
      <w:r w:rsidRPr="00DA1C0D">
        <w:rPr>
          <w:rFonts w:ascii="Times New Roman" w:hAnsi="Times New Roman" w:cs="Times New Roman"/>
          <w:noProof/>
          <w:sz w:val="28"/>
          <w:szCs w:val="28"/>
          <w:lang w:val="uk-UA"/>
        </w:rPr>
        <w:t xml:space="preserve"> - </w:t>
      </w:r>
      <w:r w:rsidRPr="00DA1C0D">
        <w:rPr>
          <w:rFonts w:ascii="Times New Roman" w:hAnsi="Times New Roman" w:cs="Times New Roman"/>
          <w:i/>
          <w:iCs/>
          <w:noProof/>
          <w:sz w:val="28"/>
          <w:szCs w:val="28"/>
          <w:lang w:val="uk-UA"/>
        </w:rPr>
        <w:t>WBS-структура</w:t>
      </w:r>
    </w:p>
    <w:p w14:paraId="60CA6F7E" w14:textId="77777777" w:rsidR="00D232CD" w:rsidRPr="00DA1C0D" w:rsidRDefault="00D232CD" w:rsidP="00D232CD">
      <w:pPr>
        <w:pStyle w:val="ab"/>
        <w:suppressAutoHyphens/>
        <w:spacing w:after="0" w:line="360" w:lineRule="auto"/>
        <w:ind w:left="0" w:firstLine="709"/>
        <w:jc w:val="center"/>
        <w:rPr>
          <w:rFonts w:ascii="Times New Roman" w:hAnsi="Times New Roman" w:cs="Times New Roman"/>
          <w:bCs/>
          <w:sz w:val="28"/>
          <w:szCs w:val="28"/>
          <w:shd w:val="clear" w:color="auto" w:fill="FFFFFF"/>
          <w:lang w:val="uk-UA"/>
        </w:rPr>
      </w:pPr>
    </w:p>
    <w:p w14:paraId="6F56DCFA" w14:textId="51241116"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1.4.2 Функціональний аналіз існуючих програмних продуктів</w:t>
      </w:r>
    </w:p>
    <w:p w14:paraId="6FB04A70" w14:textId="2CBBA06B" w:rsidR="00D232CD" w:rsidRPr="00DA1C0D" w:rsidRDefault="00D232CD"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3505F287" w14:textId="76FE07D6" w:rsidR="00D232CD" w:rsidRPr="00DA1C0D" w:rsidRDefault="00D232CD"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sz w:val="28"/>
          <w:szCs w:val="28"/>
          <w:lang w:val="uk-UA"/>
        </w:rPr>
        <w:t xml:space="preserve">Таблиця 1.3 - </w:t>
      </w:r>
      <w:r w:rsidRPr="00DA1C0D">
        <w:rPr>
          <w:rFonts w:ascii="Times New Roman" w:hAnsi="Times New Roman" w:cs="Times New Roman"/>
          <w:bCs/>
          <w:sz w:val="28"/>
          <w:szCs w:val="28"/>
          <w:shd w:val="clear" w:color="auto" w:fill="FFFFFF"/>
          <w:lang w:val="uk-UA"/>
        </w:rPr>
        <w:t>функціональний аналіз існуючих програмних продуктів</w:t>
      </w:r>
    </w:p>
    <w:tbl>
      <w:tblPr>
        <w:tblStyle w:val="ac"/>
        <w:tblW w:w="0" w:type="auto"/>
        <w:tblInd w:w="1532" w:type="dxa"/>
        <w:tblLook w:val="04A0" w:firstRow="1" w:lastRow="0" w:firstColumn="1" w:lastColumn="0" w:noHBand="0" w:noVBand="1"/>
      </w:tblPr>
      <w:tblGrid>
        <w:gridCol w:w="2336"/>
        <w:gridCol w:w="2336"/>
        <w:gridCol w:w="2337"/>
      </w:tblGrid>
      <w:tr w:rsidR="00D232CD" w:rsidRPr="00DA1C0D" w14:paraId="10141809" w14:textId="77777777" w:rsidTr="00D232CD">
        <w:tc>
          <w:tcPr>
            <w:tcW w:w="2336" w:type="dxa"/>
          </w:tcPr>
          <w:p w14:paraId="25B37C2B" w14:textId="77777777" w:rsidR="00D232CD" w:rsidRPr="00DA1C0D" w:rsidRDefault="00D232CD"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Ідентифікатор</w:t>
            </w:r>
          </w:p>
          <w:p w14:paraId="71AF42A1" w14:textId="77777777" w:rsidR="00D232CD" w:rsidRPr="00DA1C0D" w:rsidRDefault="00D232CD"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функції</w:t>
            </w:r>
          </w:p>
        </w:tc>
        <w:tc>
          <w:tcPr>
            <w:tcW w:w="2336" w:type="dxa"/>
          </w:tcPr>
          <w:p w14:paraId="6B9BFF7D" w14:textId="77777777" w:rsidR="00D232CD" w:rsidRPr="00DA1C0D" w:rsidRDefault="00D232CD"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Google Authentificator</w:t>
            </w:r>
          </w:p>
        </w:tc>
        <w:tc>
          <w:tcPr>
            <w:tcW w:w="2337" w:type="dxa"/>
          </w:tcPr>
          <w:p w14:paraId="1451089D" w14:textId="77777777" w:rsidR="00D232CD" w:rsidRPr="00DA1C0D" w:rsidRDefault="00D232CD"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Cyberarms</w:t>
            </w:r>
          </w:p>
          <w:p w14:paraId="03C42F54" w14:textId="77777777" w:rsidR="00D232CD" w:rsidRPr="00DA1C0D" w:rsidRDefault="00D232CD"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IDDS</w:t>
            </w:r>
          </w:p>
          <w:p w14:paraId="18585726" w14:textId="77777777" w:rsidR="00D232CD" w:rsidRPr="00DA1C0D" w:rsidRDefault="00D232CD" w:rsidP="00D232CD">
            <w:pPr>
              <w:rPr>
                <w:rFonts w:ascii="Times New Roman" w:hAnsi="Times New Roman" w:cs="Times New Roman"/>
                <w:sz w:val="28"/>
                <w:szCs w:val="28"/>
                <w:lang w:val="uk-UA"/>
              </w:rPr>
            </w:pPr>
          </w:p>
        </w:tc>
      </w:tr>
      <w:tr w:rsidR="00D232CD" w:rsidRPr="00DA1C0D" w14:paraId="6C32C4EE" w14:textId="77777777" w:rsidTr="00D232CD">
        <w:tc>
          <w:tcPr>
            <w:tcW w:w="2336" w:type="dxa"/>
          </w:tcPr>
          <w:p w14:paraId="6DEAD2D4" w14:textId="77777777" w:rsidR="00D232CD" w:rsidRPr="00DA1C0D" w:rsidRDefault="00D232CD"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FR1</w:t>
            </w:r>
          </w:p>
        </w:tc>
        <w:tc>
          <w:tcPr>
            <w:tcW w:w="2336" w:type="dxa"/>
          </w:tcPr>
          <w:p w14:paraId="64A70CBE" w14:textId="77777777" w:rsidR="00D232CD" w:rsidRPr="00DA1C0D" w:rsidRDefault="00D232CD" w:rsidP="00D232CD">
            <w:pPr>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c>
          <w:tcPr>
            <w:tcW w:w="2337" w:type="dxa"/>
          </w:tcPr>
          <w:p w14:paraId="6EF5F131" w14:textId="77777777" w:rsidR="00D232CD" w:rsidRPr="00DA1C0D" w:rsidRDefault="00D232CD" w:rsidP="00D232CD">
            <w:pPr>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r>
      <w:tr w:rsidR="00D232CD" w:rsidRPr="00DA1C0D" w14:paraId="3D906896" w14:textId="77777777" w:rsidTr="00D232CD">
        <w:tc>
          <w:tcPr>
            <w:tcW w:w="2336" w:type="dxa"/>
          </w:tcPr>
          <w:p w14:paraId="72B9E075" w14:textId="77777777" w:rsidR="00D232CD" w:rsidRPr="00DA1C0D" w:rsidRDefault="00D232CD"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FR2</w:t>
            </w:r>
          </w:p>
        </w:tc>
        <w:tc>
          <w:tcPr>
            <w:tcW w:w="2336" w:type="dxa"/>
          </w:tcPr>
          <w:p w14:paraId="5FE4EE66" w14:textId="77777777" w:rsidR="00D232CD" w:rsidRPr="00DA1C0D" w:rsidRDefault="00D232CD" w:rsidP="00D232CD">
            <w:pPr>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c>
          <w:tcPr>
            <w:tcW w:w="2337" w:type="dxa"/>
          </w:tcPr>
          <w:p w14:paraId="0552338D" w14:textId="77777777" w:rsidR="00D232CD" w:rsidRPr="00DA1C0D" w:rsidRDefault="00D232CD" w:rsidP="00D232CD">
            <w:pPr>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r>
      <w:tr w:rsidR="00D232CD" w:rsidRPr="00DA1C0D" w14:paraId="4AB741A1" w14:textId="77777777" w:rsidTr="00D232CD">
        <w:tc>
          <w:tcPr>
            <w:tcW w:w="2336" w:type="dxa"/>
          </w:tcPr>
          <w:p w14:paraId="68091D74" w14:textId="77777777" w:rsidR="00D232CD" w:rsidRPr="00DA1C0D" w:rsidRDefault="00D232CD"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FR3</w:t>
            </w:r>
          </w:p>
        </w:tc>
        <w:tc>
          <w:tcPr>
            <w:tcW w:w="2336" w:type="dxa"/>
          </w:tcPr>
          <w:p w14:paraId="40BBD89C" w14:textId="77777777" w:rsidR="00D232CD" w:rsidRPr="00DA1C0D" w:rsidRDefault="00D232CD" w:rsidP="00D232CD">
            <w:pPr>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c>
          <w:tcPr>
            <w:tcW w:w="2337" w:type="dxa"/>
          </w:tcPr>
          <w:p w14:paraId="0404E44E" w14:textId="77777777" w:rsidR="00D232CD" w:rsidRPr="00DA1C0D" w:rsidRDefault="00D232CD" w:rsidP="00D232CD">
            <w:pPr>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r>
      <w:tr w:rsidR="00D232CD" w:rsidRPr="00DA1C0D" w14:paraId="10475FFD" w14:textId="77777777" w:rsidTr="00D232CD">
        <w:tc>
          <w:tcPr>
            <w:tcW w:w="2336" w:type="dxa"/>
          </w:tcPr>
          <w:p w14:paraId="735D92C9" w14:textId="77777777" w:rsidR="00D232CD" w:rsidRPr="00DA1C0D" w:rsidRDefault="00D232CD"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FR4</w:t>
            </w:r>
          </w:p>
        </w:tc>
        <w:tc>
          <w:tcPr>
            <w:tcW w:w="2336" w:type="dxa"/>
          </w:tcPr>
          <w:p w14:paraId="67D52D0B" w14:textId="77777777" w:rsidR="00D232CD" w:rsidRPr="00DA1C0D" w:rsidRDefault="00D232CD" w:rsidP="00D232CD">
            <w:pPr>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c>
          <w:tcPr>
            <w:tcW w:w="2337" w:type="dxa"/>
          </w:tcPr>
          <w:p w14:paraId="1234D7CC" w14:textId="77777777" w:rsidR="00D232CD" w:rsidRPr="00DA1C0D" w:rsidRDefault="00D232CD" w:rsidP="00D232CD">
            <w:pPr>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r>
      <w:tr w:rsidR="00D232CD" w:rsidRPr="00DA1C0D" w14:paraId="532070B2" w14:textId="77777777" w:rsidTr="00D232CD">
        <w:tc>
          <w:tcPr>
            <w:tcW w:w="2336" w:type="dxa"/>
          </w:tcPr>
          <w:p w14:paraId="1D3A2D33" w14:textId="77777777" w:rsidR="00D232CD" w:rsidRPr="00DA1C0D" w:rsidRDefault="00D232CD"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FR5</w:t>
            </w:r>
          </w:p>
        </w:tc>
        <w:tc>
          <w:tcPr>
            <w:tcW w:w="2336" w:type="dxa"/>
          </w:tcPr>
          <w:p w14:paraId="5BE4D185" w14:textId="77777777" w:rsidR="00D232CD" w:rsidRPr="00DA1C0D" w:rsidRDefault="00D232CD" w:rsidP="00D232CD">
            <w:pPr>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c>
          <w:tcPr>
            <w:tcW w:w="2337" w:type="dxa"/>
          </w:tcPr>
          <w:p w14:paraId="5B2FC835" w14:textId="77777777" w:rsidR="00D232CD" w:rsidRPr="00DA1C0D" w:rsidRDefault="00D232CD" w:rsidP="00D232CD">
            <w:pPr>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r>
      <w:tr w:rsidR="00D232CD" w:rsidRPr="00DA1C0D" w14:paraId="6C73C537" w14:textId="77777777" w:rsidTr="00D232CD">
        <w:tc>
          <w:tcPr>
            <w:tcW w:w="2336" w:type="dxa"/>
          </w:tcPr>
          <w:p w14:paraId="1E903588" w14:textId="77777777" w:rsidR="00D232CD" w:rsidRPr="00DA1C0D" w:rsidRDefault="00D232CD"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FR6</w:t>
            </w:r>
          </w:p>
        </w:tc>
        <w:tc>
          <w:tcPr>
            <w:tcW w:w="2336" w:type="dxa"/>
          </w:tcPr>
          <w:p w14:paraId="1D626638" w14:textId="77777777" w:rsidR="00D232CD" w:rsidRPr="00DA1C0D" w:rsidRDefault="00D232CD" w:rsidP="00D232CD">
            <w:pPr>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c>
          <w:tcPr>
            <w:tcW w:w="2337" w:type="dxa"/>
          </w:tcPr>
          <w:p w14:paraId="6706017B" w14:textId="77777777" w:rsidR="00D232CD" w:rsidRPr="00DA1C0D" w:rsidRDefault="00D232CD" w:rsidP="00D232CD">
            <w:pPr>
              <w:jc w:val="cente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r>
    </w:tbl>
    <w:p w14:paraId="6CA551FB" w14:textId="6336F912" w:rsidR="00DC5227" w:rsidRDefault="00DC522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4EFE20EC" w14:textId="77777777" w:rsidR="00544DF5" w:rsidRPr="00DA1C0D" w:rsidRDefault="00544DF5"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72684D24" w14:textId="799AA12A" w:rsidR="00DC5227"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1.5 Нефункціональні вимоги до програмного продукту</w:t>
      </w:r>
    </w:p>
    <w:p w14:paraId="7211D274" w14:textId="77777777"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1.5.1 Опис зовнішніх інтерфейсів</w:t>
      </w:r>
    </w:p>
    <w:p w14:paraId="30C3A946" w14:textId="50E65DC1"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1.5.1.1 Опис інтерфейс</w:t>
      </w:r>
      <w:r w:rsidR="00DC5227" w:rsidRPr="00DA1C0D">
        <w:rPr>
          <w:rFonts w:ascii="Times New Roman" w:hAnsi="Times New Roman" w:cs="Times New Roman"/>
          <w:bCs/>
          <w:sz w:val="28"/>
          <w:szCs w:val="28"/>
          <w:shd w:val="clear" w:color="auto" w:fill="FFFFFF"/>
          <w:lang w:val="uk-UA"/>
        </w:rPr>
        <w:t>ів</w:t>
      </w:r>
      <w:r w:rsidRPr="00DA1C0D">
        <w:rPr>
          <w:rFonts w:ascii="Times New Roman" w:hAnsi="Times New Roman" w:cs="Times New Roman"/>
          <w:bCs/>
          <w:sz w:val="28"/>
          <w:szCs w:val="28"/>
          <w:shd w:val="clear" w:color="auto" w:fill="FFFFFF"/>
          <w:lang w:val="uk-UA"/>
        </w:rPr>
        <w:t xml:space="preserve"> користувача</w:t>
      </w:r>
    </w:p>
    <w:p w14:paraId="5D41A317" w14:textId="59720496"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1.5.1.1.1 Опис INPUT-інтерфейс</w:t>
      </w:r>
      <w:r w:rsidR="00DC5227" w:rsidRPr="00DA1C0D">
        <w:rPr>
          <w:rFonts w:ascii="Times New Roman" w:hAnsi="Times New Roman" w:cs="Times New Roman"/>
          <w:bCs/>
          <w:sz w:val="28"/>
          <w:szCs w:val="28"/>
          <w:shd w:val="clear" w:color="auto" w:fill="FFFFFF"/>
          <w:lang w:val="uk-UA"/>
        </w:rPr>
        <w:t>ів</w:t>
      </w:r>
      <w:r w:rsidRPr="00DA1C0D">
        <w:rPr>
          <w:rFonts w:ascii="Times New Roman" w:hAnsi="Times New Roman" w:cs="Times New Roman"/>
          <w:bCs/>
          <w:sz w:val="28"/>
          <w:szCs w:val="28"/>
          <w:shd w:val="clear" w:color="auto" w:fill="FFFFFF"/>
          <w:lang w:val="uk-UA"/>
        </w:rPr>
        <w:t xml:space="preserve"> користувача</w:t>
      </w:r>
    </w:p>
    <w:p w14:paraId="4B6E9064" w14:textId="77777777" w:rsidR="00A501BE" w:rsidRPr="00DA1C0D" w:rsidRDefault="00A501BE" w:rsidP="00A501BE">
      <w:pPr>
        <w:suppressAutoHyphens/>
        <w:spacing w:after="0" w:line="360" w:lineRule="auto"/>
        <w:jc w:val="both"/>
        <w:rPr>
          <w:rFonts w:ascii="Times New Roman" w:hAnsi="Times New Roman" w:cs="Times New Roman"/>
          <w:sz w:val="28"/>
          <w:szCs w:val="28"/>
          <w:lang w:val="uk-UA"/>
        </w:rPr>
      </w:pPr>
    </w:p>
    <w:p w14:paraId="5AB7F8A0" w14:textId="7449B9EC" w:rsidR="00D232CD" w:rsidRPr="00DA1C0D" w:rsidRDefault="00D232CD"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sz w:val="28"/>
          <w:szCs w:val="28"/>
          <w:lang w:val="uk-UA"/>
        </w:rPr>
        <w:lastRenderedPageBreak/>
        <w:t>Таблиця 1.4 - результати аналізу засобів INPUT-потоків</w:t>
      </w:r>
    </w:p>
    <w:tbl>
      <w:tblPr>
        <w:tblStyle w:val="ac"/>
        <w:tblW w:w="0" w:type="auto"/>
        <w:tblInd w:w="692" w:type="dxa"/>
        <w:tblLook w:val="04A0" w:firstRow="1" w:lastRow="0" w:firstColumn="1" w:lastColumn="0" w:noHBand="0" w:noVBand="1"/>
      </w:tblPr>
      <w:tblGrid>
        <w:gridCol w:w="1980"/>
        <w:gridCol w:w="5828"/>
      </w:tblGrid>
      <w:tr w:rsidR="00A501BE" w:rsidRPr="00DA1C0D" w14:paraId="1864EB94" w14:textId="77777777" w:rsidTr="00A501BE">
        <w:tc>
          <w:tcPr>
            <w:tcW w:w="1980" w:type="dxa"/>
          </w:tcPr>
          <w:p w14:paraId="70999D04" w14:textId="77777777" w:rsidR="00A501BE" w:rsidRPr="00DA1C0D" w:rsidRDefault="00A501BE"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Ідентифікатор</w:t>
            </w:r>
          </w:p>
          <w:p w14:paraId="50298A9A" w14:textId="77777777" w:rsidR="00A501BE" w:rsidRPr="00DA1C0D" w:rsidRDefault="00A501BE"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функції</w:t>
            </w:r>
          </w:p>
        </w:tc>
        <w:tc>
          <w:tcPr>
            <w:tcW w:w="5828" w:type="dxa"/>
          </w:tcPr>
          <w:p w14:paraId="64B7225D" w14:textId="77777777" w:rsidR="00A501BE" w:rsidRPr="00DA1C0D" w:rsidRDefault="00A501BE"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Засіб INPUT-потоку</w:t>
            </w:r>
          </w:p>
        </w:tc>
      </w:tr>
      <w:tr w:rsidR="00A501BE" w:rsidRPr="00DA1C0D" w14:paraId="46C9AC1D" w14:textId="77777777" w:rsidTr="00A501BE">
        <w:tc>
          <w:tcPr>
            <w:tcW w:w="1980" w:type="dxa"/>
          </w:tcPr>
          <w:p w14:paraId="72AE44CF" w14:textId="77777777" w:rsidR="00A501BE" w:rsidRPr="00DA1C0D" w:rsidRDefault="00A501BE"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FR1</w:t>
            </w:r>
          </w:p>
        </w:tc>
        <w:tc>
          <w:tcPr>
            <w:tcW w:w="5828" w:type="dxa"/>
          </w:tcPr>
          <w:p w14:paraId="2292B44F" w14:textId="77777777" w:rsidR="00A501BE" w:rsidRPr="00DA1C0D" w:rsidRDefault="00A501BE"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Метод POST:</w:t>
            </w:r>
          </w:p>
          <w:p w14:paraId="52AC2401" w14:textId="77777777" w:rsidR="00A501BE" w:rsidRPr="00DA1C0D" w:rsidRDefault="00A501BE" w:rsidP="00D232CD">
            <w:pPr>
              <w:pStyle w:val="ab"/>
              <w:numPr>
                <w:ilvl w:val="0"/>
                <w:numId w:val="34"/>
              </w:numPr>
              <w:spacing w:line="256"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typingSpeed: int (швидкість набору тексту)</w:t>
            </w:r>
          </w:p>
          <w:p w14:paraId="30EE1208" w14:textId="77777777" w:rsidR="00A501BE" w:rsidRPr="00DA1C0D" w:rsidRDefault="00A501BE" w:rsidP="00D232CD">
            <w:pPr>
              <w:pStyle w:val="ab"/>
              <w:numPr>
                <w:ilvl w:val="0"/>
                <w:numId w:val="34"/>
              </w:numPr>
              <w:spacing w:line="256"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accuracy: int (точність набору тексту)</w:t>
            </w:r>
          </w:p>
          <w:p w14:paraId="38368450" w14:textId="08D2CBC9" w:rsidR="00A501BE" w:rsidRPr="00DA1C0D" w:rsidRDefault="00851B64" w:rsidP="00D232CD">
            <w:pPr>
              <w:pStyle w:val="ab"/>
              <w:numPr>
                <w:ilvl w:val="0"/>
                <w:numId w:val="34"/>
              </w:numPr>
              <w:spacing w:line="256"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holdTime</w:t>
            </w:r>
            <w:r w:rsidR="00A501BE" w:rsidRPr="00DA1C0D">
              <w:rPr>
                <w:rFonts w:ascii="Times New Roman" w:hAnsi="Times New Roman" w:cs="Times New Roman"/>
                <w:sz w:val="28"/>
                <w:szCs w:val="28"/>
                <w:lang w:val="uk-UA"/>
              </w:rPr>
              <w:t>: double (</w:t>
            </w:r>
            <w:r w:rsidRPr="00DA1C0D">
              <w:rPr>
                <w:rFonts w:ascii="Times New Roman" w:hAnsi="Times New Roman" w:cs="Times New Roman"/>
                <w:bCs/>
                <w:sz w:val="28"/>
                <w:szCs w:val="28"/>
                <w:shd w:val="clear" w:color="auto" w:fill="FFFFFF"/>
                <w:lang w:val="uk-UA"/>
              </w:rPr>
              <w:t>час утримання клавіш</w:t>
            </w:r>
            <w:r w:rsidR="00A501BE" w:rsidRPr="00DA1C0D">
              <w:rPr>
                <w:rFonts w:ascii="Times New Roman" w:hAnsi="Times New Roman" w:cs="Times New Roman"/>
                <w:sz w:val="28"/>
                <w:szCs w:val="28"/>
                <w:lang w:val="uk-UA"/>
              </w:rPr>
              <w:t>)</w:t>
            </w:r>
          </w:p>
          <w:p w14:paraId="1E7ECEE0" w14:textId="77777777" w:rsidR="00A501BE" w:rsidRPr="00DA1C0D" w:rsidRDefault="00A501BE" w:rsidP="00D232CD">
            <w:pPr>
              <w:pStyle w:val="ab"/>
              <w:numPr>
                <w:ilvl w:val="0"/>
                <w:numId w:val="34"/>
              </w:numPr>
              <w:spacing w:line="256"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tokenSystem: String (ідентифікатор системи) </w:t>
            </w:r>
          </w:p>
          <w:p w14:paraId="2BAEF7A4" w14:textId="1741E3E1" w:rsidR="00A501BE" w:rsidRPr="00DA1C0D" w:rsidRDefault="00A501BE" w:rsidP="00D232CD">
            <w:pPr>
              <w:pStyle w:val="ab"/>
              <w:numPr>
                <w:ilvl w:val="0"/>
                <w:numId w:val="34"/>
              </w:numPr>
              <w:spacing w:line="256"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userRoles: String[] (ролі для користувача) </w:t>
            </w:r>
          </w:p>
        </w:tc>
      </w:tr>
      <w:tr w:rsidR="00A501BE" w:rsidRPr="00DA1C0D" w14:paraId="08E47DBF" w14:textId="77777777" w:rsidTr="00A501BE">
        <w:tc>
          <w:tcPr>
            <w:tcW w:w="1980" w:type="dxa"/>
          </w:tcPr>
          <w:p w14:paraId="41DCABFA" w14:textId="77777777" w:rsidR="00A501BE" w:rsidRPr="00DA1C0D" w:rsidRDefault="00A501BE"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FR2, FR3</w:t>
            </w:r>
          </w:p>
        </w:tc>
        <w:tc>
          <w:tcPr>
            <w:tcW w:w="5828" w:type="dxa"/>
          </w:tcPr>
          <w:p w14:paraId="49BE6EAF" w14:textId="77777777" w:rsidR="00A501BE" w:rsidRPr="00DA1C0D" w:rsidRDefault="00A501BE"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Метод POST:</w:t>
            </w:r>
          </w:p>
          <w:p w14:paraId="256E9521" w14:textId="77777777" w:rsidR="00A501BE" w:rsidRPr="00DA1C0D" w:rsidRDefault="00A501BE" w:rsidP="00A501BE">
            <w:pPr>
              <w:pStyle w:val="ab"/>
              <w:numPr>
                <w:ilvl w:val="0"/>
                <w:numId w:val="34"/>
              </w:numPr>
              <w:spacing w:line="256"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typingSpeed: int (швидкість набору тексту)</w:t>
            </w:r>
          </w:p>
          <w:p w14:paraId="1E5BCE42" w14:textId="77777777" w:rsidR="00A501BE" w:rsidRPr="00DA1C0D" w:rsidRDefault="00A501BE" w:rsidP="00A501BE">
            <w:pPr>
              <w:pStyle w:val="ab"/>
              <w:numPr>
                <w:ilvl w:val="0"/>
                <w:numId w:val="34"/>
              </w:numPr>
              <w:spacing w:line="256"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accuracy: int (точність набору тексту)</w:t>
            </w:r>
          </w:p>
          <w:p w14:paraId="7359A502" w14:textId="77777777" w:rsidR="00851B64" w:rsidRPr="00DA1C0D" w:rsidRDefault="00851B64" w:rsidP="00851B64">
            <w:pPr>
              <w:pStyle w:val="ab"/>
              <w:numPr>
                <w:ilvl w:val="0"/>
                <w:numId w:val="34"/>
              </w:numPr>
              <w:spacing w:after="160" w:line="256"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holdTime: double (</w:t>
            </w:r>
            <w:r w:rsidRPr="00DA1C0D">
              <w:rPr>
                <w:rFonts w:ascii="Times New Roman" w:hAnsi="Times New Roman" w:cs="Times New Roman"/>
                <w:bCs/>
                <w:sz w:val="28"/>
                <w:szCs w:val="28"/>
                <w:shd w:val="clear" w:color="auto" w:fill="FFFFFF"/>
                <w:lang w:val="uk-UA"/>
              </w:rPr>
              <w:t>час утримання клавіш</w:t>
            </w:r>
            <w:r w:rsidRPr="00DA1C0D">
              <w:rPr>
                <w:rFonts w:ascii="Times New Roman" w:hAnsi="Times New Roman" w:cs="Times New Roman"/>
                <w:sz w:val="28"/>
                <w:szCs w:val="28"/>
                <w:lang w:val="uk-UA"/>
              </w:rPr>
              <w:t>)</w:t>
            </w:r>
          </w:p>
          <w:p w14:paraId="3F2F86E0" w14:textId="23C3A35E" w:rsidR="00A501BE" w:rsidRPr="00DA1C0D" w:rsidRDefault="00A501BE" w:rsidP="00A501BE">
            <w:pPr>
              <w:pStyle w:val="ab"/>
              <w:numPr>
                <w:ilvl w:val="0"/>
                <w:numId w:val="34"/>
              </w:numPr>
              <w:spacing w:line="256" w:lineRule="auto"/>
              <w:rPr>
                <w:rFonts w:ascii="Times New Roman" w:hAnsi="Times New Roman" w:cs="Times New Roman"/>
                <w:sz w:val="28"/>
                <w:szCs w:val="28"/>
                <w:lang w:val="uk-UA"/>
              </w:rPr>
            </w:pPr>
            <w:r w:rsidRPr="00DA1C0D">
              <w:rPr>
                <w:rFonts w:ascii="Times New Roman" w:hAnsi="Times New Roman" w:cs="Times New Roman"/>
                <w:sz w:val="28"/>
                <w:szCs w:val="28"/>
                <w:lang w:val="uk-UA"/>
              </w:rPr>
              <w:t>tokenSystem: String (ідентифікатор системи)</w:t>
            </w:r>
          </w:p>
        </w:tc>
      </w:tr>
      <w:tr w:rsidR="00A501BE" w:rsidRPr="00DA1C0D" w14:paraId="259190A7" w14:textId="77777777" w:rsidTr="00A501BE">
        <w:tc>
          <w:tcPr>
            <w:tcW w:w="1980" w:type="dxa"/>
          </w:tcPr>
          <w:p w14:paraId="40B8B545" w14:textId="77777777" w:rsidR="00A501BE" w:rsidRPr="00DA1C0D" w:rsidRDefault="00A501BE"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FR4</w:t>
            </w:r>
          </w:p>
        </w:tc>
        <w:tc>
          <w:tcPr>
            <w:tcW w:w="5828" w:type="dxa"/>
          </w:tcPr>
          <w:p w14:paraId="090EEA57" w14:textId="77777777" w:rsidR="00A501BE" w:rsidRPr="00DA1C0D" w:rsidRDefault="00A501BE"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Метод DELETE:</w:t>
            </w:r>
          </w:p>
          <w:p w14:paraId="1C40D004" w14:textId="77777777" w:rsidR="00A501BE" w:rsidRPr="00DA1C0D" w:rsidRDefault="00A501BE" w:rsidP="00D232CD">
            <w:pPr>
              <w:pStyle w:val="ab"/>
              <w:numPr>
                <w:ilvl w:val="0"/>
                <w:numId w:val="34"/>
              </w:numPr>
              <w:spacing w:line="256" w:lineRule="auto"/>
              <w:jc w:val="both"/>
              <w:rPr>
                <w:rFonts w:ascii="Times New Roman" w:hAnsi="Times New Roman" w:cs="Times New Roman"/>
                <w:sz w:val="28"/>
                <w:szCs w:val="28"/>
                <w:lang w:val="uk-UA"/>
              </w:rPr>
            </w:pPr>
            <w:r w:rsidRPr="00DA1C0D">
              <w:rPr>
                <w:rFonts w:ascii="Times New Roman" w:hAnsi="Times New Roman" w:cs="Times New Roman"/>
                <w:sz w:val="28"/>
                <w:szCs w:val="28"/>
                <w:lang w:val="uk-UA"/>
              </w:rPr>
              <w:t>tokenUser: String (ідентифікатор користувача)</w:t>
            </w:r>
          </w:p>
        </w:tc>
      </w:tr>
      <w:tr w:rsidR="00A501BE" w:rsidRPr="004D0438" w14:paraId="5831B4FD" w14:textId="77777777" w:rsidTr="00A501BE">
        <w:tc>
          <w:tcPr>
            <w:tcW w:w="1980" w:type="dxa"/>
          </w:tcPr>
          <w:p w14:paraId="5C672CE9" w14:textId="77777777" w:rsidR="00A501BE" w:rsidRPr="00DA1C0D" w:rsidRDefault="00A501BE"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FR5</w:t>
            </w:r>
          </w:p>
        </w:tc>
        <w:tc>
          <w:tcPr>
            <w:tcW w:w="5828" w:type="dxa"/>
          </w:tcPr>
          <w:p w14:paraId="44C6D884" w14:textId="77777777" w:rsidR="00A501BE" w:rsidRPr="00DA1C0D" w:rsidRDefault="00A501BE" w:rsidP="00A501BE">
            <w:pPr>
              <w:rPr>
                <w:rFonts w:ascii="Times New Roman" w:hAnsi="Times New Roman" w:cs="Times New Roman"/>
                <w:sz w:val="28"/>
                <w:szCs w:val="28"/>
                <w:lang w:val="uk-UA"/>
              </w:rPr>
            </w:pPr>
            <w:r w:rsidRPr="00DA1C0D">
              <w:rPr>
                <w:rFonts w:ascii="Times New Roman" w:hAnsi="Times New Roman" w:cs="Times New Roman"/>
                <w:sz w:val="28"/>
                <w:szCs w:val="28"/>
                <w:lang w:val="uk-UA"/>
              </w:rPr>
              <w:t>Метод PUT:</w:t>
            </w:r>
          </w:p>
          <w:p w14:paraId="1F73C232" w14:textId="3E04809B" w:rsidR="00A501BE" w:rsidRPr="00DA1C0D" w:rsidRDefault="00A501BE" w:rsidP="00A501BE">
            <w:pPr>
              <w:numPr>
                <w:ilvl w:val="0"/>
                <w:numId w:val="34"/>
              </w:numPr>
              <w:rPr>
                <w:rFonts w:ascii="Times New Roman" w:hAnsi="Times New Roman" w:cs="Times New Roman"/>
                <w:sz w:val="28"/>
                <w:szCs w:val="28"/>
                <w:lang w:val="uk-UA"/>
              </w:rPr>
            </w:pPr>
            <w:r w:rsidRPr="00DA1C0D">
              <w:rPr>
                <w:rFonts w:ascii="Times New Roman" w:hAnsi="Times New Roman" w:cs="Times New Roman"/>
                <w:sz w:val="28"/>
                <w:szCs w:val="28"/>
                <w:lang w:val="uk-UA"/>
              </w:rPr>
              <w:t>sessionId: String (ідентифікатор сесії користувача)</w:t>
            </w:r>
          </w:p>
        </w:tc>
      </w:tr>
      <w:tr w:rsidR="00A501BE" w:rsidRPr="004D0438" w14:paraId="62A092DC" w14:textId="77777777" w:rsidTr="00A501BE">
        <w:tc>
          <w:tcPr>
            <w:tcW w:w="1980" w:type="dxa"/>
          </w:tcPr>
          <w:p w14:paraId="05F933BE" w14:textId="77777777" w:rsidR="00A501BE" w:rsidRPr="00DA1C0D" w:rsidRDefault="00A501BE"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FR6</w:t>
            </w:r>
          </w:p>
        </w:tc>
        <w:tc>
          <w:tcPr>
            <w:tcW w:w="5828" w:type="dxa"/>
          </w:tcPr>
          <w:p w14:paraId="4442ADBB" w14:textId="77777777" w:rsidR="00A501BE" w:rsidRPr="00DA1C0D" w:rsidRDefault="00A501BE" w:rsidP="00D232CD">
            <w:pPr>
              <w:rPr>
                <w:rFonts w:ascii="Times New Roman" w:hAnsi="Times New Roman" w:cs="Times New Roman"/>
                <w:sz w:val="28"/>
                <w:szCs w:val="28"/>
                <w:lang w:val="uk-UA"/>
              </w:rPr>
            </w:pPr>
            <w:r w:rsidRPr="00DA1C0D">
              <w:rPr>
                <w:rFonts w:ascii="Times New Roman" w:hAnsi="Times New Roman" w:cs="Times New Roman"/>
                <w:sz w:val="28"/>
                <w:szCs w:val="28"/>
                <w:lang w:val="uk-UA"/>
              </w:rPr>
              <w:t>Метод PUT:</w:t>
            </w:r>
          </w:p>
          <w:p w14:paraId="4D0FB121" w14:textId="77777777" w:rsidR="00A501BE" w:rsidRPr="00DA1C0D" w:rsidRDefault="00A501BE" w:rsidP="00D232CD">
            <w:pPr>
              <w:pStyle w:val="ab"/>
              <w:numPr>
                <w:ilvl w:val="0"/>
                <w:numId w:val="34"/>
              </w:numPr>
              <w:spacing w:line="256" w:lineRule="auto"/>
              <w:jc w:val="both"/>
              <w:rPr>
                <w:rFonts w:ascii="Times New Roman" w:hAnsi="Times New Roman" w:cs="Times New Roman"/>
                <w:sz w:val="28"/>
                <w:szCs w:val="28"/>
                <w:lang w:val="uk-UA"/>
              </w:rPr>
            </w:pPr>
            <w:r w:rsidRPr="00DA1C0D">
              <w:rPr>
                <w:rFonts w:ascii="Times New Roman" w:hAnsi="Times New Roman" w:cs="Times New Roman"/>
                <w:sz w:val="28"/>
                <w:szCs w:val="28"/>
                <w:lang w:val="uk-UA"/>
              </w:rPr>
              <w:t>tokenUser: String (ідентифікатор користувача)</w:t>
            </w:r>
          </w:p>
          <w:p w14:paraId="6E0B22CA" w14:textId="53A0D2C0" w:rsidR="00A501BE" w:rsidRPr="00DA1C0D" w:rsidRDefault="00A501BE" w:rsidP="00D232CD">
            <w:pPr>
              <w:pStyle w:val="ab"/>
              <w:numPr>
                <w:ilvl w:val="0"/>
                <w:numId w:val="34"/>
              </w:numPr>
              <w:spacing w:line="256" w:lineRule="auto"/>
              <w:jc w:val="both"/>
              <w:rPr>
                <w:rFonts w:ascii="Times New Roman" w:hAnsi="Times New Roman" w:cs="Times New Roman"/>
                <w:sz w:val="28"/>
                <w:szCs w:val="28"/>
                <w:lang w:val="uk-UA"/>
              </w:rPr>
            </w:pPr>
            <w:r w:rsidRPr="00DA1C0D">
              <w:rPr>
                <w:rFonts w:ascii="Times New Roman" w:hAnsi="Times New Roman" w:cs="Times New Roman"/>
                <w:sz w:val="28"/>
                <w:szCs w:val="28"/>
                <w:lang w:val="uk-UA"/>
              </w:rPr>
              <w:t>userRoles: String[] (нові ролі для користувача)</w:t>
            </w:r>
          </w:p>
        </w:tc>
      </w:tr>
    </w:tbl>
    <w:p w14:paraId="75768273" w14:textId="77777777" w:rsidR="00D232CD" w:rsidRPr="00DA1C0D" w:rsidRDefault="00D232CD" w:rsidP="00B8348C">
      <w:pPr>
        <w:suppressAutoHyphens/>
        <w:spacing w:after="0" w:line="360" w:lineRule="auto"/>
        <w:jc w:val="both"/>
        <w:rPr>
          <w:rFonts w:ascii="Times New Roman" w:hAnsi="Times New Roman" w:cs="Times New Roman"/>
          <w:bCs/>
          <w:sz w:val="28"/>
          <w:szCs w:val="28"/>
          <w:shd w:val="clear" w:color="auto" w:fill="FFFFFF"/>
          <w:lang w:val="uk-UA"/>
        </w:rPr>
      </w:pPr>
    </w:p>
    <w:p w14:paraId="2A8054CA" w14:textId="3A58DD30"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1.5.1.1.2 Опис OUTPUT-інтерфейс</w:t>
      </w:r>
      <w:r w:rsidR="00DC5227" w:rsidRPr="00DA1C0D">
        <w:rPr>
          <w:rFonts w:ascii="Times New Roman" w:hAnsi="Times New Roman" w:cs="Times New Roman"/>
          <w:bCs/>
          <w:sz w:val="28"/>
          <w:szCs w:val="28"/>
          <w:shd w:val="clear" w:color="auto" w:fill="FFFFFF"/>
          <w:lang w:val="uk-UA"/>
        </w:rPr>
        <w:t>ів</w:t>
      </w:r>
      <w:r w:rsidRPr="00DA1C0D">
        <w:rPr>
          <w:rFonts w:ascii="Times New Roman" w:hAnsi="Times New Roman" w:cs="Times New Roman"/>
          <w:bCs/>
          <w:sz w:val="28"/>
          <w:szCs w:val="28"/>
          <w:shd w:val="clear" w:color="auto" w:fill="FFFFFF"/>
          <w:lang w:val="uk-UA"/>
        </w:rPr>
        <w:t xml:space="preserve"> користувача</w:t>
      </w:r>
    </w:p>
    <w:p w14:paraId="0B268501" w14:textId="7DCECDD4" w:rsidR="0076708B" w:rsidRPr="00DA1C0D" w:rsidRDefault="0076708B" w:rsidP="0076708B">
      <w:pPr>
        <w:pStyle w:val="ab"/>
        <w:suppressAutoHyphens/>
        <w:spacing w:after="0" w:line="360" w:lineRule="auto"/>
        <w:ind w:firstLine="709"/>
        <w:jc w:val="both"/>
        <w:rPr>
          <w:rFonts w:ascii="Times New Roman" w:hAnsi="Times New Roman" w:cs="Times New Roman"/>
          <w:bCs/>
          <w:sz w:val="28"/>
          <w:szCs w:val="28"/>
          <w:shd w:val="clear" w:color="auto" w:fill="FFFFFF"/>
          <w:lang w:val="uk-UA"/>
        </w:rPr>
      </w:pPr>
    </w:p>
    <w:p w14:paraId="01BB354E" w14:textId="1CA5016C" w:rsidR="00B8348C" w:rsidRPr="00DA1C0D" w:rsidRDefault="00B8348C" w:rsidP="00B8348C">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sz w:val="28"/>
          <w:szCs w:val="28"/>
          <w:lang w:val="uk-UA"/>
        </w:rPr>
        <w:t xml:space="preserve">Таблиця 1.5 - результати аналізу засобів </w:t>
      </w:r>
      <w:r w:rsidR="00203F87" w:rsidRPr="00DA1C0D">
        <w:rPr>
          <w:rFonts w:ascii="Times New Roman" w:hAnsi="Times New Roman" w:cs="Times New Roman"/>
          <w:bCs/>
          <w:sz w:val="28"/>
          <w:szCs w:val="28"/>
          <w:shd w:val="clear" w:color="auto" w:fill="FFFFFF"/>
          <w:lang w:val="uk-UA"/>
        </w:rPr>
        <w:t>OUTPUT</w:t>
      </w:r>
      <w:r w:rsidR="00203F87" w:rsidRPr="00DA1C0D">
        <w:rPr>
          <w:rFonts w:ascii="Times New Roman" w:hAnsi="Times New Roman" w:cs="Times New Roman"/>
          <w:sz w:val="28"/>
          <w:szCs w:val="28"/>
          <w:lang w:val="uk-UA"/>
        </w:rPr>
        <w:t xml:space="preserve"> </w:t>
      </w:r>
      <w:r w:rsidRPr="00DA1C0D">
        <w:rPr>
          <w:rFonts w:ascii="Times New Roman" w:hAnsi="Times New Roman" w:cs="Times New Roman"/>
          <w:sz w:val="28"/>
          <w:szCs w:val="28"/>
          <w:lang w:val="uk-UA"/>
        </w:rPr>
        <w:t>-потоків</w:t>
      </w:r>
    </w:p>
    <w:tbl>
      <w:tblPr>
        <w:tblStyle w:val="ac"/>
        <w:tblW w:w="10490" w:type="dxa"/>
        <w:tblInd w:w="-713" w:type="dxa"/>
        <w:tblLook w:val="04A0" w:firstRow="1" w:lastRow="0" w:firstColumn="1" w:lastColumn="0" w:noHBand="0" w:noVBand="1"/>
      </w:tblPr>
      <w:tblGrid>
        <w:gridCol w:w="1920"/>
        <w:gridCol w:w="2452"/>
        <w:gridCol w:w="6606"/>
      </w:tblGrid>
      <w:tr w:rsidR="00B8348C" w:rsidRPr="00DA1C0D" w14:paraId="4A898CD1" w14:textId="77777777" w:rsidTr="00B8348C">
        <w:tc>
          <w:tcPr>
            <w:tcW w:w="1920" w:type="dxa"/>
          </w:tcPr>
          <w:p w14:paraId="34B08092"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Ідентифікатор</w:t>
            </w:r>
          </w:p>
          <w:p w14:paraId="7241218D"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функції</w:t>
            </w:r>
          </w:p>
        </w:tc>
        <w:tc>
          <w:tcPr>
            <w:tcW w:w="2474" w:type="dxa"/>
          </w:tcPr>
          <w:p w14:paraId="47B1071F"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Засіб OUTPUT -</w:t>
            </w:r>
          </w:p>
          <w:p w14:paraId="6D6B157D"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потоку</w:t>
            </w:r>
          </w:p>
        </w:tc>
        <w:tc>
          <w:tcPr>
            <w:tcW w:w="6096" w:type="dxa"/>
          </w:tcPr>
          <w:p w14:paraId="40244576"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Особливості використання</w:t>
            </w:r>
          </w:p>
        </w:tc>
      </w:tr>
      <w:tr w:rsidR="00B8348C" w:rsidRPr="00DA1C0D" w14:paraId="34F139AA" w14:textId="77777777" w:rsidTr="00B8348C">
        <w:tc>
          <w:tcPr>
            <w:tcW w:w="1920" w:type="dxa"/>
          </w:tcPr>
          <w:p w14:paraId="19EC1CAC"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lastRenderedPageBreak/>
              <w:t>FR1</w:t>
            </w:r>
          </w:p>
        </w:tc>
        <w:tc>
          <w:tcPr>
            <w:tcW w:w="2474" w:type="dxa"/>
          </w:tcPr>
          <w:p w14:paraId="1214B7CC"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Успішна реєстрація.</w:t>
            </w:r>
          </w:p>
          <w:p w14:paraId="3FDBC143"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Дані в форматі JSON </w:t>
            </w:r>
          </w:p>
        </w:tc>
        <w:tc>
          <w:tcPr>
            <w:tcW w:w="6096" w:type="dxa"/>
          </w:tcPr>
          <w:p w14:paraId="6C91EAFF" w14:textId="18D046B1" w:rsidR="00B8348C" w:rsidRPr="00DA1C0D" w:rsidRDefault="00203F87" w:rsidP="00EF1424">
            <w:pPr>
              <w:rPr>
                <w:rFonts w:ascii="Times New Roman" w:hAnsi="Times New Roman" w:cs="Times New Roman"/>
                <w:sz w:val="28"/>
                <w:szCs w:val="28"/>
                <w:lang w:val="uk-UA"/>
              </w:rPr>
            </w:pPr>
            <w:r w:rsidRPr="00DA1C0D">
              <w:rPr>
                <w:rFonts w:ascii="Times New Roman" w:hAnsi="Times New Roman" w:cs="Times New Roman"/>
                <w:noProof/>
                <w:sz w:val="28"/>
                <w:szCs w:val="28"/>
                <w:lang w:val="uk-UA"/>
              </w:rPr>
              <w:drawing>
                <wp:inline distT="0" distB="0" distL="0" distR="0" wp14:anchorId="0934AD7A" wp14:editId="0079C4F9">
                  <wp:extent cx="3749280" cy="895350"/>
                  <wp:effectExtent l="0" t="0" r="3810" b="0"/>
                  <wp:docPr id="6" name="Рисунок 5">
                    <a:extLst xmlns:a="http://schemas.openxmlformats.org/drawingml/2006/main">
                      <a:ext uri="{FF2B5EF4-FFF2-40B4-BE49-F238E27FC236}">
                        <a16:creationId xmlns:a16="http://schemas.microsoft.com/office/drawing/2014/main" id="{9F9D239F-672F-4BB0-8857-2BA3275E0E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9F9D239F-672F-4BB0-8857-2BA3275E0ED6}"/>
                              </a:ext>
                            </a:extLst>
                          </pic:cNvPr>
                          <pic:cNvPicPr>
                            <a:picLocks noChangeAspect="1"/>
                          </pic:cNvPicPr>
                        </pic:nvPicPr>
                        <pic:blipFill>
                          <a:blip r:embed="rId18"/>
                          <a:stretch>
                            <a:fillRect/>
                          </a:stretch>
                        </pic:blipFill>
                        <pic:spPr>
                          <a:xfrm>
                            <a:off x="0" y="0"/>
                            <a:ext cx="3754657" cy="896634"/>
                          </a:xfrm>
                          <a:prstGeom prst="rect">
                            <a:avLst/>
                          </a:prstGeom>
                        </pic:spPr>
                      </pic:pic>
                    </a:graphicData>
                  </a:graphic>
                </wp:inline>
              </w:drawing>
            </w:r>
          </w:p>
        </w:tc>
      </w:tr>
      <w:tr w:rsidR="00B8348C" w:rsidRPr="00DA1C0D" w14:paraId="693406C1" w14:textId="77777777" w:rsidTr="00B8348C">
        <w:tc>
          <w:tcPr>
            <w:tcW w:w="1920" w:type="dxa"/>
          </w:tcPr>
          <w:p w14:paraId="253E0082"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FR2, FR3</w:t>
            </w:r>
          </w:p>
        </w:tc>
        <w:tc>
          <w:tcPr>
            <w:tcW w:w="2474" w:type="dxa"/>
          </w:tcPr>
          <w:p w14:paraId="56A63538"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Успішна авторизація.(токен для користувача)</w:t>
            </w:r>
          </w:p>
          <w:p w14:paraId="415495D0"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Дані в форматі JSON</w:t>
            </w:r>
          </w:p>
        </w:tc>
        <w:tc>
          <w:tcPr>
            <w:tcW w:w="6096" w:type="dxa"/>
          </w:tcPr>
          <w:p w14:paraId="650418B0" w14:textId="6ECDEB89" w:rsidR="00B8348C" w:rsidRPr="00DA1C0D" w:rsidRDefault="00203F87" w:rsidP="00EF1424">
            <w:pPr>
              <w:rPr>
                <w:rFonts w:ascii="Times New Roman" w:hAnsi="Times New Roman" w:cs="Times New Roman"/>
                <w:sz w:val="28"/>
                <w:szCs w:val="28"/>
                <w:lang w:val="uk-UA"/>
              </w:rPr>
            </w:pPr>
            <w:r w:rsidRPr="00DA1C0D">
              <w:rPr>
                <w:rFonts w:ascii="Times New Roman" w:hAnsi="Times New Roman" w:cs="Times New Roman"/>
                <w:noProof/>
                <w:sz w:val="28"/>
                <w:szCs w:val="28"/>
                <w:lang w:val="uk-UA"/>
              </w:rPr>
              <w:drawing>
                <wp:inline distT="0" distB="0" distL="0" distR="0" wp14:anchorId="6CD1E95E" wp14:editId="1A78FC1A">
                  <wp:extent cx="3904075" cy="952500"/>
                  <wp:effectExtent l="0" t="0" r="1270" b="0"/>
                  <wp:docPr id="11" name="Рисунок 4">
                    <a:extLst xmlns:a="http://schemas.openxmlformats.org/drawingml/2006/main">
                      <a:ext uri="{FF2B5EF4-FFF2-40B4-BE49-F238E27FC236}">
                        <a16:creationId xmlns:a16="http://schemas.microsoft.com/office/drawing/2014/main" id="{3FCE532D-0898-4381-AF98-454A9C4AC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3FCE532D-0898-4381-AF98-454A9C4AC3D8}"/>
                              </a:ext>
                            </a:extLst>
                          </pic:cNvPr>
                          <pic:cNvPicPr>
                            <a:picLocks noChangeAspect="1"/>
                          </pic:cNvPicPr>
                        </pic:nvPicPr>
                        <pic:blipFill>
                          <a:blip r:embed="rId19"/>
                          <a:stretch>
                            <a:fillRect/>
                          </a:stretch>
                        </pic:blipFill>
                        <pic:spPr>
                          <a:xfrm>
                            <a:off x="0" y="0"/>
                            <a:ext cx="3909602" cy="953848"/>
                          </a:xfrm>
                          <a:prstGeom prst="rect">
                            <a:avLst/>
                          </a:prstGeom>
                        </pic:spPr>
                      </pic:pic>
                    </a:graphicData>
                  </a:graphic>
                </wp:inline>
              </w:drawing>
            </w:r>
          </w:p>
        </w:tc>
      </w:tr>
      <w:tr w:rsidR="00B8348C" w:rsidRPr="00DA1C0D" w14:paraId="741C1C09" w14:textId="77777777" w:rsidTr="00B8348C">
        <w:tc>
          <w:tcPr>
            <w:tcW w:w="1920" w:type="dxa"/>
          </w:tcPr>
          <w:p w14:paraId="0BF40CC2"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FR4</w:t>
            </w:r>
          </w:p>
        </w:tc>
        <w:tc>
          <w:tcPr>
            <w:tcW w:w="2474" w:type="dxa"/>
          </w:tcPr>
          <w:p w14:paraId="2C9A1E82"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Видалення користувача.</w:t>
            </w:r>
          </w:p>
          <w:p w14:paraId="2F912543"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Дані в форматі JSON</w:t>
            </w:r>
          </w:p>
        </w:tc>
        <w:tc>
          <w:tcPr>
            <w:tcW w:w="6096" w:type="dxa"/>
          </w:tcPr>
          <w:p w14:paraId="6E4F527B"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noProof/>
                <w:sz w:val="28"/>
                <w:szCs w:val="28"/>
                <w:lang w:val="uk-UA"/>
              </w:rPr>
              <w:drawing>
                <wp:inline distT="0" distB="0" distL="0" distR="0" wp14:anchorId="4DF14DC0" wp14:editId="3D40A853">
                  <wp:extent cx="3497485" cy="765544"/>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8406" cy="781067"/>
                          </a:xfrm>
                          <a:prstGeom prst="rect">
                            <a:avLst/>
                          </a:prstGeom>
                        </pic:spPr>
                      </pic:pic>
                    </a:graphicData>
                  </a:graphic>
                </wp:inline>
              </w:drawing>
            </w:r>
          </w:p>
        </w:tc>
      </w:tr>
      <w:tr w:rsidR="00B8348C" w:rsidRPr="00DA1C0D" w14:paraId="7F971D01" w14:textId="77777777" w:rsidTr="00B8348C">
        <w:tc>
          <w:tcPr>
            <w:tcW w:w="1920" w:type="dxa"/>
          </w:tcPr>
          <w:p w14:paraId="756C8013"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FR5</w:t>
            </w:r>
          </w:p>
        </w:tc>
        <w:tc>
          <w:tcPr>
            <w:tcW w:w="2474" w:type="dxa"/>
          </w:tcPr>
          <w:p w14:paraId="5E7A4E04"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Вихід з системи.</w:t>
            </w:r>
          </w:p>
          <w:p w14:paraId="150FC5B3"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Дані в форматі JSON</w:t>
            </w:r>
          </w:p>
        </w:tc>
        <w:tc>
          <w:tcPr>
            <w:tcW w:w="6096" w:type="dxa"/>
          </w:tcPr>
          <w:p w14:paraId="19201A21"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noProof/>
                <w:sz w:val="28"/>
                <w:szCs w:val="28"/>
                <w:lang w:val="uk-UA"/>
              </w:rPr>
              <w:drawing>
                <wp:inline distT="0" distB="0" distL="0" distR="0" wp14:anchorId="74864F5E" wp14:editId="5F9FB378">
                  <wp:extent cx="3600350" cy="754912"/>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2272" cy="763702"/>
                          </a:xfrm>
                          <a:prstGeom prst="rect">
                            <a:avLst/>
                          </a:prstGeom>
                        </pic:spPr>
                      </pic:pic>
                    </a:graphicData>
                  </a:graphic>
                </wp:inline>
              </w:drawing>
            </w:r>
          </w:p>
        </w:tc>
      </w:tr>
      <w:tr w:rsidR="00B8348C" w:rsidRPr="00DA1C0D" w14:paraId="08E96941" w14:textId="77777777" w:rsidTr="00B8348C">
        <w:tc>
          <w:tcPr>
            <w:tcW w:w="1920" w:type="dxa"/>
          </w:tcPr>
          <w:p w14:paraId="6340B855"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FR6</w:t>
            </w:r>
          </w:p>
        </w:tc>
        <w:tc>
          <w:tcPr>
            <w:tcW w:w="2474" w:type="dxa"/>
          </w:tcPr>
          <w:p w14:paraId="44EC7037"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Зміна прав доступу користувача.</w:t>
            </w:r>
          </w:p>
          <w:p w14:paraId="3D99D7EE" w14:textId="77777777" w:rsidR="00B8348C" w:rsidRPr="00DA1C0D" w:rsidRDefault="00B8348C"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Дані в форматі JSON</w:t>
            </w:r>
          </w:p>
        </w:tc>
        <w:tc>
          <w:tcPr>
            <w:tcW w:w="6096" w:type="dxa"/>
          </w:tcPr>
          <w:p w14:paraId="51FD9928" w14:textId="3128452E" w:rsidR="00B8348C" w:rsidRPr="00DA1C0D" w:rsidRDefault="00203F87" w:rsidP="00EF1424">
            <w:pPr>
              <w:rPr>
                <w:rFonts w:ascii="Times New Roman" w:hAnsi="Times New Roman" w:cs="Times New Roman"/>
                <w:sz w:val="28"/>
                <w:szCs w:val="28"/>
                <w:lang w:val="uk-UA"/>
              </w:rPr>
            </w:pPr>
            <w:r w:rsidRPr="00DA1C0D">
              <w:rPr>
                <w:rFonts w:ascii="Times New Roman" w:hAnsi="Times New Roman" w:cs="Times New Roman"/>
                <w:noProof/>
                <w:sz w:val="28"/>
                <w:szCs w:val="28"/>
                <w:lang w:val="uk-UA"/>
              </w:rPr>
              <w:drawing>
                <wp:inline distT="0" distB="0" distL="0" distR="0" wp14:anchorId="70F2D205" wp14:editId="10AC4542">
                  <wp:extent cx="4050778" cy="754194"/>
                  <wp:effectExtent l="0" t="0" r="6985" b="8255"/>
                  <wp:docPr id="13" name="Рисунок 12">
                    <a:extLst xmlns:a="http://schemas.openxmlformats.org/drawingml/2006/main">
                      <a:ext uri="{FF2B5EF4-FFF2-40B4-BE49-F238E27FC236}">
                        <a16:creationId xmlns:a16="http://schemas.microsoft.com/office/drawing/2014/main" id="{E16AFD5E-0AB3-411B-A7C9-E2080671C7CA}"/>
                      </a:ext>
                    </a:extLst>
                  </wp:docPr>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a16="http://schemas.microsoft.com/office/drawing/2014/main" id="{E16AFD5E-0AB3-411B-A7C9-E2080671C7CA}"/>
                              </a:ext>
                            </a:extLst>
                          </pic:cNvPr>
                          <pic:cNvPicPr/>
                        </pic:nvPicPr>
                        <pic:blipFill rotWithShape="1">
                          <a:blip r:embed="rId22"/>
                          <a:srcRect t="3985" b="6160"/>
                          <a:stretch/>
                        </pic:blipFill>
                        <pic:spPr>
                          <a:xfrm>
                            <a:off x="0" y="0"/>
                            <a:ext cx="4050778" cy="754194"/>
                          </a:xfrm>
                          <a:prstGeom prst="rect">
                            <a:avLst/>
                          </a:prstGeom>
                        </pic:spPr>
                      </pic:pic>
                    </a:graphicData>
                  </a:graphic>
                </wp:inline>
              </w:drawing>
            </w:r>
          </w:p>
        </w:tc>
      </w:tr>
    </w:tbl>
    <w:p w14:paraId="7C2DD313" w14:textId="77777777" w:rsidR="0076708B" w:rsidRPr="00DA1C0D" w:rsidRDefault="0076708B" w:rsidP="00203F87">
      <w:pPr>
        <w:suppressAutoHyphens/>
        <w:spacing w:after="0" w:line="360" w:lineRule="auto"/>
        <w:jc w:val="both"/>
        <w:rPr>
          <w:rFonts w:ascii="Times New Roman" w:hAnsi="Times New Roman" w:cs="Times New Roman"/>
          <w:bCs/>
          <w:sz w:val="28"/>
          <w:szCs w:val="28"/>
          <w:shd w:val="clear" w:color="auto" w:fill="FFFFFF"/>
          <w:lang w:val="uk-UA"/>
        </w:rPr>
      </w:pPr>
    </w:p>
    <w:p w14:paraId="25C41A0D" w14:textId="1CCA1F0B"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1.5.1.2 Опис інтерфейсу із зовнішніми пристроями</w:t>
      </w:r>
    </w:p>
    <w:p w14:paraId="7DC8C3E4" w14:textId="2BEC33C6" w:rsidR="00191661" w:rsidRPr="00DA1C0D" w:rsidRDefault="00191661"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1F8AFA90" w14:textId="487C3CD8" w:rsidR="003F18B2" w:rsidRPr="00DA1C0D" w:rsidRDefault="003F18B2" w:rsidP="003F18B2">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sz w:val="28"/>
          <w:szCs w:val="28"/>
          <w:lang w:val="uk-UA"/>
        </w:rPr>
        <w:t>Таблиця 1.6 - результат аналізу зовнішніх пристроїв</w:t>
      </w:r>
    </w:p>
    <w:tbl>
      <w:tblPr>
        <w:tblStyle w:val="ac"/>
        <w:tblW w:w="0" w:type="auto"/>
        <w:tblLook w:val="04A0" w:firstRow="1" w:lastRow="0" w:firstColumn="1" w:lastColumn="0" w:noHBand="0" w:noVBand="1"/>
      </w:tblPr>
      <w:tblGrid>
        <w:gridCol w:w="4672"/>
        <w:gridCol w:w="4673"/>
      </w:tblGrid>
      <w:tr w:rsidR="00203F87" w:rsidRPr="00DA1C0D" w14:paraId="31F03036" w14:textId="77777777" w:rsidTr="00EF1424">
        <w:tc>
          <w:tcPr>
            <w:tcW w:w="4672" w:type="dxa"/>
          </w:tcPr>
          <w:p w14:paraId="21E3D90C" w14:textId="77777777" w:rsidR="00203F87" w:rsidRPr="00DA1C0D" w:rsidRDefault="00203F87"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Ідентифікатор</w:t>
            </w:r>
          </w:p>
          <w:p w14:paraId="3D0A53F0" w14:textId="77777777" w:rsidR="00203F87" w:rsidRPr="00DA1C0D" w:rsidRDefault="00203F87"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функції</w:t>
            </w:r>
          </w:p>
        </w:tc>
        <w:tc>
          <w:tcPr>
            <w:tcW w:w="4673" w:type="dxa"/>
          </w:tcPr>
          <w:p w14:paraId="5042E8F7" w14:textId="77777777" w:rsidR="00203F87" w:rsidRPr="00DA1C0D" w:rsidRDefault="00203F87"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Зовнішній пристрій</w:t>
            </w:r>
          </w:p>
        </w:tc>
      </w:tr>
      <w:tr w:rsidR="00203F87" w:rsidRPr="00DA1C0D" w14:paraId="10E2843F" w14:textId="77777777" w:rsidTr="001E706E">
        <w:trPr>
          <w:trHeight w:val="1559"/>
        </w:trPr>
        <w:tc>
          <w:tcPr>
            <w:tcW w:w="4672" w:type="dxa"/>
          </w:tcPr>
          <w:p w14:paraId="66765158" w14:textId="77777777" w:rsidR="00203F87" w:rsidRPr="00DA1C0D" w:rsidRDefault="00203F87"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FR1, FR2, FR3, FR4, FR5, FR6</w:t>
            </w:r>
          </w:p>
        </w:tc>
        <w:tc>
          <w:tcPr>
            <w:tcW w:w="4673" w:type="dxa"/>
          </w:tcPr>
          <w:p w14:paraId="641B92FB" w14:textId="77777777" w:rsidR="00203F87" w:rsidRPr="00DA1C0D" w:rsidRDefault="00203F87"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Персональний комп`ютер, ноутбук, смартфон</w:t>
            </w:r>
          </w:p>
        </w:tc>
      </w:tr>
    </w:tbl>
    <w:p w14:paraId="2229DF0D" w14:textId="77777777" w:rsidR="00191661" w:rsidRPr="00DA1C0D" w:rsidRDefault="00191661" w:rsidP="00203F87">
      <w:pPr>
        <w:suppressAutoHyphens/>
        <w:spacing w:after="0" w:line="360" w:lineRule="auto"/>
        <w:jc w:val="both"/>
        <w:rPr>
          <w:rFonts w:ascii="Times New Roman" w:hAnsi="Times New Roman" w:cs="Times New Roman"/>
          <w:bCs/>
          <w:sz w:val="28"/>
          <w:szCs w:val="28"/>
          <w:shd w:val="clear" w:color="auto" w:fill="FFFFFF"/>
          <w:lang w:val="uk-UA"/>
        </w:rPr>
      </w:pPr>
    </w:p>
    <w:p w14:paraId="6F281C51" w14:textId="3F10ACFA"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1.5.1.3 Опис програмних інтерфейсів</w:t>
      </w:r>
    </w:p>
    <w:p w14:paraId="2D215C42" w14:textId="53F3EBC7" w:rsidR="0076708B" w:rsidRPr="00DA1C0D" w:rsidRDefault="0076708B"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4FA90643" w14:textId="5A240A72" w:rsidR="00C50EC5" w:rsidRPr="00DA1C0D" w:rsidRDefault="00C50EC5"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Для взаємодії з нашим Rest API сервісом не потрібні конкретні версії ОС та програмні бібліотеки.</w:t>
      </w:r>
    </w:p>
    <w:p w14:paraId="553050E0" w14:textId="77777777" w:rsidR="0076708B" w:rsidRPr="00DA1C0D" w:rsidRDefault="0076708B"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70D34715" w14:textId="7C4F4316"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lastRenderedPageBreak/>
        <w:t>1.5.1.4 Опис інтерфейсів передачі інформації</w:t>
      </w:r>
    </w:p>
    <w:p w14:paraId="223755AE" w14:textId="77777777" w:rsidR="003F18B2" w:rsidRPr="00DA1C0D" w:rsidRDefault="003F18B2" w:rsidP="003F18B2">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776C0556" w14:textId="4B233F11" w:rsidR="003F18B2" w:rsidRPr="00DA1C0D" w:rsidRDefault="003F18B2" w:rsidP="003F18B2">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Інтерфейси передачі інформації:</w:t>
      </w:r>
    </w:p>
    <w:p w14:paraId="0615BA25" w14:textId="5E9CBC89" w:rsidR="003F18B2" w:rsidRPr="00DA1C0D" w:rsidRDefault="003F18B2" w:rsidP="003F18B2">
      <w:pPr>
        <w:pStyle w:val="ab"/>
        <w:numPr>
          <w:ilvl w:val="0"/>
          <w:numId w:val="39"/>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Ethernet</w:t>
      </w:r>
    </w:p>
    <w:p w14:paraId="07CDAE96" w14:textId="22355E52" w:rsidR="003F18B2" w:rsidRPr="00DA1C0D" w:rsidRDefault="003F18B2" w:rsidP="003F18B2">
      <w:pPr>
        <w:pStyle w:val="ab"/>
        <w:numPr>
          <w:ilvl w:val="0"/>
          <w:numId w:val="39"/>
        </w:num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Wi-Fi</w:t>
      </w:r>
    </w:p>
    <w:p w14:paraId="747043C8" w14:textId="77777777" w:rsidR="003F18B2" w:rsidRPr="00DA1C0D" w:rsidRDefault="003F18B2" w:rsidP="003F18B2">
      <w:pPr>
        <w:suppressAutoHyphens/>
        <w:spacing w:after="0" w:line="360" w:lineRule="auto"/>
        <w:ind w:left="360"/>
        <w:jc w:val="both"/>
        <w:rPr>
          <w:rFonts w:ascii="Times New Roman" w:hAnsi="Times New Roman" w:cs="Times New Roman"/>
          <w:bCs/>
          <w:sz w:val="28"/>
          <w:szCs w:val="28"/>
          <w:shd w:val="clear" w:color="auto" w:fill="FFFFFF"/>
          <w:lang w:val="uk-UA"/>
        </w:rPr>
      </w:pPr>
    </w:p>
    <w:p w14:paraId="745AF3FA" w14:textId="77777777" w:rsidR="00FB26EE" w:rsidRPr="00DA1C0D" w:rsidRDefault="00FB26EE"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1.5.1.5 Опис атрибутів продуктивності</w:t>
      </w:r>
    </w:p>
    <w:p w14:paraId="19B0FCC4" w14:textId="52962715" w:rsidR="003F18B2" w:rsidRPr="00DA1C0D" w:rsidRDefault="003F18B2" w:rsidP="003F18B2">
      <w:pPr>
        <w:suppressAutoHyphens/>
        <w:spacing w:after="0" w:line="360" w:lineRule="auto"/>
        <w:jc w:val="both"/>
        <w:rPr>
          <w:rFonts w:ascii="Times New Roman" w:hAnsi="Times New Roman" w:cs="Times New Roman"/>
          <w:bCs/>
          <w:sz w:val="28"/>
          <w:szCs w:val="28"/>
          <w:shd w:val="clear" w:color="auto" w:fill="FFFFFF"/>
          <w:lang w:val="uk-UA"/>
        </w:rPr>
      </w:pPr>
    </w:p>
    <w:p w14:paraId="6566272B" w14:textId="3FBAF8A2" w:rsidR="003F18B2" w:rsidRPr="00DA1C0D" w:rsidRDefault="003F18B2" w:rsidP="003F18B2">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sz w:val="28"/>
          <w:szCs w:val="28"/>
          <w:lang w:val="uk-UA"/>
        </w:rPr>
        <w:t>Таблиця 1.6 - результат аналізу характеристик продуктивності</w:t>
      </w:r>
    </w:p>
    <w:tbl>
      <w:tblPr>
        <w:tblStyle w:val="ac"/>
        <w:tblW w:w="0" w:type="auto"/>
        <w:tblLook w:val="04A0" w:firstRow="1" w:lastRow="0" w:firstColumn="1" w:lastColumn="0" w:noHBand="0" w:noVBand="1"/>
      </w:tblPr>
      <w:tblGrid>
        <w:gridCol w:w="4672"/>
        <w:gridCol w:w="4673"/>
      </w:tblGrid>
      <w:tr w:rsidR="003F18B2" w:rsidRPr="00DA1C0D" w14:paraId="35357193" w14:textId="77777777" w:rsidTr="00EF1424">
        <w:tc>
          <w:tcPr>
            <w:tcW w:w="4672" w:type="dxa"/>
          </w:tcPr>
          <w:p w14:paraId="4E3FD273" w14:textId="77777777"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Ідентифікатор</w:t>
            </w:r>
          </w:p>
          <w:p w14:paraId="01796A1C" w14:textId="77777777"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функції</w:t>
            </w:r>
          </w:p>
        </w:tc>
        <w:tc>
          <w:tcPr>
            <w:tcW w:w="4673" w:type="dxa"/>
          </w:tcPr>
          <w:p w14:paraId="29E86FF7" w14:textId="77777777"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Максимальний час реакції ПП на дії</w:t>
            </w:r>
          </w:p>
          <w:p w14:paraId="551C2E9F" w14:textId="77777777"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користувачів, секунди</w:t>
            </w:r>
          </w:p>
        </w:tc>
      </w:tr>
      <w:tr w:rsidR="003F18B2" w:rsidRPr="00DA1C0D" w14:paraId="55EBB67A" w14:textId="77777777" w:rsidTr="00EF1424">
        <w:tc>
          <w:tcPr>
            <w:tcW w:w="4672" w:type="dxa"/>
          </w:tcPr>
          <w:p w14:paraId="5E52F475" w14:textId="77777777"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FR1</w:t>
            </w:r>
          </w:p>
        </w:tc>
        <w:tc>
          <w:tcPr>
            <w:tcW w:w="4673" w:type="dxa"/>
          </w:tcPr>
          <w:p w14:paraId="2F792776" w14:textId="2AA0C2EA"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4</w:t>
            </w:r>
          </w:p>
        </w:tc>
      </w:tr>
      <w:tr w:rsidR="003F18B2" w:rsidRPr="00DA1C0D" w14:paraId="3C63BDA3" w14:textId="77777777" w:rsidTr="00EF1424">
        <w:tc>
          <w:tcPr>
            <w:tcW w:w="4672" w:type="dxa"/>
          </w:tcPr>
          <w:p w14:paraId="4EC453A4" w14:textId="77777777"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FR2</w:t>
            </w:r>
          </w:p>
        </w:tc>
        <w:tc>
          <w:tcPr>
            <w:tcW w:w="4673" w:type="dxa"/>
          </w:tcPr>
          <w:p w14:paraId="5CC994F1" w14:textId="7ECB7855"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2</w:t>
            </w:r>
          </w:p>
        </w:tc>
      </w:tr>
      <w:tr w:rsidR="003F18B2" w:rsidRPr="00DA1C0D" w14:paraId="74E36AA2" w14:textId="77777777" w:rsidTr="00EF1424">
        <w:tc>
          <w:tcPr>
            <w:tcW w:w="4672" w:type="dxa"/>
          </w:tcPr>
          <w:p w14:paraId="596EF91E" w14:textId="77777777"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FR3</w:t>
            </w:r>
          </w:p>
        </w:tc>
        <w:tc>
          <w:tcPr>
            <w:tcW w:w="4673" w:type="dxa"/>
          </w:tcPr>
          <w:p w14:paraId="1157EB1D" w14:textId="1340F369"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2</w:t>
            </w:r>
          </w:p>
        </w:tc>
      </w:tr>
      <w:tr w:rsidR="003F18B2" w:rsidRPr="00DA1C0D" w14:paraId="1136F985" w14:textId="77777777" w:rsidTr="00EF1424">
        <w:tc>
          <w:tcPr>
            <w:tcW w:w="4672" w:type="dxa"/>
          </w:tcPr>
          <w:p w14:paraId="537EC468" w14:textId="77777777"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FR4</w:t>
            </w:r>
          </w:p>
        </w:tc>
        <w:tc>
          <w:tcPr>
            <w:tcW w:w="4673" w:type="dxa"/>
          </w:tcPr>
          <w:p w14:paraId="4141B7DA" w14:textId="74A97B6F"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3</w:t>
            </w:r>
          </w:p>
        </w:tc>
      </w:tr>
      <w:tr w:rsidR="003F18B2" w:rsidRPr="00DA1C0D" w14:paraId="78C30222" w14:textId="77777777" w:rsidTr="00EF1424">
        <w:tc>
          <w:tcPr>
            <w:tcW w:w="4672" w:type="dxa"/>
          </w:tcPr>
          <w:p w14:paraId="050F1632" w14:textId="77777777"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FR5</w:t>
            </w:r>
          </w:p>
        </w:tc>
        <w:tc>
          <w:tcPr>
            <w:tcW w:w="4673" w:type="dxa"/>
          </w:tcPr>
          <w:p w14:paraId="2ED33C74" w14:textId="5A2D4A11"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3</w:t>
            </w:r>
          </w:p>
        </w:tc>
      </w:tr>
      <w:tr w:rsidR="003F18B2" w:rsidRPr="00DA1C0D" w14:paraId="66D90BC2" w14:textId="77777777" w:rsidTr="00EF1424">
        <w:tc>
          <w:tcPr>
            <w:tcW w:w="4672" w:type="dxa"/>
          </w:tcPr>
          <w:p w14:paraId="6C35C3F1" w14:textId="77777777"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FR6</w:t>
            </w:r>
          </w:p>
        </w:tc>
        <w:tc>
          <w:tcPr>
            <w:tcW w:w="4673" w:type="dxa"/>
          </w:tcPr>
          <w:p w14:paraId="65AADC79" w14:textId="77777777" w:rsidR="003F18B2" w:rsidRPr="00DA1C0D" w:rsidRDefault="003F18B2"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3</w:t>
            </w:r>
          </w:p>
        </w:tc>
      </w:tr>
    </w:tbl>
    <w:p w14:paraId="30A852B8" w14:textId="7D9F7571" w:rsidR="00FB26EE" w:rsidRPr="00DA1C0D" w:rsidRDefault="00FB26EE" w:rsidP="00304ED5">
      <w:pPr>
        <w:suppressAutoHyphens/>
        <w:spacing w:after="0" w:line="360" w:lineRule="auto"/>
        <w:jc w:val="both"/>
        <w:rPr>
          <w:rFonts w:ascii="Times New Roman" w:hAnsi="Times New Roman" w:cs="Times New Roman"/>
          <w:bCs/>
          <w:sz w:val="28"/>
          <w:szCs w:val="28"/>
          <w:shd w:val="clear" w:color="auto" w:fill="FFFFFF"/>
          <w:lang w:val="uk-UA"/>
        </w:rPr>
      </w:pPr>
    </w:p>
    <w:p w14:paraId="3CFB4980" w14:textId="77777777" w:rsidR="00E35387" w:rsidRPr="00DA1C0D" w:rsidRDefault="00E35387">
      <w:pPr>
        <w:rPr>
          <w:rFonts w:ascii="Times New Roman" w:hAnsi="Times New Roman" w:cs="Times New Roman"/>
          <w:b/>
          <w:sz w:val="28"/>
          <w:szCs w:val="28"/>
          <w:shd w:val="clear" w:color="auto" w:fill="FFFFFF"/>
          <w:lang w:val="uk-UA"/>
        </w:rPr>
      </w:pPr>
      <w:r w:rsidRPr="00DA1C0D">
        <w:rPr>
          <w:rFonts w:ascii="Times New Roman" w:hAnsi="Times New Roman" w:cs="Times New Roman"/>
          <w:b/>
          <w:sz w:val="28"/>
          <w:szCs w:val="28"/>
          <w:shd w:val="clear" w:color="auto" w:fill="FFFFFF"/>
          <w:lang w:val="uk-UA"/>
        </w:rPr>
        <w:br w:type="page"/>
      </w:r>
    </w:p>
    <w:p w14:paraId="3B8289FA" w14:textId="77777777" w:rsidR="0083255D" w:rsidRPr="00DA1C0D" w:rsidRDefault="0083255D" w:rsidP="00DC5227">
      <w:pPr>
        <w:pStyle w:val="ab"/>
        <w:suppressAutoHyphens/>
        <w:spacing w:after="120" w:line="360" w:lineRule="auto"/>
        <w:ind w:left="0"/>
        <w:jc w:val="center"/>
        <w:rPr>
          <w:rFonts w:ascii="Times New Roman" w:hAnsi="Times New Roman" w:cs="Times New Roman"/>
          <w:b/>
          <w:sz w:val="28"/>
          <w:szCs w:val="28"/>
          <w:shd w:val="clear" w:color="auto" w:fill="FFFFFF"/>
          <w:lang w:val="uk-UA"/>
        </w:rPr>
      </w:pPr>
      <w:r w:rsidRPr="00DA1C0D">
        <w:rPr>
          <w:rFonts w:ascii="Times New Roman" w:hAnsi="Times New Roman" w:cs="Times New Roman"/>
          <w:b/>
          <w:sz w:val="28"/>
          <w:szCs w:val="28"/>
          <w:shd w:val="clear" w:color="auto" w:fill="FFFFFF"/>
          <w:lang w:val="uk-UA"/>
        </w:rPr>
        <w:lastRenderedPageBreak/>
        <w:t>2 Планування процесу розробки програмного продукту</w:t>
      </w:r>
    </w:p>
    <w:p w14:paraId="19F41FB4" w14:textId="40B7D37F" w:rsidR="0083255D" w:rsidRPr="00DA1C0D" w:rsidRDefault="0083255D" w:rsidP="00DC5227">
      <w:pPr>
        <w:pStyle w:val="ab"/>
        <w:suppressAutoHyphens/>
        <w:spacing w:after="120" w:line="360" w:lineRule="auto"/>
        <w:ind w:left="0" w:firstLine="709"/>
        <w:jc w:val="both"/>
        <w:rPr>
          <w:rFonts w:ascii="Times New Roman" w:hAnsi="Times New Roman" w:cs="Times New Roman"/>
          <w:b/>
          <w:sz w:val="28"/>
          <w:szCs w:val="28"/>
          <w:shd w:val="clear" w:color="auto" w:fill="FFFFFF"/>
          <w:lang w:val="uk-UA"/>
        </w:rPr>
      </w:pPr>
      <w:r w:rsidRPr="00DA1C0D">
        <w:rPr>
          <w:rFonts w:ascii="Times New Roman" w:hAnsi="Times New Roman" w:cs="Times New Roman"/>
          <w:b/>
          <w:sz w:val="28"/>
          <w:szCs w:val="28"/>
          <w:shd w:val="clear" w:color="auto" w:fill="FFFFFF"/>
          <w:lang w:val="uk-UA"/>
        </w:rPr>
        <w:t>2.1 Планування ітерацій розробки програмного продукту</w:t>
      </w:r>
    </w:p>
    <w:p w14:paraId="51455880" w14:textId="77777777" w:rsidR="00C75CB8" w:rsidRPr="00DA1C0D" w:rsidRDefault="00C75CB8" w:rsidP="00035F09">
      <w:pPr>
        <w:pStyle w:val="ab"/>
        <w:spacing w:line="360" w:lineRule="auto"/>
        <w:ind w:left="0" w:firstLine="709"/>
        <w:jc w:val="both"/>
        <w:rPr>
          <w:rFonts w:ascii="Times New Roman" w:hAnsi="Times New Roman" w:cs="Times New Roman"/>
          <w:bCs/>
          <w:sz w:val="28"/>
          <w:szCs w:val="28"/>
          <w:shd w:val="clear" w:color="auto" w:fill="FFFFFF"/>
          <w:lang w:val="uk-UA"/>
        </w:rPr>
      </w:pPr>
    </w:p>
    <w:p w14:paraId="6986336E" w14:textId="4C8CD146" w:rsidR="0083255D" w:rsidRPr="00DA1C0D" w:rsidRDefault="0083255D" w:rsidP="00035F09">
      <w:pPr>
        <w:pStyle w:val="ab"/>
        <w:spacing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З метою забезпечення вимог таких рекомендацій IEEE-стандарту, як необхідність, корисність при експлуатації, здійсненність функціональних вимог до ПП, визнач</w:t>
      </w:r>
      <w:r w:rsidR="00035F09" w:rsidRPr="00DA1C0D">
        <w:rPr>
          <w:rFonts w:ascii="Times New Roman" w:hAnsi="Times New Roman" w:cs="Times New Roman"/>
          <w:bCs/>
          <w:sz w:val="28"/>
          <w:szCs w:val="28"/>
          <w:shd w:val="clear" w:color="auto" w:fill="FFFFFF"/>
          <w:lang w:val="uk-UA"/>
        </w:rPr>
        <w:t>ено</w:t>
      </w:r>
      <w:r w:rsidRPr="00DA1C0D">
        <w:rPr>
          <w:rFonts w:ascii="Times New Roman" w:hAnsi="Times New Roman" w:cs="Times New Roman"/>
          <w:bCs/>
          <w:sz w:val="28"/>
          <w:szCs w:val="28"/>
          <w:shd w:val="clear" w:color="auto" w:fill="FFFFFF"/>
          <w:lang w:val="uk-UA"/>
        </w:rPr>
        <w:t xml:space="preserve"> функціональні пріоритети, які будуть використані при плануванні ітерацій розробки ПП.</w:t>
      </w:r>
      <w:r w:rsidR="00035F09" w:rsidRPr="00DA1C0D">
        <w:rPr>
          <w:rFonts w:ascii="Times New Roman" w:hAnsi="Times New Roman" w:cs="Times New Roman"/>
          <w:bCs/>
          <w:sz w:val="28"/>
          <w:szCs w:val="28"/>
          <w:shd w:val="clear" w:color="auto" w:fill="FFFFFF"/>
          <w:lang w:val="uk-UA"/>
        </w:rPr>
        <w:t xml:space="preserve"> Результати представлено в таблиці 2.1</w:t>
      </w:r>
    </w:p>
    <w:p w14:paraId="0CF0CC47" w14:textId="51350584" w:rsidR="00035F09" w:rsidRPr="00DA1C0D" w:rsidRDefault="00035F09" w:rsidP="00035F09">
      <w:pPr>
        <w:spacing w:line="360" w:lineRule="auto"/>
        <w:ind w:firstLine="709"/>
        <w:jc w:val="both"/>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Таблиця </w:t>
      </w:r>
      <w:r w:rsidR="00825474" w:rsidRPr="00DA1C0D">
        <w:rPr>
          <w:rFonts w:ascii="Times New Roman" w:hAnsi="Times New Roman" w:cs="Times New Roman"/>
          <w:sz w:val="28"/>
          <w:szCs w:val="28"/>
          <w:lang w:val="uk-UA"/>
        </w:rPr>
        <w:t>2.1</w:t>
      </w:r>
      <w:r w:rsidRPr="00DA1C0D">
        <w:rPr>
          <w:rFonts w:ascii="Times New Roman" w:hAnsi="Times New Roman" w:cs="Times New Roman"/>
          <w:sz w:val="28"/>
          <w:szCs w:val="28"/>
          <w:lang w:val="uk-UA"/>
        </w:rPr>
        <w:t xml:space="preserve"> – </w:t>
      </w:r>
      <w:r w:rsidR="00EF1424" w:rsidRPr="00DA1C0D">
        <w:rPr>
          <w:rFonts w:ascii="Times New Roman" w:hAnsi="Times New Roman" w:cs="Times New Roman"/>
          <w:sz w:val="28"/>
          <w:szCs w:val="28"/>
          <w:lang w:val="uk-UA"/>
        </w:rPr>
        <w:t>опис функціональних пріоритетів.</w:t>
      </w:r>
    </w:p>
    <w:tbl>
      <w:tblPr>
        <w:tblStyle w:val="ac"/>
        <w:tblW w:w="0" w:type="auto"/>
        <w:tblLook w:val="04A0" w:firstRow="1" w:lastRow="0" w:firstColumn="1" w:lastColumn="0" w:noHBand="0" w:noVBand="1"/>
      </w:tblPr>
      <w:tblGrid>
        <w:gridCol w:w="2336"/>
        <w:gridCol w:w="2336"/>
        <w:gridCol w:w="2336"/>
        <w:gridCol w:w="2337"/>
      </w:tblGrid>
      <w:tr w:rsidR="00EF1424" w:rsidRPr="00DA1C0D" w14:paraId="6177A435" w14:textId="77777777" w:rsidTr="00EF1424">
        <w:tc>
          <w:tcPr>
            <w:tcW w:w="2336" w:type="dxa"/>
          </w:tcPr>
          <w:p w14:paraId="475D16C5"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Ідентифікатор</w:t>
            </w:r>
          </w:p>
          <w:p w14:paraId="593F5756"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Функції</w:t>
            </w:r>
          </w:p>
        </w:tc>
        <w:tc>
          <w:tcPr>
            <w:tcW w:w="2336" w:type="dxa"/>
          </w:tcPr>
          <w:p w14:paraId="6E065AED"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Функціональні</w:t>
            </w:r>
          </w:p>
          <w:p w14:paraId="04DB2A64"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залежності</w:t>
            </w:r>
          </w:p>
        </w:tc>
        <w:tc>
          <w:tcPr>
            <w:tcW w:w="2336" w:type="dxa"/>
          </w:tcPr>
          <w:p w14:paraId="66F5EE35"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Вплив на</w:t>
            </w:r>
          </w:p>
          <w:p w14:paraId="03C043B8"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досягнення</w:t>
            </w:r>
          </w:p>
          <w:p w14:paraId="01F2A2DE"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мети, %</w:t>
            </w:r>
          </w:p>
        </w:tc>
        <w:tc>
          <w:tcPr>
            <w:tcW w:w="2337" w:type="dxa"/>
          </w:tcPr>
          <w:p w14:paraId="545EDAE4"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Пріоритет</w:t>
            </w:r>
          </w:p>
          <w:p w14:paraId="5600382B"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функції</w:t>
            </w:r>
          </w:p>
        </w:tc>
      </w:tr>
      <w:tr w:rsidR="00EF1424" w:rsidRPr="00DA1C0D" w14:paraId="595B8E4F" w14:textId="77777777" w:rsidTr="00EF1424">
        <w:tc>
          <w:tcPr>
            <w:tcW w:w="2336" w:type="dxa"/>
          </w:tcPr>
          <w:p w14:paraId="45E3763F"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FR1</w:t>
            </w:r>
          </w:p>
        </w:tc>
        <w:tc>
          <w:tcPr>
            <w:tcW w:w="2336" w:type="dxa"/>
          </w:tcPr>
          <w:p w14:paraId="423C256E"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c>
          <w:tcPr>
            <w:tcW w:w="2336" w:type="dxa"/>
          </w:tcPr>
          <w:p w14:paraId="1874BEEF"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20%</w:t>
            </w:r>
          </w:p>
        </w:tc>
        <w:tc>
          <w:tcPr>
            <w:tcW w:w="2337" w:type="dxa"/>
          </w:tcPr>
          <w:p w14:paraId="51CDA5B9"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M</w:t>
            </w:r>
          </w:p>
        </w:tc>
      </w:tr>
      <w:tr w:rsidR="00EF1424" w:rsidRPr="00DA1C0D" w14:paraId="56EFD24C" w14:textId="77777777" w:rsidTr="00EF1424">
        <w:tc>
          <w:tcPr>
            <w:tcW w:w="2336" w:type="dxa"/>
          </w:tcPr>
          <w:p w14:paraId="286F6051"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FR2</w:t>
            </w:r>
          </w:p>
        </w:tc>
        <w:tc>
          <w:tcPr>
            <w:tcW w:w="2336" w:type="dxa"/>
          </w:tcPr>
          <w:p w14:paraId="53CEC151"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c>
          <w:tcPr>
            <w:tcW w:w="2336" w:type="dxa"/>
          </w:tcPr>
          <w:p w14:paraId="3DDB1B9D"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20%</w:t>
            </w:r>
          </w:p>
        </w:tc>
        <w:tc>
          <w:tcPr>
            <w:tcW w:w="2337" w:type="dxa"/>
          </w:tcPr>
          <w:p w14:paraId="19BF320D"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M</w:t>
            </w:r>
          </w:p>
        </w:tc>
      </w:tr>
      <w:tr w:rsidR="00EF1424" w:rsidRPr="00DA1C0D" w14:paraId="571E7999" w14:textId="77777777" w:rsidTr="00EF1424">
        <w:tc>
          <w:tcPr>
            <w:tcW w:w="2336" w:type="dxa"/>
          </w:tcPr>
          <w:p w14:paraId="49638294"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FR3</w:t>
            </w:r>
          </w:p>
        </w:tc>
        <w:tc>
          <w:tcPr>
            <w:tcW w:w="2336" w:type="dxa"/>
          </w:tcPr>
          <w:p w14:paraId="099540DC"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FR2</w:t>
            </w:r>
          </w:p>
        </w:tc>
        <w:tc>
          <w:tcPr>
            <w:tcW w:w="2336" w:type="dxa"/>
          </w:tcPr>
          <w:p w14:paraId="3DE5EA46"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20%</w:t>
            </w:r>
          </w:p>
        </w:tc>
        <w:tc>
          <w:tcPr>
            <w:tcW w:w="2337" w:type="dxa"/>
          </w:tcPr>
          <w:p w14:paraId="38595BAB"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M</w:t>
            </w:r>
          </w:p>
        </w:tc>
      </w:tr>
      <w:tr w:rsidR="00EF1424" w:rsidRPr="00DA1C0D" w14:paraId="0488B4CD" w14:textId="77777777" w:rsidTr="00EF1424">
        <w:tc>
          <w:tcPr>
            <w:tcW w:w="2336" w:type="dxa"/>
          </w:tcPr>
          <w:p w14:paraId="472BD18D"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FR4</w:t>
            </w:r>
          </w:p>
        </w:tc>
        <w:tc>
          <w:tcPr>
            <w:tcW w:w="2336" w:type="dxa"/>
          </w:tcPr>
          <w:p w14:paraId="7712E86F"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c>
          <w:tcPr>
            <w:tcW w:w="2336" w:type="dxa"/>
          </w:tcPr>
          <w:p w14:paraId="2B6BDED7"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10%</w:t>
            </w:r>
          </w:p>
        </w:tc>
        <w:tc>
          <w:tcPr>
            <w:tcW w:w="2337" w:type="dxa"/>
          </w:tcPr>
          <w:p w14:paraId="6450A2F6"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S</w:t>
            </w:r>
          </w:p>
        </w:tc>
      </w:tr>
      <w:tr w:rsidR="00EF1424" w:rsidRPr="00DA1C0D" w14:paraId="573173A1" w14:textId="77777777" w:rsidTr="00EF1424">
        <w:tc>
          <w:tcPr>
            <w:tcW w:w="2336" w:type="dxa"/>
          </w:tcPr>
          <w:p w14:paraId="0B8CD280"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FR5</w:t>
            </w:r>
          </w:p>
        </w:tc>
        <w:tc>
          <w:tcPr>
            <w:tcW w:w="2336" w:type="dxa"/>
          </w:tcPr>
          <w:p w14:paraId="34742A8E"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c>
          <w:tcPr>
            <w:tcW w:w="2336" w:type="dxa"/>
          </w:tcPr>
          <w:p w14:paraId="679149F2"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20%</w:t>
            </w:r>
          </w:p>
        </w:tc>
        <w:tc>
          <w:tcPr>
            <w:tcW w:w="2337" w:type="dxa"/>
          </w:tcPr>
          <w:p w14:paraId="4BCECA3D"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M</w:t>
            </w:r>
          </w:p>
        </w:tc>
      </w:tr>
      <w:tr w:rsidR="00EF1424" w:rsidRPr="00DA1C0D" w14:paraId="313A4E7E" w14:textId="77777777" w:rsidTr="00EF1424">
        <w:tc>
          <w:tcPr>
            <w:tcW w:w="2336" w:type="dxa"/>
          </w:tcPr>
          <w:p w14:paraId="1F2DCFCA"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FR6</w:t>
            </w:r>
          </w:p>
        </w:tc>
        <w:tc>
          <w:tcPr>
            <w:tcW w:w="2336" w:type="dxa"/>
          </w:tcPr>
          <w:p w14:paraId="3B894C3A"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w:t>
            </w:r>
          </w:p>
        </w:tc>
        <w:tc>
          <w:tcPr>
            <w:tcW w:w="2336" w:type="dxa"/>
          </w:tcPr>
          <w:p w14:paraId="1D3E30BA"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10%</w:t>
            </w:r>
          </w:p>
        </w:tc>
        <w:tc>
          <w:tcPr>
            <w:tcW w:w="2337" w:type="dxa"/>
          </w:tcPr>
          <w:p w14:paraId="75E0195F" w14:textId="77777777" w:rsidR="00EF1424" w:rsidRPr="00DA1C0D" w:rsidRDefault="00EF1424" w:rsidP="00EF1424">
            <w:pPr>
              <w:rPr>
                <w:rFonts w:ascii="Times New Roman" w:hAnsi="Times New Roman" w:cs="Times New Roman"/>
                <w:sz w:val="28"/>
                <w:szCs w:val="28"/>
                <w:lang w:val="uk-UA"/>
              </w:rPr>
            </w:pPr>
            <w:r w:rsidRPr="00DA1C0D">
              <w:rPr>
                <w:rFonts w:ascii="Times New Roman" w:hAnsi="Times New Roman" w:cs="Times New Roman"/>
                <w:sz w:val="28"/>
                <w:szCs w:val="28"/>
                <w:lang w:val="uk-UA"/>
              </w:rPr>
              <w:t>S</w:t>
            </w:r>
          </w:p>
        </w:tc>
      </w:tr>
    </w:tbl>
    <w:p w14:paraId="7EEDF6CD" w14:textId="77777777" w:rsidR="00EF1424" w:rsidRPr="00DA1C0D" w:rsidRDefault="00EF1424">
      <w:pPr>
        <w:rPr>
          <w:rFonts w:ascii="Times New Roman" w:hAnsi="Times New Roman" w:cs="Times New Roman"/>
          <w:bCs/>
          <w:sz w:val="28"/>
          <w:szCs w:val="28"/>
          <w:shd w:val="clear" w:color="auto" w:fill="FFFFFF"/>
          <w:lang w:val="uk-UA"/>
        </w:rPr>
      </w:pPr>
    </w:p>
    <w:p w14:paraId="1C97D747" w14:textId="0387D193" w:rsidR="00DC5227" w:rsidRPr="00DA1C0D" w:rsidRDefault="00DC522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2.2 Концептуальний опис архітектури програмного продукту</w:t>
      </w:r>
    </w:p>
    <w:p w14:paraId="22E46A03" w14:textId="77777777" w:rsidR="00EF1424" w:rsidRPr="00DA1C0D" w:rsidRDefault="00EF1424" w:rsidP="00EF1424">
      <w:pPr>
        <w:suppressAutoHyphens/>
        <w:spacing w:after="0" w:line="360" w:lineRule="auto"/>
        <w:jc w:val="both"/>
        <w:rPr>
          <w:rFonts w:ascii="Times New Roman" w:hAnsi="Times New Roman" w:cs="Times New Roman"/>
          <w:bCs/>
          <w:sz w:val="28"/>
          <w:szCs w:val="28"/>
          <w:shd w:val="clear" w:color="auto" w:fill="FFFFFF"/>
          <w:lang w:val="uk-UA"/>
        </w:rPr>
      </w:pPr>
    </w:p>
    <w:p w14:paraId="593437F0" w14:textId="24FD8884" w:rsidR="00EF1424" w:rsidRPr="00DA1C0D" w:rsidRDefault="00EF1424" w:rsidP="00EF1424">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Архітектурний тип ПП: Service Application (SA) – сервісний ПП, який виконує функції сервера застосунків, і представляє зовнішній інтерфейс за архітектурним стилем REST.</w:t>
      </w:r>
    </w:p>
    <w:p w14:paraId="10D6D489" w14:textId="5C313EC1" w:rsidR="00EF1424" w:rsidRPr="00DA1C0D" w:rsidRDefault="00EF1424" w:rsidP="00EF1424">
      <w:pPr>
        <w:suppressAutoHyphens/>
        <w:spacing w:after="0" w:line="360" w:lineRule="auto"/>
        <w:ind w:firstLine="708"/>
        <w:jc w:val="both"/>
        <w:rPr>
          <w:rFonts w:ascii="Times New Roman" w:hAnsi="Times New Roman" w:cs="Times New Roman"/>
          <w:bCs/>
          <w:i/>
          <w:iCs/>
          <w:sz w:val="28"/>
          <w:szCs w:val="28"/>
          <w:shd w:val="clear" w:color="auto" w:fill="FFFFFF"/>
          <w:lang w:val="uk-UA"/>
        </w:rPr>
      </w:pPr>
      <w:r w:rsidRPr="00DA1C0D">
        <w:rPr>
          <w:rFonts w:ascii="Times New Roman" w:hAnsi="Times New Roman" w:cs="Times New Roman"/>
          <w:bCs/>
          <w:sz w:val="28"/>
          <w:szCs w:val="28"/>
          <w:shd w:val="clear" w:color="auto" w:fill="FFFFFF"/>
          <w:lang w:val="uk-UA"/>
        </w:rPr>
        <w:t>На рисунку 2.1 представлено UML-діаграму розгортання ПП на трьох рівнях (PL,BL,AL)</w:t>
      </w:r>
      <w:r w:rsidRPr="00DA1C0D">
        <w:rPr>
          <w:rFonts w:ascii="Times New Roman" w:hAnsi="Times New Roman" w:cs="Times New Roman"/>
          <w:bCs/>
          <w:i/>
          <w:iCs/>
          <w:sz w:val="28"/>
          <w:szCs w:val="28"/>
          <w:shd w:val="clear" w:color="auto" w:fill="FFFFFF"/>
          <w:lang w:val="uk-UA"/>
        </w:rPr>
        <w:t>.</w:t>
      </w:r>
    </w:p>
    <w:p w14:paraId="6841631A" w14:textId="76934DC7" w:rsidR="00EF1424" w:rsidRPr="00DA1C0D" w:rsidRDefault="00EF1424" w:rsidP="00EF1424">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noProof/>
          <w:sz w:val="28"/>
          <w:szCs w:val="28"/>
          <w:shd w:val="clear" w:color="auto" w:fill="FFFFFF"/>
          <w:lang w:val="uk-UA"/>
        </w:rPr>
        <w:lastRenderedPageBreak/>
        <w:drawing>
          <wp:inline distT="0" distB="0" distL="0" distR="0" wp14:anchorId="68032605" wp14:editId="43375B03">
            <wp:extent cx="5345172" cy="28930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Diagram.png"/>
                    <pic:cNvPicPr/>
                  </pic:nvPicPr>
                  <pic:blipFill>
                    <a:blip r:embed="rId23">
                      <a:extLst>
                        <a:ext uri="{28A0092B-C50C-407E-A947-70E740481C1C}">
                          <a14:useLocalDpi xmlns:a14="http://schemas.microsoft.com/office/drawing/2010/main" val="0"/>
                        </a:ext>
                      </a:extLst>
                    </a:blip>
                    <a:stretch>
                      <a:fillRect/>
                    </a:stretch>
                  </pic:blipFill>
                  <pic:spPr>
                    <a:xfrm>
                      <a:off x="0" y="0"/>
                      <a:ext cx="5350720" cy="2896063"/>
                    </a:xfrm>
                    <a:prstGeom prst="rect">
                      <a:avLst/>
                    </a:prstGeom>
                  </pic:spPr>
                </pic:pic>
              </a:graphicData>
            </a:graphic>
          </wp:inline>
        </w:drawing>
      </w:r>
    </w:p>
    <w:p w14:paraId="0C1BC1E8" w14:textId="549990DB" w:rsidR="00EF1424" w:rsidRPr="00DA1C0D" w:rsidRDefault="00EF1424" w:rsidP="00EF1424">
      <w:pPr>
        <w:pStyle w:val="ab"/>
        <w:suppressAutoHyphens/>
        <w:spacing w:after="0" w:line="360" w:lineRule="auto"/>
        <w:ind w:left="0" w:firstLine="709"/>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noProof/>
          <w:sz w:val="28"/>
          <w:szCs w:val="28"/>
          <w:lang w:val="uk-UA"/>
        </w:rPr>
        <w:t xml:space="preserve">Рис. </w:t>
      </w:r>
      <w:r w:rsidR="00EC0A5C" w:rsidRPr="00DA1C0D">
        <w:rPr>
          <w:rFonts w:ascii="Times New Roman" w:hAnsi="Times New Roman" w:cs="Times New Roman"/>
          <w:noProof/>
          <w:sz w:val="28"/>
          <w:szCs w:val="28"/>
          <w:lang w:val="uk-UA"/>
        </w:rPr>
        <w:t>2</w:t>
      </w:r>
      <w:r w:rsidRPr="00DA1C0D">
        <w:rPr>
          <w:rFonts w:ascii="Times New Roman" w:hAnsi="Times New Roman" w:cs="Times New Roman"/>
          <w:noProof/>
          <w:sz w:val="28"/>
          <w:szCs w:val="28"/>
          <w:lang w:val="uk-UA"/>
        </w:rPr>
        <w:t>.</w:t>
      </w:r>
      <w:r w:rsidR="00EC0A5C" w:rsidRPr="00DA1C0D">
        <w:rPr>
          <w:rFonts w:ascii="Times New Roman" w:hAnsi="Times New Roman" w:cs="Times New Roman"/>
          <w:noProof/>
          <w:sz w:val="28"/>
          <w:szCs w:val="28"/>
          <w:lang w:val="uk-UA"/>
        </w:rPr>
        <w:t>1</w:t>
      </w:r>
      <w:r w:rsidRPr="00DA1C0D">
        <w:rPr>
          <w:rFonts w:ascii="Times New Roman" w:hAnsi="Times New Roman" w:cs="Times New Roman"/>
          <w:noProof/>
          <w:sz w:val="28"/>
          <w:szCs w:val="28"/>
          <w:lang w:val="uk-UA"/>
        </w:rPr>
        <w:t xml:space="preserve"> - </w:t>
      </w:r>
      <w:r w:rsidRPr="00DA1C0D">
        <w:rPr>
          <w:rFonts w:ascii="Times New Roman" w:hAnsi="Times New Roman" w:cs="Times New Roman"/>
          <w:bCs/>
          <w:sz w:val="28"/>
          <w:szCs w:val="28"/>
          <w:shd w:val="clear" w:color="auto" w:fill="FFFFFF"/>
          <w:lang w:val="uk-UA"/>
        </w:rPr>
        <w:t>UML-діаграма розгортання</w:t>
      </w:r>
    </w:p>
    <w:p w14:paraId="1FDD0FFD" w14:textId="77777777" w:rsidR="00191661" w:rsidRPr="00DA1C0D" w:rsidRDefault="00191661" w:rsidP="00191661">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082A8B4C" w14:textId="3C31748C" w:rsidR="00DC5227" w:rsidRPr="00DA1C0D" w:rsidRDefault="00DC522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2.3 План розробки програмного продукту</w:t>
      </w:r>
    </w:p>
    <w:p w14:paraId="632EA78B" w14:textId="7CE81E1D" w:rsidR="00DC5227" w:rsidRPr="00DA1C0D" w:rsidRDefault="00DC522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2.3.1 Оцінка трудомісткості розробки програмного продукту</w:t>
      </w:r>
    </w:p>
    <w:p w14:paraId="7A628471" w14:textId="5FDC1798" w:rsidR="00191661" w:rsidRPr="00DA1C0D" w:rsidRDefault="00183C17" w:rsidP="00183C1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2.3.1.1 Визначення вагових показників акторів A</w:t>
      </w:r>
    </w:p>
    <w:p w14:paraId="19821024" w14:textId="506E5BB8" w:rsidR="00183C17" w:rsidRPr="00DA1C0D" w:rsidRDefault="00183C17" w:rsidP="00183C17">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34C18CD8" w14:textId="7C7C9C0E" w:rsidR="00183C17" w:rsidRPr="00DA1C0D" w:rsidRDefault="00183C17" w:rsidP="00183C17">
      <w:pPr>
        <w:suppressAutoHyphens/>
        <w:spacing w:after="0" w:line="360" w:lineRule="auto"/>
        <w:ind w:firstLine="708"/>
        <w:jc w:val="both"/>
        <w:rPr>
          <w:rFonts w:ascii="Times New Roman" w:hAnsi="Times New Roman" w:cs="Times New Roman"/>
          <w:sz w:val="28"/>
          <w:szCs w:val="28"/>
          <w:lang w:val="uk-UA"/>
        </w:rPr>
      </w:pPr>
      <w:r w:rsidRPr="00DA1C0D">
        <w:rPr>
          <w:rFonts w:ascii="Times New Roman" w:hAnsi="Times New Roman" w:cs="Times New Roman"/>
          <w:sz w:val="28"/>
          <w:szCs w:val="28"/>
          <w:lang w:val="uk-UA"/>
        </w:rPr>
        <w:t>Таблиця 2.2 – вагові коефіцієнти акторів</w:t>
      </w:r>
    </w:p>
    <w:tbl>
      <w:tblPr>
        <w:tblStyle w:val="ac"/>
        <w:tblW w:w="0" w:type="auto"/>
        <w:tblInd w:w="704" w:type="dxa"/>
        <w:tblLook w:val="04A0" w:firstRow="1" w:lastRow="0" w:firstColumn="1" w:lastColumn="0" w:noHBand="0" w:noVBand="1"/>
      </w:tblPr>
      <w:tblGrid>
        <w:gridCol w:w="2126"/>
        <w:gridCol w:w="2694"/>
      </w:tblGrid>
      <w:tr w:rsidR="00183C17" w:rsidRPr="00DA1C0D" w14:paraId="54DEDA2B" w14:textId="77777777" w:rsidTr="00183C17">
        <w:tc>
          <w:tcPr>
            <w:tcW w:w="2126" w:type="dxa"/>
          </w:tcPr>
          <w:p w14:paraId="752F4D8A" w14:textId="27461FFF" w:rsidR="00183C17" w:rsidRPr="00DA1C0D" w:rsidRDefault="00183C17" w:rsidP="00183C17">
            <w:pPr>
              <w:suppressAutoHyphens/>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Тип актора</w:t>
            </w:r>
          </w:p>
        </w:tc>
        <w:tc>
          <w:tcPr>
            <w:tcW w:w="2694" w:type="dxa"/>
          </w:tcPr>
          <w:p w14:paraId="32BE9820" w14:textId="6AD493BE" w:rsidR="00183C17" w:rsidRPr="00DA1C0D" w:rsidRDefault="00183C17" w:rsidP="00183C17">
            <w:pPr>
              <w:suppressAutoHyphens/>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Ваговий коефіцієнт</w:t>
            </w:r>
          </w:p>
        </w:tc>
      </w:tr>
      <w:tr w:rsidR="00183C17" w:rsidRPr="00DA1C0D" w14:paraId="2783BE01" w14:textId="77777777" w:rsidTr="00183C17">
        <w:tc>
          <w:tcPr>
            <w:tcW w:w="2126" w:type="dxa"/>
          </w:tcPr>
          <w:p w14:paraId="04647599" w14:textId="0A643D75" w:rsidR="00183C17" w:rsidRPr="00DA1C0D" w:rsidRDefault="00183C17" w:rsidP="00183C17">
            <w:pPr>
              <w:suppressAutoHyphens/>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Простий</w:t>
            </w:r>
          </w:p>
        </w:tc>
        <w:tc>
          <w:tcPr>
            <w:tcW w:w="2694" w:type="dxa"/>
          </w:tcPr>
          <w:p w14:paraId="1D00171F" w14:textId="56A0266A" w:rsidR="00183C17" w:rsidRPr="00DA1C0D" w:rsidRDefault="00183C17" w:rsidP="00183C17">
            <w:pPr>
              <w:suppressAutoHyphens/>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w:t>
            </w:r>
          </w:p>
        </w:tc>
      </w:tr>
      <w:tr w:rsidR="00183C17" w:rsidRPr="00DA1C0D" w14:paraId="44C95212" w14:textId="77777777" w:rsidTr="00183C17">
        <w:tc>
          <w:tcPr>
            <w:tcW w:w="2126" w:type="dxa"/>
          </w:tcPr>
          <w:p w14:paraId="041CF99E" w14:textId="600D006E" w:rsidR="00183C17" w:rsidRPr="00DA1C0D" w:rsidRDefault="00183C17" w:rsidP="00183C17">
            <w:pPr>
              <w:suppressAutoHyphens/>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Середній</w:t>
            </w:r>
          </w:p>
        </w:tc>
        <w:tc>
          <w:tcPr>
            <w:tcW w:w="2694" w:type="dxa"/>
          </w:tcPr>
          <w:p w14:paraId="66A0E04A" w14:textId="58EE9223" w:rsidR="00183C17" w:rsidRPr="00DA1C0D" w:rsidRDefault="00183C17" w:rsidP="00183C17">
            <w:pPr>
              <w:suppressAutoHyphens/>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w:t>
            </w:r>
          </w:p>
        </w:tc>
      </w:tr>
      <w:tr w:rsidR="00183C17" w:rsidRPr="00DA1C0D" w14:paraId="6504FAF0" w14:textId="77777777" w:rsidTr="00183C17">
        <w:tc>
          <w:tcPr>
            <w:tcW w:w="2126" w:type="dxa"/>
          </w:tcPr>
          <w:p w14:paraId="7A5E588C" w14:textId="0597C172" w:rsidR="00183C17" w:rsidRPr="00DA1C0D" w:rsidRDefault="00183C17" w:rsidP="00183C17">
            <w:pPr>
              <w:suppressAutoHyphens/>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Складний</w:t>
            </w:r>
          </w:p>
        </w:tc>
        <w:tc>
          <w:tcPr>
            <w:tcW w:w="2694" w:type="dxa"/>
          </w:tcPr>
          <w:p w14:paraId="1077F52A" w14:textId="79470C6C" w:rsidR="00183C17" w:rsidRPr="00DA1C0D" w:rsidRDefault="00183C17" w:rsidP="00183C17">
            <w:pPr>
              <w:suppressAutoHyphens/>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3</w:t>
            </w:r>
          </w:p>
        </w:tc>
      </w:tr>
    </w:tbl>
    <w:p w14:paraId="48E406F4" w14:textId="77777777" w:rsidR="00703C87" w:rsidRPr="00DA1C0D" w:rsidRDefault="00703C87" w:rsidP="00183C17">
      <w:pPr>
        <w:suppressAutoHyphens/>
        <w:spacing w:after="0" w:line="360" w:lineRule="auto"/>
        <w:jc w:val="both"/>
        <w:rPr>
          <w:rFonts w:ascii="Times New Roman" w:hAnsi="Times New Roman" w:cs="Times New Roman"/>
          <w:bCs/>
          <w:sz w:val="28"/>
          <w:szCs w:val="28"/>
          <w:shd w:val="clear" w:color="auto" w:fill="FFFFFF"/>
          <w:lang w:val="uk-UA"/>
        </w:rPr>
      </w:pPr>
    </w:p>
    <w:p w14:paraId="1FE2625A" w14:textId="7CD31546" w:rsidR="00183C17" w:rsidRPr="00DA1C0D" w:rsidRDefault="00183C17" w:rsidP="00183C17">
      <w:p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А = 2 (зовнішня система, яка взаємодіє з нашим Rest API сервісом)</w:t>
      </w:r>
    </w:p>
    <w:p w14:paraId="6FD83B83" w14:textId="679D4724" w:rsidR="00191661" w:rsidRPr="00DA1C0D" w:rsidRDefault="00191661"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00648067" w14:textId="2D4F23D5" w:rsidR="00183C17" w:rsidRPr="00DA1C0D" w:rsidRDefault="00183C17" w:rsidP="00183C1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2.3.1.2 Визначення вагових показників прецедентів UC</w:t>
      </w:r>
    </w:p>
    <w:p w14:paraId="17BF1FCD" w14:textId="7934A765" w:rsidR="00183C17" w:rsidRPr="00DA1C0D" w:rsidRDefault="00183C1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p>
    <w:p w14:paraId="7406D130" w14:textId="74803BD9" w:rsidR="00183C17" w:rsidRPr="00DA1C0D" w:rsidRDefault="00183C1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Таблиця 2.3 - Вагові коефіцієнти прецедентів</w:t>
      </w:r>
    </w:p>
    <w:tbl>
      <w:tblPr>
        <w:tblStyle w:val="ac"/>
        <w:tblW w:w="0" w:type="auto"/>
        <w:tblLook w:val="04A0" w:firstRow="1" w:lastRow="0" w:firstColumn="1" w:lastColumn="0" w:noHBand="0" w:noVBand="1"/>
      </w:tblPr>
      <w:tblGrid>
        <w:gridCol w:w="3209"/>
        <w:gridCol w:w="3209"/>
        <w:gridCol w:w="3209"/>
      </w:tblGrid>
      <w:tr w:rsidR="00183C17" w:rsidRPr="00DA1C0D" w14:paraId="3604BAB6" w14:textId="77777777" w:rsidTr="00183C17">
        <w:tc>
          <w:tcPr>
            <w:tcW w:w="3209" w:type="dxa"/>
          </w:tcPr>
          <w:p w14:paraId="6A40DD72" w14:textId="422E24F2" w:rsidR="00183C17" w:rsidRPr="00DA1C0D" w:rsidRDefault="00183C17" w:rsidP="00183C17">
            <w:pPr>
              <w:suppressAutoHyphens/>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Тип прецеденту</w:t>
            </w:r>
          </w:p>
        </w:tc>
        <w:tc>
          <w:tcPr>
            <w:tcW w:w="3209" w:type="dxa"/>
          </w:tcPr>
          <w:p w14:paraId="557C3DDF" w14:textId="5E5F8A45" w:rsidR="00183C17" w:rsidRPr="00DA1C0D" w:rsidRDefault="00183C17" w:rsidP="00183C17">
            <w:pPr>
              <w:suppressAutoHyphens/>
              <w:spacing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Кількість кроків сценарію</w:t>
            </w:r>
          </w:p>
        </w:tc>
        <w:tc>
          <w:tcPr>
            <w:tcW w:w="3209" w:type="dxa"/>
          </w:tcPr>
          <w:p w14:paraId="1A5E7D97" w14:textId="0D2FF75B" w:rsidR="00183C17" w:rsidRPr="00DA1C0D" w:rsidRDefault="00183C17" w:rsidP="00183C17">
            <w:pPr>
              <w:pStyle w:val="ab"/>
              <w:suppressAutoHyphens/>
              <w:spacing w:line="360" w:lineRule="auto"/>
              <w:ind w:left="0"/>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Ваговий коефіцієнт</w:t>
            </w:r>
          </w:p>
        </w:tc>
      </w:tr>
      <w:tr w:rsidR="00183C17" w:rsidRPr="00DA1C0D" w14:paraId="078861EC" w14:textId="77777777" w:rsidTr="00183C17">
        <w:tc>
          <w:tcPr>
            <w:tcW w:w="3209" w:type="dxa"/>
          </w:tcPr>
          <w:p w14:paraId="6E7B9C13" w14:textId="7EFB2DFA" w:rsidR="00183C17" w:rsidRPr="00DA1C0D" w:rsidRDefault="00183C17" w:rsidP="00183C17">
            <w:pPr>
              <w:pStyle w:val="ab"/>
              <w:suppressAutoHyphens/>
              <w:spacing w:line="360" w:lineRule="auto"/>
              <w:ind w:left="0"/>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Простий</w:t>
            </w:r>
          </w:p>
        </w:tc>
        <w:tc>
          <w:tcPr>
            <w:tcW w:w="3209" w:type="dxa"/>
          </w:tcPr>
          <w:p w14:paraId="171F7B71" w14:textId="6AB8AAAB" w:rsidR="00183C17" w:rsidRPr="00DA1C0D" w:rsidRDefault="00183C17" w:rsidP="00183C17">
            <w:pPr>
              <w:pStyle w:val="ab"/>
              <w:suppressAutoHyphens/>
              <w:spacing w:line="360" w:lineRule="auto"/>
              <w:ind w:left="0"/>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&lt;= 3</w:t>
            </w:r>
          </w:p>
        </w:tc>
        <w:tc>
          <w:tcPr>
            <w:tcW w:w="3209" w:type="dxa"/>
          </w:tcPr>
          <w:p w14:paraId="2DCF5F51" w14:textId="24BB983B" w:rsidR="00183C17" w:rsidRPr="00DA1C0D" w:rsidRDefault="00183C17" w:rsidP="00183C17">
            <w:pPr>
              <w:pStyle w:val="ab"/>
              <w:suppressAutoHyphens/>
              <w:spacing w:line="360" w:lineRule="auto"/>
              <w:ind w:left="0"/>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5</w:t>
            </w:r>
          </w:p>
        </w:tc>
      </w:tr>
      <w:tr w:rsidR="00183C17" w:rsidRPr="00DA1C0D" w14:paraId="406BA9C5" w14:textId="77777777" w:rsidTr="00183C17">
        <w:tc>
          <w:tcPr>
            <w:tcW w:w="3209" w:type="dxa"/>
          </w:tcPr>
          <w:p w14:paraId="162156C1" w14:textId="051FD7E5" w:rsidR="00183C17" w:rsidRPr="00DA1C0D" w:rsidRDefault="00183C17" w:rsidP="00183C17">
            <w:pPr>
              <w:pStyle w:val="ab"/>
              <w:suppressAutoHyphens/>
              <w:spacing w:line="360" w:lineRule="auto"/>
              <w:ind w:left="0"/>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lastRenderedPageBreak/>
              <w:t>Середній</w:t>
            </w:r>
          </w:p>
        </w:tc>
        <w:tc>
          <w:tcPr>
            <w:tcW w:w="3209" w:type="dxa"/>
          </w:tcPr>
          <w:p w14:paraId="1809F08C" w14:textId="76A04A3A" w:rsidR="00183C17" w:rsidRPr="00DA1C0D" w:rsidRDefault="00183C17" w:rsidP="00183C17">
            <w:pPr>
              <w:pStyle w:val="ab"/>
              <w:suppressAutoHyphens/>
              <w:spacing w:line="360" w:lineRule="auto"/>
              <w:ind w:left="0"/>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4-7</w:t>
            </w:r>
          </w:p>
        </w:tc>
        <w:tc>
          <w:tcPr>
            <w:tcW w:w="3209" w:type="dxa"/>
          </w:tcPr>
          <w:p w14:paraId="505DFACF" w14:textId="685978C1" w:rsidR="00183C17" w:rsidRPr="00DA1C0D" w:rsidRDefault="00183C17" w:rsidP="00183C17">
            <w:pPr>
              <w:pStyle w:val="ab"/>
              <w:suppressAutoHyphens/>
              <w:spacing w:line="360" w:lineRule="auto"/>
              <w:ind w:left="0"/>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10</w:t>
            </w:r>
          </w:p>
        </w:tc>
      </w:tr>
      <w:tr w:rsidR="00183C17" w:rsidRPr="00DA1C0D" w14:paraId="1FC94326" w14:textId="77777777" w:rsidTr="00183C17">
        <w:tc>
          <w:tcPr>
            <w:tcW w:w="3209" w:type="dxa"/>
          </w:tcPr>
          <w:p w14:paraId="7D5CCAD9" w14:textId="31AA1A46" w:rsidR="00183C17" w:rsidRPr="00DA1C0D" w:rsidRDefault="00183C17" w:rsidP="00183C17">
            <w:pPr>
              <w:pStyle w:val="ab"/>
              <w:suppressAutoHyphens/>
              <w:spacing w:line="360" w:lineRule="auto"/>
              <w:ind w:left="0"/>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Складний</w:t>
            </w:r>
          </w:p>
        </w:tc>
        <w:tc>
          <w:tcPr>
            <w:tcW w:w="3209" w:type="dxa"/>
          </w:tcPr>
          <w:p w14:paraId="6BDED054" w14:textId="7BEF8AB3" w:rsidR="00183C17" w:rsidRPr="00DA1C0D" w:rsidRDefault="00183C17" w:rsidP="00183C17">
            <w:pPr>
              <w:pStyle w:val="ab"/>
              <w:suppressAutoHyphens/>
              <w:spacing w:line="360" w:lineRule="auto"/>
              <w:ind w:left="0"/>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&gt; 7</w:t>
            </w:r>
          </w:p>
        </w:tc>
        <w:tc>
          <w:tcPr>
            <w:tcW w:w="3209" w:type="dxa"/>
          </w:tcPr>
          <w:p w14:paraId="5DEB1D20" w14:textId="355E32AB" w:rsidR="00183C17" w:rsidRPr="00DA1C0D" w:rsidRDefault="00183C17" w:rsidP="00183C17">
            <w:pPr>
              <w:pStyle w:val="ab"/>
              <w:suppressAutoHyphens/>
              <w:spacing w:line="360" w:lineRule="auto"/>
              <w:ind w:left="0"/>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15</w:t>
            </w:r>
          </w:p>
        </w:tc>
      </w:tr>
    </w:tbl>
    <w:p w14:paraId="5609EFE3" w14:textId="77777777" w:rsidR="00183C17" w:rsidRPr="00DA1C0D" w:rsidRDefault="00183C17" w:rsidP="00183C17">
      <w:p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Простий: 3</w:t>
      </w:r>
    </w:p>
    <w:p w14:paraId="5644B6B3" w14:textId="77777777" w:rsidR="00183C17" w:rsidRPr="00DA1C0D" w:rsidRDefault="00183C17" w:rsidP="00183C17">
      <w:p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Середній: 3</w:t>
      </w:r>
    </w:p>
    <w:p w14:paraId="2521C5B3" w14:textId="77777777" w:rsidR="00183C17" w:rsidRPr="00DA1C0D" w:rsidRDefault="00183C17" w:rsidP="00183C17">
      <w:p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UC = 3 * 5 + 3 * 10 = 45</w:t>
      </w:r>
    </w:p>
    <w:p w14:paraId="7684E2DF" w14:textId="61A88642" w:rsidR="00183C17" w:rsidRPr="00DA1C0D" w:rsidRDefault="00183C17" w:rsidP="00183C17">
      <w:p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UUCP=A+UC = 2 + 45 = 47</w:t>
      </w:r>
    </w:p>
    <w:p w14:paraId="19336C58" w14:textId="77777777" w:rsidR="00183C17" w:rsidRPr="00DA1C0D" w:rsidRDefault="00183C17" w:rsidP="00183C17">
      <w:pPr>
        <w:suppressAutoHyphens/>
        <w:spacing w:after="0" w:line="360" w:lineRule="auto"/>
        <w:jc w:val="both"/>
        <w:rPr>
          <w:rFonts w:ascii="Times New Roman" w:hAnsi="Times New Roman" w:cs="Times New Roman"/>
          <w:bCs/>
          <w:sz w:val="28"/>
          <w:szCs w:val="28"/>
          <w:shd w:val="clear" w:color="auto" w:fill="FFFFFF"/>
          <w:lang w:val="uk-UA"/>
        </w:rPr>
      </w:pPr>
    </w:p>
    <w:p w14:paraId="65BCB6F0" w14:textId="64D021B1" w:rsidR="00183C17" w:rsidRPr="00DA1C0D" w:rsidRDefault="00183C17" w:rsidP="00183C17">
      <w:p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ab/>
        <w:t>2.3.1.3 Визначення технічної складності проекту</w:t>
      </w:r>
    </w:p>
    <w:p w14:paraId="1FA96635" w14:textId="40C2D01A" w:rsidR="00183C17" w:rsidRPr="00DA1C0D" w:rsidRDefault="00183C17" w:rsidP="00183C17">
      <w:pPr>
        <w:suppressAutoHyphens/>
        <w:spacing w:after="0" w:line="360" w:lineRule="auto"/>
        <w:jc w:val="both"/>
        <w:rPr>
          <w:rFonts w:ascii="Times New Roman" w:hAnsi="Times New Roman" w:cs="Times New Roman"/>
          <w:bCs/>
          <w:sz w:val="28"/>
          <w:szCs w:val="28"/>
          <w:shd w:val="clear" w:color="auto" w:fill="FFFFFF"/>
          <w:lang w:val="uk-UA"/>
        </w:rPr>
      </w:pPr>
    </w:p>
    <w:p w14:paraId="0CB64EEA" w14:textId="457ABA70" w:rsidR="00183C17" w:rsidRPr="00DA1C0D" w:rsidRDefault="00183C17" w:rsidP="00183C1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Таблиця 2.4 - показники технічної складності проекту TCF та оцінки ST</w:t>
      </w:r>
    </w:p>
    <w:tbl>
      <w:tblPr>
        <w:tblStyle w:val="ac"/>
        <w:tblW w:w="0" w:type="auto"/>
        <w:tblLook w:val="04A0" w:firstRow="1" w:lastRow="0" w:firstColumn="1" w:lastColumn="0" w:noHBand="0" w:noVBand="1"/>
      </w:tblPr>
      <w:tblGrid>
        <w:gridCol w:w="1413"/>
        <w:gridCol w:w="6237"/>
        <w:gridCol w:w="992"/>
        <w:gridCol w:w="703"/>
      </w:tblGrid>
      <w:tr w:rsidR="00183C17" w:rsidRPr="00DA1C0D" w14:paraId="088152AD" w14:textId="77777777" w:rsidTr="00D03789">
        <w:tc>
          <w:tcPr>
            <w:tcW w:w="1413" w:type="dxa"/>
          </w:tcPr>
          <w:p w14:paraId="2E22CFE0"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Показник </w:t>
            </w:r>
          </w:p>
        </w:tc>
        <w:tc>
          <w:tcPr>
            <w:tcW w:w="6237" w:type="dxa"/>
          </w:tcPr>
          <w:p w14:paraId="088D7DB3"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Опис показника</w:t>
            </w:r>
          </w:p>
        </w:tc>
        <w:tc>
          <w:tcPr>
            <w:tcW w:w="992" w:type="dxa"/>
          </w:tcPr>
          <w:p w14:paraId="371BEDC8"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Вага</w:t>
            </w:r>
          </w:p>
        </w:tc>
        <w:tc>
          <w:tcPr>
            <w:tcW w:w="703" w:type="dxa"/>
          </w:tcPr>
          <w:p w14:paraId="457DDC82"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ST</w:t>
            </w:r>
          </w:p>
        </w:tc>
      </w:tr>
      <w:tr w:rsidR="00183C17" w:rsidRPr="00DA1C0D" w14:paraId="293B18E8" w14:textId="77777777" w:rsidTr="00D03789">
        <w:tc>
          <w:tcPr>
            <w:tcW w:w="1413" w:type="dxa"/>
          </w:tcPr>
          <w:p w14:paraId="644D7C74"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Т1 </w:t>
            </w:r>
          </w:p>
        </w:tc>
        <w:tc>
          <w:tcPr>
            <w:tcW w:w="6237" w:type="dxa"/>
          </w:tcPr>
          <w:p w14:paraId="0BAC6488"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Розподілена система </w:t>
            </w:r>
          </w:p>
        </w:tc>
        <w:tc>
          <w:tcPr>
            <w:tcW w:w="992" w:type="dxa"/>
          </w:tcPr>
          <w:p w14:paraId="6F996894"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2</w:t>
            </w:r>
          </w:p>
        </w:tc>
        <w:tc>
          <w:tcPr>
            <w:tcW w:w="703" w:type="dxa"/>
          </w:tcPr>
          <w:p w14:paraId="6B4DF84A"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2</w:t>
            </w:r>
          </w:p>
        </w:tc>
      </w:tr>
      <w:tr w:rsidR="00183C17" w:rsidRPr="00DA1C0D" w14:paraId="67150F4E" w14:textId="77777777" w:rsidTr="00D03789">
        <w:trPr>
          <w:trHeight w:val="77"/>
        </w:trPr>
        <w:tc>
          <w:tcPr>
            <w:tcW w:w="1413" w:type="dxa"/>
          </w:tcPr>
          <w:p w14:paraId="5B375705"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Т2 </w:t>
            </w:r>
          </w:p>
        </w:tc>
        <w:tc>
          <w:tcPr>
            <w:tcW w:w="6237" w:type="dxa"/>
          </w:tcPr>
          <w:p w14:paraId="75123361"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Висока продуктивність (пропускна здатність) </w:t>
            </w:r>
          </w:p>
        </w:tc>
        <w:tc>
          <w:tcPr>
            <w:tcW w:w="992" w:type="dxa"/>
          </w:tcPr>
          <w:p w14:paraId="564A04E7"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703" w:type="dxa"/>
          </w:tcPr>
          <w:p w14:paraId="70AAE4B6"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3</w:t>
            </w:r>
          </w:p>
        </w:tc>
      </w:tr>
      <w:tr w:rsidR="00183C17" w:rsidRPr="00DA1C0D" w14:paraId="6E3D1FAB" w14:textId="77777777" w:rsidTr="00D03789">
        <w:tc>
          <w:tcPr>
            <w:tcW w:w="1413" w:type="dxa"/>
          </w:tcPr>
          <w:p w14:paraId="2DF90079"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T3 </w:t>
            </w:r>
          </w:p>
        </w:tc>
        <w:tc>
          <w:tcPr>
            <w:tcW w:w="6237" w:type="dxa"/>
          </w:tcPr>
          <w:p w14:paraId="4493F354"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Робота користувачів в режимі онлайн </w:t>
            </w:r>
          </w:p>
        </w:tc>
        <w:tc>
          <w:tcPr>
            <w:tcW w:w="992" w:type="dxa"/>
          </w:tcPr>
          <w:p w14:paraId="7AEAC164"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703" w:type="dxa"/>
          </w:tcPr>
          <w:p w14:paraId="1B0A1E67"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5</w:t>
            </w:r>
          </w:p>
        </w:tc>
      </w:tr>
      <w:tr w:rsidR="00183C17" w:rsidRPr="00DA1C0D" w14:paraId="6F1387F9" w14:textId="77777777" w:rsidTr="00D03789">
        <w:tc>
          <w:tcPr>
            <w:tcW w:w="1413" w:type="dxa"/>
          </w:tcPr>
          <w:p w14:paraId="39F4E38D"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Т4 </w:t>
            </w:r>
          </w:p>
        </w:tc>
        <w:tc>
          <w:tcPr>
            <w:tcW w:w="6237" w:type="dxa"/>
          </w:tcPr>
          <w:p w14:paraId="02CA5897"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Складна обробка даних </w:t>
            </w:r>
          </w:p>
        </w:tc>
        <w:tc>
          <w:tcPr>
            <w:tcW w:w="992" w:type="dxa"/>
          </w:tcPr>
          <w:p w14:paraId="27B54D75"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703" w:type="dxa"/>
          </w:tcPr>
          <w:p w14:paraId="7169489C"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2</w:t>
            </w:r>
          </w:p>
        </w:tc>
      </w:tr>
      <w:tr w:rsidR="00183C17" w:rsidRPr="00DA1C0D" w14:paraId="18583114" w14:textId="77777777" w:rsidTr="00D03789">
        <w:tc>
          <w:tcPr>
            <w:tcW w:w="1413" w:type="dxa"/>
          </w:tcPr>
          <w:p w14:paraId="5B544CAC"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Т5 </w:t>
            </w:r>
          </w:p>
        </w:tc>
        <w:tc>
          <w:tcPr>
            <w:tcW w:w="6237" w:type="dxa"/>
          </w:tcPr>
          <w:p w14:paraId="4C0E4E02"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Повторне використання коду </w:t>
            </w:r>
          </w:p>
        </w:tc>
        <w:tc>
          <w:tcPr>
            <w:tcW w:w="992" w:type="dxa"/>
          </w:tcPr>
          <w:p w14:paraId="5BD36F4D"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703" w:type="dxa"/>
          </w:tcPr>
          <w:p w14:paraId="5961CF3D"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r>
      <w:tr w:rsidR="00183C17" w:rsidRPr="00DA1C0D" w14:paraId="416394E9" w14:textId="77777777" w:rsidTr="00D03789">
        <w:tc>
          <w:tcPr>
            <w:tcW w:w="1413" w:type="dxa"/>
          </w:tcPr>
          <w:p w14:paraId="0A5F7E8C"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Т6 </w:t>
            </w:r>
          </w:p>
        </w:tc>
        <w:tc>
          <w:tcPr>
            <w:tcW w:w="6237" w:type="dxa"/>
          </w:tcPr>
          <w:p w14:paraId="0C866FC5"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Простота установки ПП </w:t>
            </w:r>
          </w:p>
        </w:tc>
        <w:tc>
          <w:tcPr>
            <w:tcW w:w="992" w:type="dxa"/>
          </w:tcPr>
          <w:p w14:paraId="1C7A80CE"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0,5</w:t>
            </w:r>
          </w:p>
        </w:tc>
        <w:tc>
          <w:tcPr>
            <w:tcW w:w="703" w:type="dxa"/>
          </w:tcPr>
          <w:p w14:paraId="22AC2712"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5</w:t>
            </w:r>
          </w:p>
        </w:tc>
      </w:tr>
      <w:tr w:rsidR="00183C17" w:rsidRPr="00DA1C0D" w14:paraId="4E85BCD8" w14:textId="77777777" w:rsidTr="00D03789">
        <w:tc>
          <w:tcPr>
            <w:tcW w:w="1413" w:type="dxa"/>
          </w:tcPr>
          <w:p w14:paraId="24549167"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Т7 </w:t>
            </w:r>
          </w:p>
        </w:tc>
        <w:tc>
          <w:tcPr>
            <w:tcW w:w="6237" w:type="dxa"/>
          </w:tcPr>
          <w:p w14:paraId="5B5ADF54"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Простота використання ПП </w:t>
            </w:r>
          </w:p>
        </w:tc>
        <w:tc>
          <w:tcPr>
            <w:tcW w:w="992" w:type="dxa"/>
          </w:tcPr>
          <w:p w14:paraId="48367B39"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0,5</w:t>
            </w:r>
          </w:p>
        </w:tc>
        <w:tc>
          <w:tcPr>
            <w:tcW w:w="703" w:type="dxa"/>
          </w:tcPr>
          <w:p w14:paraId="6D220E26"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5</w:t>
            </w:r>
          </w:p>
        </w:tc>
      </w:tr>
      <w:tr w:rsidR="00183C17" w:rsidRPr="00DA1C0D" w14:paraId="07BD2852" w14:textId="77777777" w:rsidTr="00D03789">
        <w:tc>
          <w:tcPr>
            <w:tcW w:w="1413" w:type="dxa"/>
          </w:tcPr>
          <w:p w14:paraId="7BAA79D1"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Т8 </w:t>
            </w:r>
          </w:p>
        </w:tc>
        <w:tc>
          <w:tcPr>
            <w:tcW w:w="6237" w:type="dxa"/>
          </w:tcPr>
          <w:p w14:paraId="56102E7A"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Переносимість ПП </w:t>
            </w:r>
          </w:p>
        </w:tc>
        <w:tc>
          <w:tcPr>
            <w:tcW w:w="992" w:type="dxa"/>
          </w:tcPr>
          <w:p w14:paraId="45D3D95C"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2</w:t>
            </w:r>
          </w:p>
        </w:tc>
        <w:tc>
          <w:tcPr>
            <w:tcW w:w="703" w:type="dxa"/>
          </w:tcPr>
          <w:p w14:paraId="6B466C7F"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5</w:t>
            </w:r>
          </w:p>
        </w:tc>
      </w:tr>
      <w:tr w:rsidR="00183C17" w:rsidRPr="00DA1C0D" w14:paraId="512135E8" w14:textId="77777777" w:rsidTr="00D03789">
        <w:tc>
          <w:tcPr>
            <w:tcW w:w="1413" w:type="dxa"/>
          </w:tcPr>
          <w:p w14:paraId="7EC07FB7"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Т9 </w:t>
            </w:r>
          </w:p>
        </w:tc>
        <w:tc>
          <w:tcPr>
            <w:tcW w:w="6237" w:type="dxa"/>
          </w:tcPr>
          <w:p w14:paraId="39F09CF2"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Простота внесення змін до функціоналу </w:t>
            </w:r>
          </w:p>
        </w:tc>
        <w:tc>
          <w:tcPr>
            <w:tcW w:w="992" w:type="dxa"/>
          </w:tcPr>
          <w:p w14:paraId="5EC1C75B"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703" w:type="dxa"/>
          </w:tcPr>
          <w:p w14:paraId="4B09C6EC"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5</w:t>
            </w:r>
          </w:p>
        </w:tc>
      </w:tr>
      <w:tr w:rsidR="00183C17" w:rsidRPr="00DA1C0D" w14:paraId="581523FF" w14:textId="77777777" w:rsidTr="00D03789">
        <w:tc>
          <w:tcPr>
            <w:tcW w:w="1413" w:type="dxa"/>
          </w:tcPr>
          <w:p w14:paraId="021DEDE3"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T10 </w:t>
            </w:r>
          </w:p>
        </w:tc>
        <w:tc>
          <w:tcPr>
            <w:tcW w:w="6237" w:type="dxa"/>
          </w:tcPr>
          <w:p w14:paraId="513BC075"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Паралелізм </w:t>
            </w:r>
          </w:p>
        </w:tc>
        <w:tc>
          <w:tcPr>
            <w:tcW w:w="992" w:type="dxa"/>
          </w:tcPr>
          <w:p w14:paraId="7C531BAC"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703" w:type="dxa"/>
          </w:tcPr>
          <w:p w14:paraId="1B599E28"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0</w:t>
            </w:r>
          </w:p>
        </w:tc>
      </w:tr>
      <w:tr w:rsidR="00183C17" w:rsidRPr="00DA1C0D" w14:paraId="79CA77F5" w14:textId="77777777" w:rsidTr="00D03789">
        <w:tc>
          <w:tcPr>
            <w:tcW w:w="1413" w:type="dxa"/>
          </w:tcPr>
          <w:p w14:paraId="3E12C1B5"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T11 </w:t>
            </w:r>
          </w:p>
        </w:tc>
        <w:tc>
          <w:tcPr>
            <w:tcW w:w="6237" w:type="dxa"/>
          </w:tcPr>
          <w:p w14:paraId="709E0EF3"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Спеціальні вимоги до безпеки </w:t>
            </w:r>
          </w:p>
        </w:tc>
        <w:tc>
          <w:tcPr>
            <w:tcW w:w="992" w:type="dxa"/>
          </w:tcPr>
          <w:p w14:paraId="7AB06414"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703" w:type="dxa"/>
          </w:tcPr>
          <w:p w14:paraId="5BFC515E"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5</w:t>
            </w:r>
          </w:p>
        </w:tc>
      </w:tr>
      <w:tr w:rsidR="00183C17" w:rsidRPr="00DA1C0D" w14:paraId="015A8E08" w14:textId="77777777" w:rsidTr="00D03789">
        <w:tc>
          <w:tcPr>
            <w:tcW w:w="1413" w:type="dxa"/>
          </w:tcPr>
          <w:p w14:paraId="6768F906"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T12 </w:t>
            </w:r>
          </w:p>
        </w:tc>
        <w:tc>
          <w:tcPr>
            <w:tcW w:w="6237" w:type="dxa"/>
          </w:tcPr>
          <w:p w14:paraId="4126414F"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Безпосередній доступ до системи з боку зовнішніх користувачів </w:t>
            </w:r>
          </w:p>
        </w:tc>
        <w:tc>
          <w:tcPr>
            <w:tcW w:w="992" w:type="dxa"/>
          </w:tcPr>
          <w:p w14:paraId="73A43D47"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703" w:type="dxa"/>
          </w:tcPr>
          <w:p w14:paraId="7ECFB4DD"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5</w:t>
            </w:r>
          </w:p>
        </w:tc>
      </w:tr>
      <w:tr w:rsidR="00183C17" w:rsidRPr="00DA1C0D" w14:paraId="374F93D7" w14:textId="77777777" w:rsidTr="00D03789">
        <w:tc>
          <w:tcPr>
            <w:tcW w:w="1413" w:type="dxa"/>
          </w:tcPr>
          <w:p w14:paraId="0A07733F"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T13 </w:t>
            </w:r>
          </w:p>
        </w:tc>
        <w:tc>
          <w:tcPr>
            <w:tcW w:w="6237" w:type="dxa"/>
          </w:tcPr>
          <w:p w14:paraId="5ADCDD0D"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Спеціальні вимоги до навчання користувачів </w:t>
            </w:r>
          </w:p>
        </w:tc>
        <w:tc>
          <w:tcPr>
            <w:tcW w:w="992" w:type="dxa"/>
          </w:tcPr>
          <w:p w14:paraId="661924A8"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703" w:type="dxa"/>
          </w:tcPr>
          <w:p w14:paraId="6DA03CF6" w14:textId="77777777" w:rsidR="00183C17" w:rsidRPr="00DA1C0D" w:rsidRDefault="00183C1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0</w:t>
            </w:r>
          </w:p>
        </w:tc>
      </w:tr>
    </w:tbl>
    <w:p w14:paraId="1C2C5ADB" w14:textId="77777777" w:rsidR="00183C17" w:rsidRPr="00DA1C0D" w:rsidRDefault="00183C17" w:rsidP="00183C17">
      <w:pPr>
        <w:suppressAutoHyphens/>
        <w:spacing w:after="0" w:line="360" w:lineRule="auto"/>
        <w:jc w:val="both"/>
        <w:rPr>
          <w:rFonts w:ascii="Times New Roman" w:hAnsi="Times New Roman" w:cs="Times New Roman"/>
          <w:bCs/>
          <w:sz w:val="28"/>
          <w:szCs w:val="28"/>
          <w:shd w:val="clear" w:color="auto" w:fill="FFFFFF"/>
          <w:lang w:val="uk-UA"/>
        </w:rPr>
      </w:pPr>
    </w:p>
    <w:p w14:paraId="7E87B168" w14:textId="0157B0F5" w:rsidR="00183C17" w:rsidRPr="00DA1C0D" w:rsidRDefault="00183C17" w:rsidP="00183C17">
      <w:p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TCF = 0,6 + (0,01 * 43) = 1,03</w:t>
      </w:r>
    </w:p>
    <w:p w14:paraId="7EC19361" w14:textId="6CA651B5" w:rsidR="00183C17" w:rsidRPr="00DA1C0D" w:rsidRDefault="00183C17" w:rsidP="00183C17">
      <w:pPr>
        <w:suppressAutoHyphens/>
        <w:spacing w:after="0" w:line="360" w:lineRule="auto"/>
        <w:jc w:val="both"/>
        <w:rPr>
          <w:rFonts w:ascii="Times New Roman" w:hAnsi="Times New Roman" w:cs="Times New Roman"/>
          <w:bCs/>
          <w:sz w:val="28"/>
          <w:szCs w:val="28"/>
          <w:shd w:val="clear" w:color="auto" w:fill="FFFFFF"/>
          <w:lang w:val="uk-UA"/>
        </w:rPr>
      </w:pPr>
    </w:p>
    <w:p w14:paraId="4E2FCD1D" w14:textId="4DD38EB4" w:rsidR="00183C17" w:rsidRPr="00DA1C0D" w:rsidRDefault="00183C17" w:rsidP="00183C1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2.3.1.4 Визначення рівня кваліфікації розробників</w:t>
      </w:r>
    </w:p>
    <w:p w14:paraId="48167A50" w14:textId="77777777" w:rsidR="00183C17" w:rsidRPr="00DA1C0D" w:rsidRDefault="00183C17" w:rsidP="00183C17">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3C5FE3B8" w14:textId="165EFD45" w:rsidR="00183C17" w:rsidRPr="00DA1C0D" w:rsidRDefault="00183C17" w:rsidP="00183C1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 xml:space="preserve">Таблиця 2.5 - </w:t>
      </w:r>
      <w:r w:rsidR="00703C87" w:rsidRPr="00DA1C0D">
        <w:rPr>
          <w:rFonts w:ascii="Times New Roman" w:hAnsi="Times New Roman" w:cs="Times New Roman"/>
          <w:bCs/>
          <w:sz w:val="28"/>
          <w:szCs w:val="28"/>
          <w:shd w:val="clear" w:color="auto" w:fill="FFFFFF"/>
          <w:lang w:val="uk-UA"/>
        </w:rPr>
        <w:t>показники рівня кваліфікації розробників</w:t>
      </w:r>
      <w:r w:rsidRPr="00DA1C0D">
        <w:rPr>
          <w:rFonts w:ascii="Times New Roman" w:hAnsi="Times New Roman" w:cs="Times New Roman"/>
          <w:bCs/>
          <w:sz w:val="28"/>
          <w:szCs w:val="28"/>
          <w:shd w:val="clear" w:color="auto" w:fill="FFFFFF"/>
          <w:lang w:val="uk-UA"/>
        </w:rPr>
        <w:t xml:space="preserve"> та оцінки </w:t>
      </w:r>
      <w:r w:rsidR="00703C87" w:rsidRPr="00DA1C0D">
        <w:rPr>
          <w:rFonts w:ascii="Times New Roman" w:hAnsi="Times New Roman" w:cs="Times New Roman"/>
          <w:bCs/>
          <w:sz w:val="28"/>
          <w:szCs w:val="28"/>
          <w:shd w:val="clear" w:color="auto" w:fill="FFFFFF"/>
          <w:lang w:val="uk-UA"/>
        </w:rPr>
        <w:t>SF</w:t>
      </w:r>
    </w:p>
    <w:tbl>
      <w:tblPr>
        <w:tblStyle w:val="ac"/>
        <w:tblW w:w="0" w:type="auto"/>
        <w:tblLook w:val="04A0" w:firstRow="1" w:lastRow="0" w:firstColumn="1" w:lastColumn="0" w:noHBand="0" w:noVBand="1"/>
      </w:tblPr>
      <w:tblGrid>
        <w:gridCol w:w="1365"/>
        <w:gridCol w:w="6143"/>
        <w:gridCol w:w="992"/>
        <w:gridCol w:w="845"/>
      </w:tblGrid>
      <w:tr w:rsidR="00703C87" w:rsidRPr="00DA1C0D" w14:paraId="43C2EA2A" w14:textId="77777777" w:rsidTr="00D03789">
        <w:tc>
          <w:tcPr>
            <w:tcW w:w="1365" w:type="dxa"/>
          </w:tcPr>
          <w:p w14:paraId="408AFCE4"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Показник </w:t>
            </w:r>
          </w:p>
        </w:tc>
        <w:tc>
          <w:tcPr>
            <w:tcW w:w="6143" w:type="dxa"/>
          </w:tcPr>
          <w:p w14:paraId="2F148BF3"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Опис показника</w:t>
            </w:r>
          </w:p>
        </w:tc>
        <w:tc>
          <w:tcPr>
            <w:tcW w:w="992" w:type="dxa"/>
          </w:tcPr>
          <w:p w14:paraId="4249A9F1"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Вага</w:t>
            </w:r>
          </w:p>
        </w:tc>
        <w:tc>
          <w:tcPr>
            <w:tcW w:w="845" w:type="dxa"/>
          </w:tcPr>
          <w:p w14:paraId="1F095307"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SF</w:t>
            </w:r>
          </w:p>
        </w:tc>
      </w:tr>
      <w:tr w:rsidR="00703C87" w:rsidRPr="00DA1C0D" w14:paraId="65A63A72" w14:textId="77777777" w:rsidTr="00D03789">
        <w:tc>
          <w:tcPr>
            <w:tcW w:w="1365" w:type="dxa"/>
          </w:tcPr>
          <w:p w14:paraId="279E370F"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F1 </w:t>
            </w:r>
          </w:p>
        </w:tc>
        <w:tc>
          <w:tcPr>
            <w:tcW w:w="6143" w:type="dxa"/>
          </w:tcPr>
          <w:p w14:paraId="7BB30034"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Знайомство з технологією </w:t>
            </w:r>
          </w:p>
        </w:tc>
        <w:tc>
          <w:tcPr>
            <w:tcW w:w="992" w:type="dxa"/>
          </w:tcPr>
          <w:p w14:paraId="1D1BCF37"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1,5</w:t>
            </w:r>
          </w:p>
        </w:tc>
        <w:tc>
          <w:tcPr>
            <w:tcW w:w="845" w:type="dxa"/>
          </w:tcPr>
          <w:p w14:paraId="4EE9426D"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3</w:t>
            </w:r>
          </w:p>
        </w:tc>
      </w:tr>
      <w:tr w:rsidR="00703C87" w:rsidRPr="00DA1C0D" w14:paraId="4B6BE59B" w14:textId="77777777" w:rsidTr="00D03789">
        <w:tc>
          <w:tcPr>
            <w:tcW w:w="1365" w:type="dxa"/>
          </w:tcPr>
          <w:p w14:paraId="351D0201"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F2 </w:t>
            </w:r>
          </w:p>
        </w:tc>
        <w:tc>
          <w:tcPr>
            <w:tcW w:w="6143" w:type="dxa"/>
          </w:tcPr>
          <w:p w14:paraId="34E2AAFE"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Досвід розробки ПП </w:t>
            </w:r>
          </w:p>
        </w:tc>
        <w:tc>
          <w:tcPr>
            <w:tcW w:w="992" w:type="dxa"/>
          </w:tcPr>
          <w:p w14:paraId="76C6A8D0"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0,5</w:t>
            </w:r>
          </w:p>
        </w:tc>
        <w:tc>
          <w:tcPr>
            <w:tcW w:w="845" w:type="dxa"/>
          </w:tcPr>
          <w:p w14:paraId="3E472BE6"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0</w:t>
            </w:r>
          </w:p>
        </w:tc>
      </w:tr>
      <w:tr w:rsidR="00703C87" w:rsidRPr="00DA1C0D" w14:paraId="44F40BFB" w14:textId="77777777" w:rsidTr="00D03789">
        <w:tc>
          <w:tcPr>
            <w:tcW w:w="1365" w:type="dxa"/>
          </w:tcPr>
          <w:p w14:paraId="055436FD"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F3</w:t>
            </w:r>
          </w:p>
        </w:tc>
        <w:tc>
          <w:tcPr>
            <w:tcW w:w="6143" w:type="dxa"/>
          </w:tcPr>
          <w:p w14:paraId="0ACE4CEC"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Досвід використання об'єктно-орієнтованого підходу 1</w:t>
            </w:r>
          </w:p>
        </w:tc>
        <w:tc>
          <w:tcPr>
            <w:tcW w:w="992" w:type="dxa"/>
          </w:tcPr>
          <w:p w14:paraId="2769B860"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845" w:type="dxa"/>
          </w:tcPr>
          <w:p w14:paraId="1DD30F06"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5</w:t>
            </w:r>
          </w:p>
        </w:tc>
      </w:tr>
      <w:tr w:rsidR="00703C87" w:rsidRPr="00DA1C0D" w14:paraId="23319240" w14:textId="77777777" w:rsidTr="00D03789">
        <w:tc>
          <w:tcPr>
            <w:tcW w:w="1365" w:type="dxa"/>
          </w:tcPr>
          <w:p w14:paraId="617C7BDE"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lastRenderedPageBreak/>
              <w:t xml:space="preserve">F4 </w:t>
            </w:r>
          </w:p>
        </w:tc>
        <w:tc>
          <w:tcPr>
            <w:tcW w:w="6143" w:type="dxa"/>
          </w:tcPr>
          <w:p w14:paraId="7FA8CBC3"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Наявність провідного аналітика </w:t>
            </w:r>
          </w:p>
        </w:tc>
        <w:tc>
          <w:tcPr>
            <w:tcW w:w="992" w:type="dxa"/>
          </w:tcPr>
          <w:p w14:paraId="099DE90F"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0,5</w:t>
            </w:r>
          </w:p>
        </w:tc>
        <w:tc>
          <w:tcPr>
            <w:tcW w:w="845" w:type="dxa"/>
          </w:tcPr>
          <w:p w14:paraId="0A02A99D"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0</w:t>
            </w:r>
          </w:p>
        </w:tc>
      </w:tr>
      <w:tr w:rsidR="00703C87" w:rsidRPr="00DA1C0D" w14:paraId="02C972B7" w14:textId="77777777" w:rsidTr="00D03789">
        <w:tc>
          <w:tcPr>
            <w:tcW w:w="1365" w:type="dxa"/>
          </w:tcPr>
          <w:p w14:paraId="3FC46D27"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F5 </w:t>
            </w:r>
          </w:p>
        </w:tc>
        <w:tc>
          <w:tcPr>
            <w:tcW w:w="6143" w:type="dxa"/>
          </w:tcPr>
          <w:p w14:paraId="6D9C4B14"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Мотивація </w:t>
            </w:r>
          </w:p>
        </w:tc>
        <w:tc>
          <w:tcPr>
            <w:tcW w:w="992" w:type="dxa"/>
          </w:tcPr>
          <w:p w14:paraId="1FF93D45"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845" w:type="dxa"/>
          </w:tcPr>
          <w:p w14:paraId="37B05569"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3</w:t>
            </w:r>
          </w:p>
        </w:tc>
      </w:tr>
      <w:tr w:rsidR="00703C87" w:rsidRPr="00DA1C0D" w14:paraId="526A61F4" w14:textId="77777777" w:rsidTr="00D03789">
        <w:tc>
          <w:tcPr>
            <w:tcW w:w="1365" w:type="dxa"/>
          </w:tcPr>
          <w:p w14:paraId="05429A98"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F6 </w:t>
            </w:r>
          </w:p>
        </w:tc>
        <w:tc>
          <w:tcPr>
            <w:tcW w:w="6143" w:type="dxa"/>
          </w:tcPr>
          <w:p w14:paraId="673170F7"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Стабільність вимог до ПП </w:t>
            </w:r>
          </w:p>
        </w:tc>
        <w:tc>
          <w:tcPr>
            <w:tcW w:w="992" w:type="dxa"/>
          </w:tcPr>
          <w:p w14:paraId="6EC7A9F5"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2</w:t>
            </w:r>
          </w:p>
        </w:tc>
        <w:tc>
          <w:tcPr>
            <w:tcW w:w="845" w:type="dxa"/>
          </w:tcPr>
          <w:p w14:paraId="7CCFFEAE"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5</w:t>
            </w:r>
          </w:p>
        </w:tc>
      </w:tr>
      <w:tr w:rsidR="00703C87" w:rsidRPr="00DA1C0D" w14:paraId="37B416B6" w14:textId="77777777" w:rsidTr="00D03789">
        <w:tc>
          <w:tcPr>
            <w:tcW w:w="1365" w:type="dxa"/>
          </w:tcPr>
          <w:p w14:paraId="563CBA83"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F7 </w:t>
            </w:r>
          </w:p>
        </w:tc>
        <w:tc>
          <w:tcPr>
            <w:tcW w:w="6143" w:type="dxa"/>
          </w:tcPr>
          <w:p w14:paraId="72CC0A81"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Часткова зайнятість </w:t>
            </w:r>
          </w:p>
        </w:tc>
        <w:tc>
          <w:tcPr>
            <w:tcW w:w="992" w:type="dxa"/>
          </w:tcPr>
          <w:p w14:paraId="18BBEBAE"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845" w:type="dxa"/>
          </w:tcPr>
          <w:p w14:paraId="7C4D2C94"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3</w:t>
            </w:r>
          </w:p>
        </w:tc>
      </w:tr>
      <w:tr w:rsidR="00703C87" w:rsidRPr="00DA1C0D" w14:paraId="1B217362" w14:textId="77777777" w:rsidTr="00D03789">
        <w:tc>
          <w:tcPr>
            <w:tcW w:w="1365" w:type="dxa"/>
          </w:tcPr>
          <w:p w14:paraId="12D82228"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F8 </w:t>
            </w:r>
          </w:p>
        </w:tc>
        <w:tc>
          <w:tcPr>
            <w:tcW w:w="6143" w:type="dxa"/>
          </w:tcPr>
          <w:p w14:paraId="08A30A70"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 xml:space="preserve">Складні мови програмування </w:t>
            </w:r>
          </w:p>
        </w:tc>
        <w:tc>
          <w:tcPr>
            <w:tcW w:w="992" w:type="dxa"/>
          </w:tcPr>
          <w:p w14:paraId="71D41D1D"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-1</w:t>
            </w:r>
          </w:p>
        </w:tc>
        <w:tc>
          <w:tcPr>
            <w:tcW w:w="845" w:type="dxa"/>
          </w:tcPr>
          <w:p w14:paraId="716DC4BD" w14:textId="77777777" w:rsidR="00703C87" w:rsidRPr="00DA1C0D" w:rsidRDefault="00703C87" w:rsidP="00D03789">
            <w:pPr>
              <w:rPr>
                <w:rFonts w:ascii="Times New Roman" w:hAnsi="Times New Roman" w:cs="Times New Roman"/>
                <w:sz w:val="28"/>
                <w:szCs w:val="28"/>
                <w:lang w:val="uk-UA"/>
              </w:rPr>
            </w:pPr>
            <w:r w:rsidRPr="00DA1C0D">
              <w:rPr>
                <w:rFonts w:ascii="Times New Roman" w:hAnsi="Times New Roman" w:cs="Times New Roman"/>
                <w:sz w:val="28"/>
                <w:szCs w:val="28"/>
                <w:lang w:val="uk-UA"/>
              </w:rPr>
              <w:t>5</w:t>
            </w:r>
          </w:p>
        </w:tc>
      </w:tr>
    </w:tbl>
    <w:p w14:paraId="7D2C485A" w14:textId="77777777" w:rsidR="00703C87" w:rsidRPr="00DA1C0D" w:rsidRDefault="00703C87" w:rsidP="00183C17">
      <w:pPr>
        <w:suppressAutoHyphens/>
        <w:spacing w:after="0" w:line="360" w:lineRule="auto"/>
        <w:jc w:val="both"/>
        <w:rPr>
          <w:rFonts w:ascii="Times New Roman" w:hAnsi="Times New Roman" w:cs="Times New Roman"/>
          <w:bCs/>
          <w:sz w:val="28"/>
          <w:szCs w:val="28"/>
          <w:shd w:val="clear" w:color="auto" w:fill="FFFFFF"/>
          <w:lang w:val="uk-UA"/>
        </w:rPr>
      </w:pPr>
    </w:p>
    <w:p w14:paraId="43998367" w14:textId="3AC39B5E" w:rsidR="00183C17" w:rsidRPr="00DA1C0D" w:rsidRDefault="00703C87" w:rsidP="00183C17">
      <w:p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EF = 1,4 + (- 0,03 * 14,5) = 1,11</w:t>
      </w:r>
    </w:p>
    <w:p w14:paraId="163C90A5" w14:textId="2C85B9D2" w:rsidR="00703C87" w:rsidRPr="00DA1C0D" w:rsidRDefault="00703C87" w:rsidP="00183C17">
      <w:pPr>
        <w:suppressAutoHyphens/>
        <w:spacing w:after="0" w:line="360" w:lineRule="auto"/>
        <w:jc w:val="both"/>
        <w:rPr>
          <w:rFonts w:ascii="Times New Roman" w:hAnsi="Times New Roman" w:cs="Times New Roman"/>
          <w:bCs/>
          <w:sz w:val="28"/>
          <w:szCs w:val="28"/>
          <w:shd w:val="clear" w:color="auto" w:fill="FFFFFF"/>
          <w:lang w:val="uk-UA"/>
        </w:rPr>
      </w:pPr>
    </w:p>
    <w:p w14:paraId="35A77CF5" w14:textId="27C50CBD" w:rsidR="00703C87" w:rsidRPr="00DA1C0D" w:rsidRDefault="00703C87" w:rsidP="00703C8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2.3.1.5 Остаточне значення UCP (Use Case Points)</w:t>
      </w:r>
    </w:p>
    <w:p w14:paraId="4D8669A1" w14:textId="77777777" w:rsidR="00703C87" w:rsidRPr="00DA1C0D" w:rsidRDefault="00703C87" w:rsidP="00703C87">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213689C1" w14:textId="2CDE9397" w:rsidR="00703C87" w:rsidRPr="00DA1C0D" w:rsidRDefault="00703C87" w:rsidP="00183C17">
      <w:p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UCP = UUCP * TCF * EF = 47 * 1,03 * 1,11 = 49,52</w:t>
      </w:r>
    </w:p>
    <w:p w14:paraId="71D0C837" w14:textId="77777777" w:rsidR="00703C87" w:rsidRPr="00DA1C0D" w:rsidRDefault="00703C87" w:rsidP="00183C17">
      <w:pPr>
        <w:suppressAutoHyphens/>
        <w:spacing w:after="0" w:line="360" w:lineRule="auto"/>
        <w:jc w:val="both"/>
        <w:rPr>
          <w:rFonts w:ascii="Times New Roman" w:hAnsi="Times New Roman" w:cs="Times New Roman"/>
          <w:bCs/>
          <w:sz w:val="28"/>
          <w:szCs w:val="28"/>
          <w:shd w:val="clear" w:color="auto" w:fill="FFFFFF"/>
          <w:lang w:val="uk-UA"/>
        </w:rPr>
      </w:pPr>
    </w:p>
    <w:p w14:paraId="61F91D1C" w14:textId="0723B444" w:rsidR="00703C87" w:rsidRPr="00DA1C0D" w:rsidRDefault="00703C87" w:rsidP="00703C87">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2.3.1.6 Оцінка трудомісткості проекту</w:t>
      </w:r>
    </w:p>
    <w:p w14:paraId="7FC74780" w14:textId="77777777" w:rsidR="00703C87" w:rsidRPr="00DA1C0D" w:rsidRDefault="00703C87" w:rsidP="00703C87">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5FBB1943" w14:textId="06E5722C" w:rsidR="00703C87" w:rsidRPr="00DA1C0D" w:rsidRDefault="00703C87" w:rsidP="00183C17">
      <w:pPr>
        <w:suppressAutoHyphens/>
        <w:spacing w:after="0" w:line="360" w:lineRule="auto"/>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Розрахункове зусилля: 49 * 28 = 1372 люд.-год</w:t>
      </w:r>
    </w:p>
    <w:p w14:paraId="296E760D" w14:textId="77777777" w:rsidR="00703C87" w:rsidRPr="00DA1C0D" w:rsidRDefault="00703C87" w:rsidP="00183C17">
      <w:pPr>
        <w:suppressAutoHyphens/>
        <w:spacing w:after="0" w:line="360" w:lineRule="auto"/>
        <w:jc w:val="both"/>
        <w:rPr>
          <w:rFonts w:ascii="Times New Roman" w:hAnsi="Times New Roman" w:cs="Times New Roman"/>
          <w:bCs/>
          <w:sz w:val="28"/>
          <w:szCs w:val="28"/>
          <w:shd w:val="clear" w:color="auto" w:fill="FFFFFF"/>
          <w:lang w:val="uk-UA"/>
        </w:rPr>
      </w:pPr>
    </w:p>
    <w:p w14:paraId="0FDE5D89" w14:textId="77777777" w:rsidR="00DC5227" w:rsidRPr="00DA1C0D" w:rsidRDefault="00DC522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2.3.2 Визначення дерева робіт з розробки програмного продукту</w:t>
      </w:r>
    </w:p>
    <w:p w14:paraId="60B702AC" w14:textId="5C965F22" w:rsidR="00DC5227" w:rsidRPr="00DA1C0D" w:rsidRDefault="00DC5227" w:rsidP="00EC0A5C">
      <w:pPr>
        <w:suppressAutoHyphens/>
        <w:spacing w:after="0" w:line="360" w:lineRule="auto"/>
        <w:jc w:val="both"/>
        <w:rPr>
          <w:rFonts w:ascii="Times New Roman" w:hAnsi="Times New Roman" w:cs="Times New Roman"/>
          <w:bCs/>
          <w:sz w:val="28"/>
          <w:szCs w:val="28"/>
          <w:shd w:val="clear" w:color="auto" w:fill="FFFFFF"/>
          <w:lang w:val="uk-UA"/>
        </w:rPr>
      </w:pPr>
    </w:p>
    <w:p w14:paraId="5B7FA682" w14:textId="5EAC4010" w:rsidR="00EC0A5C" w:rsidRPr="00DA1C0D" w:rsidRDefault="00EC0A5C" w:rsidP="00EC0A5C">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При створенні дерева робіт (Work BreakDown Structure- WBS) використовується дерево функцій, яке було створено раніше.</w:t>
      </w:r>
    </w:p>
    <w:p w14:paraId="4B23BFC3" w14:textId="77777777" w:rsidR="00EC0A5C" w:rsidRPr="00DA1C0D" w:rsidRDefault="00EC0A5C" w:rsidP="00EC0A5C">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Кожна функція 1-го рівня ієрархії перетворюється в Work Package (WP)</w:t>
      </w:r>
    </w:p>
    <w:p w14:paraId="35808351" w14:textId="77777777" w:rsidR="00EC0A5C" w:rsidRPr="00DA1C0D" w:rsidRDefault="00EC0A5C" w:rsidP="00EC0A5C">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Кожна функція 2-го рівня ієрархії перетворюється в Work Task (WT).</w:t>
      </w:r>
    </w:p>
    <w:p w14:paraId="0FCC82D5" w14:textId="225707EA" w:rsidR="00EC0A5C" w:rsidRPr="00DA1C0D" w:rsidRDefault="00EC0A5C" w:rsidP="00EC0A5C">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Для кожної задачі визначаються підзадачі - Work SubTask (WST) з урахуванням базових процесів розробки програмних модулів: проектування, конструювання, модульне тестування, збірка та системне тестування.</w:t>
      </w:r>
    </w:p>
    <w:p w14:paraId="66E6A769" w14:textId="2D584664" w:rsidR="00EC0A5C" w:rsidRPr="00DA1C0D" w:rsidRDefault="00EC0A5C" w:rsidP="00C81EC9">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На рисунку 2.2 представлено опис ієрархічної WBS-структури дерева робіт.</w:t>
      </w:r>
    </w:p>
    <w:p w14:paraId="39B149FA" w14:textId="054DC734" w:rsidR="00EC0A5C" w:rsidRPr="00DA1C0D" w:rsidRDefault="00EC0A5C" w:rsidP="00EC0A5C">
      <w:pPr>
        <w:suppressAutoHyphens/>
        <w:spacing w:after="0" w:line="360" w:lineRule="auto"/>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noProof/>
          <w:sz w:val="28"/>
          <w:szCs w:val="28"/>
          <w:shd w:val="clear" w:color="auto" w:fill="FFFFFF"/>
          <w:lang w:val="uk-UA"/>
        </w:rPr>
        <w:lastRenderedPageBreak/>
        <w:drawing>
          <wp:anchor distT="0" distB="0" distL="114300" distR="114300" simplePos="0" relativeHeight="251662336" behindDoc="0" locked="0" layoutInCell="1" allowOverlap="1" wp14:anchorId="3A5E536D" wp14:editId="34E24E92">
            <wp:simplePos x="0" y="0"/>
            <wp:positionH relativeFrom="margin">
              <wp:align>left</wp:align>
            </wp:positionH>
            <wp:positionV relativeFrom="paragraph">
              <wp:posOffset>11430</wp:posOffset>
            </wp:positionV>
            <wp:extent cx="6105525" cy="3586480"/>
            <wp:effectExtent l="0" t="0" r="952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BS1.png"/>
                    <pic:cNvPicPr/>
                  </pic:nvPicPr>
                  <pic:blipFill>
                    <a:blip r:embed="rId24">
                      <a:extLst>
                        <a:ext uri="{28A0092B-C50C-407E-A947-70E740481C1C}">
                          <a14:useLocalDpi xmlns:a14="http://schemas.microsoft.com/office/drawing/2010/main" val="0"/>
                        </a:ext>
                      </a:extLst>
                    </a:blip>
                    <a:stretch>
                      <a:fillRect/>
                    </a:stretch>
                  </pic:blipFill>
                  <pic:spPr>
                    <a:xfrm>
                      <a:off x="0" y="0"/>
                      <a:ext cx="6105525" cy="3586480"/>
                    </a:xfrm>
                    <a:prstGeom prst="rect">
                      <a:avLst/>
                    </a:prstGeom>
                  </pic:spPr>
                </pic:pic>
              </a:graphicData>
            </a:graphic>
            <wp14:sizeRelH relativeFrom="margin">
              <wp14:pctWidth>0</wp14:pctWidth>
            </wp14:sizeRelH>
            <wp14:sizeRelV relativeFrom="margin">
              <wp14:pctHeight>0</wp14:pctHeight>
            </wp14:sizeRelV>
          </wp:anchor>
        </w:drawing>
      </w:r>
      <w:r w:rsidRPr="00DA1C0D">
        <w:rPr>
          <w:rFonts w:ascii="Times New Roman" w:hAnsi="Times New Roman" w:cs="Times New Roman"/>
          <w:noProof/>
          <w:sz w:val="28"/>
          <w:szCs w:val="28"/>
          <w:lang w:val="uk-UA"/>
        </w:rPr>
        <w:t xml:space="preserve">Рис. 2.2 - </w:t>
      </w:r>
      <w:r w:rsidRPr="00DA1C0D">
        <w:rPr>
          <w:rFonts w:ascii="Times New Roman" w:hAnsi="Times New Roman" w:cs="Times New Roman"/>
          <w:i/>
          <w:iCs/>
          <w:noProof/>
          <w:sz w:val="28"/>
          <w:szCs w:val="28"/>
          <w:lang w:val="uk-UA"/>
        </w:rPr>
        <w:t>WBS-структура</w:t>
      </w:r>
    </w:p>
    <w:p w14:paraId="79E5AFC8" w14:textId="2BAB2E58" w:rsidR="00191661" w:rsidRPr="00DA1C0D" w:rsidRDefault="00EC0A5C" w:rsidP="00C107B2">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Для кожної підзадачі визначається виконавець, що фіксується у вигляді таблиці,</w:t>
      </w:r>
      <w:r w:rsidR="00C107B2" w:rsidRPr="00DA1C0D">
        <w:rPr>
          <w:rFonts w:ascii="Times New Roman" w:hAnsi="Times New Roman" w:cs="Times New Roman"/>
          <w:bCs/>
          <w:sz w:val="28"/>
          <w:szCs w:val="28"/>
          <w:shd w:val="clear" w:color="auto" w:fill="FFFFFF"/>
          <w:lang w:val="uk-UA"/>
        </w:rPr>
        <w:t xml:space="preserve"> що </w:t>
      </w:r>
      <w:r w:rsidRPr="00DA1C0D">
        <w:rPr>
          <w:rFonts w:ascii="Times New Roman" w:hAnsi="Times New Roman" w:cs="Times New Roman"/>
          <w:bCs/>
          <w:sz w:val="28"/>
          <w:szCs w:val="28"/>
          <w:shd w:val="clear" w:color="auto" w:fill="FFFFFF"/>
          <w:lang w:val="uk-UA"/>
        </w:rPr>
        <w:t>представлено в таблиці 2</w:t>
      </w:r>
      <w:r w:rsidR="00C107B2" w:rsidRPr="00DA1C0D">
        <w:rPr>
          <w:rFonts w:ascii="Times New Roman" w:hAnsi="Times New Roman" w:cs="Times New Roman"/>
          <w:bCs/>
          <w:sz w:val="28"/>
          <w:szCs w:val="28"/>
          <w:shd w:val="clear" w:color="auto" w:fill="FFFFFF"/>
          <w:lang w:val="uk-UA"/>
        </w:rPr>
        <w:t>.6</w:t>
      </w:r>
      <w:r w:rsidRPr="00DA1C0D">
        <w:rPr>
          <w:rFonts w:ascii="Times New Roman" w:hAnsi="Times New Roman" w:cs="Times New Roman"/>
          <w:bCs/>
          <w:sz w:val="28"/>
          <w:szCs w:val="28"/>
          <w:shd w:val="clear" w:color="auto" w:fill="FFFFFF"/>
          <w:lang w:val="uk-UA"/>
        </w:rPr>
        <w:t>.</w:t>
      </w:r>
    </w:p>
    <w:p w14:paraId="611DA522" w14:textId="541807C8" w:rsidR="00C107B2" w:rsidRPr="00DA1C0D" w:rsidRDefault="00C107B2" w:rsidP="00C107B2">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Таблиця 2.6 - опис підзадач із закріпленням виконавців</w:t>
      </w:r>
    </w:p>
    <w:tbl>
      <w:tblPr>
        <w:tblStyle w:val="ac"/>
        <w:tblW w:w="0" w:type="auto"/>
        <w:tblInd w:w="737" w:type="dxa"/>
        <w:tblLook w:val="04A0" w:firstRow="1" w:lastRow="0" w:firstColumn="1" w:lastColumn="0" w:noHBand="0" w:noVBand="1"/>
      </w:tblPr>
      <w:tblGrid>
        <w:gridCol w:w="1980"/>
        <w:gridCol w:w="2693"/>
      </w:tblGrid>
      <w:tr w:rsidR="00C107B2" w:rsidRPr="00DA1C0D" w14:paraId="65BDEE7C" w14:textId="77777777" w:rsidTr="00C107B2">
        <w:tc>
          <w:tcPr>
            <w:tcW w:w="1980" w:type="dxa"/>
          </w:tcPr>
          <w:p w14:paraId="60860504" w14:textId="77777777" w:rsidR="00C107B2" w:rsidRPr="00DA1C0D" w:rsidRDefault="00C107B2" w:rsidP="004D4FED">
            <w:pPr>
              <w:rPr>
                <w:rFonts w:ascii="Times New Roman" w:hAnsi="Times New Roman" w:cs="Times New Roman"/>
                <w:sz w:val="28"/>
                <w:szCs w:val="28"/>
                <w:lang w:val="uk-UA"/>
              </w:rPr>
            </w:pPr>
            <w:r w:rsidRPr="00DA1C0D">
              <w:rPr>
                <w:rFonts w:ascii="Times New Roman" w:hAnsi="Times New Roman" w:cs="Times New Roman"/>
                <w:sz w:val="28"/>
                <w:szCs w:val="28"/>
                <w:lang w:val="uk-UA"/>
              </w:rPr>
              <w:t>Підзадача</w:t>
            </w:r>
          </w:p>
        </w:tc>
        <w:tc>
          <w:tcPr>
            <w:tcW w:w="2693" w:type="dxa"/>
          </w:tcPr>
          <w:p w14:paraId="107B5022" w14:textId="77777777" w:rsidR="00C107B2" w:rsidRPr="00DA1C0D" w:rsidRDefault="00C107B2" w:rsidP="004D4FED">
            <w:pPr>
              <w:rPr>
                <w:rFonts w:ascii="Times New Roman" w:hAnsi="Times New Roman" w:cs="Times New Roman"/>
                <w:sz w:val="28"/>
                <w:szCs w:val="28"/>
                <w:lang w:val="uk-UA"/>
              </w:rPr>
            </w:pPr>
            <w:r w:rsidRPr="00DA1C0D">
              <w:rPr>
                <w:rFonts w:ascii="Times New Roman" w:hAnsi="Times New Roman" w:cs="Times New Roman"/>
                <w:sz w:val="28"/>
                <w:szCs w:val="28"/>
                <w:lang w:val="uk-UA"/>
              </w:rPr>
              <w:t>Виконавець</w:t>
            </w:r>
          </w:p>
        </w:tc>
      </w:tr>
      <w:tr w:rsidR="00C107B2" w:rsidRPr="00DA1C0D" w14:paraId="7B96293A" w14:textId="77777777" w:rsidTr="00C107B2">
        <w:tc>
          <w:tcPr>
            <w:tcW w:w="1980" w:type="dxa"/>
          </w:tcPr>
          <w:p w14:paraId="4272E57C" w14:textId="77777777" w:rsidR="00C107B2" w:rsidRPr="00DA1C0D" w:rsidRDefault="00C107B2" w:rsidP="004D4FED">
            <w:pPr>
              <w:rPr>
                <w:rFonts w:ascii="Times New Roman" w:hAnsi="Times New Roman" w:cs="Times New Roman"/>
                <w:sz w:val="28"/>
                <w:szCs w:val="28"/>
                <w:lang w:val="uk-UA"/>
              </w:rPr>
            </w:pPr>
            <w:r w:rsidRPr="00DA1C0D">
              <w:rPr>
                <w:rFonts w:ascii="Times New Roman" w:hAnsi="Times New Roman" w:cs="Times New Roman"/>
                <w:sz w:val="28"/>
                <w:szCs w:val="28"/>
                <w:lang w:val="uk-UA"/>
              </w:rPr>
              <w:t>WST1.1.1</w:t>
            </w:r>
          </w:p>
        </w:tc>
        <w:tc>
          <w:tcPr>
            <w:tcW w:w="2693" w:type="dxa"/>
          </w:tcPr>
          <w:p w14:paraId="4CDAA91A" w14:textId="77777777" w:rsidR="00C107B2" w:rsidRPr="00DA1C0D" w:rsidRDefault="00C107B2" w:rsidP="004D4FED">
            <w:pPr>
              <w:rPr>
                <w:rFonts w:ascii="Times New Roman" w:hAnsi="Times New Roman" w:cs="Times New Roman"/>
                <w:sz w:val="28"/>
                <w:szCs w:val="28"/>
                <w:lang w:val="uk-UA"/>
              </w:rPr>
            </w:pPr>
            <w:r w:rsidRPr="00DA1C0D">
              <w:rPr>
                <w:rFonts w:ascii="Times New Roman" w:hAnsi="Times New Roman" w:cs="Times New Roman"/>
                <w:sz w:val="28"/>
                <w:szCs w:val="28"/>
                <w:lang w:val="uk-UA"/>
              </w:rPr>
              <w:t>Таужнянський А.В.</w:t>
            </w:r>
          </w:p>
        </w:tc>
      </w:tr>
      <w:tr w:rsidR="00C107B2" w:rsidRPr="00DA1C0D" w14:paraId="3A4CA669" w14:textId="77777777" w:rsidTr="00C107B2">
        <w:tc>
          <w:tcPr>
            <w:tcW w:w="1980" w:type="dxa"/>
          </w:tcPr>
          <w:p w14:paraId="4AB88DA8" w14:textId="77777777" w:rsidR="00C107B2" w:rsidRPr="00DA1C0D" w:rsidRDefault="00C107B2" w:rsidP="004D4FED">
            <w:pPr>
              <w:rPr>
                <w:rFonts w:ascii="Times New Roman" w:hAnsi="Times New Roman" w:cs="Times New Roman"/>
                <w:sz w:val="28"/>
                <w:szCs w:val="28"/>
                <w:lang w:val="uk-UA"/>
              </w:rPr>
            </w:pPr>
            <w:r w:rsidRPr="00DA1C0D">
              <w:rPr>
                <w:rFonts w:ascii="Times New Roman" w:hAnsi="Times New Roman" w:cs="Times New Roman"/>
                <w:sz w:val="28"/>
                <w:szCs w:val="28"/>
                <w:lang w:val="uk-UA"/>
              </w:rPr>
              <w:t>WST1.1.2</w:t>
            </w:r>
          </w:p>
        </w:tc>
        <w:tc>
          <w:tcPr>
            <w:tcW w:w="2693" w:type="dxa"/>
          </w:tcPr>
          <w:p w14:paraId="251F3BFA" w14:textId="77777777" w:rsidR="00C107B2" w:rsidRPr="00DA1C0D" w:rsidRDefault="00C107B2" w:rsidP="004D4FED">
            <w:pPr>
              <w:rPr>
                <w:rFonts w:ascii="Times New Roman" w:hAnsi="Times New Roman" w:cs="Times New Roman"/>
                <w:sz w:val="28"/>
                <w:szCs w:val="28"/>
                <w:lang w:val="uk-UA"/>
              </w:rPr>
            </w:pPr>
            <w:r w:rsidRPr="00DA1C0D">
              <w:rPr>
                <w:rFonts w:ascii="Times New Roman" w:hAnsi="Times New Roman" w:cs="Times New Roman"/>
                <w:sz w:val="28"/>
                <w:szCs w:val="28"/>
                <w:lang w:val="uk-UA"/>
              </w:rPr>
              <w:t>Таужнянський А.В.</w:t>
            </w:r>
          </w:p>
        </w:tc>
      </w:tr>
      <w:tr w:rsidR="00C107B2" w:rsidRPr="00DA1C0D" w14:paraId="7C3E6D91" w14:textId="77777777" w:rsidTr="00C107B2">
        <w:tc>
          <w:tcPr>
            <w:tcW w:w="1980" w:type="dxa"/>
          </w:tcPr>
          <w:p w14:paraId="2998D3A7" w14:textId="77777777" w:rsidR="00C107B2" w:rsidRPr="00DA1C0D" w:rsidRDefault="00C107B2" w:rsidP="004D4FED">
            <w:pPr>
              <w:rPr>
                <w:rFonts w:ascii="Times New Roman" w:hAnsi="Times New Roman" w:cs="Times New Roman"/>
                <w:sz w:val="28"/>
                <w:szCs w:val="28"/>
                <w:lang w:val="uk-UA"/>
              </w:rPr>
            </w:pPr>
            <w:r w:rsidRPr="00DA1C0D">
              <w:rPr>
                <w:rFonts w:ascii="Times New Roman" w:hAnsi="Times New Roman" w:cs="Times New Roman"/>
                <w:sz w:val="28"/>
                <w:szCs w:val="28"/>
                <w:lang w:val="uk-UA"/>
              </w:rPr>
              <w:t>WST1.1.3</w:t>
            </w:r>
          </w:p>
        </w:tc>
        <w:tc>
          <w:tcPr>
            <w:tcW w:w="2693" w:type="dxa"/>
          </w:tcPr>
          <w:p w14:paraId="66FC6869" w14:textId="77777777" w:rsidR="00C107B2" w:rsidRPr="00DA1C0D" w:rsidRDefault="00C107B2" w:rsidP="004D4FED">
            <w:pPr>
              <w:rPr>
                <w:rFonts w:ascii="Times New Roman" w:hAnsi="Times New Roman" w:cs="Times New Roman"/>
                <w:sz w:val="28"/>
                <w:szCs w:val="28"/>
                <w:lang w:val="uk-UA"/>
              </w:rPr>
            </w:pPr>
            <w:r w:rsidRPr="00DA1C0D">
              <w:rPr>
                <w:rFonts w:ascii="Times New Roman" w:hAnsi="Times New Roman" w:cs="Times New Roman"/>
                <w:sz w:val="28"/>
                <w:szCs w:val="28"/>
                <w:lang w:val="uk-UA"/>
              </w:rPr>
              <w:t>Таужнянський А.В.</w:t>
            </w:r>
          </w:p>
        </w:tc>
      </w:tr>
      <w:tr w:rsidR="00C107B2" w:rsidRPr="00DA1C0D" w14:paraId="718CDB70" w14:textId="77777777" w:rsidTr="00C107B2">
        <w:tc>
          <w:tcPr>
            <w:tcW w:w="1980" w:type="dxa"/>
          </w:tcPr>
          <w:p w14:paraId="01FE4353" w14:textId="23469D71"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WST2.1.1</w:t>
            </w:r>
          </w:p>
        </w:tc>
        <w:tc>
          <w:tcPr>
            <w:tcW w:w="2693" w:type="dxa"/>
          </w:tcPr>
          <w:p w14:paraId="12696D25"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Макаренко А.О.</w:t>
            </w:r>
          </w:p>
        </w:tc>
      </w:tr>
      <w:tr w:rsidR="00C107B2" w:rsidRPr="00DA1C0D" w14:paraId="6AC1C127" w14:textId="77777777" w:rsidTr="00C107B2">
        <w:tc>
          <w:tcPr>
            <w:tcW w:w="1980" w:type="dxa"/>
          </w:tcPr>
          <w:p w14:paraId="43CB54F8" w14:textId="573ED2AE"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WST2.1.2</w:t>
            </w:r>
          </w:p>
        </w:tc>
        <w:tc>
          <w:tcPr>
            <w:tcW w:w="2693" w:type="dxa"/>
          </w:tcPr>
          <w:p w14:paraId="6A877C8B"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Макаренко А.О.</w:t>
            </w:r>
          </w:p>
        </w:tc>
      </w:tr>
      <w:tr w:rsidR="00C107B2" w:rsidRPr="00DA1C0D" w14:paraId="0E8B91BC" w14:textId="77777777" w:rsidTr="00C107B2">
        <w:tc>
          <w:tcPr>
            <w:tcW w:w="1980" w:type="dxa"/>
          </w:tcPr>
          <w:p w14:paraId="261BDB26" w14:textId="524736A8"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WST2.1.3</w:t>
            </w:r>
          </w:p>
        </w:tc>
        <w:tc>
          <w:tcPr>
            <w:tcW w:w="2693" w:type="dxa"/>
          </w:tcPr>
          <w:p w14:paraId="15B2FC73"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Макаренко А.О.</w:t>
            </w:r>
          </w:p>
        </w:tc>
      </w:tr>
      <w:tr w:rsidR="00C107B2" w:rsidRPr="00DA1C0D" w14:paraId="173268B4" w14:textId="77777777" w:rsidTr="00C107B2">
        <w:tc>
          <w:tcPr>
            <w:tcW w:w="1980" w:type="dxa"/>
          </w:tcPr>
          <w:p w14:paraId="1B62977D" w14:textId="148726BA"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WST3.1.1</w:t>
            </w:r>
          </w:p>
        </w:tc>
        <w:tc>
          <w:tcPr>
            <w:tcW w:w="2693" w:type="dxa"/>
          </w:tcPr>
          <w:p w14:paraId="305A671C"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Таужнянський А.В.</w:t>
            </w:r>
          </w:p>
        </w:tc>
      </w:tr>
      <w:tr w:rsidR="00C107B2" w:rsidRPr="00DA1C0D" w14:paraId="7CAD0FED" w14:textId="77777777" w:rsidTr="00C107B2">
        <w:tc>
          <w:tcPr>
            <w:tcW w:w="1980" w:type="dxa"/>
          </w:tcPr>
          <w:p w14:paraId="03E77878" w14:textId="41E7CB92"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WST3.1.2</w:t>
            </w:r>
          </w:p>
        </w:tc>
        <w:tc>
          <w:tcPr>
            <w:tcW w:w="2693" w:type="dxa"/>
          </w:tcPr>
          <w:p w14:paraId="6205341C"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Таужнянський А.В.</w:t>
            </w:r>
          </w:p>
        </w:tc>
      </w:tr>
      <w:tr w:rsidR="00C107B2" w:rsidRPr="00DA1C0D" w14:paraId="5486BA09" w14:textId="77777777" w:rsidTr="00C107B2">
        <w:tc>
          <w:tcPr>
            <w:tcW w:w="1980" w:type="dxa"/>
          </w:tcPr>
          <w:p w14:paraId="1648FDAC" w14:textId="70C47B3F"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WST3.1.3</w:t>
            </w:r>
          </w:p>
        </w:tc>
        <w:tc>
          <w:tcPr>
            <w:tcW w:w="2693" w:type="dxa"/>
          </w:tcPr>
          <w:p w14:paraId="09386BA8"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Таужнянський А.В.</w:t>
            </w:r>
          </w:p>
        </w:tc>
      </w:tr>
      <w:tr w:rsidR="00C107B2" w:rsidRPr="00DA1C0D" w14:paraId="41CFAA56" w14:textId="77777777" w:rsidTr="00C107B2">
        <w:tc>
          <w:tcPr>
            <w:tcW w:w="1980" w:type="dxa"/>
          </w:tcPr>
          <w:p w14:paraId="4F9BD957" w14:textId="24C067BA"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WST4.1.1</w:t>
            </w:r>
          </w:p>
        </w:tc>
        <w:tc>
          <w:tcPr>
            <w:tcW w:w="2693" w:type="dxa"/>
          </w:tcPr>
          <w:p w14:paraId="28EDB1ED"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Макаренко А.О.</w:t>
            </w:r>
          </w:p>
        </w:tc>
      </w:tr>
      <w:tr w:rsidR="00C107B2" w:rsidRPr="00DA1C0D" w14:paraId="663490AA" w14:textId="77777777" w:rsidTr="00C107B2">
        <w:tc>
          <w:tcPr>
            <w:tcW w:w="1980" w:type="dxa"/>
          </w:tcPr>
          <w:p w14:paraId="56C68BE5" w14:textId="3FBF7843"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WST4.1.2</w:t>
            </w:r>
          </w:p>
        </w:tc>
        <w:tc>
          <w:tcPr>
            <w:tcW w:w="2693" w:type="dxa"/>
          </w:tcPr>
          <w:p w14:paraId="19F1A430"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Макаренко А.О.</w:t>
            </w:r>
          </w:p>
        </w:tc>
      </w:tr>
      <w:tr w:rsidR="00C107B2" w:rsidRPr="00DA1C0D" w14:paraId="0A07B873" w14:textId="77777777" w:rsidTr="00C107B2">
        <w:tc>
          <w:tcPr>
            <w:tcW w:w="1980" w:type="dxa"/>
          </w:tcPr>
          <w:p w14:paraId="099EB1B0" w14:textId="4A631449"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WST4.1.3</w:t>
            </w:r>
          </w:p>
        </w:tc>
        <w:tc>
          <w:tcPr>
            <w:tcW w:w="2693" w:type="dxa"/>
          </w:tcPr>
          <w:p w14:paraId="28135DF1"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Макаренко А.О.</w:t>
            </w:r>
          </w:p>
        </w:tc>
      </w:tr>
      <w:tr w:rsidR="00C107B2" w:rsidRPr="00DA1C0D" w14:paraId="7B74E80F" w14:textId="77777777" w:rsidTr="00C107B2">
        <w:tc>
          <w:tcPr>
            <w:tcW w:w="1980" w:type="dxa"/>
          </w:tcPr>
          <w:p w14:paraId="653BDBB5" w14:textId="75E4BE99"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WST5.1.1</w:t>
            </w:r>
          </w:p>
        </w:tc>
        <w:tc>
          <w:tcPr>
            <w:tcW w:w="2693" w:type="dxa"/>
          </w:tcPr>
          <w:p w14:paraId="446896FB"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Таужнянський А.В.</w:t>
            </w:r>
          </w:p>
        </w:tc>
      </w:tr>
      <w:tr w:rsidR="00C107B2" w:rsidRPr="00DA1C0D" w14:paraId="20456183" w14:textId="77777777" w:rsidTr="00C107B2">
        <w:tc>
          <w:tcPr>
            <w:tcW w:w="1980" w:type="dxa"/>
          </w:tcPr>
          <w:p w14:paraId="4EF76F39" w14:textId="6A922FF2"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WST5.1.2</w:t>
            </w:r>
          </w:p>
        </w:tc>
        <w:tc>
          <w:tcPr>
            <w:tcW w:w="2693" w:type="dxa"/>
          </w:tcPr>
          <w:p w14:paraId="0572CD94"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Таужнянський А.В.</w:t>
            </w:r>
          </w:p>
        </w:tc>
      </w:tr>
      <w:tr w:rsidR="00C107B2" w:rsidRPr="00DA1C0D" w14:paraId="2F0CD27B" w14:textId="77777777" w:rsidTr="00C107B2">
        <w:tc>
          <w:tcPr>
            <w:tcW w:w="1980" w:type="dxa"/>
          </w:tcPr>
          <w:p w14:paraId="20BAA1A7" w14:textId="73D42ABC"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WST5.1.3</w:t>
            </w:r>
          </w:p>
        </w:tc>
        <w:tc>
          <w:tcPr>
            <w:tcW w:w="2693" w:type="dxa"/>
          </w:tcPr>
          <w:p w14:paraId="32D84CF3"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Таужнянський А.В.</w:t>
            </w:r>
          </w:p>
        </w:tc>
      </w:tr>
      <w:tr w:rsidR="00C107B2" w:rsidRPr="00DA1C0D" w14:paraId="18FE0749" w14:textId="77777777" w:rsidTr="00C107B2">
        <w:tc>
          <w:tcPr>
            <w:tcW w:w="1980" w:type="dxa"/>
          </w:tcPr>
          <w:p w14:paraId="19F3881C" w14:textId="7F7EDE51"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WST6.1.1</w:t>
            </w:r>
          </w:p>
        </w:tc>
        <w:tc>
          <w:tcPr>
            <w:tcW w:w="2693" w:type="dxa"/>
          </w:tcPr>
          <w:p w14:paraId="2EB96254"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Макаренко А.О.</w:t>
            </w:r>
          </w:p>
        </w:tc>
      </w:tr>
      <w:tr w:rsidR="00C107B2" w:rsidRPr="00DA1C0D" w14:paraId="1102AF11" w14:textId="77777777" w:rsidTr="00C107B2">
        <w:tc>
          <w:tcPr>
            <w:tcW w:w="1980" w:type="dxa"/>
          </w:tcPr>
          <w:p w14:paraId="646A3C08" w14:textId="1393A77B"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WST6.1.2</w:t>
            </w:r>
          </w:p>
        </w:tc>
        <w:tc>
          <w:tcPr>
            <w:tcW w:w="2693" w:type="dxa"/>
          </w:tcPr>
          <w:p w14:paraId="5A8DE7CE"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Макаренко А.О.</w:t>
            </w:r>
          </w:p>
        </w:tc>
      </w:tr>
      <w:tr w:rsidR="00C107B2" w:rsidRPr="00DA1C0D" w14:paraId="340034CD" w14:textId="77777777" w:rsidTr="00C107B2">
        <w:tc>
          <w:tcPr>
            <w:tcW w:w="1980" w:type="dxa"/>
          </w:tcPr>
          <w:p w14:paraId="2F02E1DD" w14:textId="0D629E2F"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WST6.1.3</w:t>
            </w:r>
          </w:p>
        </w:tc>
        <w:tc>
          <w:tcPr>
            <w:tcW w:w="2693" w:type="dxa"/>
          </w:tcPr>
          <w:p w14:paraId="1C9FA817" w14:textId="77777777" w:rsidR="00C107B2" w:rsidRPr="00DA1C0D" w:rsidRDefault="00C107B2" w:rsidP="00C107B2">
            <w:pPr>
              <w:rPr>
                <w:rFonts w:ascii="Times New Roman" w:hAnsi="Times New Roman" w:cs="Times New Roman"/>
                <w:sz w:val="28"/>
                <w:szCs w:val="28"/>
                <w:lang w:val="uk-UA"/>
              </w:rPr>
            </w:pPr>
            <w:r w:rsidRPr="00DA1C0D">
              <w:rPr>
                <w:rFonts w:ascii="Times New Roman" w:hAnsi="Times New Roman" w:cs="Times New Roman"/>
                <w:sz w:val="28"/>
                <w:szCs w:val="28"/>
                <w:lang w:val="uk-UA"/>
              </w:rPr>
              <w:t>Макаренко А.О.</w:t>
            </w:r>
          </w:p>
        </w:tc>
      </w:tr>
      <w:tr w:rsidR="00C107B2" w:rsidRPr="00DA1C0D" w14:paraId="7344AB9D" w14:textId="77777777" w:rsidTr="00C107B2">
        <w:tc>
          <w:tcPr>
            <w:tcW w:w="1980" w:type="dxa"/>
          </w:tcPr>
          <w:p w14:paraId="06F66A07" w14:textId="2CA23D02" w:rsidR="00C107B2" w:rsidRPr="00DA1C0D" w:rsidRDefault="00C107B2" w:rsidP="004D4FED">
            <w:pPr>
              <w:rPr>
                <w:rFonts w:ascii="Times New Roman" w:hAnsi="Times New Roman" w:cs="Times New Roman"/>
                <w:sz w:val="28"/>
                <w:szCs w:val="28"/>
                <w:lang w:val="uk-UA"/>
              </w:rPr>
            </w:pPr>
            <w:r w:rsidRPr="00DA1C0D">
              <w:rPr>
                <w:rFonts w:ascii="Times New Roman" w:hAnsi="Times New Roman" w:cs="Times New Roman"/>
                <w:sz w:val="28"/>
                <w:szCs w:val="28"/>
                <w:lang w:val="uk-UA"/>
              </w:rPr>
              <w:t>WST7.1.1</w:t>
            </w:r>
          </w:p>
        </w:tc>
        <w:tc>
          <w:tcPr>
            <w:tcW w:w="2693" w:type="dxa"/>
          </w:tcPr>
          <w:p w14:paraId="364E41F2" w14:textId="77777777" w:rsidR="00C107B2" w:rsidRPr="00DA1C0D" w:rsidRDefault="00C107B2" w:rsidP="004D4FED">
            <w:pPr>
              <w:rPr>
                <w:rFonts w:ascii="Times New Roman" w:hAnsi="Times New Roman" w:cs="Times New Roman"/>
                <w:sz w:val="28"/>
                <w:szCs w:val="28"/>
                <w:lang w:val="uk-UA"/>
              </w:rPr>
            </w:pPr>
            <w:r w:rsidRPr="00DA1C0D">
              <w:rPr>
                <w:rFonts w:ascii="Times New Roman" w:hAnsi="Times New Roman" w:cs="Times New Roman"/>
                <w:sz w:val="28"/>
                <w:szCs w:val="28"/>
                <w:lang w:val="uk-UA"/>
              </w:rPr>
              <w:t>Таужнянський А.В.</w:t>
            </w:r>
          </w:p>
        </w:tc>
      </w:tr>
      <w:tr w:rsidR="00C107B2" w:rsidRPr="00DA1C0D" w14:paraId="2747606A" w14:textId="77777777" w:rsidTr="00C107B2">
        <w:tc>
          <w:tcPr>
            <w:tcW w:w="1980" w:type="dxa"/>
          </w:tcPr>
          <w:p w14:paraId="2C78A9E9" w14:textId="2893EB55" w:rsidR="00C107B2" w:rsidRPr="00DA1C0D" w:rsidRDefault="00C107B2" w:rsidP="004D4FED">
            <w:pPr>
              <w:rPr>
                <w:rFonts w:ascii="Times New Roman" w:hAnsi="Times New Roman" w:cs="Times New Roman"/>
                <w:sz w:val="28"/>
                <w:szCs w:val="28"/>
                <w:lang w:val="uk-UA"/>
              </w:rPr>
            </w:pPr>
            <w:r w:rsidRPr="00DA1C0D">
              <w:rPr>
                <w:rFonts w:ascii="Times New Roman" w:hAnsi="Times New Roman" w:cs="Times New Roman"/>
                <w:sz w:val="28"/>
                <w:szCs w:val="28"/>
                <w:lang w:val="uk-UA"/>
              </w:rPr>
              <w:lastRenderedPageBreak/>
              <w:t>WST7.1.2</w:t>
            </w:r>
          </w:p>
        </w:tc>
        <w:tc>
          <w:tcPr>
            <w:tcW w:w="2693" w:type="dxa"/>
          </w:tcPr>
          <w:p w14:paraId="2C1B1D7F" w14:textId="77777777" w:rsidR="00C107B2" w:rsidRPr="00DA1C0D" w:rsidRDefault="00C107B2" w:rsidP="004D4FED">
            <w:pPr>
              <w:rPr>
                <w:rFonts w:ascii="Times New Roman" w:hAnsi="Times New Roman" w:cs="Times New Roman"/>
                <w:sz w:val="28"/>
                <w:szCs w:val="28"/>
                <w:lang w:val="uk-UA"/>
              </w:rPr>
            </w:pPr>
            <w:r w:rsidRPr="00DA1C0D">
              <w:rPr>
                <w:rFonts w:ascii="Times New Roman" w:hAnsi="Times New Roman" w:cs="Times New Roman"/>
                <w:sz w:val="28"/>
                <w:szCs w:val="28"/>
                <w:lang w:val="uk-UA"/>
              </w:rPr>
              <w:t>Таужнянський А.В.</w:t>
            </w:r>
          </w:p>
        </w:tc>
      </w:tr>
    </w:tbl>
    <w:p w14:paraId="38EF7087" w14:textId="77777777" w:rsidR="00C107B2" w:rsidRPr="00DA1C0D" w:rsidRDefault="00C107B2" w:rsidP="00C107B2">
      <w:pPr>
        <w:suppressAutoHyphens/>
        <w:spacing w:after="0" w:line="360" w:lineRule="auto"/>
        <w:ind w:firstLine="708"/>
        <w:jc w:val="both"/>
        <w:rPr>
          <w:rFonts w:ascii="Times New Roman" w:hAnsi="Times New Roman" w:cs="Times New Roman"/>
          <w:bCs/>
          <w:sz w:val="28"/>
          <w:szCs w:val="28"/>
          <w:shd w:val="clear" w:color="auto" w:fill="FFFFFF"/>
          <w:lang w:val="uk-UA"/>
        </w:rPr>
      </w:pPr>
    </w:p>
    <w:p w14:paraId="67EE5946" w14:textId="77777777" w:rsidR="00DC5227" w:rsidRPr="00DA1C0D" w:rsidRDefault="00DC522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2.3.3 Графік робіт з розробки програмного продукту</w:t>
      </w:r>
    </w:p>
    <w:p w14:paraId="3DE3B5A3" w14:textId="77777777" w:rsidR="00DC5227" w:rsidRPr="00DA1C0D" w:rsidRDefault="00DC5227" w:rsidP="00DC5227">
      <w:pPr>
        <w:pStyle w:val="ab"/>
        <w:suppressAutoHyphens/>
        <w:spacing w:after="0" w:line="360" w:lineRule="auto"/>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2.3.3.1 Таблиця з графіком робіт</w:t>
      </w:r>
    </w:p>
    <w:p w14:paraId="6277CA45" w14:textId="1B5B296C" w:rsidR="00191661" w:rsidRPr="00DA1C0D" w:rsidRDefault="00191661" w:rsidP="00DC5227">
      <w:pPr>
        <w:pStyle w:val="ab"/>
        <w:ind w:left="0" w:firstLine="709"/>
        <w:jc w:val="both"/>
        <w:rPr>
          <w:rFonts w:ascii="Times New Roman" w:hAnsi="Times New Roman" w:cs="Times New Roman"/>
          <w:bCs/>
          <w:sz w:val="28"/>
          <w:szCs w:val="28"/>
          <w:shd w:val="clear" w:color="auto" w:fill="FFFFFF"/>
          <w:lang w:val="uk-UA"/>
        </w:rPr>
      </w:pPr>
    </w:p>
    <w:p w14:paraId="1350DE7E" w14:textId="74F6C1AC" w:rsidR="00C107B2" w:rsidRPr="00DA1C0D" w:rsidRDefault="00C107B2" w:rsidP="00C107B2">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На рисунку 2.3 представлено таблицю з графіком робіт.</w:t>
      </w:r>
    </w:p>
    <w:p w14:paraId="3970D36E" w14:textId="4AA11E74" w:rsidR="00C107B2" w:rsidRPr="00DA1C0D" w:rsidRDefault="00C107B2" w:rsidP="00C107B2">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noProof/>
          <w:lang w:val="uk-UA"/>
        </w:rPr>
        <w:drawing>
          <wp:anchor distT="0" distB="0" distL="114300" distR="114300" simplePos="0" relativeHeight="251663360" behindDoc="0" locked="0" layoutInCell="1" allowOverlap="1" wp14:anchorId="35B705D5" wp14:editId="2CD58F3B">
            <wp:simplePos x="0" y="0"/>
            <wp:positionH relativeFrom="column">
              <wp:posOffset>642620</wp:posOffset>
            </wp:positionH>
            <wp:positionV relativeFrom="paragraph">
              <wp:posOffset>9525</wp:posOffset>
            </wp:positionV>
            <wp:extent cx="3552825" cy="3634499"/>
            <wp:effectExtent l="0" t="0" r="0" b="444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52825" cy="3634499"/>
                    </a:xfrm>
                    <a:prstGeom prst="rect">
                      <a:avLst/>
                    </a:prstGeom>
                  </pic:spPr>
                </pic:pic>
              </a:graphicData>
            </a:graphic>
          </wp:anchor>
        </w:drawing>
      </w:r>
    </w:p>
    <w:p w14:paraId="39C3E000" w14:textId="77777777" w:rsidR="00C107B2" w:rsidRPr="00DA1C0D" w:rsidRDefault="00C107B2" w:rsidP="00C107B2">
      <w:pPr>
        <w:suppressAutoHyphens/>
        <w:spacing w:after="0" w:line="360" w:lineRule="auto"/>
        <w:ind w:firstLine="708"/>
        <w:jc w:val="center"/>
        <w:rPr>
          <w:rFonts w:ascii="Times New Roman" w:hAnsi="Times New Roman" w:cs="Times New Roman"/>
          <w:bCs/>
          <w:sz w:val="28"/>
          <w:szCs w:val="28"/>
          <w:shd w:val="clear" w:color="auto" w:fill="FFFFFF"/>
          <w:lang w:val="uk-UA"/>
        </w:rPr>
      </w:pPr>
    </w:p>
    <w:p w14:paraId="6AD4A5D5" w14:textId="77777777" w:rsidR="00C107B2" w:rsidRPr="00DA1C0D" w:rsidRDefault="00C107B2" w:rsidP="00C107B2">
      <w:pPr>
        <w:suppressAutoHyphens/>
        <w:spacing w:after="0" w:line="360" w:lineRule="auto"/>
        <w:ind w:firstLine="708"/>
        <w:jc w:val="center"/>
        <w:rPr>
          <w:rFonts w:ascii="Times New Roman" w:hAnsi="Times New Roman" w:cs="Times New Roman"/>
          <w:bCs/>
          <w:sz w:val="28"/>
          <w:szCs w:val="28"/>
          <w:shd w:val="clear" w:color="auto" w:fill="FFFFFF"/>
          <w:lang w:val="uk-UA"/>
        </w:rPr>
      </w:pPr>
    </w:p>
    <w:p w14:paraId="1BD5B7A4" w14:textId="77777777" w:rsidR="00C107B2" w:rsidRPr="00DA1C0D" w:rsidRDefault="00C107B2" w:rsidP="00C107B2">
      <w:pPr>
        <w:suppressAutoHyphens/>
        <w:spacing w:after="0" w:line="360" w:lineRule="auto"/>
        <w:ind w:firstLine="708"/>
        <w:jc w:val="center"/>
        <w:rPr>
          <w:rFonts w:ascii="Times New Roman" w:hAnsi="Times New Roman" w:cs="Times New Roman"/>
          <w:bCs/>
          <w:sz w:val="28"/>
          <w:szCs w:val="28"/>
          <w:shd w:val="clear" w:color="auto" w:fill="FFFFFF"/>
          <w:lang w:val="uk-UA"/>
        </w:rPr>
      </w:pPr>
    </w:p>
    <w:p w14:paraId="2F24C111" w14:textId="77777777" w:rsidR="00C107B2" w:rsidRPr="00DA1C0D" w:rsidRDefault="00C107B2" w:rsidP="00C107B2">
      <w:pPr>
        <w:suppressAutoHyphens/>
        <w:spacing w:after="0" w:line="360" w:lineRule="auto"/>
        <w:ind w:firstLine="708"/>
        <w:jc w:val="center"/>
        <w:rPr>
          <w:rFonts w:ascii="Times New Roman" w:hAnsi="Times New Roman" w:cs="Times New Roman"/>
          <w:bCs/>
          <w:sz w:val="28"/>
          <w:szCs w:val="28"/>
          <w:shd w:val="clear" w:color="auto" w:fill="FFFFFF"/>
          <w:lang w:val="uk-UA"/>
        </w:rPr>
      </w:pPr>
    </w:p>
    <w:p w14:paraId="5A5C2D94" w14:textId="77777777" w:rsidR="00C107B2" w:rsidRPr="00DA1C0D" w:rsidRDefault="00C107B2" w:rsidP="00C107B2">
      <w:pPr>
        <w:suppressAutoHyphens/>
        <w:spacing w:after="0" w:line="360" w:lineRule="auto"/>
        <w:ind w:firstLine="708"/>
        <w:jc w:val="center"/>
        <w:rPr>
          <w:rFonts w:ascii="Times New Roman" w:hAnsi="Times New Roman" w:cs="Times New Roman"/>
          <w:bCs/>
          <w:sz w:val="28"/>
          <w:szCs w:val="28"/>
          <w:shd w:val="clear" w:color="auto" w:fill="FFFFFF"/>
          <w:lang w:val="uk-UA"/>
        </w:rPr>
      </w:pPr>
    </w:p>
    <w:p w14:paraId="3CF8A68D" w14:textId="77777777" w:rsidR="00C107B2" w:rsidRPr="00DA1C0D" w:rsidRDefault="00C107B2" w:rsidP="00C107B2">
      <w:pPr>
        <w:suppressAutoHyphens/>
        <w:spacing w:after="0" w:line="360" w:lineRule="auto"/>
        <w:ind w:firstLine="708"/>
        <w:jc w:val="center"/>
        <w:rPr>
          <w:rFonts w:ascii="Times New Roman" w:hAnsi="Times New Roman" w:cs="Times New Roman"/>
          <w:bCs/>
          <w:sz w:val="28"/>
          <w:szCs w:val="28"/>
          <w:shd w:val="clear" w:color="auto" w:fill="FFFFFF"/>
          <w:lang w:val="uk-UA"/>
        </w:rPr>
      </w:pPr>
    </w:p>
    <w:p w14:paraId="4A6F5F25" w14:textId="77777777" w:rsidR="00C107B2" w:rsidRPr="00DA1C0D" w:rsidRDefault="00C107B2" w:rsidP="00C107B2">
      <w:pPr>
        <w:suppressAutoHyphens/>
        <w:spacing w:after="0" w:line="360" w:lineRule="auto"/>
        <w:ind w:firstLine="708"/>
        <w:jc w:val="center"/>
        <w:rPr>
          <w:rFonts w:ascii="Times New Roman" w:hAnsi="Times New Roman" w:cs="Times New Roman"/>
          <w:bCs/>
          <w:sz w:val="28"/>
          <w:szCs w:val="28"/>
          <w:shd w:val="clear" w:color="auto" w:fill="FFFFFF"/>
          <w:lang w:val="uk-UA"/>
        </w:rPr>
      </w:pPr>
    </w:p>
    <w:p w14:paraId="36113292" w14:textId="77777777" w:rsidR="00C107B2" w:rsidRPr="00DA1C0D" w:rsidRDefault="00C107B2" w:rsidP="00C107B2">
      <w:pPr>
        <w:suppressAutoHyphens/>
        <w:spacing w:after="0" w:line="360" w:lineRule="auto"/>
        <w:ind w:firstLine="708"/>
        <w:jc w:val="center"/>
        <w:rPr>
          <w:rFonts w:ascii="Times New Roman" w:hAnsi="Times New Roman" w:cs="Times New Roman"/>
          <w:bCs/>
          <w:sz w:val="28"/>
          <w:szCs w:val="28"/>
          <w:shd w:val="clear" w:color="auto" w:fill="FFFFFF"/>
          <w:lang w:val="uk-UA"/>
        </w:rPr>
      </w:pPr>
    </w:p>
    <w:p w14:paraId="132B4DE5" w14:textId="77777777" w:rsidR="00C107B2" w:rsidRPr="00DA1C0D" w:rsidRDefault="00C107B2" w:rsidP="00C107B2">
      <w:pPr>
        <w:suppressAutoHyphens/>
        <w:spacing w:after="0" w:line="360" w:lineRule="auto"/>
        <w:ind w:firstLine="708"/>
        <w:jc w:val="center"/>
        <w:rPr>
          <w:rFonts w:ascii="Times New Roman" w:hAnsi="Times New Roman" w:cs="Times New Roman"/>
          <w:bCs/>
          <w:sz w:val="28"/>
          <w:szCs w:val="28"/>
          <w:shd w:val="clear" w:color="auto" w:fill="FFFFFF"/>
          <w:lang w:val="uk-UA"/>
        </w:rPr>
      </w:pPr>
    </w:p>
    <w:p w14:paraId="6E3B1453" w14:textId="77777777" w:rsidR="00C107B2" w:rsidRPr="00DA1C0D" w:rsidRDefault="00C107B2" w:rsidP="00C107B2">
      <w:pPr>
        <w:suppressAutoHyphens/>
        <w:spacing w:after="0" w:line="360" w:lineRule="auto"/>
        <w:ind w:firstLine="708"/>
        <w:jc w:val="center"/>
        <w:rPr>
          <w:rFonts w:ascii="Times New Roman" w:hAnsi="Times New Roman" w:cs="Times New Roman"/>
          <w:bCs/>
          <w:sz w:val="28"/>
          <w:szCs w:val="28"/>
          <w:shd w:val="clear" w:color="auto" w:fill="FFFFFF"/>
          <w:lang w:val="uk-UA"/>
        </w:rPr>
      </w:pPr>
    </w:p>
    <w:p w14:paraId="358EFBE1" w14:textId="77777777" w:rsidR="00C107B2" w:rsidRPr="00DA1C0D" w:rsidRDefault="00C107B2" w:rsidP="00C107B2">
      <w:pPr>
        <w:suppressAutoHyphens/>
        <w:spacing w:after="0" w:line="360" w:lineRule="auto"/>
        <w:rPr>
          <w:rFonts w:ascii="Times New Roman" w:hAnsi="Times New Roman" w:cs="Times New Roman"/>
          <w:bCs/>
          <w:sz w:val="28"/>
          <w:szCs w:val="28"/>
          <w:shd w:val="clear" w:color="auto" w:fill="FFFFFF"/>
          <w:lang w:val="uk-UA"/>
        </w:rPr>
      </w:pPr>
    </w:p>
    <w:p w14:paraId="221A27AD" w14:textId="217802F8" w:rsidR="00C107B2" w:rsidRPr="00DA1C0D" w:rsidRDefault="00C107B2" w:rsidP="00C107B2">
      <w:pPr>
        <w:suppressAutoHyphens/>
        <w:spacing w:after="0" w:line="360" w:lineRule="auto"/>
        <w:ind w:left="708" w:firstLine="708"/>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Рис. 2.3 – Таблиця графіка робіт</w:t>
      </w:r>
    </w:p>
    <w:p w14:paraId="5F1BA434" w14:textId="77777777" w:rsidR="00191661" w:rsidRPr="00DA1C0D" w:rsidRDefault="00191661" w:rsidP="00DC5227">
      <w:pPr>
        <w:pStyle w:val="ab"/>
        <w:ind w:left="0" w:firstLine="709"/>
        <w:jc w:val="both"/>
        <w:rPr>
          <w:rFonts w:ascii="Times New Roman" w:hAnsi="Times New Roman" w:cs="Times New Roman"/>
          <w:bCs/>
          <w:sz w:val="28"/>
          <w:szCs w:val="28"/>
          <w:shd w:val="clear" w:color="auto" w:fill="FFFFFF"/>
          <w:lang w:val="uk-UA"/>
        </w:rPr>
      </w:pPr>
    </w:p>
    <w:p w14:paraId="0BF04BC7" w14:textId="1416BA90" w:rsidR="00DC5227" w:rsidRPr="00DA1C0D" w:rsidRDefault="00DC5227" w:rsidP="00DC5227">
      <w:pPr>
        <w:pStyle w:val="ab"/>
        <w:ind w:left="0" w:firstLine="709"/>
        <w:jc w:val="both"/>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2.3.3.2 Діаграма Ганта</w:t>
      </w:r>
    </w:p>
    <w:p w14:paraId="46FFF151" w14:textId="77777777" w:rsidR="00C107B2" w:rsidRPr="00DA1C0D" w:rsidRDefault="00C107B2" w:rsidP="00DC5227">
      <w:pPr>
        <w:pStyle w:val="ab"/>
        <w:ind w:left="0" w:firstLine="709"/>
        <w:jc w:val="both"/>
        <w:rPr>
          <w:rFonts w:ascii="Times New Roman" w:hAnsi="Times New Roman" w:cs="Times New Roman"/>
          <w:bCs/>
          <w:sz w:val="28"/>
          <w:szCs w:val="28"/>
          <w:shd w:val="clear" w:color="auto" w:fill="FFFFFF"/>
          <w:lang w:val="uk-UA"/>
        </w:rPr>
      </w:pPr>
    </w:p>
    <w:p w14:paraId="56132562" w14:textId="77777777" w:rsidR="00C107B2" w:rsidRPr="00DA1C0D" w:rsidRDefault="00C107B2" w:rsidP="00C107B2">
      <w:pPr>
        <w:suppressAutoHyphens/>
        <w:spacing w:after="0" w:line="360" w:lineRule="auto"/>
        <w:ind w:firstLine="708"/>
        <w:jc w:val="both"/>
        <w:rPr>
          <w:rFonts w:ascii="Times New Roman" w:hAnsi="Times New Roman" w:cs="Times New Roman"/>
          <w:bCs/>
          <w:sz w:val="28"/>
          <w:szCs w:val="28"/>
          <w:shd w:val="clear" w:color="auto" w:fill="FFFFFF"/>
          <w:lang w:val="uk-UA"/>
        </w:rPr>
      </w:pPr>
      <w:r w:rsidRPr="00DA1C0D">
        <w:rPr>
          <w:noProof/>
          <w:lang w:val="uk-UA"/>
        </w:rPr>
        <w:drawing>
          <wp:anchor distT="0" distB="0" distL="114300" distR="114300" simplePos="0" relativeHeight="251664384" behindDoc="0" locked="0" layoutInCell="1" allowOverlap="1" wp14:anchorId="37396ABD" wp14:editId="06EA96CF">
            <wp:simplePos x="0" y="0"/>
            <wp:positionH relativeFrom="page">
              <wp:posOffset>405765</wp:posOffset>
            </wp:positionH>
            <wp:positionV relativeFrom="paragraph">
              <wp:posOffset>259080</wp:posOffset>
            </wp:positionV>
            <wp:extent cx="6821465" cy="1857375"/>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821465" cy="1857375"/>
                    </a:xfrm>
                    <a:prstGeom prst="rect">
                      <a:avLst/>
                    </a:prstGeom>
                  </pic:spPr>
                </pic:pic>
              </a:graphicData>
            </a:graphic>
            <wp14:sizeRelH relativeFrom="margin">
              <wp14:pctWidth>0</wp14:pctWidth>
            </wp14:sizeRelH>
            <wp14:sizeRelV relativeFrom="margin">
              <wp14:pctHeight>0</wp14:pctHeight>
            </wp14:sizeRelV>
          </wp:anchor>
        </w:drawing>
      </w:r>
      <w:r w:rsidRPr="00DA1C0D">
        <w:rPr>
          <w:rFonts w:ascii="Times New Roman" w:hAnsi="Times New Roman" w:cs="Times New Roman"/>
          <w:bCs/>
          <w:sz w:val="28"/>
          <w:szCs w:val="28"/>
          <w:shd w:val="clear" w:color="auto" w:fill="FFFFFF"/>
          <w:lang w:val="uk-UA"/>
        </w:rPr>
        <w:t>На рисунку 2.4 представлена Діаграма Ганта.</w:t>
      </w:r>
    </w:p>
    <w:p w14:paraId="40A5ACDC" w14:textId="7024FD37" w:rsidR="00C107B2" w:rsidRPr="00DA1C0D" w:rsidRDefault="00C107B2" w:rsidP="00C107B2">
      <w:pPr>
        <w:suppressAutoHyphens/>
        <w:spacing w:after="0" w:line="360" w:lineRule="auto"/>
        <w:ind w:firstLine="708"/>
        <w:jc w:val="center"/>
        <w:rPr>
          <w:rFonts w:ascii="Times New Roman" w:hAnsi="Times New Roman" w:cs="Times New Roman"/>
          <w:bCs/>
          <w:sz w:val="28"/>
          <w:szCs w:val="28"/>
          <w:shd w:val="clear" w:color="auto" w:fill="FFFFFF"/>
          <w:lang w:val="uk-UA"/>
        </w:rPr>
      </w:pPr>
      <w:r w:rsidRPr="00DA1C0D">
        <w:rPr>
          <w:rFonts w:ascii="Times New Roman" w:hAnsi="Times New Roman" w:cs="Times New Roman"/>
          <w:bCs/>
          <w:sz w:val="28"/>
          <w:szCs w:val="28"/>
          <w:shd w:val="clear" w:color="auto" w:fill="FFFFFF"/>
          <w:lang w:val="uk-UA"/>
        </w:rPr>
        <w:t>Рис. 2.5 – Діаграма Ганта</w:t>
      </w:r>
    </w:p>
    <w:p w14:paraId="0EC38948" w14:textId="01A2A280" w:rsidR="00C107B2" w:rsidRPr="00DA1C0D" w:rsidRDefault="00C107B2" w:rsidP="00C107B2">
      <w:pPr>
        <w:suppressAutoHyphens/>
        <w:spacing w:after="0" w:line="360" w:lineRule="auto"/>
        <w:jc w:val="both"/>
        <w:rPr>
          <w:rFonts w:ascii="Times New Roman" w:hAnsi="Times New Roman" w:cs="Times New Roman"/>
          <w:bCs/>
          <w:sz w:val="28"/>
          <w:szCs w:val="28"/>
          <w:shd w:val="clear" w:color="auto" w:fill="FFFFFF"/>
          <w:lang w:val="uk-UA"/>
        </w:rPr>
      </w:pPr>
    </w:p>
    <w:p w14:paraId="332CC34C" w14:textId="35C91780" w:rsidR="00E35387" w:rsidRPr="00DA1C0D" w:rsidRDefault="00DC5227" w:rsidP="00C107B2">
      <w:pPr>
        <w:jc w:val="center"/>
        <w:rPr>
          <w:rFonts w:ascii="Times New Roman" w:hAnsi="Times New Roman" w:cs="Times New Roman"/>
          <w:b/>
          <w:sz w:val="28"/>
          <w:szCs w:val="28"/>
          <w:shd w:val="clear" w:color="auto" w:fill="FFFFFF"/>
          <w:lang w:val="uk-UA"/>
        </w:rPr>
      </w:pPr>
      <w:r w:rsidRPr="00DA1C0D">
        <w:rPr>
          <w:rFonts w:ascii="Times New Roman" w:hAnsi="Times New Roman" w:cs="Times New Roman"/>
          <w:b/>
          <w:sz w:val="28"/>
          <w:szCs w:val="28"/>
          <w:shd w:val="clear" w:color="auto" w:fill="FFFFFF"/>
          <w:lang w:val="uk-UA"/>
        </w:rPr>
        <w:br w:type="page"/>
      </w:r>
      <w:r w:rsidR="00287BF0" w:rsidRPr="00DA1C0D">
        <w:rPr>
          <w:rFonts w:ascii="Times New Roman" w:hAnsi="Times New Roman" w:cs="Times New Roman"/>
          <w:b/>
          <w:sz w:val="28"/>
          <w:szCs w:val="28"/>
          <w:shd w:val="clear" w:color="auto" w:fill="FFFFFF"/>
          <w:lang w:val="uk-UA"/>
        </w:rPr>
        <w:lastRenderedPageBreak/>
        <w:t>Висновки</w:t>
      </w:r>
    </w:p>
    <w:p w14:paraId="208988C7" w14:textId="4596738D" w:rsidR="00776024" w:rsidRDefault="00C119C5" w:rsidP="00776024">
      <w:pPr>
        <w:suppressAutoHyphens/>
        <w:spacing w:after="0" w:line="360" w:lineRule="auto"/>
        <w:ind w:firstLine="709"/>
        <w:jc w:val="both"/>
        <w:rPr>
          <w:rFonts w:ascii="Times New Roman" w:hAnsi="Times New Roman" w:cs="Times New Roman"/>
          <w:bCs/>
          <w:sz w:val="28"/>
          <w:szCs w:val="28"/>
          <w:shd w:val="clear" w:color="auto" w:fill="FFFFFF"/>
          <w:lang w:val="uk-UA"/>
        </w:rPr>
      </w:pPr>
      <w:r w:rsidRPr="00C119C5">
        <w:rPr>
          <w:rFonts w:ascii="Times New Roman" w:hAnsi="Times New Roman" w:cs="Times New Roman"/>
          <w:bCs/>
          <w:sz w:val="28"/>
          <w:szCs w:val="28"/>
          <w:shd w:val="clear" w:color="auto" w:fill="FFFFFF"/>
          <w:lang w:val="uk-UA"/>
        </w:rPr>
        <w:t xml:space="preserve">З кожним днем концепція двофакторної аутентифікації втрачає свою популярність і </w:t>
      </w:r>
      <w:r w:rsidR="00A0214D">
        <w:rPr>
          <w:rFonts w:ascii="Times New Roman" w:hAnsi="Times New Roman" w:cs="Times New Roman"/>
          <w:bCs/>
          <w:sz w:val="28"/>
          <w:szCs w:val="28"/>
          <w:shd w:val="clear" w:color="auto" w:fill="FFFFFF"/>
          <w:lang w:val="uk-UA"/>
        </w:rPr>
        <w:t>релевантність</w:t>
      </w:r>
      <w:r w:rsidRPr="00C119C5">
        <w:rPr>
          <w:rFonts w:ascii="Times New Roman" w:hAnsi="Times New Roman" w:cs="Times New Roman"/>
          <w:bCs/>
          <w:sz w:val="28"/>
          <w:szCs w:val="28"/>
          <w:shd w:val="clear" w:color="auto" w:fill="FFFFFF"/>
          <w:lang w:val="uk-UA"/>
        </w:rPr>
        <w:t xml:space="preserve">. Багато досліджень, в тому числі і наша анкета показує незадовільні відгуки про проходження двофакторної аутентифікації. Багато користувачів незадоволені, що доводиться запам'ятовувати кілька різних паролів. Хтось скаржиться на сильно довгий час очікування процесу аутентифікації. Деякі не згодні, що </w:t>
      </w:r>
      <w:r w:rsidR="00A0214D">
        <w:rPr>
          <w:rFonts w:ascii="Times New Roman" w:hAnsi="Times New Roman" w:cs="Times New Roman"/>
          <w:bCs/>
          <w:sz w:val="28"/>
          <w:szCs w:val="28"/>
          <w:shd w:val="clear" w:color="auto" w:fill="FFFFFF"/>
          <w:lang w:val="uk-UA"/>
        </w:rPr>
        <w:t>треба</w:t>
      </w:r>
      <w:r w:rsidRPr="00C119C5">
        <w:rPr>
          <w:rFonts w:ascii="Times New Roman" w:hAnsi="Times New Roman" w:cs="Times New Roman"/>
          <w:bCs/>
          <w:sz w:val="28"/>
          <w:szCs w:val="28"/>
          <w:shd w:val="clear" w:color="auto" w:fill="FFFFFF"/>
          <w:lang w:val="uk-UA"/>
        </w:rPr>
        <w:t xml:space="preserve"> ділитися своїми персональними даними, наприклад номер</w:t>
      </w:r>
      <w:r w:rsidR="00A0214D">
        <w:rPr>
          <w:rFonts w:ascii="Times New Roman" w:hAnsi="Times New Roman" w:cs="Times New Roman"/>
          <w:bCs/>
          <w:sz w:val="28"/>
          <w:szCs w:val="28"/>
          <w:shd w:val="clear" w:color="auto" w:fill="FFFFFF"/>
          <w:lang w:val="uk-UA"/>
        </w:rPr>
        <w:t>ом</w:t>
      </w:r>
      <w:r w:rsidRPr="00C119C5">
        <w:rPr>
          <w:rFonts w:ascii="Times New Roman" w:hAnsi="Times New Roman" w:cs="Times New Roman"/>
          <w:bCs/>
          <w:sz w:val="28"/>
          <w:szCs w:val="28"/>
          <w:shd w:val="clear" w:color="auto" w:fill="FFFFFF"/>
          <w:lang w:val="uk-UA"/>
        </w:rPr>
        <w:t xml:space="preserve"> телефону або </w:t>
      </w:r>
      <w:r w:rsidR="00A0214D">
        <w:rPr>
          <w:rFonts w:ascii="Times New Roman" w:hAnsi="Times New Roman" w:cs="Times New Roman"/>
          <w:bCs/>
          <w:sz w:val="28"/>
          <w:szCs w:val="28"/>
          <w:shd w:val="clear" w:color="auto" w:fill="FFFFFF"/>
          <w:lang w:val="en-US"/>
        </w:rPr>
        <w:t>email</w:t>
      </w:r>
      <w:r w:rsidR="00A0214D" w:rsidRPr="00A0214D">
        <w:rPr>
          <w:rFonts w:ascii="Times New Roman" w:hAnsi="Times New Roman" w:cs="Times New Roman"/>
          <w:bCs/>
          <w:sz w:val="28"/>
          <w:szCs w:val="28"/>
          <w:shd w:val="clear" w:color="auto" w:fill="FFFFFF"/>
        </w:rPr>
        <w:t>-</w:t>
      </w:r>
      <w:r w:rsidRPr="00C119C5">
        <w:rPr>
          <w:rFonts w:ascii="Times New Roman" w:hAnsi="Times New Roman" w:cs="Times New Roman"/>
          <w:bCs/>
          <w:sz w:val="28"/>
          <w:szCs w:val="28"/>
          <w:shd w:val="clear" w:color="auto" w:fill="FFFFFF"/>
          <w:lang w:val="uk-UA"/>
        </w:rPr>
        <w:t>адрес</w:t>
      </w:r>
      <w:r w:rsidR="00A0214D">
        <w:rPr>
          <w:rFonts w:ascii="Times New Roman" w:hAnsi="Times New Roman" w:cs="Times New Roman"/>
          <w:bCs/>
          <w:sz w:val="28"/>
          <w:szCs w:val="28"/>
          <w:shd w:val="clear" w:color="auto" w:fill="FFFFFF"/>
          <w:lang w:val="uk-UA"/>
        </w:rPr>
        <w:t>ою</w:t>
      </w:r>
      <w:r w:rsidRPr="00C119C5">
        <w:rPr>
          <w:rFonts w:ascii="Times New Roman" w:hAnsi="Times New Roman" w:cs="Times New Roman"/>
          <w:bCs/>
          <w:sz w:val="28"/>
          <w:szCs w:val="28"/>
          <w:shd w:val="clear" w:color="auto" w:fill="FFFFFF"/>
          <w:lang w:val="uk-UA"/>
        </w:rPr>
        <w:t>.</w:t>
      </w:r>
    </w:p>
    <w:p w14:paraId="37DBB52D" w14:textId="1FF51F42" w:rsidR="00A0214D" w:rsidRPr="00DA1C0D" w:rsidRDefault="00A0214D" w:rsidP="00776024">
      <w:pPr>
        <w:suppressAutoHyphens/>
        <w:spacing w:after="0" w:line="360" w:lineRule="auto"/>
        <w:ind w:firstLine="709"/>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Тому, задача цієї курсової роботи полягає у тому, щоб створити програмний продукт, який забезпечить безпечну і водночас швидку аутентифікацію. </w:t>
      </w:r>
    </w:p>
    <w:p w14:paraId="544E7BCE" w14:textId="35AEE259" w:rsidR="0093103C" w:rsidRDefault="00A0214D" w:rsidP="00776024">
      <w:pPr>
        <w:suppressAutoHyphens/>
        <w:spacing w:after="0" w:line="360" w:lineRule="auto"/>
        <w:ind w:firstLine="709"/>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Для реалізації зазначеної мети у першому розділі був проведений глибокий аналіз проблеми користувача. Були визначені потреби користувача та вимоги до програмного продукту. Також були описані інтерфейси та атрибути продукту. </w:t>
      </w:r>
    </w:p>
    <w:p w14:paraId="112E31F9" w14:textId="4CC01A3B" w:rsidR="00A0214D" w:rsidRDefault="00A0214D" w:rsidP="00776024">
      <w:pPr>
        <w:suppressAutoHyphens/>
        <w:spacing w:after="0" w:line="360" w:lineRule="auto"/>
        <w:ind w:firstLine="709"/>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У другому розділі </w:t>
      </w:r>
      <w:r w:rsidR="00FA2FF3">
        <w:rPr>
          <w:rFonts w:ascii="Times New Roman" w:hAnsi="Times New Roman" w:cs="Times New Roman"/>
          <w:bCs/>
          <w:sz w:val="28"/>
          <w:szCs w:val="28"/>
          <w:shd w:val="clear" w:color="auto" w:fill="FFFFFF"/>
          <w:lang w:val="uk-UA"/>
        </w:rPr>
        <w:t>був спл</w:t>
      </w:r>
      <w:r w:rsidR="00FA2FF3" w:rsidRPr="00FA2FF3">
        <w:rPr>
          <w:rFonts w:ascii="Times New Roman" w:hAnsi="Times New Roman" w:cs="Times New Roman"/>
          <w:bCs/>
          <w:sz w:val="28"/>
          <w:szCs w:val="28"/>
          <w:shd w:val="clear" w:color="auto" w:fill="FFFFFF"/>
          <w:lang w:val="uk-UA"/>
        </w:rPr>
        <w:t>ан</w:t>
      </w:r>
      <w:r w:rsidR="00FA2FF3">
        <w:rPr>
          <w:rFonts w:ascii="Times New Roman" w:hAnsi="Times New Roman" w:cs="Times New Roman"/>
          <w:bCs/>
          <w:sz w:val="28"/>
          <w:szCs w:val="28"/>
          <w:shd w:val="clear" w:color="auto" w:fill="FFFFFF"/>
          <w:lang w:val="uk-UA"/>
        </w:rPr>
        <w:t>ований</w:t>
      </w:r>
      <w:r w:rsidR="00FA2FF3" w:rsidRPr="00FA2FF3">
        <w:rPr>
          <w:rFonts w:ascii="Times New Roman" w:hAnsi="Times New Roman" w:cs="Times New Roman"/>
          <w:bCs/>
          <w:sz w:val="28"/>
          <w:szCs w:val="28"/>
          <w:shd w:val="clear" w:color="auto" w:fill="FFFFFF"/>
          <w:lang w:val="uk-UA"/>
        </w:rPr>
        <w:t xml:space="preserve"> процес розробки програмного продукту</w:t>
      </w:r>
      <w:r w:rsidR="00FA2FF3">
        <w:rPr>
          <w:rFonts w:ascii="Times New Roman" w:hAnsi="Times New Roman" w:cs="Times New Roman"/>
          <w:bCs/>
          <w:sz w:val="28"/>
          <w:szCs w:val="28"/>
          <w:shd w:val="clear" w:color="auto" w:fill="FFFFFF"/>
          <w:lang w:val="uk-UA"/>
        </w:rPr>
        <w:t xml:space="preserve">. Були виділені ітерації та архітектура продукту, далі був визначений план розробки, та розподілені обов’язки розробників. Також представлений графік робіт розробки програмного продукту. </w:t>
      </w:r>
    </w:p>
    <w:p w14:paraId="00BB3290" w14:textId="5BF071C1" w:rsidR="00FA2FF3" w:rsidRPr="00DA1C0D" w:rsidRDefault="00FA2FF3" w:rsidP="00776024">
      <w:pPr>
        <w:suppressAutoHyphens/>
        <w:spacing w:after="0" w:line="360" w:lineRule="auto"/>
        <w:ind w:firstLine="709"/>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Ми вважаємо, що мета цієї курсової роботи була досягнута нами на 100%. </w:t>
      </w:r>
    </w:p>
    <w:p w14:paraId="7196488D" w14:textId="77777777" w:rsidR="00776024" w:rsidRPr="00DA1C0D" w:rsidRDefault="00776024" w:rsidP="00776024">
      <w:pPr>
        <w:suppressAutoHyphens/>
        <w:spacing w:after="0" w:line="360" w:lineRule="auto"/>
        <w:ind w:firstLine="709"/>
        <w:jc w:val="both"/>
        <w:rPr>
          <w:rFonts w:ascii="Times New Roman" w:hAnsi="Times New Roman" w:cs="Times New Roman"/>
          <w:bCs/>
          <w:sz w:val="28"/>
          <w:szCs w:val="28"/>
          <w:shd w:val="clear" w:color="auto" w:fill="FFFFFF"/>
          <w:lang w:val="uk-UA"/>
        </w:rPr>
      </w:pPr>
    </w:p>
    <w:sectPr w:rsidR="00776024" w:rsidRPr="00DA1C0D" w:rsidSect="00E35387">
      <w:footerReference w:type="default" r:id="rId27"/>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8C502" w14:textId="77777777" w:rsidR="00CF1A1B" w:rsidRDefault="00CF1A1B" w:rsidP="00C00635">
      <w:pPr>
        <w:spacing w:after="0" w:line="240" w:lineRule="auto"/>
      </w:pPr>
      <w:r>
        <w:separator/>
      </w:r>
    </w:p>
  </w:endnote>
  <w:endnote w:type="continuationSeparator" w:id="0">
    <w:p w14:paraId="5B24B48A" w14:textId="77777777" w:rsidR="00CF1A1B" w:rsidRDefault="00CF1A1B" w:rsidP="00C0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605252"/>
      <w:docPartObj>
        <w:docPartGallery w:val="Page Numbers (Bottom of Page)"/>
        <w:docPartUnique/>
      </w:docPartObj>
    </w:sdtPr>
    <w:sdtEndPr>
      <w:rPr>
        <w:rFonts w:ascii="Times New Roman" w:hAnsi="Times New Roman" w:cs="Times New Roman"/>
      </w:rPr>
    </w:sdtEndPr>
    <w:sdtContent>
      <w:p w14:paraId="4D68951D" w14:textId="2700EEBF" w:rsidR="00C119C5" w:rsidRPr="00E35387" w:rsidRDefault="00C119C5">
        <w:pPr>
          <w:pStyle w:val="a3"/>
          <w:jc w:val="right"/>
          <w:rPr>
            <w:rFonts w:ascii="Times New Roman" w:hAnsi="Times New Roman" w:cs="Times New Roman"/>
          </w:rPr>
        </w:pPr>
        <w:r w:rsidRPr="00E35387">
          <w:rPr>
            <w:rFonts w:ascii="Times New Roman" w:hAnsi="Times New Roman" w:cs="Times New Roman"/>
          </w:rPr>
          <w:fldChar w:fldCharType="begin"/>
        </w:r>
        <w:r w:rsidRPr="00E35387">
          <w:rPr>
            <w:rFonts w:ascii="Times New Roman" w:hAnsi="Times New Roman" w:cs="Times New Roman"/>
          </w:rPr>
          <w:instrText>PAGE   \* MERGEFORMAT</w:instrText>
        </w:r>
        <w:r w:rsidRPr="00E35387">
          <w:rPr>
            <w:rFonts w:ascii="Times New Roman" w:hAnsi="Times New Roman" w:cs="Times New Roman"/>
          </w:rPr>
          <w:fldChar w:fldCharType="separate"/>
        </w:r>
        <w:r w:rsidRPr="00E35387">
          <w:rPr>
            <w:rFonts w:ascii="Times New Roman" w:hAnsi="Times New Roman" w:cs="Times New Roman"/>
          </w:rPr>
          <w:t>2</w:t>
        </w:r>
        <w:r w:rsidRPr="00E35387">
          <w:rPr>
            <w:rFonts w:ascii="Times New Roman" w:hAnsi="Times New Roman" w:cs="Times New Roman"/>
          </w:rPr>
          <w:fldChar w:fldCharType="end"/>
        </w:r>
      </w:p>
    </w:sdtContent>
  </w:sdt>
  <w:p w14:paraId="2F0A73F6" w14:textId="77777777" w:rsidR="00C119C5" w:rsidRPr="00A03DB1" w:rsidRDefault="00C119C5" w:rsidP="0044597C">
    <w:pPr>
      <w:pStyle w:val="a3"/>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E491C" w14:textId="77777777" w:rsidR="00CF1A1B" w:rsidRDefault="00CF1A1B" w:rsidP="00C00635">
      <w:pPr>
        <w:spacing w:after="0" w:line="240" w:lineRule="auto"/>
      </w:pPr>
      <w:r>
        <w:separator/>
      </w:r>
    </w:p>
  </w:footnote>
  <w:footnote w:type="continuationSeparator" w:id="0">
    <w:p w14:paraId="2E8F3417" w14:textId="77777777" w:rsidR="00CF1A1B" w:rsidRDefault="00CF1A1B" w:rsidP="00C00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7AB"/>
    <w:multiLevelType w:val="hybridMultilevel"/>
    <w:tmpl w:val="3FA89B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3E4125"/>
    <w:multiLevelType w:val="multilevel"/>
    <w:tmpl w:val="F14A37C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6A355BB"/>
    <w:multiLevelType w:val="multilevel"/>
    <w:tmpl w:val="0DBC2DA2"/>
    <w:lvl w:ilvl="0">
      <w:start w:val="3"/>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3" w15:restartNumberingAfterBreak="0">
    <w:nsid w:val="09C0370D"/>
    <w:multiLevelType w:val="hybridMultilevel"/>
    <w:tmpl w:val="4AA4CED2"/>
    <w:lvl w:ilvl="0" w:tplc="BE52EE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38346F"/>
    <w:multiLevelType w:val="multilevel"/>
    <w:tmpl w:val="72C08BF4"/>
    <w:lvl w:ilvl="0">
      <w:start w:val="2"/>
      <w:numFmt w:val="decimal"/>
      <w:lvlText w:val="%1"/>
      <w:lvlJc w:val="left"/>
      <w:pPr>
        <w:ind w:left="375" w:hanging="375"/>
      </w:pPr>
      <w:rPr>
        <w:rFonts w:ascii="Times New Roman" w:hAnsi="Times New Roman" w:cs="Times New Roman" w:hint="default"/>
        <w:sz w:val="28"/>
      </w:rPr>
    </w:lvl>
    <w:lvl w:ilvl="1">
      <w:start w:val="2"/>
      <w:numFmt w:val="decimal"/>
      <w:lvlText w:val="%1.%2"/>
      <w:lvlJc w:val="left"/>
      <w:pPr>
        <w:ind w:left="375" w:hanging="375"/>
      </w:pPr>
      <w:rPr>
        <w:rFonts w:ascii="Times New Roman" w:hAnsi="Times New Roman" w:cs="Times New Roman" w:hint="default"/>
        <w:sz w:val="28"/>
      </w:rPr>
    </w:lvl>
    <w:lvl w:ilvl="2">
      <w:start w:val="1"/>
      <w:numFmt w:val="decimal"/>
      <w:lvlText w:val="%1.%2.%3"/>
      <w:lvlJc w:val="left"/>
      <w:pPr>
        <w:ind w:left="720" w:hanging="720"/>
      </w:pPr>
      <w:rPr>
        <w:rFonts w:ascii="Times New Roman" w:hAnsi="Times New Roman" w:cs="Times New Roman" w:hint="default"/>
        <w:sz w:val="28"/>
      </w:rPr>
    </w:lvl>
    <w:lvl w:ilvl="3">
      <w:start w:val="1"/>
      <w:numFmt w:val="decimal"/>
      <w:lvlText w:val="%1.%2.%3.%4"/>
      <w:lvlJc w:val="left"/>
      <w:pPr>
        <w:ind w:left="720" w:hanging="720"/>
      </w:pPr>
      <w:rPr>
        <w:rFonts w:ascii="Times New Roman" w:hAnsi="Times New Roman" w:cs="Times New Roman" w:hint="default"/>
        <w:sz w:val="28"/>
      </w:rPr>
    </w:lvl>
    <w:lvl w:ilvl="4">
      <w:start w:val="1"/>
      <w:numFmt w:val="decimal"/>
      <w:lvlText w:val="%1.%2.%3.%4.%5"/>
      <w:lvlJc w:val="left"/>
      <w:pPr>
        <w:ind w:left="1080" w:hanging="1080"/>
      </w:pPr>
      <w:rPr>
        <w:rFonts w:ascii="Times New Roman" w:hAnsi="Times New Roman" w:cs="Times New Roman" w:hint="default"/>
        <w:sz w:val="28"/>
      </w:rPr>
    </w:lvl>
    <w:lvl w:ilvl="5">
      <w:start w:val="1"/>
      <w:numFmt w:val="decimal"/>
      <w:lvlText w:val="%1.%2.%3.%4.%5.%6"/>
      <w:lvlJc w:val="left"/>
      <w:pPr>
        <w:ind w:left="1080" w:hanging="1080"/>
      </w:pPr>
      <w:rPr>
        <w:rFonts w:ascii="Times New Roman" w:hAnsi="Times New Roman" w:cs="Times New Roman" w:hint="default"/>
        <w:sz w:val="28"/>
      </w:rPr>
    </w:lvl>
    <w:lvl w:ilvl="6">
      <w:start w:val="1"/>
      <w:numFmt w:val="decimal"/>
      <w:lvlText w:val="%1.%2.%3.%4.%5.%6.%7"/>
      <w:lvlJc w:val="left"/>
      <w:pPr>
        <w:ind w:left="1440" w:hanging="1440"/>
      </w:pPr>
      <w:rPr>
        <w:rFonts w:ascii="Times New Roman" w:hAnsi="Times New Roman" w:cs="Times New Roman" w:hint="default"/>
        <w:sz w:val="28"/>
      </w:rPr>
    </w:lvl>
    <w:lvl w:ilvl="7">
      <w:start w:val="1"/>
      <w:numFmt w:val="decimal"/>
      <w:lvlText w:val="%1.%2.%3.%4.%5.%6.%7.%8"/>
      <w:lvlJc w:val="left"/>
      <w:pPr>
        <w:ind w:left="1440" w:hanging="1440"/>
      </w:pPr>
      <w:rPr>
        <w:rFonts w:ascii="Times New Roman" w:hAnsi="Times New Roman" w:cs="Times New Roman" w:hint="default"/>
        <w:sz w:val="28"/>
      </w:rPr>
    </w:lvl>
    <w:lvl w:ilvl="8">
      <w:start w:val="1"/>
      <w:numFmt w:val="decimal"/>
      <w:lvlText w:val="%1.%2.%3.%4.%5.%6.%7.%8.%9"/>
      <w:lvlJc w:val="left"/>
      <w:pPr>
        <w:ind w:left="1440" w:hanging="1440"/>
      </w:pPr>
      <w:rPr>
        <w:rFonts w:ascii="Times New Roman" w:hAnsi="Times New Roman" w:cs="Times New Roman" w:hint="default"/>
        <w:sz w:val="28"/>
      </w:rPr>
    </w:lvl>
  </w:abstractNum>
  <w:abstractNum w:abstractNumId="5" w15:restartNumberingAfterBreak="0">
    <w:nsid w:val="1858134F"/>
    <w:multiLevelType w:val="multilevel"/>
    <w:tmpl w:val="DB22228E"/>
    <w:lvl w:ilvl="0">
      <w:start w:val="1"/>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194941C8"/>
    <w:multiLevelType w:val="multilevel"/>
    <w:tmpl w:val="B72234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80645D"/>
    <w:multiLevelType w:val="multilevel"/>
    <w:tmpl w:val="0DBC2DA2"/>
    <w:lvl w:ilvl="0">
      <w:start w:val="3"/>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8" w15:restartNumberingAfterBreak="0">
    <w:nsid w:val="1C5D4875"/>
    <w:multiLevelType w:val="hybridMultilevel"/>
    <w:tmpl w:val="CA628A68"/>
    <w:lvl w:ilvl="0" w:tplc="BE52EE7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DA095B"/>
    <w:multiLevelType w:val="multilevel"/>
    <w:tmpl w:val="3280B53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BB38DF"/>
    <w:multiLevelType w:val="hybridMultilevel"/>
    <w:tmpl w:val="E6C01A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703874"/>
    <w:multiLevelType w:val="hybridMultilevel"/>
    <w:tmpl w:val="E72C4658"/>
    <w:lvl w:ilvl="0" w:tplc="01624C1A">
      <w:start w:val="1"/>
      <w:numFmt w:val="bullet"/>
      <w:lvlText w:val="-"/>
      <w:lvlJc w:val="left"/>
      <w:pPr>
        <w:tabs>
          <w:tab w:val="num" w:pos="720"/>
        </w:tabs>
        <w:ind w:left="720" w:hanging="360"/>
      </w:pPr>
      <w:rPr>
        <w:rFonts w:ascii="Times New Roman" w:hAnsi="Times New Roman" w:hint="default"/>
      </w:rPr>
    </w:lvl>
    <w:lvl w:ilvl="1" w:tplc="D496FE66" w:tentative="1">
      <w:start w:val="1"/>
      <w:numFmt w:val="bullet"/>
      <w:lvlText w:val="-"/>
      <w:lvlJc w:val="left"/>
      <w:pPr>
        <w:tabs>
          <w:tab w:val="num" w:pos="1440"/>
        </w:tabs>
        <w:ind w:left="1440" w:hanging="360"/>
      </w:pPr>
      <w:rPr>
        <w:rFonts w:ascii="Times New Roman" w:hAnsi="Times New Roman" w:hint="default"/>
      </w:rPr>
    </w:lvl>
    <w:lvl w:ilvl="2" w:tplc="5C802A32" w:tentative="1">
      <w:start w:val="1"/>
      <w:numFmt w:val="bullet"/>
      <w:lvlText w:val="-"/>
      <w:lvlJc w:val="left"/>
      <w:pPr>
        <w:tabs>
          <w:tab w:val="num" w:pos="2160"/>
        </w:tabs>
        <w:ind w:left="2160" w:hanging="360"/>
      </w:pPr>
      <w:rPr>
        <w:rFonts w:ascii="Times New Roman" w:hAnsi="Times New Roman" w:hint="default"/>
      </w:rPr>
    </w:lvl>
    <w:lvl w:ilvl="3" w:tplc="1BF04CEC" w:tentative="1">
      <w:start w:val="1"/>
      <w:numFmt w:val="bullet"/>
      <w:lvlText w:val="-"/>
      <w:lvlJc w:val="left"/>
      <w:pPr>
        <w:tabs>
          <w:tab w:val="num" w:pos="2880"/>
        </w:tabs>
        <w:ind w:left="2880" w:hanging="360"/>
      </w:pPr>
      <w:rPr>
        <w:rFonts w:ascii="Times New Roman" w:hAnsi="Times New Roman" w:hint="default"/>
      </w:rPr>
    </w:lvl>
    <w:lvl w:ilvl="4" w:tplc="6394B702" w:tentative="1">
      <w:start w:val="1"/>
      <w:numFmt w:val="bullet"/>
      <w:lvlText w:val="-"/>
      <w:lvlJc w:val="left"/>
      <w:pPr>
        <w:tabs>
          <w:tab w:val="num" w:pos="3600"/>
        </w:tabs>
        <w:ind w:left="3600" w:hanging="360"/>
      </w:pPr>
      <w:rPr>
        <w:rFonts w:ascii="Times New Roman" w:hAnsi="Times New Roman" w:hint="default"/>
      </w:rPr>
    </w:lvl>
    <w:lvl w:ilvl="5" w:tplc="7C426996" w:tentative="1">
      <w:start w:val="1"/>
      <w:numFmt w:val="bullet"/>
      <w:lvlText w:val="-"/>
      <w:lvlJc w:val="left"/>
      <w:pPr>
        <w:tabs>
          <w:tab w:val="num" w:pos="4320"/>
        </w:tabs>
        <w:ind w:left="4320" w:hanging="360"/>
      </w:pPr>
      <w:rPr>
        <w:rFonts w:ascii="Times New Roman" w:hAnsi="Times New Roman" w:hint="default"/>
      </w:rPr>
    </w:lvl>
    <w:lvl w:ilvl="6" w:tplc="F71CAC14" w:tentative="1">
      <w:start w:val="1"/>
      <w:numFmt w:val="bullet"/>
      <w:lvlText w:val="-"/>
      <w:lvlJc w:val="left"/>
      <w:pPr>
        <w:tabs>
          <w:tab w:val="num" w:pos="5040"/>
        </w:tabs>
        <w:ind w:left="5040" w:hanging="360"/>
      </w:pPr>
      <w:rPr>
        <w:rFonts w:ascii="Times New Roman" w:hAnsi="Times New Roman" w:hint="default"/>
      </w:rPr>
    </w:lvl>
    <w:lvl w:ilvl="7" w:tplc="F5AC578A" w:tentative="1">
      <w:start w:val="1"/>
      <w:numFmt w:val="bullet"/>
      <w:lvlText w:val="-"/>
      <w:lvlJc w:val="left"/>
      <w:pPr>
        <w:tabs>
          <w:tab w:val="num" w:pos="5760"/>
        </w:tabs>
        <w:ind w:left="5760" w:hanging="360"/>
      </w:pPr>
      <w:rPr>
        <w:rFonts w:ascii="Times New Roman" w:hAnsi="Times New Roman" w:hint="default"/>
      </w:rPr>
    </w:lvl>
    <w:lvl w:ilvl="8" w:tplc="B5DEA71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AF41BD1"/>
    <w:multiLevelType w:val="hybridMultilevel"/>
    <w:tmpl w:val="9D321172"/>
    <w:lvl w:ilvl="0" w:tplc="BD84FA5E">
      <w:start w:val="1"/>
      <w:numFmt w:val="bullet"/>
      <w:lvlText w:val="-"/>
      <w:lvlJc w:val="left"/>
      <w:pPr>
        <w:tabs>
          <w:tab w:val="num" w:pos="720"/>
        </w:tabs>
        <w:ind w:left="720" w:hanging="360"/>
      </w:pPr>
      <w:rPr>
        <w:rFonts w:ascii="Times New Roman" w:hAnsi="Times New Roman" w:hint="default"/>
      </w:rPr>
    </w:lvl>
    <w:lvl w:ilvl="1" w:tplc="912A98E4" w:tentative="1">
      <w:start w:val="1"/>
      <w:numFmt w:val="bullet"/>
      <w:lvlText w:val="-"/>
      <w:lvlJc w:val="left"/>
      <w:pPr>
        <w:tabs>
          <w:tab w:val="num" w:pos="1440"/>
        </w:tabs>
        <w:ind w:left="1440" w:hanging="360"/>
      </w:pPr>
      <w:rPr>
        <w:rFonts w:ascii="Times New Roman" w:hAnsi="Times New Roman" w:hint="default"/>
      </w:rPr>
    </w:lvl>
    <w:lvl w:ilvl="2" w:tplc="E998F8B4" w:tentative="1">
      <w:start w:val="1"/>
      <w:numFmt w:val="bullet"/>
      <w:lvlText w:val="-"/>
      <w:lvlJc w:val="left"/>
      <w:pPr>
        <w:tabs>
          <w:tab w:val="num" w:pos="2160"/>
        </w:tabs>
        <w:ind w:left="2160" w:hanging="360"/>
      </w:pPr>
      <w:rPr>
        <w:rFonts w:ascii="Times New Roman" w:hAnsi="Times New Roman" w:hint="default"/>
      </w:rPr>
    </w:lvl>
    <w:lvl w:ilvl="3" w:tplc="B2588D0E" w:tentative="1">
      <w:start w:val="1"/>
      <w:numFmt w:val="bullet"/>
      <w:lvlText w:val="-"/>
      <w:lvlJc w:val="left"/>
      <w:pPr>
        <w:tabs>
          <w:tab w:val="num" w:pos="2880"/>
        </w:tabs>
        <w:ind w:left="2880" w:hanging="360"/>
      </w:pPr>
      <w:rPr>
        <w:rFonts w:ascii="Times New Roman" w:hAnsi="Times New Roman" w:hint="default"/>
      </w:rPr>
    </w:lvl>
    <w:lvl w:ilvl="4" w:tplc="B742D4D0" w:tentative="1">
      <w:start w:val="1"/>
      <w:numFmt w:val="bullet"/>
      <w:lvlText w:val="-"/>
      <w:lvlJc w:val="left"/>
      <w:pPr>
        <w:tabs>
          <w:tab w:val="num" w:pos="3600"/>
        </w:tabs>
        <w:ind w:left="3600" w:hanging="360"/>
      </w:pPr>
      <w:rPr>
        <w:rFonts w:ascii="Times New Roman" w:hAnsi="Times New Roman" w:hint="default"/>
      </w:rPr>
    </w:lvl>
    <w:lvl w:ilvl="5" w:tplc="D38AD5BE" w:tentative="1">
      <w:start w:val="1"/>
      <w:numFmt w:val="bullet"/>
      <w:lvlText w:val="-"/>
      <w:lvlJc w:val="left"/>
      <w:pPr>
        <w:tabs>
          <w:tab w:val="num" w:pos="4320"/>
        </w:tabs>
        <w:ind w:left="4320" w:hanging="360"/>
      </w:pPr>
      <w:rPr>
        <w:rFonts w:ascii="Times New Roman" w:hAnsi="Times New Roman" w:hint="default"/>
      </w:rPr>
    </w:lvl>
    <w:lvl w:ilvl="6" w:tplc="8FBEFC3C" w:tentative="1">
      <w:start w:val="1"/>
      <w:numFmt w:val="bullet"/>
      <w:lvlText w:val="-"/>
      <w:lvlJc w:val="left"/>
      <w:pPr>
        <w:tabs>
          <w:tab w:val="num" w:pos="5040"/>
        </w:tabs>
        <w:ind w:left="5040" w:hanging="360"/>
      </w:pPr>
      <w:rPr>
        <w:rFonts w:ascii="Times New Roman" w:hAnsi="Times New Roman" w:hint="default"/>
      </w:rPr>
    </w:lvl>
    <w:lvl w:ilvl="7" w:tplc="25B86F0E" w:tentative="1">
      <w:start w:val="1"/>
      <w:numFmt w:val="bullet"/>
      <w:lvlText w:val="-"/>
      <w:lvlJc w:val="left"/>
      <w:pPr>
        <w:tabs>
          <w:tab w:val="num" w:pos="5760"/>
        </w:tabs>
        <w:ind w:left="5760" w:hanging="360"/>
      </w:pPr>
      <w:rPr>
        <w:rFonts w:ascii="Times New Roman" w:hAnsi="Times New Roman" w:hint="default"/>
      </w:rPr>
    </w:lvl>
    <w:lvl w:ilvl="8" w:tplc="FA26455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C945345"/>
    <w:multiLevelType w:val="hybridMultilevel"/>
    <w:tmpl w:val="7630A776"/>
    <w:lvl w:ilvl="0" w:tplc="BE52EE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E257E58"/>
    <w:multiLevelType w:val="hybridMultilevel"/>
    <w:tmpl w:val="088E891C"/>
    <w:lvl w:ilvl="0" w:tplc="99C23DD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3366D26"/>
    <w:multiLevelType w:val="multilevel"/>
    <w:tmpl w:val="58924CA8"/>
    <w:lvl w:ilvl="0">
      <w:start w:val="1"/>
      <w:numFmt w:val="decimal"/>
      <w:lvlText w:val="%1"/>
      <w:lvlJc w:val="left"/>
      <w:pPr>
        <w:ind w:left="645" w:hanging="645"/>
      </w:pPr>
      <w:rPr>
        <w:rFonts w:hint="default"/>
      </w:rPr>
    </w:lvl>
    <w:lvl w:ilvl="1">
      <w:start w:val="1"/>
      <w:numFmt w:val="decimal"/>
      <w:lvlText w:val="%1.%2"/>
      <w:lvlJc w:val="left"/>
      <w:pPr>
        <w:ind w:left="999" w:hanging="64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6" w15:restartNumberingAfterBreak="0">
    <w:nsid w:val="34D91B46"/>
    <w:multiLevelType w:val="multilevel"/>
    <w:tmpl w:val="EA12705A"/>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38F53FE3"/>
    <w:multiLevelType w:val="hybridMultilevel"/>
    <w:tmpl w:val="4E8CBB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6A218D"/>
    <w:multiLevelType w:val="multilevel"/>
    <w:tmpl w:val="5E6E0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C6B10A2"/>
    <w:multiLevelType w:val="hybridMultilevel"/>
    <w:tmpl w:val="01462E40"/>
    <w:lvl w:ilvl="0" w:tplc="FF0C2B2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1DD78A7"/>
    <w:multiLevelType w:val="hybridMultilevel"/>
    <w:tmpl w:val="3C6A2E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3597049"/>
    <w:multiLevelType w:val="hybridMultilevel"/>
    <w:tmpl w:val="E16C866E"/>
    <w:lvl w:ilvl="0" w:tplc="BE52EE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3B70038"/>
    <w:multiLevelType w:val="hybridMultilevel"/>
    <w:tmpl w:val="63D2DA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3EF578D"/>
    <w:multiLevelType w:val="multilevel"/>
    <w:tmpl w:val="1D4896F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BDA27E3"/>
    <w:multiLevelType w:val="hybridMultilevel"/>
    <w:tmpl w:val="363AC178"/>
    <w:lvl w:ilvl="0" w:tplc="30AE13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E777327"/>
    <w:multiLevelType w:val="hybridMultilevel"/>
    <w:tmpl w:val="FEBE8724"/>
    <w:lvl w:ilvl="0" w:tplc="3ED4ACBA">
      <w:numFmt w:val="bullet"/>
      <w:lvlText w:val=""/>
      <w:lvlJc w:val="left"/>
      <w:pPr>
        <w:ind w:left="1789" w:hanging="360"/>
      </w:pPr>
      <w:rPr>
        <w:rFonts w:ascii="Times New Roman" w:eastAsiaTheme="minorHAnsi" w:hAnsi="Times New Roman" w:cs="Times New Roman" w:hint="default"/>
      </w:rPr>
    </w:lvl>
    <w:lvl w:ilvl="1" w:tplc="20000003" w:tentative="1">
      <w:start w:val="1"/>
      <w:numFmt w:val="bullet"/>
      <w:lvlText w:val="o"/>
      <w:lvlJc w:val="left"/>
      <w:pPr>
        <w:ind w:left="2509" w:hanging="360"/>
      </w:pPr>
      <w:rPr>
        <w:rFonts w:ascii="Courier New" w:hAnsi="Courier New" w:cs="Courier New" w:hint="default"/>
      </w:rPr>
    </w:lvl>
    <w:lvl w:ilvl="2" w:tplc="20000005" w:tentative="1">
      <w:start w:val="1"/>
      <w:numFmt w:val="bullet"/>
      <w:lvlText w:val=""/>
      <w:lvlJc w:val="left"/>
      <w:pPr>
        <w:ind w:left="3229" w:hanging="360"/>
      </w:pPr>
      <w:rPr>
        <w:rFonts w:ascii="Wingdings" w:hAnsi="Wingdings" w:hint="default"/>
      </w:rPr>
    </w:lvl>
    <w:lvl w:ilvl="3" w:tplc="20000001" w:tentative="1">
      <w:start w:val="1"/>
      <w:numFmt w:val="bullet"/>
      <w:lvlText w:val=""/>
      <w:lvlJc w:val="left"/>
      <w:pPr>
        <w:ind w:left="3949" w:hanging="360"/>
      </w:pPr>
      <w:rPr>
        <w:rFonts w:ascii="Symbol" w:hAnsi="Symbol" w:hint="default"/>
      </w:rPr>
    </w:lvl>
    <w:lvl w:ilvl="4" w:tplc="20000003" w:tentative="1">
      <w:start w:val="1"/>
      <w:numFmt w:val="bullet"/>
      <w:lvlText w:val="o"/>
      <w:lvlJc w:val="left"/>
      <w:pPr>
        <w:ind w:left="4669" w:hanging="360"/>
      </w:pPr>
      <w:rPr>
        <w:rFonts w:ascii="Courier New" w:hAnsi="Courier New" w:cs="Courier New" w:hint="default"/>
      </w:rPr>
    </w:lvl>
    <w:lvl w:ilvl="5" w:tplc="20000005" w:tentative="1">
      <w:start w:val="1"/>
      <w:numFmt w:val="bullet"/>
      <w:lvlText w:val=""/>
      <w:lvlJc w:val="left"/>
      <w:pPr>
        <w:ind w:left="5389" w:hanging="360"/>
      </w:pPr>
      <w:rPr>
        <w:rFonts w:ascii="Wingdings" w:hAnsi="Wingdings" w:hint="default"/>
      </w:rPr>
    </w:lvl>
    <w:lvl w:ilvl="6" w:tplc="20000001" w:tentative="1">
      <w:start w:val="1"/>
      <w:numFmt w:val="bullet"/>
      <w:lvlText w:val=""/>
      <w:lvlJc w:val="left"/>
      <w:pPr>
        <w:ind w:left="6109" w:hanging="360"/>
      </w:pPr>
      <w:rPr>
        <w:rFonts w:ascii="Symbol" w:hAnsi="Symbol" w:hint="default"/>
      </w:rPr>
    </w:lvl>
    <w:lvl w:ilvl="7" w:tplc="20000003" w:tentative="1">
      <w:start w:val="1"/>
      <w:numFmt w:val="bullet"/>
      <w:lvlText w:val="o"/>
      <w:lvlJc w:val="left"/>
      <w:pPr>
        <w:ind w:left="6829" w:hanging="360"/>
      </w:pPr>
      <w:rPr>
        <w:rFonts w:ascii="Courier New" w:hAnsi="Courier New" w:cs="Courier New" w:hint="default"/>
      </w:rPr>
    </w:lvl>
    <w:lvl w:ilvl="8" w:tplc="20000005" w:tentative="1">
      <w:start w:val="1"/>
      <w:numFmt w:val="bullet"/>
      <w:lvlText w:val=""/>
      <w:lvlJc w:val="left"/>
      <w:pPr>
        <w:ind w:left="7549" w:hanging="360"/>
      </w:pPr>
      <w:rPr>
        <w:rFonts w:ascii="Wingdings" w:hAnsi="Wingdings" w:hint="default"/>
      </w:rPr>
    </w:lvl>
  </w:abstractNum>
  <w:abstractNum w:abstractNumId="26" w15:restartNumberingAfterBreak="0">
    <w:nsid w:val="5225274E"/>
    <w:multiLevelType w:val="hybridMultilevel"/>
    <w:tmpl w:val="4822CE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3290CF0"/>
    <w:multiLevelType w:val="hybridMultilevel"/>
    <w:tmpl w:val="F8D49B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89518B8"/>
    <w:multiLevelType w:val="hybridMultilevel"/>
    <w:tmpl w:val="DF1E0CCE"/>
    <w:lvl w:ilvl="0" w:tplc="BE52EE7E">
      <w:start w:val="1"/>
      <w:numFmt w:val="bullet"/>
      <w:lvlText w:val=""/>
      <w:lvlJc w:val="left"/>
      <w:pPr>
        <w:ind w:left="898" w:hanging="360"/>
      </w:pPr>
      <w:rPr>
        <w:rFonts w:ascii="Symbol" w:hAnsi="Symbol" w:hint="default"/>
      </w:rPr>
    </w:lvl>
    <w:lvl w:ilvl="1" w:tplc="04190003" w:tentative="1">
      <w:start w:val="1"/>
      <w:numFmt w:val="bullet"/>
      <w:lvlText w:val="o"/>
      <w:lvlJc w:val="left"/>
      <w:pPr>
        <w:ind w:left="1618" w:hanging="360"/>
      </w:pPr>
      <w:rPr>
        <w:rFonts w:ascii="Courier New" w:hAnsi="Courier New" w:cs="Courier New" w:hint="default"/>
      </w:rPr>
    </w:lvl>
    <w:lvl w:ilvl="2" w:tplc="04190005" w:tentative="1">
      <w:start w:val="1"/>
      <w:numFmt w:val="bullet"/>
      <w:lvlText w:val=""/>
      <w:lvlJc w:val="left"/>
      <w:pPr>
        <w:ind w:left="2338" w:hanging="360"/>
      </w:pPr>
      <w:rPr>
        <w:rFonts w:ascii="Wingdings" w:hAnsi="Wingdings" w:hint="default"/>
      </w:rPr>
    </w:lvl>
    <w:lvl w:ilvl="3" w:tplc="04190001" w:tentative="1">
      <w:start w:val="1"/>
      <w:numFmt w:val="bullet"/>
      <w:lvlText w:val=""/>
      <w:lvlJc w:val="left"/>
      <w:pPr>
        <w:ind w:left="3058" w:hanging="360"/>
      </w:pPr>
      <w:rPr>
        <w:rFonts w:ascii="Symbol" w:hAnsi="Symbol" w:hint="default"/>
      </w:rPr>
    </w:lvl>
    <w:lvl w:ilvl="4" w:tplc="04190003" w:tentative="1">
      <w:start w:val="1"/>
      <w:numFmt w:val="bullet"/>
      <w:lvlText w:val="o"/>
      <w:lvlJc w:val="left"/>
      <w:pPr>
        <w:ind w:left="3778" w:hanging="360"/>
      </w:pPr>
      <w:rPr>
        <w:rFonts w:ascii="Courier New" w:hAnsi="Courier New" w:cs="Courier New" w:hint="default"/>
      </w:rPr>
    </w:lvl>
    <w:lvl w:ilvl="5" w:tplc="04190005" w:tentative="1">
      <w:start w:val="1"/>
      <w:numFmt w:val="bullet"/>
      <w:lvlText w:val=""/>
      <w:lvlJc w:val="left"/>
      <w:pPr>
        <w:ind w:left="4498" w:hanging="360"/>
      </w:pPr>
      <w:rPr>
        <w:rFonts w:ascii="Wingdings" w:hAnsi="Wingdings" w:hint="default"/>
      </w:rPr>
    </w:lvl>
    <w:lvl w:ilvl="6" w:tplc="04190001" w:tentative="1">
      <w:start w:val="1"/>
      <w:numFmt w:val="bullet"/>
      <w:lvlText w:val=""/>
      <w:lvlJc w:val="left"/>
      <w:pPr>
        <w:ind w:left="5218" w:hanging="360"/>
      </w:pPr>
      <w:rPr>
        <w:rFonts w:ascii="Symbol" w:hAnsi="Symbol" w:hint="default"/>
      </w:rPr>
    </w:lvl>
    <w:lvl w:ilvl="7" w:tplc="04190003" w:tentative="1">
      <w:start w:val="1"/>
      <w:numFmt w:val="bullet"/>
      <w:lvlText w:val="o"/>
      <w:lvlJc w:val="left"/>
      <w:pPr>
        <w:ind w:left="5938" w:hanging="360"/>
      </w:pPr>
      <w:rPr>
        <w:rFonts w:ascii="Courier New" w:hAnsi="Courier New" w:cs="Courier New" w:hint="default"/>
      </w:rPr>
    </w:lvl>
    <w:lvl w:ilvl="8" w:tplc="04190005" w:tentative="1">
      <w:start w:val="1"/>
      <w:numFmt w:val="bullet"/>
      <w:lvlText w:val=""/>
      <w:lvlJc w:val="left"/>
      <w:pPr>
        <w:ind w:left="6658" w:hanging="360"/>
      </w:pPr>
      <w:rPr>
        <w:rFonts w:ascii="Wingdings" w:hAnsi="Wingdings" w:hint="default"/>
      </w:rPr>
    </w:lvl>
  </w:abstractNum>
  <w:abstractNum w:abstractNumId="29" w15:restartNumberingAfterBreak="0">
    <w:nsid w:val="5C1A22FF"/>
    <w:multiLevelType w:val="hybridMultilevel"/>
    <w:tmpl w:val="9B28C1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A24D5D"/>
    <w:multiLevelType w:val="multilevel"/>
    <w:tmpl w:val="3662D6A8"/>
    <w:lvl w:ilvl="0">
      <w:start w:val="3"/>
      <w:numFmt w:val="decimal"/>
      <w:lvlText w:val="%1"/>
      <w:lvlJc w:val="left"/>
      <w:pPr>
        <w:ind w:left="360" w:hanging="360"/>
      </w:pPr>
      <w:rPr>
        <w:rFonts w:ascii="Times New Roman" w:hAnsi="Times New Roman" w:cs="Times New Roman" w:hint="default"/>
        <w:sz w:val="28"/>
      </w:rPr>
    </w:lvl>
    <w:lvl w:ilvl="1">
      <w:start w:val="3"/>
      <w:numFmt w:val="decimal"/>
      <w:lvlText w:val="%1.%2"/>
      <w:lvlJc w:val="left"/>
      <w:pPr>
        <w:ind w:left="360" w:hanging="360"/>
      </w:pPr>
      <w:rPr>
        <w:rFonts w:ascii="Times New Roman" w:hAnsi="Times New Roman" w:cs="Times New Roman" w:hint="default"/>
        <w:sz w:val="28"/>
      </w:rPr>
    </w:lvl>
    <w:lvl w:ilvl="2">
      <w:start w:val="1"/>
      <w:numFmt w:val="decimal"/>
      <w:lvlText w:val="%1.%2.%3"/>
      <w:lvlJc w:val="left"/>
      <w:pPr>
        <w:ind w:left="720" w:hanging="720"/>
      </w:pPr>
      <w:rPr>
        <w:rFonts w:ascii="Times New Roman" w:hAnsi="Times New Roman" w:cs="Times New Roman" w:hint="default"/>
        <w:sz w:val="28"/>
      </w:rPr>
    </w:lvl>
    <w:lvl w:ilvl="3">
      <w:start w:val="1"/>
      <w:numFmt w:val="decimal"/>
      <w:lvlText w:val="%1.%2.%3.%4"/>
      <w:lvlJc w:val="left"/>
      <w:pPr>
        <w:ind w:left="720" w:hanging="720"/>
      </w:pPr>
      <w:rPr>
        <w:rFonts w:ascii="Times New Roman" w:hAnsi="Times New Roman" w:cs="Times New Roman" w:hint="default"/>
        <w:sz w:val="28"/>
      </w:rPr>
    </w:lvl>
    <w:lvl w:ilvl="4">
      <w:start w:val="1"/>
      <w:numFmt w:val="decimal"/>
      <w:lvlText w:val="%1.%2.%3.%4.%5"/>
      <w:lvlJc w:val="left"/>
      <w:pPr>
        <w:ind w:left="1080" w:hanging="1080"/>
      </w:pPr>
      <w:rPr>
        <w:rFonts w:ascii="Times New Roman" w:hAnsi="Times New Roman" w:cs="Times New Roman" w:hint="default"/>
        <w:sz w:val="28"/>
      </w:rPr>
    </w:lvl>
    <w:lvl w:ilvl="5">
      <w:start w:val="1"/>
      <w:numFmt w:val="decimal"/>
      <w:lvlText w:val="%1.%2.%3.%4.%5.%6"/>
      <w:lvlJc w:val="left"/>
      <w:pPr>
        <w:ind w:left="1080" w:hanging="1080"/>
      </w:pPr>
      <w:rPr>
        <w:rFonts w:ascii="Times New Roman" w:hAnsi="Times New Roman" w:cs="Times New Roman" w:hint="default"/>
        <w:sz w:val="28"/>
      </w:rPr>
    </w:lvl>
    <w:lvl w:ilvl="6">
      <w:start w:val="1"/>
      <w:numFmt w:val="decimal"/>
      <w:lvlText w:val="%1.%2.%3.%4.%5.%6.%7"/>
      <w:lvlJc w:val="left"/>
      <w:pPr>
        <w:ind w:left="1440" w:hanging="1440"/>
      </w:pPr>
      <w:rPr>
        <w:rFonts w:ascii="Times New Roman" w:hAnsi="Times New Roman" w:cs="Times New Roman" w:hint="default"/>
        <w:sz w:val="28"/>
      </w:rPr>
    </w:lvl>
    <w:lvl w:ilvl="7">
      <w:start w:val="1"/>
      <w:numFmt w:val="decimal"/>
      <w:lvlText w:val="%1.%2.%3.%4.%5.%6.%7.%8"/>
      <w:lvlJc w:val="left"/>
      <w:pPr>
        <w:ind w:left="1440" w:hanging="1440"/>
      </w:pPr>
      <w:rPr>
        <w:rFonts w:ascii="Times New Roman" w:hAnsi="Times New Roman" w:cs="Times New Roman" w:hint="default"/>
        <w:sz w:val="28"/>
      </w:rPr>
    </w:lvl>
    <w:lvl w:ilvl="8">
      <w:start w:val="1"/>
      <w:numFmt w:val="decimal"/>
      <w:lvlText w:val="%1.%2.%3.%4.%5.%6.%7.%8.%9"/>
      <w:lvlJc w:val="left"/>
      <w:pPr>
        <w:ind w:left="1440" w:hanging="1440"/>
      </w:pPr>
      <w:rPr>
        <w:rFonts w:ascii="Times New Roman" w:hAnsi="Times New Roman" w:cs="Times New Roman" w:hint="default"/>
        <w:sz w:val="28"/>
      </w:rPr>
    </w:lvl>
  </w:abstractNum>
  <w:abstractNum w:abstractNumId="31" w15:restartNumberingAfterBreak="0">
    <w:nsid w:val="5EB873D5"/>
    <w:multiLevelType w:val="hybridMultilevel"/>
    <w:tmpl w:val="00029DA8"/>
    <w:lvl w:ilvl="0" w:tplc="B2EEF9F8">
      <w:start w:val="1"/>
      <w:numFmt w:val="bullet"/>
      <w:lvlText w:val="-"/>
      <w:lvlJc w:val="left"/>
      <w:pPr>
        <w:tabs>
          <w:tab w:val="num" w:pos="720"/>
        </w:tabs>
        <w:ind w:left="720" w:hanging="360"/>
      </w:pPr>
      <w:rPr>
        <w:rFonts w:ascii="Times New Roman" w:hAnsi="Times New Roman" w:hint="default"/>
      </w:rPr>
    </w:lvl>
    <w:lvl w:ilvl="1" w:tplc="3A2C1B64" w:tentative="1">
      <w:start w:val="1"/>
      <w:numFmt w:val="bullet"/>
      <w:lvlText w:val="-"/>
      <w:lvlJc w:val="left"/>
      <w:pPr>
        <w:tabs>
          <w:tab w:val="num" w:pos="1440"/>
        </w:tabs>
        <w:ind w:left="1440" w:hanging="360"/>
      </w:pPr>
      <w:rPr>
        <w:rFonts w:ascii="Times New Roman" w:hAnsi="Times New Roman" w:hint="default"/>
      </w:rPr>
    </w:lvl>
    <w:lvl w:ilvl="2" w:tplc="512EB11C" w:tentative="1">
      <w:start w:val="1"/>
      <w:numFmt w:val="bullet"/>
      <w:lvlText w:val="-"/>
      <w:lvlJc w:val="left"/>
      <w:pPr>
        <w:tabs>
          <w:tab w:val="num" w:pos="2160"/>
        </w:tabs>
        <w:ind w:left="2160" w:hanging="360"/>
      </w:pPr>
      <w:rPr>
        <w:rFonts w:ascii="Times New Roman" w:hAnsi="Times New Roman" w:hint="default"/>
      </w:rPr>
    </w:lvl>
    <w:lvl w:ilvl="3" w:tplc="098EF124" w:tentative="1">
      <w:start w:val="1"/>
      <w:numFmt w:val="bullet"/>
      <w:lvlText w:val="-"/>
      <w:lvlJc w:val="left"/>
      <w:pPr>
        <w:tabs>
          <w:tab w:val="num" w:pos="2880"/>
        </w:tabs>
        <w:ind w:left="2880" w:hanging="360"/>
      </w:pPr>
      <w:rPr>
        <w:rFonts w:ascii="Times New Roman" w:hAnsi="Times New Roman" w:hint="default"/>
      </w:rPr>
    </w:lvl>
    <w:lvl w:ilvl="4" w:tplc="A72A8B56" w:tentative="1">
      <w:start w:val="1"/>
      <w:numFmt w:val="bullet"/>
      <w:lvlText w:val="-"/>
      <w:lvlJc w:val="left"/>
      <w:pPr>
        <w:tabs>
          <w:tab w:val="num" w:pos="3600"/>
        </w:tabs>
        <w:ind w:left="3600" w:hanging="360"/>
      </w:pPr>
      <w:rPr>
        <w:rFonts w:ascii="Times New Roman" w:hAnsi="Times New Roman" w:hint="default"/>
      </w:rPr>
    </w:lvl>
    <w:lvl w:ilvl="5" w:tplc="E6DAB600" w:tentative="1">
      <w:start w:val="1"/>
      <w:numFmt w:val="bullet"/>
      <w:lvlText w:val="-"/>
      <w:lvlJc w:val="left"/>
      <w:pPr>
        <w:tabs>
          <w:tab w:val="num" w:pos="4320"/>
        </w:tabs>
        <w:ind w:left="4320" w:hanging="360"/>
      </w:pPr>
      <w:rPr>
        <w:rFonts w:ascii="Times New Roman" w:hAnsi="Times New Roman" w:hint="default"/>
      </w:rPr>
    </w:lvl>
    <w:lvl w:ilvl="6" w:tplc="AA0C1E62" w:tentative="1">
      <w:start w:val="1"/>
      <w:numFmt w:val="bullet"/>
      <w:lvlText w:val="-"/>
      <w:lvlJc w:val="left"/>
      <w:pPr>
        <w:tabs>
          <w:tab w:val="num" w:pos="5040"/>
        </w:tabs>
        <w:ind w:left="5040" w:hanging="360"/>
      </w:pPr>
      <w:rPr>
        <w:rFonts w:ascii="Times New Roman" w:hAnsi="Times New Roman" w:hint="default"/>
      </w:rPr>
    </w:lvl>
    <w:lvl w:ilvl="7" w:tplc="D8664392" w:tentative="1">
      <w:start w:val="1"/>
      <w:numFmt w:val="bullet"/>
      <w:lvlText w:val="-"/>
      <w:lvlJc w:val="left"/>
      <w:pPr>
        <w:tabs>
          <w:tab w:val="num" w:pos="5760"/>
        </w:tabs>
        <w:ind w:left="5760" w:hanging="360"/>
      </w:pPr>
      <w:rPr>
        <w:rFonts w:ascii="Times New Roman" w:hAnsi="Times New Roman" w:hint="default"/>
      </w:rPr>
    </w:lvl>
    <w:lvl w:ilvl="8" w:tplc="C67882C0"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0CA66D0"/>
    <w:multiLevelType w:val="hybridMultilevel"/>
    <w:tmpl w:val="01BCC684"/>
    <w:lvl w:ilvl="0" w:tplc="99C23DD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2192F1A"/>
    <w:multiLevelType w:val="hybridMultilevel"/>
    <w:tmpl w:val="7A2A02A8"/>
    <w:lvl w:ilvl="0" w:tplc="BE52EE7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3FC1604"/>
    <w:multiLevelType w:val="hybridMultilevel"/>
    <w:tmpl w:val="11D43D7A"/>
    <w:lvl w:ilvl="0" w:tplc="49A496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79053CD"/>
    <w:multiLevelType w:val="hybridMultilevel"/>
    <w:tmpl w:val="C4883D4C"/>
    <w:lvl w:ilvl="0" w:tplc="12243A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BA314D8"/>
    <w:multiLevelType w:val="hybridMultilevel"/>
    <w:tmpl w:val="DF66E5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BD05EB2"/>
    <w:multiLevelType w:val="multilevel"/>
    <w:tmpl w:val="CED8C0BA"/>
    <w:lvl w:ilvl="0">
      <w:start w:val="1"/>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8" w15:restartNumberingAfterBreak="0">
    <w:nsid w:val="7005461E"/>
    <w:multiLevelType w:val="hybridMultilevel"/>
    <w:tmpl w:val="3D122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00F4993"/>
    <w:multiLevelType w:val="hybridMultilevel"/>
    <w:tmpl w:val="A9D62A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B9B3D01"/>
    <w:multiLevelType w:val="hybridMultilevel"/>
    <w:tmpl w:val="B4FEEC4A"/>
    <w:lvl w:ilvl="0" w:tplc="17EAC2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F5B2C9E"/>
    <w:multiLevelType w:val="multilevel"/>
    <w:tmpl w:val="A9F235B8"/>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7"/>
  </w:num>
  <w:num w:numId="2">
    <w:abstractNumId w:val="35"/>
  </w:num>
  <w:num w:numId="3">
    <w:abstractNumId w:val="29"/>
  </w:num>
  <w:num w:numId="4">
    <w:abstractNumId w:val="17"/>
  </w:num>
  <w:num w:numId="5">
    <w:abstractNumId w:val="6"/>
  </w:num>
  <w:num w:numId="6">
    <w:abstractNumId w:val="13"/>
  </w:num>
  <w:num w:numId="7">
    <w:abstractNumId w:val="30"/>
  </w:num>
  <w:num w:numId="8">
    <w:abstractNumId w:val="4"/>
  </w:num>
  <w:num w:numId="9">
    <w:abstractNumId w:val="7"/>
  </w:num>
  <w:num w:numId="10">
    <w:abstractNumId w:val="2"/>
  </w:num>
  <w:num w:numId="11">
    <w:abstractNumId w:val="23"/>
  </w:num>
  <w:num w:numId="12">
    <w:abstractNumId w:val="5"/>
  </w:num>
  <w:num w:numId="13">
    <w:abstractNumId w:val="16"/>
  </w:num>
  <w:num w:numId="14">
    <w:abstractNumId w:val="28"/>
  </w:num>
  <w:num w:numId="15">
    <w:abstractNumId w:val="9"/>
  </w:num>
  <w:num w:numId="16">
    <w:abstractNumId w:val="41"/>
  </w:num>
  <w:num w:numId="17">
    <w:abstractNumId w:val="15"/>
  </w:num>
  <w:num w:numId="18">
    <w:abstractNumId w:val="38"/>
  </w:num>
  <w:num w:numId="19">
    <w:abstractNumId w:val="21"/>
  </w:num>
  <w:num w:numId="20">
    <w:abstractNumId w:val="24"/>
  </w:num>
  <w:num w:numId="21">
    <w:abstractNumId w:val="40"/>
  </w:num>
  <w:num w:numId="22">
    <w:abstractNumId w:val="34"/>
  </w:num>
  <w:num w:numId="23">
    <w:abstractNumId w:val="8"/>
  </w:num>
  <w:num w:numId="24">
    <w:abstractNumId w:val="33"/>
  </w:num>
  <w:num w:numId="25">
    <w:abstractNumId w:val="3"/>
  </w:num>
  <w:num w:numId="26">
    <w:abstractNumId w:val="37"/>
  </w:num>
  <w:num w:numId="27">
    <w:abstractNumId w:val="20"/>
  </w:num>
  <w:num w:numId="28">
    <w:abstractNumId w:val="1"/>
  </w:num>
  <w:num w:numId="29">
    <w:abstractNumId w:val="39"/>
  </w:num>
  <w:num w:numId="30">
    <w:abstractNumId w:val="18"/>
  </w:num>
  <w:num w:numId="31">
    <w:abstractNumId w:val="19"/>
  </w:num>
  <w:num w:numId="32">
    <w:abstractNumId w:val="22"/>
  </w:num>
  <w:num w:numId="33">
    <w:abstractNumId w:val="36"/>
  </w:num>
  <w:num w:numId="34">
    <w:abstractNumId w:val="14"/>
  </w:num>
  <w:num w:numId="35">
    <w:abstractNumId w:val="11"/>
  </w:num>
  <w:num w:numId="36">
    <w:abstractNumId w:val="31"/>
  </w:num>
  <w:num w:numId="37">
    <w:abstractNumId w:val="12"/>
  </w:num>
  <w:num w:numId="38">
    <w:abstractNumId w:val="26"/>
  </w:num>
  <w:num w:numId="39">
    <w:abstractNumId w:val="32"/>
  </w:num>
  <w:num w:numId="40">
    <w:abstractNumId w:val="0"/>
  </w:num>
  <w:num w:numId="41">
    <w:abstractNumId w:val="25"/>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B6"/>
    <w:rsid w:val="00025DAE"/>
    <w:rsid w:val="0003270B"/>
    <w:rsid w:val="00035F09"/>
    <w:rsid w:val="00037609"/>
    <w:rsid w:val="00072636"/>
    <w:rsid w:val="00074E91"/>
    <w:rsid w:val="00082291"/>
    <w:rsid w:val="0008654B"/>
    <w:rsid w:val="000C1A8B"/>
    <w:rsid w:val="000D1A91"/>
    <w:rsid w:val="000D26E5"/>
    <w:rsid w:val="000D5EB0"/>
    <w:rsid w:val="0012220F"/>
    <w:rsid w:val="0012245E"/>
    <w:rsid w:val="00123298"/>
    <w:rsid w:val="0012401B"/>
    <w:rsid w:val="00136161"/>
    <w:rsid w:val="00141A1A"/>
    <w:rsid w:val="0015283E"/>
    <w:rsid w:val="001808B8"/>
    <w:rsid w:val="00183C17"/>
    <w:rsid w:val="00185082"/>
    <w:rsid w:val="001859E5"/>
    <w:rsid w:val="00191661"/>
    <w:rsid w:val="001A57B9"/>
    <w:rsid w:val="001A70AD"/>
    <w:rsid w:val="001C72C2"/>
    <w:rsid w:val="001D12DE"/>
    <w:rsid w:val="001D183F"/>
    <w:rsid w:val="001E706E"/>
    <w:rsid w:val="001F082D"/>
    <w:rsid w:val="00203F87"/>
    <w:rsid w:val="00207CF7"/>
    <w:rsid w:val="00216E0F"/>
    <w:rsid w:val="002430E7"/>
    <w:rsid w:val="00263478"/>
    <w:rsid w:val="0026614B"/>
    <w:rsid w:val="002875EB"/>
    <w:rsid w:val="00287BF0"/>
    <w:rsid w:val="00292381"/>
    <w:rsid w:val="002B0ACD"/>
    <w:rsid w:val="002D0ECB"/>
    <w:rsid w:val="002D264B"/>
    <w:rsid w:val="002D5FEC"/>
    <w:rsid w:val="002E1717"/>
    <w:rsid w:val="002F577E"/>
    <w:rsid w:val="00303821"/>
    <w:rsid w:val="00304ED5"/>
    <w:rsid w:val="00344C14"/>
    <w:rsid w:val="00361EF5"/>
    <w:rsid w:val="00362D54"/>
    <w:rsid w:val="00372997"/>
    <w:rsid w:val="00394024"/>
    <w:rsid w:val="003A2A75"/>
    <w:rsid w:val="003B05BD"/>
    <w:rsid w:val="003D1162"/>
    <w:rsid w:val="003D2366"/>
    <w:rsid w:val="003E085D"/>
    <w:rsid w:val="003E1FD5"/>
    <w:rsid w:val="003E3CC7"/>
    <w:rsid w:val="003F18B2"/>
    <w:rsid w:val="003F41B3"/>
    <w:rsid w:val="00410E43"/>
    <w:rsid w:val="0044597C"/>
    <w:rsid w:val="0046011E"/>
    <w:rsid w:val="0047196F"/>
    <w:rsid w:val="004905F0"/>
    <w:rsid w:val="0049293F"/>
    <w:rsid w:val="0049319D"/>
    <w:rsid w:val="004B7A1A"/>
    <w:rsid w:val="004B7DFF"/>
    <w:rsid w:val="004C5480"/>
    <w:rsid w:val="004D0438"/>
    <w:rsid w:val="004D4FED"/>
    <w:rsid w:val="004F34A3"/>
    <w:rsid w:val="004F3FCB"/>
    <w:rsid w:val="00540A06"/>
    <w:rsid w:val="00544DF5"/>
    <w:rsid w:val="00547721"/>
    <w:rsid w:val="00580429"/>
    <w:rsid w:val="0059476D"/>
    <w:rsid w:val="005A7C08"/>
    <w:rsid w:val="005B104E"/>
    <w:rsid w:val="005B5F06"/>
    <w:rsid w:val="005B7BD7"/>
    <w:rsid w:val="005C214A"/>
    <w:rsid w:val="005D1D4D"/>
    <w:rsid w:val="005D298E"/>
    <w:rsid w:val="006305F0"/>
    <w:rsid w:val="006405C1"/>
    <w:rsid w:val="006B5AB2"/>
    <w:rsid w:val="006B6D8A"/>
    <w:rsid w:val="006D66EF"/>
    <w:rsid w:val="006E095A"/>
    <w:rsid w:val="006F397F"/>
    <w:rsid w:val="00703125"/>
    <w:rsid w:val="00703C87"/>
    <w:rsid w:val="00707C6E"/>
    <w:rsid w:val="00723170"/>
    <w:rsid w:val="00726E07"/>
    <w:rsid w:val="00732692"/>
    <w:rsid w:val="007363A9"/>
    <w:rsid w:val="00756CB2"/>
    <w:rsid w:val="0076708B"/>
    <w:rsid w:val="00771394"/>
    <w:rsid w:val="00776024"/>
    <w:rsid w:val="007A1E6C"/>
    <w:rsid w:val="007A4A72"/>
    <w:rsid w:val="007E65C6"/>
    <w:rsid w:val="00825474"/>
    <w:rsid w:val="00832068"/>
    <w:rsid w:val="008324DE"/>
    <w:rsid w:val="0083255D"/>
    <w:rsid w:val="0083276F"/>
    <w:rsid w:val="00847EC4"/>
    <w:rsid w:val="00851B64"/>
    <w:rsid w:val="00881D78"/>
    <w:rsid w:val="008D6999"/>
    <w:rsid w:val="008F168F"/>
    <w:rsid w:val="0091780B"/>
    <w:rsid w:val="0093103C"/>
    <w:rsid w:val="00941A52"/>
    <w:rsid w:val="00944F5B"/>
    <w:rsid w:val="00951DA3"/>
    <w:rsid w:val="00953D66"/>
    <w:rsid w:val="009A31DD"/>
    <w:rsid w:val="009A59F0"/>
    <w:rsid w:val="009D7222"/>
    <w:rsid w:val="009E03F4"/>
    <w:rsid w:val="009E2E08"/>
    <w:rsid w:val="009F2894"/>
    <w:rsid w:val="00A0214D"/>
    <w:rsid w:val="00A0253C"/>
    <w:rsid w:val="00A03DB1"/>
    <w:rsid w:val="00A13EEF"/>
    <w:rsid w:val="00A501BE"/>
    <w:rsid w:val="00A77C3B"/>
    <w:rsid w:val="00A8470C"/>
    <w:rsid w:val="00A93570"/>
    <w:rsid w:val="00AA4387"/>
    <w:rsid w:val="00AA7E86"/>
    <w:rsid w:val="00AC7B84"/>
    <w:rsid w:val="00B268D5"/>
    <w:rsid w:val="00B710D5"/>
    <w:rsid w:val="00B82B29"/>
    <w:rsid w:val="00B8348C"/>
    <w:rsid w:val="00B83FD3"/>
    <w:rsid w:val="00B93A67"/>
    <w:rsid w:val="00BA4726"/>
    <w:rsid w:val="00BB4244"/>
    <w:rsid w:val="00BB44A4"/>
    <w:rsid w:val="00BB623F"/>
    <w:rsid w:val="00BC596F"/>
    <w:rsid w:val="00BF3A09"/>
    <w:rsid w:val="00C00635"/>
    <w:rsid w:val="00C03A71"/>
    <w:rsid w:val="00C0406A"/>
    <w:rsid w:val="00C107B2"/>
    <w:rsid w:val="00C119C5"/>
    <w:rsid w:val="00C11F7A"/>
    <w:rsid w:val="00C23328"/>
    <w:rsid w:val="00C473F7"/>
    <w:rsid w:val="00C50EC5"/>
    <w:rsid w:val="00C61CCA"/>
    <w:rsid w:val="00C72957"/>
    <w:rsid w:val="00C75CB8"/>
    <w:rsid w:val="00C81EC9"/>
    <w:rsid w:val="00C93DB6"/>
    <w:rsid w:val="00CA1B7E"/>
    <w:rsid w:val="00CD33CB"/>
    <w:rsid w:val="00CE59A2"/>
    <w:rsid w:val="00CF1A1B"/>
    <w:rsid w:val="00D03789"/>
    <w:rsid w:val="00D077E3"/>
    <w:rsid w:val="00D177F7"/>
    <w:rsid w:val="00D22905"/>
    <w:rsid w:val="00D232CD"/>
    <w:rsid w:val="00D27F47"/>
    <w:rsid w:val="00D53309"/>
    <w:rsid w:val="00D706B8"/>
    <w:rsid w:val="00D85F86"/>
    <w:rsid w:val="00D92D62"/>
    <w:rsid w:val="00D97C94"/>
    <w:rsid w:val="00DA1C0D"/>
    <w:rsid w:val="00DB1172"/>
    <w:rsid w:val="00DC5227"/>
    <w:rsid w:val="00DE7BCB"/>
    <w:rsid w:val="00DF270D"/>
    <w:rsid w:val="00E1356A"/>
    <w:rsid w:val="00E1399B"/>
    <w:rsid w:val="00E266FA"/>
    <w:rsid w:val="00E35387"/>
    <w:rsid w:val="00E35963"/>
    <w:rsid w:val="00E64730"/>
    <w:rsid w:val="00E87E85"/>
    <w:rsid w:val="00E97FBD"/>
    <w:rsid w:val="00EC0A5C"/>
    <w:rsid w:val="00EE0A76"/>
    <w:rsid w:val="00EF083B"/>
    <w:rsid w:val="00EF1424"/>
    <w:rsid w:val="00F3456C"/>
    <w:rsid w:val="00F3630A"/>
    <w:rsid w:val="00F84AFE"/>
    <w:rsid w:val="00F87CA4"/>
    <w:rsid w:val="00F964BB"/>
    <w:rsid w:val="00FA2FF3"/>
    <w:rsid w:val="00FA3097"/>
    <w:rsid w:val="00FA3DA2"/>
    <w:rsid w:val="00FB26EE"/>
    <w:rsid w:val="00FB4146"/>
    <w:rsid w:val="00FC1E73"/>
    <w:rsid w:val="00FD7173"/>
    <w:rsid w:val="00FE0A26"/>
    <w:rsid w:val="00FE480E"/>
    <w:rsid w:val="00FE53C4"/>
    <w:rsid w:val="00FF68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D663"/>
  <w15:docId w15:val="{5E7D25F0-A363-4FDC-9BA0-E642BF74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A4A72"/>
  </w:style>
  <w:style w:type="paragraph" w:styleId="1">
    <w:name w:val="heading 1"/>
    <w:basedOn w:val="a"/>
    <w:next w:val="a"/>
    <w:link w:val="10"/>
    <w:uiPriority w:val="9"/>
    <w:qFormat/>
    <w:rsid w:val="00DA1C0D"/>
    <w:pPr>
      <w:keepNext/>
      <w:keepLines/>
      <w:spacing w:before="240" w:after="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DA1C0D"/>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DA1C0D"/>
    <w:pPr>
      <w:keepNext/>
      <w:keepLines/>
      <w:spacing w:before="40" w:after="0"/>
      <w:ind w:left="708"/>
      <w:outlineLvl w:val="2"/>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0063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C00635"/>
  </w:style>
  <w:style w:type="paragraph" w:styleId="a5">
    <w:name w:val="header"/>
    <w:basedOn w:val="a"/>
    <w:link w:val="a6"/>
    <w:uiPriority w:val="99"/>
    <w:unhideWhenUsed/>
    <w:rsid w:val="00C0063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00635"/>
  </w:style>
  <w:style w:type="paragraph" w:styleId="a7">
    <w:name w:val="Balloon Text"/>
    <w:basedOn w:val="a"/>
    <w:link w:val="a8"/>
    <w:uiPriority w:val="99"/>
    <w:semiHidden/>
    <w:unhideWhenUsed/>
    <w:rsid w:val="006B5AB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B5AB2"/>
    <w:rPr>
      <w:rFonts w:ascii="Tahoma" w:hAnsi="Tahoma" w:cs="Tahoma"/>
      <w:sz w:val="16"/>
      <w:szCs w:val="16"/>
    </w:rPr>
  </w:style>
  <w:style w:type="paragraph" w:styleId="a9">
    <w:name w:val="Document Map"/>
    <w:basedOn w:val="a"/>
    <w:link w:val="aa"/>
    <w:uiPriority w:val="99"/>
    <w:semiHidden/>
    <w:unhideWhenUsed/>
    <w:rsid w:val="00951DA3"/>
    <w:pPr>
      <w:spacing w:after="0" w:line="240" w:lineRule="auto"/>
    </w:pPr>
    <w:rPr>
      <w:rFonts w:ascii="Tahoma" w:hAnsi="Tahoma" w:cs="Tahoma"/>
      <w:sz w:val="16"/>
      <w:szCs w:val="16"/>
    </w:rPr>
  </w:style>
  <w:style w:type="character" w:customStyle="1" w:styleId="aa">
    <w:name w:val="Схема документа Знак"/>
    <w:basedOn w:val="a0"/>
    <w:link w:val="a9"/>
    <w:uiPriority w:val="99"/>
    <w:semiHidden/>
    <w:rsid w:val="00951DA3"/>
    <w:rPr>
      <w:rFonts w:ascii="Tahoma" w:hAnsi="Tahoma" w:cs="Tahoma"/>
      <w:sz w:val="16"/>
      <w:szCs w:val="16"/>
    </w:rPr>
  </w:style>
  <w:style w:type="paragraph" w:styleId="ab">
    <w:name w:val="List Paragraph"/>
    <w:basedOn w:val="a"/>
    <w:uiPriority w:val="34"/>
    <w:qFormat/>
    <w:rsid w:val="00951DA3"/>
    <w:pPr>
      <w:ind w:left="720"/>
      <w:contextualSpacing/>
    </w:pPr>
  </w:style>
  <w:style w:type="table" w:styleId="ac">
    <w:name w:val="Table Grid"/>
    <w:basedOn w:val="a1"/>
    <w:uiPriority w:val="39"/>
    <w:unhideWhenUsed/>
    <w:rsid w:val="001F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0726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DA1C0D"/>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A1C0D"/>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DA1C0D"/>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2280">
      <w:bodyDiv w:val="1"/>
      <w:marLeft w:val="0"/>
      <w:marRight w:val="0"/>
      <w:marTop w:val="0"/>
      <w:marBottom w:val="0"/>
      <w:divBdr>
        <w:top w:val="none" w:sz="0" w:space="0" w:color="auto"/>
        <w:left w:val="none" w:sz="0" w:space="0" w:color="auto"/>
        <w:bottom w:val="none" w:sz="0" w:space="0" w:color="auto"/>
        <w:right w:val="none" w:sz="0" w:space="0" w:color="auto"/>
      </w:divBdr>
    </w:div>
    <w:div w:id="149175186">
      <w:bodyDiv w:val="1"/>
      <w:marLeft w:val="0"/>
      <w:marRight w:val="0"/>
      <w:marTop w:val="0"/>
      <w:marBottom w:val="0"/>
      <w:divBdr>
        <w:top w:val="none" w:sz="0" w:space="0" w:color="auto"/>
        <w:left w:val="none" w:sz="0" w:space="0" w:color="auto"/>
        <w:bottom w:val="none" w:sz="0" w:space="0" w:color="auto"/>
        <w:right w:val="none" w:sz="0" w:space="0" w:color="auto"/>
      </w:divBdr>
    </w:div>
    <w:div w:id="217009744">
      <w:bodyDiv w:val="1"/>
      <w:marLeft w:val="0"/>
      <w:marRight w:val="0"/>
      <w:marTop w:val="0"/>
      <w:marBottom w:val="0"/>
      <w:divBdr>
        <w:top w:val="none" w:sz="0" w:space="0" w:color="auto"/>
        <w:left w:val="none" w:sz="0" w:space="0" w:color="auto"/>
        <w:bottom w:val="none" w:sz="0" w:space="0" w:color="auto"/>
        <w:right w:val="none" w:sz="0" w:space="0" w:color="auto"/>
      </w:divBdr>
    </w:div>
    <w:div w:id="243685230">
      <w:bodyDiv w:val="1"/>
      <w:marLeft w:val="0"/>
      <w:marRight w:val="0"/>
      <w:marTop w:val="0"/>
      <w:marBottom w:val="0"/>
      <w:divBdr>
        <w:top w:val="none" w:sz="0" w:space="0" w:color="auto"/>
        <w:left w:val="none" w:sz="0" w:space="0" w:color="auto"/>
        <w:bottom w:val="none" w:sz="0" w:space="0" w:color="auto"/>
        <w:right w:val="none" w:sz="0" w:space="0" w:color="auto"/>
      </w:divBdr>
    </w:div>
    <w:div w:id="273247218">
      <w:bodyDiv w:val="1"/>
      <w:marLeft w:val="0"/>
      <w:marRight w:val="0"/>
      <w:marTop w:val="0"/>
      <w:marBottom w:val="0"/>
      <w:divBdr>
        <w:top w:val="none" w:sz="0" w:space="0" w:color="auto"/>
        <w:left w:val="none" w:sz="0" w:space="0" w:color="auto"/>
        <w:bottom w:val="none" w:sz="0" w:space="0" w:color="auto"/>
        <w:right w:val="none" w:sz="0" w:space="0" w:color="auto"/>
      </w:divBdr>
    </w:div>
    <w:div w:id="323557938">
      <w:bodyDiv w:val="1"/>
      <w:marLeft w:val="0"/>
      <w:marRight w:val="0"/>
      <w:marTop w:val="0"/>
      <w:marBottom w:val="0"/>
      <w:divBdr>
        <w:top w:val="none" w:sz="0" w:space="0" w:color="auto"/>
        <w:left w:val="none" w:sz="0" w:space="0" w:color="auto"/>
        <w:bottom w:val="none" w:sz="0" w:space="0" w:color="auto"/>
        <w:right w:val="none" w:sz="0" w:space="0" w:color="auto"/>
      </w:divBdr>
    </w:div>
    <w:div w:id="361367108">
      <w:bodyDiv w:val="1"/>
      <w:marLeft w:val="0"/>
      <w:marRight w:val="0"/>
      <w:marTop w:val="0"/>
      <w:marBottom w:val="0"/>
      <w:divBdr>
        <w:top w:val="none" w:sz="0" w:space="0" w:color="auto"/>
        <w:left w:val="none" w:sz="0" w:space="0" w:color="auto"/>
        <w:bottom w:val="none" w:sz="0" w:space="0" w:color="auto"/>
        <w:right w:val="none" w:sz="0" w:space="0" w:color="auto"/>
      </w:divBdr>
    </w:div>
    <w:div w:id="481849566">
      <w:bodyDiv w:val="1"/>
      <w:marLeft w:val="0"/>
      <w:marRight w:val="0"/>
      <w:marTop w:val="0"/>
      <w:marBottom w:val="0"/>
      <w:divBdr>
        <w:top w:val="none" w:sz="0" w:space="0" w:color="auto"/>
        <w:left w:val="none" w:sz="0" w:space="0" w:color="auto"/>
        <w:bottom w:val="none" w:sz="0" w:space="0" w:color="auto"/>
        <w:right w:val="none" w:sz="0" w:space="0" w:color="auto"/>
      </w:divBdr>
    </w:div>
    <w:div w:id="509177002">
      <w:bodyDiv w:val="1"/>
      <w:marLeft w:val="0"/>
      <w:marRight w:val="0"/>
      <w:marTop w:val="0"/>
      <w:marBottom w:val="0"/>
      <w:divBdr>
        <w:top w:val="none" w:sz="0" w:space="0" w:color="auto"/>
        <w:left w:val="none" w:sz="0" w:space="0" w:color="auto"/>
        <w:bottom w:val="none" w:sz="0" w:space="0" w:color="auto"/>
        <w:right w:val="none" w:sz="0" w:space="0" w:color="auto"/>
      </w:divBdr>
    </w:div>
    <w:div w:id="531453107">
      <w:bodyDiv w:val="1"/>
      <w:marLeft w:val="0"/>
      <w:marRight w:val="0"/>
      <w:marTop w:val="0"/>
      <w:marBottom w:val="0"/>
      <w:divBdr>
        <w:top w:val="none" w:sz="0" w:space="0" w:color="auto"/>
        <w:left w:val="none" w:sz="0" w:space="0" w:color="auto"/>
        <w:bottom w:val="none" w:sz="0" w:space="0" w:color="auto"/>
        <w:right w:val="none" w:sz="0" w:space="0" w:color="auto"/>
      </w:divBdr>
      <w:divsChild>
        <w:div w:id="1382287202">
          <w:marLeft w:val="547"/>
          <w:marRight w:val="0"/>
          <w:marTop w:val="0"/>
          <w:marBottom w:val="0"/>
          <w:divBdr>
            <w:top w:val="none" w:sz="0" w:space="0" w:color="auto"/>
            <w:left w:val="none" w:sz="0" w:space="0" w:color="auto"/>
            <w:bottom w:val="none" w:sz="0" w:space="0" w:color="auto"/>
            <w:right w:val="none" w:sz="0" w:space="0" w:color="auto"/>
          </w:divBdr>
        </w:div>
        <w:div w:id="950282133">
          <w:marLeft w:val="547"/>
          <w:marRight w:val="0"/>
          <w:marTop w:val="0"/>
          <w:marBottom w:val="0"/>
          <w:divBdr>
            <w:top w:val="none" w:sz="0" w:space="0" w:color="auto"/>
            <w:left w:val="none" w:sz="0" w:space="0" w:color="auto"/>
            <w:bottom w:val="none" w:sz="0" w:space="0" w:color="auto"/>
            <w:right w:val="none" w:sz="0" w:space="0" w:color="auto"/>
          </w:divBdr>
        </w:div>
        <w:div w:id="751271839">
          <w:marLeft w:val="547"/>
          <w:marRight w:val="0"/>
          <w:marTop w:val="0"/>
          <w:marBottom w:val="0"/>
          <w:divBdr>
            <w:top w:val="none" w:sz="0" w:space="0" w:color="auto"/>
            <w:left w:val="none" w:sz="0" w:space="0" w:color="auto"/>
            <w:bottom w:val="none" w:sz="0" w:space="0" w:color="auto"/>
            <w:right w:val="none" w:sz="0" w:space="0" w:color="auto"/>
          </w:divBdr>
        </w:div>
        <w:div w:id="2135904576">
          <w:marLeft w:val="547"/>
          <w:marRight w:val="0"/>
          <w:marTop w:val="0"/>
          <w:marBottom w:val="0"/>
          <w:divBdr>
            <w:top w:val="none" w:sz="0" w:space="0" w:color="auto"/>
            <w:left w:val="none" w:sz="0" w:space="0" w:color="auto"/>
            <w:bottom w:val="none" w:sz="0" w:space="0" w:color="auto"/>
            <w:right w:val="none" w:sz="0" w:space="0" w:color="auto"/>
          </w:divBdr>
        </w:div>
      </w:divsChild>
    </w:div>
    <w:div w:id="536814335">
      <w:bodyDiv w:val="1"/>
      <w:marLeft w:val="0"/>
      <w:marRight w:val="0"/>
      <w:marTop w:val="0"/>
      <w:marBottom w:val="0"/>
      <w:divBdr>
        <w:top w:val="none" w:sz="0" w:space="0" w:color="auto"/>
        <w:left w:val="none" w:sz="0" w:space="0" w:color="auto"/>
        <w:bottom w:val="none" w:sz="0" w:space="0" w:color="auto"/>
        <w:right w:val="none" w:sz="0" w:space="0" w:color="auto"/>
      </w:divBdr>
      <w:divsChild>
        <w:div w:id="1792435014">
          <w:marLeft w:val="547"/>
          <w:marRight w:val="0"/>
          <w:marTop w:val="0"/>
          <w:marBottom w:val="0"/>
          <w:divBdr>
            <w:top w:val="none" w:sz="0" w:space="0" w:color="auto"/>
            <w:left w:val="none" w:sz="0" w:space="0" w:color="auto"/>
            <w:bottom w:val="none" w:sz="0" w:space="0" w:color="auto"/>
            <w:right w:val="none" w:sz="0" w:space="0" w:color="auto"/>
          </w:divBdr>
        </w:div>
      </w:divsChild>
    </w:div>
    <w:div w:id="537593966">
      <w:bodyDiv w:val="1"/>
      <w:marLeft w:val="0"/>
      <w:marRight w:val="0"/>
      <w:marTop w:val="0"/>
      <w:marBottom w:val="0"/>
      <w:divBdr>
        <w:top w:val="none" w:sz="0" w:space="0" w:color="auto"/>
        <w:left w:val="none" w:sz="0" w:space="0" w:color="auto"/>
        <w:bottom w:val="none" w:sz="0" w:space="0" w:color="auto"/>
        <w:right w:val="none" w:sz="0" w:space="0" w:color="auto"/>
      </w:divBdr>
    </w:div>
    <w:div w:id="550531759">
      <w:bodyDiv w:val="1"/>
      <w:marLeft w:val="0"/>
      <w:marRight w:val="0"/>
      <w:marTop w:val="0"/>
      <w:marBottom w:val="0"/>
      <w:divBdr>
        <w:top w:val="none" w:sz="0" w:space="0" w:color="auto"/>
        <w:left w:val="none" w:sz="0" w:space="0" w:color="auto"/>
        <w:bottom w:val="none" w:sz="0" w:space="0" w:color="auto"/>
        <w:right w:val="none" w:sz="0" w:space="0" w:color="auto"/>
      </w:divBdr>
    </w:div>
    <w:div w:id="584732767">
      <w:bodyDiv w:val="1"/>
      <w:marLeft w:val="0"/>
      <w:marRight w:val="0"/>
      <w:marTop w:val="0"/>
      <w:marBottom w:val="0"/>
      <w:divBdr>
        <w:top w:val="none" w:sz="0" w:space="0" w:color="auto"/>
        <w:left w:val="none" w:sz="0" w:space="0" w:color="auto"/>
        <w:bottom w:val="none" w:sz="0" w:space="0" w:color="auto"/>
        <w:right w:val="none" w:sz="0" w:space="0" w:color="auto"/>
      </w:divBdr>
    </w:div>
    <w:div w:id="606472988">
      <w:bodyDiv w:val="1"/>
      <w:marLeft w:val="0"/>
      <w:marRight w:val="0"/>
      <w:marTop w:val="0"/>
      <w:marBottom w:val="0"/>
      <w:divBdr>
        <w:top w:val="none" w:sz="0" w:space="0" w:color="auto"/>
        <w:left w:val="none" w:sz="0" w:space="0" w:color="auto"/>
        <w:bottom w:val="none" w:sz="0" w:space="0" w:color="auto"/>
        <w:right w:val="none" w:sz="0" w:space="0" w:color="auto"/>
      </w:divBdr>
    </w:div>
    <w:div w:id="637614227">
      <w:bodyDiv w:val="1"/>
      <w:marLeft w:val="0"/>
      <w:marRight w:val="0"/>
      <w:marTop w:val="0"/>
      <w:marBottom w:val="0"/>
      <w:divBdr>
        <w:top w:val="none" w:sz="0" w:space="0" w:color="auto"/>
        <w:left w:val="none" w:sz="0" w:space="0" w:color="auto"/>
        <w:bottom w:val="none" w:sz="0" w:space="0" w:color="auto"/>
        <w:right w:val="none" w:sz="0" w:space="0" w:color="auto"/>
      </w:divBdr>
    </w:div>
    <w:div w:id="666790386">
      <w:bodyDiv w:val="1"/>
      <w:marLeft w:val="0"/>
      <w:marRight w:val="0"/>
      <w:marTop w:val="0"/>
      <w:marBottom w:val="0"/>
      <w:divBdr>
        <w:top w:val="none" w:sz="0" w:space="0" w:color="auto"/>
        <w:left w:val="none" w:sz="0" w:space="0" w:color="auto"/>
        <w:bottom w:val="none" w:sz="0" w:space="0" w:color="auto"/>
        <w:right w:val="none" w:sz="0" w:space="0" w:color="auto"/>
      </w:divBdr>
    </w:div>
    <w:div w:id="890312761">
      <w:bodyDiv w:val="1"/>
      <w:marLeft w:val="0"/>
      <w:marRight w:val="0"/>
      <w:marTop w:val="0"/>
      <w:marBottom w:val="0"/>
      <w:divBdr>
        <w:top w:val="none" w:sz="0" w:space="0" w:color="auto"/>
        <w:left w:val="none" w:sz="0" w:space="0" w:color="auto"/>
        <w:bottom w:val="none" w:sz="0" w:space="0" w:color="auto"/>
        <w:right w:val="none" w:sz="0" w:space="0" w:color="auto"/>
      </w:divBdr>
    </w:div>
    <w:div w:id="890844733">
      <w:bodyDiv w:val="1"/>
      <w:marLeft w:val="0"/>
      <w:marRight w:val="0"/>
      <w:marTop w:val="0"/>
      <w:marBottom w:val="0"/>
      <w:divBdr>
        <w:top w:val="none" w:sz="0" w:space="0" w:color="auto"/>
        <w:left w:val="none" w:sz="0" w:space="0" w:color="auto"/>
        <w:bottom w:val="none" w:sz="0" w:space="0" w:color="auto"/>
        <w:right w:val="none" w:sz="0" w:space="0" w:color="auto"/>
      </w:divBdr>
    </w:div>
    <w:div w:id="999308285">
      <w:bodyDiv w:val="1"/>
      <w:marLeft w:val="0"/>
      <w:marRight w:val="0"/>
      <w:marTop w:val="0"/>
      <w:marBottom w:val="0"/>
      <w:divBdr>
        <w:top w:val="none" w:sz="0" w:space="0" w:color="auto"/>
        <w:left w:val="none" w:sz="0" w:space="0" w:color="auto"/>
        <w:bottom w:val="none" w:sz="0" w:space="0" w:color="auto"/>
        <w:right w:val="none" w:sz="0" w:space="0" w:color="auto"/>
      </w:divBdr>
    </w:div>
    <w:div w:id="1047529919">
      <w:bodyDiv w:val="1"/>
      <w:marLeft w:val="0"/>
      <w:marRight w:val="0"/>
      <w:marTop w:val="0"/>
      <w:marBottom w:val="0"/>
      <w:divBdr>
        <w:top w:val="none" w:sz="0" w:space="0" w:color="auto"/>
        <w:left w:val="none" w:sz="0" w:space="0" w:color="auto"/>
        <w:bottom w:val="none" w:sz="0" w:space="0" w:color="auto"/>
        <w:right w:val="none" w:sz="0" w:space="0" w:color="auto"/>
      </w:divBdr>
    </w:div>
    <w:div w:id="1063410398">
      <w:bodyDiv w:val="1"/>
      <w:marLeft w:val="0"/>
      <w:marRight w:val="0"/>
      <w:marTop w:val="0"/>
      <w:marBottom w:val="0"/>
      <w:divBdr>
        <w:top w:val="none" w:sz="0" w:space="0" w:color="auto"/>
        <w:left w:val="none" w:sz="0" w:space="0" w:color="auto"/>
        <w:bottom w:val="none" w:sz="0" w:space="0" w:color="auto"/>
        <w:right w:val="none" w:sz="0" w:space="0" w:color="auto"/>
      </w:divBdr>
    </w:div>
    <w:div w:id="1177379031">
      <w:bodyDiv w:val="1"/>
      <w:marLeft w:val="0"/>
      <w:marRight w:val="0"/>
      <w:marTop w:val="0"/>
      <w:marBottom w:val="0"/>
      <w:divBdr>
        <w:top w:val="none" w:sz="0" w:space="0" w:color="auto"/>
        <w:left w:val="none" w:sz="0" w:space="0" w:color="auto"/>
        <w:bottom w:val="none" w:sz="0" w:space="0" w:color="auto"/>
        <w:right w:val="none" w:sz="0" w:space="0" w:color="auto"/>
      </w:divBdr>
    </w:div>
    <w:div w:id="1287539597">
      <w:bodyDiv w:val="1"/>
      <w:marLeft w:val="0"/>
      <w:marRight w:val="0"/>
      <w:marTop w:val="0"/>
      <w:marBottom w:val="0"/>
      <w:divBdr>
        <w:top w:val="none" w:sz="0" w:space="0" w:color="auto"/>
        <w:left w:val="none" w:sz="0" w:space="0" w:color="auto"/>
        <w:bottom w:val="none" w:sz="0" w:space="0" w:color="auto"/>
        <w:right w:val="none" w:sz="0" w:space="0" w:color="auto"/>
      </w:divBdr>
    </w:div>
    <w:div w:id="1306544210">
      <w:bodyDiv w:val="1"/>
      <w:marLeft w:val="0"/>
      <w:marRight w:val="0"/>
      <w:marTop w:val="0"/>
      <w:marBottom w:val="0"/>
      <w:divBdr>
        <w:top w:val="none" w:sz="0" w:space="0" w:color="auto"/>
        <w:left w:val="none" w:sz="0" w:space="0" w:color="auto"/>
        <w:bottom w:val="none" w:sz="0" w:space="0" w:color="auto"/>
        <w:right w:val="none" w:sz="0" w:space="0" w:color="auto"/>
      </w:divBdr>
    </w:div>
    <w:div w:id="1335382731">
      <w:bodyDiv w:val="1"/>
      <w:marLeft w:val="0"/>
      <w:marRight w:val="0"/>
      <w:marTop w:val="0"/>
      <w:marBottom w:val="0"/>
      <w:divBdr>
        <w:top w:val="none" w:sz="0" w:space="0" w:color="auto"/>
        <w:left w:val="none" w:sz="0" w:space="0" w:color="auto"/>
        <w:bottom w:val="none" w:sz="0" w:space="0" w:color="auto"/>
        <w:right w:val="none" w:sz="0" w:space="0" w:color="auto"/>
      </w:divBdr>
    </w:div>
    <w:div w:id="1395081555">
      <w:bodyDiv w:val="1"/>
      <w:marLeft w:val="0"/>
      <w:marRight w:val="0"/>
      <w:marTop w:val="0"/>
      <w:marBottom w:val="0"/>
      <w:divBdr>
        <w:top w:val="none" w:sz="0" w:space="0" w:color="auto"/>
        <w:left w:val="none" w:sz="0" w:space="0" w:color="auto"/>
        <w:bottom w:val="none" w:sz="0" w:space="0" w:color="auto"/>
        <w:right w:val="none" w:sz="0" w:space="0" w:color="auto"/>
      </w:divBdr>
    </w:div>
    <w:div w:id="1410498401">
      <w:bodyDiv w:val="1"/>
      <w:marLeft w:val="0"/>
      <w:marRight w:val="0"/>
      <w:marTop w:val="0"/>
      <w:marBottom w:val="0"/>
      <w:divBdr>
        <w:top w:val="none" w:sz="0" w:space="0" w:color="auto"/>
        <w:left w:val="none" w:sz="0" w:space="0" w:color="auto"/>
        <w:bottom w:val="none" w:sz="0" w:space="0" w:color="auto"/>
        <w:right w:val="none" w:sz="0" w:space="0" w:color="auto"/>
      </w:divBdr>
    </w:div>
    <w:div w:id="1470247274">
      <w:bodyDiv w:val="1"/>
      <w:marLeft w:val="0"/>
      <w:marRight w:val="0"/>
      <w:marTop w:val="0"/>
      <w:marBottom w:val="0"/>
      <w:divBdr>
        <w:top w:val="none" w:sz="0" w:space="0" w:color="auto"/>
        <w:left w:val="none" w:sz="0" w:space="0" w:color="auto"/>
        <w:bottom w:val="none" w:sz="0" w:space="0" w:color="auto"/>
        <w:right w:val="none" w:sz="0" w:space="0" w:color="auto"/>
      </w:divBdr>
    </w:div>
    <w:div w:id="1474834826">
      <w:bodyDiv w:val="1"/>
      <w:marLeft w:val="0"/>
      <w:marRight w:val="0"/>
      <w:marTop w:val="0"/>
      <w:marBottom w:val="0"/>
      <w:divBdr>
        <w:top w:val="none" w:sz="0" w:space="0" w:color="auto"/>
        <w:left w:val="none" w:sz="0" w:space="0" w:color="auto"/>
        <w:bottom w:val="none" w:sz="0" w:space="0" w:color="auto"/>
        <w:right w:val="none" w:sz="0" w:space="0" w:color="auto"/>
      </w:divBdr>
    </w:div>
    <w:div w:id="1482189352">
      <w:bodyDiv w:val="1"/>
      <w:marLeft w:val="0"/>
      <w:marRight w:val="0"/>
      <w:marTop w:val="0"/>
      <w:marBottom w:val="0"/>
      <w:divBdr>
        <w:top w:val="none" w:sz="0" w:space="0" w:color="auto"/>
        <w:left w:val="none" w:sz="0" w:space="0" w:color="auto"/>
        <w:bottom w:val="none" w:sz="0" w:space="0" w:color="auto"/>
        <w:right w:val="none" w:sz="0" w:space="0" w:color="auto"/>
      </w:divBdr>
    </w:div>
    <w:div w:id="1527674649">
      <w:bodyDiv w:val="1"/>
      <w:marLeft w:val="0"/>
      <w:marRight w:val="0"/>
      <w:marTop w:val="0"/>
      <w:marBottom w:val="0"/>
      <w:divBdr>
        <w:top w:val="none" w:sz="0" w:space="0" w:color="auto"/>
        <w:left w:val="none" w:sz="0" w:space="0" w:color="auto"/>
        <w:bottom w:val="none" w:sz="0" w:space="0" w:color="auto"/>
        <w:right w:val="none" w:sz="0" w:space="0" w:color="auto"/>
      </w:divBdr>
    </w:div>
    <w:div w:id="1741564410">
      <w:bodyDiv w:val="1"/>
      <w:marLeft w:val="0"/>
      <w:marRight w:val="0"/>
      <w:marTop w:val="0"/>
      <w:marBottom w:val="0"/>
      <w:divBdr>
        <w:top w:val="none" w:sz="0" w:space="0" w:color="auto"/>
        <w:left w:val="none" w:sz="0" w:space="0" w:color="auto"/>
        <w:bottom w:val="none" w:sz="0" w:space="0" w:color="auto"/>
        <w:right w:val="none" w:sz="0" w:space="0" w:color="auto"/>
      </w:divBdr>
      <w:divsChild>
        <w:div w:id="2102871759">
          <w:marLeft w:val="547"/>
          <w:marRight w:val="0"/>
          <w:marTop w:val="0"/>
          <w:marBottom w:val="0"/>
          <w:divBdr>
            <w:top w:val="none" w:sz="0" w:space="0" w:color="auto"/>
            <w:left w:val="none" w:sz="0" w:space="0" w:color="auto"/>
            <w:bottom w:val="none" w:sz="0" w:space="0" w:color="auto"/>
            <w:right w:val="none" w:sz="0" w:space="0" w:color="auto"/>
          </w:divBdr>
        </w:div>
        <w:div w:id="54479337">
          <w:marLeft w:val="547"/>
          <w:marRight w:val="0"/>
          <w:marTop w:val="0"/>
          <w:marBottom w:val="0"/>
          <w:divBdr>
            <w:top w:val="none" w:sz="0" w:space="0" w:color="auto"/>
            <w:left w:val="none" w:sz="0" w:space="0" w:color="auto"/>
            <w:bottom w:val="none" w:sz="0" w:space="0" w:color="auto"/>
            <w:right w:val="none" w:sz="0" w:space="0" w:color="auto"/>
          </w:divBdr>
        </w:div>
        <w:div w:id="370225178">
          <w:marLeft w:val="547"/>
          <w:marRight w:val="0"/>
          <w:marTop w:val="0"/>
          <w:marBottom w:val="0"/>
          <w:divBdr>
            <w:top w:val="none" w:sz="0" w:space="0" w:color="auto"/>
            <w:left w:val="none" w:sz="0" w:space="0" w:color="auto"/>
            <w:bottom w:val="none" w:sz="0" w:space="0" w:color="auto"/>
            <w:right w:val="none" w:sz="0" w:space="0" w:color="auto"/>
          </w:divBdr>
        </w:div>
        <w:div w:id="1197308450">
          <w:marLeft w:val="547"/>
          <w:marRight w:val="0"/>
          <w:marTop w:val="0"/>
          <w:marBottom w:val="0"/>
          <w:divBdr>
            <w:top w:val="none" w:sz="0" w:space="0" w:color="auto"/>
            <w:left w:val="none" w:sz="0" w:space="0" w:color="auto"/>
            <w:bottom w:val="none" w:sz="0" w:space="0" w:color="auto"/>
            <w:right w:val="none" w:sz="0" w:space="0" w:color="auto"/>
          </w:divBdr>
        </w:div>
        <w:div w:id="1201359750">
          <w:marLeft w:val="547"/>
          <w:marRight w:val="0"/>
          <w:marTop w:val="0"/>
          <w:marBottom w:val="0"/>
          <w:divBdr>
            <w:top w:val="none" w:sz="0" w:space="0" w:color="auto"/>
            <w:left w:val="none" w:sz="0" w:space="0" w:color="auto"/>
            <w:bottom w:val="none" w:sz="0" w:space="0" w:color="auto"/>
            <w:right w:val="none" w:sz="0" w:space="0" w:color="auto"/>
          </w:divBdr>
        </w:div>
      </w:divsChild>
    </w:div>
    <w:div w:id="1746297797">
      <w:bodyDiv w:val="1"/>
      <w:marLeft w:val="0"/>
      <w:marRight w:val="0"/>
      <w:marTop w:val="0"/>
      <w:marBottom w:val="0"/>
      <w:divBdr>
        <w:top w:val="none" w:sz="0" w:space="0" w:color="auto"/>
        <w:left w:val="none" w:sz="0" w:space="0" w:color="auto"/>
        <w:bottom w:val="none" w:sz="0" w:space="0" w:color="auto"/>
        <w:right w:val="none" w:sz="0" w:space="0" w:color="auto"/>
      </w:divBdr>
      <w:divsChild>
        <w:div w:id="919825338">
          <w:marLeft w:val="0"/>
          <w:marRight w:val="0"/>
          <w:marTop w:val="0"/>
          <w:marBottom w:val="0"/>
          <w:divBdr>
            <w:top w:val="none" w:sz="0" w:space="0" w:color="auto"/>
            <w:left w:val="none" w:sz="0" w:space="0" w:color="auto"/>
            <w:bottom w:val="none" w:sz="0" w:space="0" w:color="auto"/>
            <w:right w:val="none" w:sz="0" w:space="0" w:color="auto"/>
          </w:divBdr>
        </w:div>
      </w:divsChild>
    </w:div>
    <w:div w:id="1850177515">
      <w:bodyDiv w:val="1"/>
      <w:marLeft w:val="0"/>
      <w:marRight w:val="0"/>
      <w:marTop w:val="0"/>
      <w:marBottom w:val="0"/>
      <w:divBdr>
        <w:top w:val="none" w:sz="0" w:space="0" w:color="auto"/>
        <w:left w:val="none" w:sz="0" w:space="0" w:color="auto"/>
        <w:bottom w:val="none" w:sz="0" w:space="0" w:color="auto"/>
        <w:right w:val="none" w:sz="0" w:space="0" w:color="auto"/>
      </w:divBdr>
    </w:div>
    <w:div w:id="1919437486">
      <w:bodyDiv w:val="1"/>
      <w:marLeft w:val="0"/>
      <w:marRight w:val="0"/>
      <w:marTop w:val="0"/>
      <w:marBottom w:val="0"/>
      <w:divBdr>
        <w:top w:val="none" w:sz="0" w:space="0" w:color="auto"/>
        <w:left w:val="none" w:sz="0" w:space="0" w:color="auto"/>
        <w:bottom w:val="none" w:sz="0" w:space="0" w:color="auto"/>
        <w:right w:val="none" w:sz="0" w:space="0" w:color="auto"/>
      </w:divBdr>
    </w:div>
    <w:div w:id="1936788584">
      <w:bodyDiv w:val="1"/>
      <w:marLeft w:val="0"/>
      <w:marRight w:val="0"/>
      <w:marTop w:val="0"/>
      <w:marBottom w:val="0"/>
      <w:divBdr>
        <w:top w:val="none" w:sz="0" w:space="0" w:color="auto"/>
        <w:left w:val="none" w:sz="0" w:space="0" w:color="auto"/>
        <w:bottom w:val="none" w:sz="0" w:space="0" w:color="auto"/>
        <w:right w:val="none" w:sz="0" w:space="0" w:color="auto"/>
      </w:divBdr>
    </w:div>
    <w:div w:id="2010329698">
      <w:bodyDiv w:val="1"/>
      <w:marLeft w:val="0"/>
      <w:marRight w:val="0"/>
      <w:marTop w:val="0"/>
      <w:marBottom w:val="0"/>
      <w:divBdr>
        <w:top w:val="none" w:sz="0" w:space="0" w:color="auto"/>
        <w:left w:val="none" w:sz="0" w:space="0" w:color="auto"/>
        <w:bottom w:val="none" w:sz="0" w:space="0" w:color="auto"/>
        <w:right w:val="none" w:sz="0" w:space="0" w:color="auto"/>
      </w:divBdr>
    </w:div>
    <w:div w:id="2017688545">
      <w:bodyDiv w:val="1"/>
      <w:marLeft w:val="0"/>
      <w:marRight w:val="0"/>
      <w:marTop w:val="0"/>
      <w:marBottom w:val="0"/>
      <w:divBdr>
        <w:top w:val="none" w:sz="0" w:space="0" w:color="auto"/>
        <w:left w:val="none" w:sz="0" w:space="0" w:color="auto"/>
        <w:bottom w:val="none" w:sz="0" w:space="0" w:color="auto"/>
        <w:right w:val="none" w:sz="0" w:space="0" w:color="auto"/>
      </w:divBdr>
    </w:div>
    <w:div w:id="2034114570">
      <w:bodyDiv w:val="1"/>
      <w:marLeft w:val="0"/>
      <w:marRight w:val="0"/>
      <w:marTop w:val="0"/>
      <w:marBottom w:val="0"/>
      <w:divBdr>
        <w:top w:val="none" w:sz="0" w:space="0" w:color="auto"/>
        <w:left w:val="none" w:sz="0" w:space="0" w:color="auto"/>
        <w:bottom w:val="none" w:sz="0" w:space="0" w:color="auto"/>
        <w:right w:val="none" w:sz="0" w:space="0" w:color="auto"/>
      </w:divBdr>
    </w:div>
    <w:div w:id="2050103375">
      <w:bodyDiv w:val="1"/>
      <w:marLeft w:val="0"/>
      <w:marRight w:val="0"/>
      <w:marTop w:val="0"/>
      <w:marBottom w:val="0"/>
      <w:divBdr>
        <w:top w:val="none" w:sz="0" w:space="0" w:color="auto"/>
        <w:left w:val="none" w:sz="0" w:space="0" w:color="auto"/>
        <w:bottom w:val="none" w:sz="0" w:space="0" w:color="auto"/>
        <w:right w:val="none" w:sz="0" w:space="0" w:color="auto"/>
      </w:divBdr>
    </w:div>
    <w:div w:id="2070759414">
      <w:bodyDiv w:val="1"/>
      <w:marLeft w:val="0"/>
      <w:marRight w:val="0"/>
      <w:marTop w:val="0"/>
      <w:marBottom w:val="0"/>
      <w:divBdr>
        <w:top w:val="none" w:sz="0" w:space="0" w:color="auto"/>
        <w:left w:val="none" w:sz="0" w:space="0" w:color="auto"/>
        <w:bottom w:val="none" w:sz="0" w:space="0" w:color="auto"/>
        <w:right w:val="none" w:sz="0" w:space="0" w:color="auto"/>
      </w:divBdr>
    </w:div>
    <w:div w:id="2080126089">
      <w:bodyDiv w:val="1"/>
      <w:marLeft w:val="0"/>
      <w:marRight w:val="0"/>
      <w:marTop w:val="0"/>
      <w:marBottom w:val="0"/>
      <w:divBdr>
        <w:top w:val="none" w:sz="0" w:space="0" w:color="auto"/>
        <w:left w:val="none" w:sz="0" w:space="0" w:color="auto"/>
        <w:bottom w:val="none" w:sz="0" w:space="0" w:color="auto"/>
        <w:right w:val="none" w:sz="0" w:space="0" w:color="auto"/>
      </w:divBdr>
    </w:div>
    <w:div w:id="211177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CA3AC-DD5C-498E-9D38-F7477D67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3216</Words>
  <Characters>18332</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Артем Таужнянський</cp:lastModifiedBy>
  <cp:revision>4</cp:revision>
  <dcterms:created xsi:type="dcterms:W3CDTF">2021-10-08T18:04:00Z</dcterms:created>
  <dcterms:modified xsi:type="dcterms:W3CDTF">2021-10-08T18:50:00Z</dcterms:modified>
</cp:coreProperties>
</file>