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6318" w:rsidRPr="00774175" w:rsidRDefault="009D6318" w:rsidP="00774175">
      <w:pPr>
        <w:jc w:val="center"/>
        <w:rPr>
          <w:b/>
          <w:bCs/>
        </w:rPr>
      </w:pPr>
      <w:r w:rsidRPr="00774175">
        <w:rPr>
          <w:b/>
          <w:bCs/>
        </w:rPr>
        <w:t>Capítulo 222 – aula 01 / iframes</w:t>
      </w:r>
    </w:p>
    <w:p w:rsidR="009D6318" w:rsidRDefault="009D6318">
      <w:r w:rsidRPr="009D6318">
        <w:rPr>
          <w:noProof/>
        </w:rPr>
        <w:drawing>
          <wp:inline distT="0" distB="0" distL="0" distR="0" wp14:anchorId="28146495" wp14:editId="2B16433F">
            <wp:extent cx="5400040" cy="11055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>
      <w:r w:rsidRPr="009D6318">
        <w:rPr>
          <w:noProof/>
        </w:rPr>
        <w:drawing>
          <wp:inline distT="0" distB="0" distL="0" distR="0" wp14:anchorId="0600DB0F" wp14:editId="5FD873AE">
            <wp:extent cx="5400040" cy="71501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318" w:rsidRDefault="009D6318"/>
    <w:p w:rsidR="009D6318" w:rsidRPr="00774175" w:rsidRDefault="00966967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02/ configurando iframes</w:t>
      </w:r>
    </w:p>
    <w:p w:rsidR="00966967" w:rsidRDefault="00966967">
      <w:r w:rsidRPr="00966967">
        <w:rPr>
          <w:noProof/>
        </w:rPr>
        <w:drawing>
          <wp:inline distT="0" distB="0" distL="0" distR="0" wp14:anchorId="37619C74" wp14:editId="5E9A7E11">
            <wp:extent cx="4620270" cy="28579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5F9BC48B" wp14:editId="51F48067">
            <wp:extent cx="5400040" cy="6750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967" w:rsidRDefault="00966967">
      <w:r w:rsidRPr="00966967">
        <w:rPr>
          <w:noProof/>
        </w:rPr>
        <w:drawing>
          <wp:inline distT="0" distB="0" distL="0" distR="0" wp14:anchorId="719F447C" wp14:editId="1454449A">
            <wp:extent cx="5400040" cy="65849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966967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03/ conteúdo local iframe</w:t>
      </w:r>
    </w:p>
    <w:p w:rsidR="002F5F5F" w:rsidRDefault="002F5F5F">
      <w:r w:rsidRPr="002F5F5F">
        <w:rPr>
          <w:noProof/>
        </w:rPr>
        <w:drawing>
          <wp:inline distT="0" distB="0" distL="0" distR="0" wp14:anchorId="595438DC" wp14:editId="08803463">
            <wp:extent cx="5287113" cy="1314633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5F5F">
        <w:rPr>
          <w:noProof/>
        </w:rPr>
        <w:drawing>
          <wp:inline distT="0" distB="0" distL="0" distR="0" wp14:anchorId="297208E4" wp14:editId="68BCDEAE">
            <wp:extent cx="5400040" cy="46926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Default="00DB1186"/>
    <w:p w:rsidR="00DB1186" w:rsidRDefault="00DB1186"/>
    <w:p w:rsidR="00DB1186" w:rsidRDefault="00DB1186"/>
    <w:p w:rsidR="00DB1186" w:rsidRDefault="00DB1186"/>
    <w:p w:rsidR="002F5F5F" w:rsidRDefault="002F5F5F"/>
    <w:p w:rsidR="002F5F5F" w:rsidRDefault="002F5F5F"/>
    <w:p w:rsidR="002F5F5F" w:rsidRPr="00774175" w:rsidRDefault="002F5F5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</w:t>
      </w:r>
      <w:r w:rsidR="00DB1186" w:rsidRPr="00774175">
        <w:rPr>
          <w:b/>
          <w:bCs/>
        </w:rPr>
        <w:t xml:space="preserve"> 0</w:t>
      </w:r>
      <w:r w:rsidRPr="00774175">
        <w:rPr>
          <w:b/>
          <w:bCs/>
        </w:rPr>
        <w:t>4/ Navegação no iframe.</w:t>
      </w:r>
    </w:p>
    <w:p w:rsidR="002F5F5F" w:rsidRDefault="002F5F5F"/>
    <w:p w:rsidR="002F5F5F" w:rsidRDefault="0072783A">
      <w:r w:rsidRPr="0072783A">
        <w:rPr>
          <w:noProof/>
        </w:rPr>
        <w:drawing>
          <wp:inline distT="0" distB="0" distL="0" distR="0" wp14:anchorId="36EA2D0D" wp14:editId="533F60D8">
            <wp:extent cx="6337547" cy="321945"/>
            <wp:effectExtent l="0" t="0" r="635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1962" cy="32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783A">
        <w:rPr>
          <w:noProof/>
        </w:rPr>
        <w:drawing>
          <wp:inline distT="0" distB="0" distL="0" distR="0" wp14:anchorId="38E5A9AC" wp14:editId="797A0343">
            <wp:extent cx="6098501" cy="371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9839" cy="37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186" w:rsidRPr="00774175" w:rsidRDefault="00DB1186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05/ Conteúdo de iframe por código</w:t>
      </w:r>
    </w:p>
    <w:p w:rsidR="00DB1186" w:rsidRDefault="00DB1186">
      <w:r w:rsidRPr="00DB1186">
        <w:rPr>
          <w:noProof/>
        </w:rPr>
        <w:drawing>
          <wp:inline distT="0" distB="0" distL="0" distR="0" wp14:anchorId="7D54C4D4" wp14:editId="386594AD">
            <wp:extent cx="5400040" cy="74739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FF" w:rsidRDefault="000568FF"/>
    <w:p w:rsidR="00F80B58" w:rsidRPr="00774175" w:rsidRDefault="000568FF" w:rsidP="00774175">
      <w:pPr>
        <w:jc w:val="center"/>
        <w:rPr>
          <w:b/>
          <w:bCs/>
        </w:rPr>
      </w:pPr>
      <w:r w:rsidRPr="00774175">
        <w:rPr>
          <w:b/>
          <w:bCs/>
        </w:rPr>
        <w:t>Capítulo 22 – aula 06/</w:t>
      </w:r>
      <w:r w:rsidR="00F80B58" w:rsidRPr="00774175">
        <w:rPr>
          <w:b/>
          <w:bCs/>
        </w:rPr>
        <w:t>Tornando iframes mais seguros</w:t>
      </w:r>
    </w:p>
    <w:p w:rsidR="00774175" w:rsidRDefault="00774175">
      <w:r w:rsidRPr="00774175">
        <w:rPr>
          <w:noProof/>
        </w:rPr>
        <w:drawing>
          <wp:inline distT="0" distB="0" distL="0" distR="0" wp14:anchorId="01BD73FF" wp14:editId="32B84694">
            <wp:extent cx="5847715" cy="879475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Default="00BA433B"/>
    <w:p w:rsidR="00BA433B" w:rsidRPr="00BA433B" w:rsidRDefault="00BA433B" w:rsidP="00BA433B">
      <w:pPr>
        <w:jc w:val="center"/>
        <w:rPr>
          <w:rFonts w:ascii="Arial" w:hAnsi="Arial" w:cs="Arial"/>
          <w:b/>
          <w:bCs/>
        </w:rPr>
      </w:pPr>
      <w:r w:rsidRPr="00BA433B">
        <w:rPr>
          <w:rFonts w:ascii="Arial" w:hAnsi="Arial" w:cs="Arial"/>
          <w:b/>
          <w:bCs/>
        </w:rPr>
        <w:lastRenderedPageBreak/>
        <w:t>Capítulo 23</w:t>
      </w:r>
    </w:p>
    <w:p w:rsidR="00BA433B" w:rsidRDefault="00BA433B">
      <w:r w:rsidRPr="00BA433B">
        <w:rPr>
          <w:noProof/>
        </w:rPr>
        <w:drawing>
          <wp:inline distT="0" distB="0" distL="0" distR="0" wp14:anchorId="02C51B9E" wp14:editId="1568C5CD">
            <wp:extent cx="3686689" cy="1286054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33B" w:rsidRDefault="00BA433B">
      <w:r w:rsidRPr="00BA433B">
        <w:rPr>
          <w:noProof/>
        </w:rPr>
        <w:drawing>
          <wp:inline distT="0" distB="0" distL="0" distR="0" wp14:anchorId="310C1F72" wp14:editId="501B7CA6">
            <wp:extent cx="5400040" cy="85852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rPr>
          <w:noProof/>
        </w:rPr>
        <w:drawing>
          <wp:inline distT="0" distB="0" distL="0" distR="0" wp14:anchorId="3DB8E6C9" wp14:editId="4C46F542">
            <wp:extent cx="5400040" cy="1189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3B">
        <w:rPr>
          <w:noProof/>
        </w:rPr>
        <w:drawing>
          <wp:inline distT="0" distB="0" distL="0" distR="0" wp14:anchorId="449C5526" wp14:editId="6F78A7F7">
            <wp:extent cx="5400040" cy="86106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t>Capítulo 24 – formulário- Básico</w:t>
      </w:r>
    </w:p>
    <w:p w:rsidR="00141D87" w:rsidRDefault="00141D87">
      <w:r w:rsidRPr="00141D87">
        <w:rPr>
          <w:noProof/>
        </w:rPr>
        <w:drawing>
          <wp:inline distT="0" distB="0" distL="0" distR="0" wp14:anchorId="2DD47828" wp14:editId="6D7EF8D3">
            <wp:extent cx="5400040" cy="132842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87">
        <w:rPr>
          <w:noProof/>
        </w:rPr>
        <w:drawing>
          <wp:inline distT="0" distB="0" distL="0" distR="0" wp14:anchorId="6E51BE30" wp14:editId="004C99F8">
            <wp:extent cx="5400040" cy="110680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Default="00141D87"/>
    <w:p w:rsidR="00141D87" w:rsidRDefault="00141D87"/>
    <w:p w:rsidR="00141D87" w:rsidRDefault="00141D87"/>
    <w:p w:rsidR="00141D87" w:rsidRDefault="00141D87"/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lastRenderedPageBreak/>
        <w:t>Capítulo 24 – method GET e POST</w:t>
      </w:r>
    </w:p>
    <w:p w:rsidR="00141D87" w:rsidRDefault="00141D87">
      <w:r w:rsidRPr="00141D87">
        <w:rPr>
          <w:noProof/>
        </w:rPr>
        <w:drawing>
          <wp:inline distT="0" distB="0" distL="0" distR="0" wp14:anchorId="45649C22" wp14:editId="61A6C0F5">
            <wp:extent cx="5400040" cy="179578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D87" w:rsidRPr="00141D87" w:rsidRDefault="00141D87" w:rsidP="00141D87">
      <w:pPr>
        <w:jc w:val="center"/>
        <w:rPr>
          <w:b/>
          <w:bCs/>
        </w:rPr>
      </w:pPr>
      <w:r w:rsidRPr="00141D87">
        <w:rPr>
          <w:b/>
          <w:bCs/>
        </w:rPr>
        <w:t>Capítulo 24 – Senha – Obrigação – Limpar</w:t>
      </w:r>
    </w:p>
    <w:p w:rsidR="00141D87" w:rsidRDefault="00141D87">
      <w:r w:rsidRPr="00141D87">
        <w:rPr>
          <w:noProof/>
        </w:rPr>
        <w:drawing>
          <wp:inline distT="0" distB="0" distL="0" distR="0" wp14:anchorId="69B88FD1" wp14:editId="40927720">
            <wp:extent cx="5400040" cy="92773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D87">
        <w:rPr>
          <w:noProof/>
        </w:rPr>
        <w:drawing>
          <wp:inline distT="0" distB="0" distL="0" distR="0" wp14:anchorId="648A49CB" wp14:editId="1A7782A2">
            <wp:extent cx="5400040" cy="1214755"/>
            <wp:effectExtent l="0" t="0" r="0" b="444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82" w:rsidRDefault="00DA7982" w:rsidP="00DA7982">
      <w:pPr>
        <w:jc w:val="center"/>
        <w:rPr>
          <w:b/>
          <w:bCs/>
        </w:rPr>
      </w:pPr>
      <w:r w:rsidRPr="00DA7982">
        <w:rPr>
          <w:b/>
          <w:bCs/>
        </w:rPr>
        <w:t>Capítulo 24 – Alguns inputs</w:t>
      </w:r>
    </w:p>
    <w:p w:rsidR="00DA7982" w:rsidRDefault="00DA7982" w:rsidP="00DA7982">
      <w:pPr>
        <w:jc w:val="center"/>
        <w:rPr>
          <w:b/>
          <w:bCs/>
        </w:rPr>
      </w:pPr>
      <w:r w:rsidRPr="00DA7982">
        <w:rPr>
          <w:b/>
          <w:bCs/>
          <w:noProof/>
        </w:rPr>
        <w:drawing>
          <wp:inline distT="0" distB="0" distL="0" distR="0" wp14:anchorId="27B21CCB" wp14:editId="4704F639">
            <wp:extent cx="5400040" cy="1059815"/>
            <wp:effectExtent l="0" t="0" r="0" b="698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7982">
        <w:rPr>
          <w:b/>
          <w:bCs/>
          <w:noProof/>
        </w:rPr>
        <w:drawing>
          <wp:inline distT="0" distB="0" distL="0" distR="0" wp14:anchorId="67300B27" wp14:editId="1A64FDE1">
            <wp:extent cx="5400040" cy="234569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DA7982">
      <w:pPr>
        <w:jc w:val="center"/>
        <w:rPr>
          <w:b/>
          <w:bCs/>
        </w:rPr>
      </w:pPr>
      <w:r>
        <w:rPr>
          <w:b/>
          <w:bCs/>
        </w:rPr>
        <w:lastRenderedPageBreak/>
        <w:t>Capítulo 24 – fieldset – legend – email – tel</w:t>
      </w:r>
    </w:p>
    <w:p w:rsidR="003819AA" w:rsidRDefault="003819AA" w:rsidP="00DA7982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183F6DFA" wp14:editId="5D121239">
            <wp:extent cx="5400040" cy="779145"/>
            <wp:effectExtent l="0" t="0" r="0" b="190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9AA">
        <w:rPr>
          <w:b/>
          <w:bCs/>
        </w:rPr>
        <w:drawing>
          <wp:inline distT="0" distB="0" distL="0" distR="0" wp14:anchorId="5450011C" wp14:editId="7F7C5DA5">
            <wp:extent cx="5400040" cy="155130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A" w:rsidRDefault="003819AA" w:rsidP="00DA7982">
      <w:pPr>
        <w:jc w:val="center"/>
        <w:rPr>
          <w:b/>
          <w:bCs/>
        </w:rPr>
      </w:pPr>
      <w:r>
        <w:rPr>
          <w:b/>
          <w:bCs/>
        </w:rPr>
        <w:t>Capitulo 24 – checkbox – Radio</w:t>
      </w:r>
    </w:p>
    <w:p w:rsidR="003819AA" w:rsidRDefault="003819AA" w:rsidP="00DA7982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4FB65789" wp14:editId="6E0630BF">
            <wp:extent cx="5400040" cy="2202180"/>
            <wp:effectExtent l="0" t="0" r="0" b="762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A" w:rsidRDefault="003819AA" w:rsidP="00DA7982">
      <w:pPr>
        <w:jc w:val="center"/>
        <w:rPr>
          <w:b/>
          <w:bCs/>
        </w:rPr>
      </w:pPr>
      <w:r>
        <w:rPr>
          <w:b/>
          <w:bCs/>
        </w:rPr>
        <w:t xml:space="preserve">Capítulo 24 - </w:t>
      </w:r>
      <w:r w:rsidRPr="003819AA">
        <w:rPr>
          <w:b/>
          <w:bCs/>
        </w:rPr>
        <w:t>Elementos color, range e file</w:t>
      </w:r>
    </w:p>
    <w:p w:rsidR="003819AA" w:rsidRDefault="003819AA" w:rsidP="00DA7982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4C690074" wp14:editId="4D5FCED9">
            <wp:extent cx="5400040" cy="173672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DA7982">
      <w:pPr>
        <w:jc w:val="center"/>
        <w:rPr>
          <w:b/>
          <w:bCs/>
        </w:rPr>
      </w:pPr>
    </w:p>
    <w:p w:rsidR="003819AA" w:rsidRDefault="003819AA" w:rsidP="003819AA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Capítulo 24 – </w:t>
      </w:r>
      <w:r w:rsidRPr="003819AA">
        <w:rPr>
          <w:b/>
          <w:bCs/>
        </w:rPr>
        <w:t>Select, datalist e textarea</w:t>
      </w:r>
    </w:p>
    <w:p w:rsidR="003819AA" w:rsidRDefault="003819AA" w:rsidP="003819AA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2C63D4D7" wp14:editId="205A38F3">
            <wp:extent cx="5400040" cy="80518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AA" w:rsidRDefault="003819AA" w:rsidP="003819AA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12AA5885" wp14:editId="0B5BC46C">
            <wp:extent cx="5400040" cy="589915"/>
            <wp:effectExtent l="0" t="0" r="0" b="63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Capítulo 24 – Output</w:t>
      </w:r>
    </w:p>
    <w:p w:rsidR="003819AA" w:rsidRPr="00DA7982" w:rsidRDefault="003819AA" w:rsidP="003819AA">
      <w:pPr>
        <w:jc w:val="center"/>
        <w:rPr>
          <w:b/>
          <w:bCs/>
        </w:rPr>
      </w:pPr>
      <w:r w:rsidRPr="003819AA">
        <w:rPr>
          <w:b/>
          <w:bCs/>
        </w:rPr>
        <w:drawing>
          <wp:inline distT="0" distB="0" distL="0" distR="0" wp14:anchorId="4FDFD9E9" wp14:editId="036065A5">
            <wp:extent cx="5400040" cy="81661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19AA">
        <w:rPr>
          <w:b/>
          <w:bCs/>
        </w:rPr>
        <w:drawing>
          <wp:inline distT="0" distB="0" distL="0" distR="0" wp14:anchorId="3E2CFFF3" wp14:editId="3366E092">
            <wp:extent cx="5400040" cy="148526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9AA" w:rsidRPr="00DA7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18"/>
    <w:rsid w:val="000568FF"/>
    <w:rsid w:val="00141D87"/>
    <w:rsid w:val="002F5F5F"/>
    <w:rsid w:val="003819AA"/>
    <w:rsid w:val="0072783A"/>
    <w:rsid w:val="00774175"/>
    <w:rsid w:val="00966967"/>
    <w:rsid w:val="009D6318"/>
    <w:rsid w:val="00BA433B"/>
    <w:rsid w:val="00DA7982"/>
    <w:rsid w:val="00DB1186"/>
    <w:rsid w:val="00E2117D"/>
    <w:rsid w:val="00F8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1EEA5"/>
  <w15:chartTrackingRefBased/>
  <w15:docId w15:val="{F1AF9F8C-B978-44A9-A094-87DC369A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tavares</dc:creator>
  <cp:keywords/>
  <dc:description/>
  <cp:lastModifiedBy>Carlos tavares</cp:lastModifiedBy>
  <cp:revision>4</cp:revision>
  <dcterms:created xsi:type="dcterms:W3CDTF">2023-02-07T19:20:00Z</dcterms:created>
  <dcterms:modified xsi:type="dcterms:W3CDTF">2023-02-10T21:25:00Z</dcterms:modified>
</cp:coreProperties>
</file>