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Azul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Vivemos no planeta azul, onde existe o azul do mar, o azul do céu, o azul das hortênsias, da papoula-do-Himalaia, das lavandas, do lírio-do-Nilo e de todas as flores azuis que não conheço; planeta onde existe o azul das borboletas que têm bom gosto, das obras de artistas que têm bom gosto; o azul da tampa da caneta BIC que sumiu há três meses; o azul do jeans que a mulher que passou por nós usava; o azul de olhos não tão bonitos quanto o seu olho verde — que, inclusive, merece um poema à parte; o azul da partezinha de plástico dos talheres da casa da minha avó, que você ainda nem conheceu; o azul que está nas taças, xícaras, pires da minha outra avó, que você também não conheceu; o azul do carro antigo da minha mãe; o azul da camisa daquele time que perdeu na primeira fase do interclasse; o azul do time que perdeu a final do campeonato mais importante, mas também o azul do time que ganhou o mesmo campeonato; o azul do vestido de formatura que aquela sua ex-amiga usou e de que você nem deve se lembrar; o azul do tênis desconfortável que a escola nos deu como uniforme; o azul da caixa daquele remédio que me faz dormir; o azul da colônia da natura que eu usei no dia do nosso primeiro beijo; beijo esse que foi em um dia que se pudesse ser definido em uma cor, seria azul se é que isso faz sentido; o azul do cobertor azul que eu uso e que já está rasgado; o azul do cordão da medalha de ouro que ganhei no campeonato de matemática lá do fundamental; o azul do meu livro com brilhozinho de O Pequeno Príncipe.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Mas, de todos os tons de azul existentes, a mecha azul do seu cabelo foi o que me fez apaixonar por essa cor.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