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Auge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Tava triste como sempre, mas decidi festejar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Beijei e não senti, nem sei realmente amar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Bebi, fumei, cheirei, senti o que dava,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Meu corpo sorria, a mente sonhava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Voltei feliz pra casa, estava no topo do mundo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Joguei me enforcando, acabei com tudo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tal qual um jogador que se aposenta no auge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Morri feliz, diferente da vida de fraude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