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má negociação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"Refletia, há pouco, sobre o desejo profundo de ofertar-lhe meus próprios olhos.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Extirpá-los de mim e entregá-los a vós, para que pudésseis enxergar com clareza a forma como a ti vejo. No entanto, logo me dei conta da insensatez desse anseio. Antes de consumá-lo, seria necessário que eu despedaçasse todos os espelhos, turvasse as águas dos lagos e das fontes ao redor, para que não pudesses contemplar tua imagem, e assim, enamorar-se de si mesmo com a mesma intensidade com que por ti sou cativado e, desse modo, vós revivesse a tragédia de Narciso.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quem sabe, como único e sombrio consolo que tal sacrifício pudesse oferecer, a dor lancinante de arrancar meus próprios olhos me permitisse, ainda que por um breve instante, enxergar-te com maior lucidez, liberto, enfim, da cegueira que o amor, até então, me impunha."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