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 breve conto dos sentimentos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princípio não havia nada até que em um súbito momento em meio a ausência, houve-se a dúvida, e partindo da dúvida nasce um Deus.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Tal ser atrelado a curiosidade achou no vácuo uma chatice obscura e ingenuamente houve-se luz, juntamente com pedras gigantes, esse ser se questionava o que acontecia, tal ser puro solitário,  parou em uma pedra gigante e a sua imagem e semelhança criou um humano, do bem, veio o bem e o criado reconheceu-se inferior, e idolatrou o criador, e da dúvida surgiu a diferença, o reconhecimento de superioridade somada a união fez a solidariedade, o paraíso foi dado a o humano, tal qual a humanidade com apenas a condição de ser amado, pois esse era o único sentimento realmente digno de ser adorado, com o tempo a dúvida estava cada vez menor se achando maior que tudo, a dúvida então, começou a dar espaço a sabedoria e cada vez menos existia o sentimento primordial, como um ato desesperado tentou implantar perguntas em toda população mas já não havia espaço pra existir, a certeza controlou grande parte de seu domínio e quando existia, virava ainda mais conhecimento, em seus últimos momentos de vida as indagações acabaram, a dúvida estava morta, após um suicídio culposo, ela morreu!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