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Teodomiro Brito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Estilo: Poemas que narram a vida, meio crônica, meio reflexão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Estilo: Alusões clássicas, forma rígida, linguagem elevada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