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02CC" w14:textId="77777777" w:rsidR="00AC4A3A" w:rsidRDefault="00AC4A3A">
      <w:pPr>
        <w:jc w:val="both"/>
        <w:rPr>
          <w:sz w:val="20"/>
          <w:szCs w:val="20"/>
        </w:rPr>
      </w:pPr>
    </w:p>
    <w:p w14:paraId="28E80582" w14:textId="77777777" w:rsidR="00AC4A3A" w:rsidRDefault="00AC4A3A">
      <w:pPr>
        <w:jc w:val="both"/>
        <w:rPr>
          <w:sz w:val="20"/>
          <w:szCs w:val="20"/>
        </w:rPr>
      </w:pPr>
    </w:p>
    <w:p w14:paraId="682804F2" w14:textId="77777777" w:rsidR="00AC4A3A" w:rsidRDefault="00AC4A3A">
      <w:pPr>
        <w:jc w:val="both"/>
        <w:rPr>
          <w:sz w:val="20"/>
          <w:szCs w:val="20"/>
        </w:rPr>
      </w:pPr>
    </w:p>
    <w:tbl>
      <w:tblPr>
        <w:tblStyle w:val="a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4"/>
      </w:tblGrid>
      <w:tr w:rsidR="00AC4A3A" w14:paraId="1791298D" w14:textId="77777777">
        <w:tc>
          <w:tcPr>
            <w:tcW w:w="10194" w:type="dxa"/>
            <w:shd w:val="clear" w:color="auto" w:fill="C6D9F1"/>
          </w:tcPr>
          <w:p w14:paraId="6252A502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</w:tr>
      <w:tr w:rsidR="00AC4A3A" w14:paraId="4158607B" w14:textId="77777777">
        <w:trPr>
          <w:trHeight w:val="510"/>
        </w:trPr>
        <w:tc>
          <w:tcPr>
            <w:tcW w:w="10194" w:type="dxa"/>
          </w:tcPr>
          <w:p w14:paraId="36F3C84F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Hospitais, Clínicas e terceiros que atuam na área da nutrição</w:t>
            </w:r>
          </w:p>
        </w:tc>
      </w:tr>
    </w:tbl>
    <w:p w14:paraId="767A2A18" w14:textId="77777777" w:rsidR="00AC4A3A" w:rsidRDefault="00AC4A3A" w:rsidP="003F46D8">
      <w:pPr>
        <w:jc w:val="center"/>
        <w:rPr>
          <w:sz w:val="20"/>
          <w:szCs w:val="20"/>
        </w:rPr>
      </w:pPr>
    </w:p>
    <w:p w14:paraId="47ADCBA3" w14:textId="77777777" w:rsidR="00AC4A3A" w:rsidRDefault="00AC4A3A" w:rsidP="003F46D8">
      <w:pPr>
        <w:jc w:val="center"/>
        <w:rPr>
          <w:sz w:val="20"/>
          <w:szCs w:val="20"/>
        </w:rPr>
      </w:pPr>
    </w:p>
    <w:tbl>
      <w:tblPr>
        <w:tblStyle w:val="a0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119"/>
      </w:tblGrid>
      <w:tr w:rsidR="00AC4A3A" w14:paraId="5D9562E2" w14:textId="77777777">
        <w:trPr>
          <w:trHeight w:val="400"/>
        </w:trPr>
        <w:tc>
          <w:tcPr>
            <w:tcW w:w="8075" w:type="dxa"/>
            <w:shd w:val="clear" w:color="auto" w:fill="C6D9F1"/>
          </w:tcPr>
          <w:p w14:paraId="7169FBDC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</w:t>
            </w:r>
          </w:p>
        </w:tc>
        <w:tc>
          <w:tcPr>
            <w:tcW w:w="2119" w:type="dxa"/>
            <w:shd w:val="clear" w:color="auto" w:fill="C6D9F1"/>
          </w:tcPr>
          <w:p w14:paraId="09F02A5A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</w:t>
            </w:r>
          </w:p>
        </w:tc>
      </w:tr>
      <w:tr w:rsidR="00AC4A3A" w14:paraId="74BEED18" w14:textId="77777777">
        <w:trPr>
          <w:trHeight w:val="400"/>
        </w:trPr>
        <w:tc>
          <w:tcPr>
            <w:tcW w:w="8075" w:type="dxa"/>
            <w:shd w:val="clear" w:color="auto" w:fill="auto"/>
          </w:tcPr>
          <w:p w14:paraId="46FF6E0A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de Acompanhamento Fitness (SDA Fitness)</w:t>
            </w:r>
          </w:p>
        </w:tc>
        <w:tc>
          <w:tcPr>
            <w:tcW w:w="2119" w:type="dxa"/>
            <w:shd w:val="clear" w:color="auto" w:fill="auto"/>
          </w:tcPr>
          <w:p w14:paraId="502D4BBA" w14:textId="77777777" w:rsidR="00AC4A3A" w:rsidRDefault="00AC4A3A" w:rsidP="003F46D8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5B9A9958" w14:textId="77777777" w:rsidR="00AC4A3A" w:rsidRDefault="00AC4A3A" w:rsidP="003F46D8">
      <w:pPr>
        <w:jc w:val="center"/>
        <w:rPr>
          <w:sz w:val="20"/>
          <w:szCs w:val="20"/>
        </w:rPr>
      </w:pPr>
    </w:p>
    <w:p w14:paraId="54F9A6E6" w14:textId="77777777" w:rsidR="00AC4A3A" w:rsidRDefault="00AC4A3A" w:rsidP="003F46D8">
      <w:pPr>
        <w:jc w:val="center"/>
        <w:rPr>
          <w:sz w:val="20"/>
          <w:szCs w:val="20"/>
        </w:rPr>
      </w:pPr>
    </w:p>
    <w:tbl>
      <w:tblPr>
        <w:tblStyle w:val="a1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4"/>
      </w:tblGrid>
      <w:tr w:rsidR="00AC4A3A" w14:paraId="6536BC97" w14:textId="77777777">
        <w:tc>
          <w:tcPr>
            <w:tcW w:w="10194" w:type="dxa"/>
            <w:shd w:val="clear" w:color="auto" w:fill="C6D9F1"/>
          </w:tcPr>
          <w:p w14:paraId="0884AEE8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GERAL</w:t>
            </w:r>
          </w:p>
        </w:tc>
      </w:tr>
      <w:tr w:rsidR="00AC4A3A" w14:paraId="643F1A8B" w14:textId="77777777">
        <w:trPr>
          <w:trHeight w:val="510"/>
        </w:trPr>
        <w:tc>
          <w:tcPr>
            <w:tcW w:w="10194" w:type="dxa"/>
          </w:tcPr>
          <w:p w14:paraId="7FEDE38A" w14:textId="77777777" w:rsidR="00AC4A3A" w:rsidRDefault="00D914B2" w:rsidP="003F46D8">
            <w:pPr>
              <w:jc w:val="center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Sistema que auxiliará o profissional com o objetivo de aumentar a efetividade do acompanhamento nutricional dos pacientes</w:t>
            </w:r>
          </w:p>
        </w:tc>
      </w:tr>
    </w:tbl>
    <w:p w14:paraId="63EA389C" w14:textId="77777777" w:rsidR="00AC4A3A" w:rsidRDefault="00AC4A3A" w:rsidP="003F46D8">
      <w:pPr>
        <w:jc w:val="center"/>
        <w:rPr>
          <w:sz w:val="20"/>
          <w:szCs w:val="20"/>
        </w:rPr>
      </w:pPr>
    </w:p>
    <w:p w14:paraId="2B8AAB04" w14:textId="77777777" w:rsidR="00AC4A3A" w:rsidRDefault="00AC4A3A" w:rsidP="003F46D8">
      <w:pPr>
        <w:jc w:val="center"/>
        <w:rPr>
          <w:sz w:val="20"/>
          <w:szCs w:val="20"/>
        </w:rPr>
      </w:pPr>
    </w:p>
    <w:tbl>
      <w:tblPr>
        <w:tblStyle w:val="a2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4"/>
      </w:tblGrid>
      <w:tr w:rsidR="00AC4A3A" w14:paraId="0E7A8EFB" w14:textId="77777777">
        <w:tc>
          <w:tcPr>
            <w:tcW w:w="10194" w:type="dxa"/>
            <w:shd w:val="clear" w:color="auto" w:fill="C6D9F1"/>
          </w:tcPr>
          <w:p w14:paraId="01CF72FA" w14:textId="77777777" w:rsidR="00AC4A3A" w:rsidRDefault="00D914B2" w:rsidP="003F46D8">
            <w:pPr>
              <w:tabs>
                <w:tab w:val="left" w:pos="21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EQUIPE</w:t>
            </w:r>
          </w:p>
        </w:tc>
      </w:tr>
      <w:tr w:rsidR="00AC4A3A" w14:paraId="4659BAFC" w14:textId="77777777">
        <w:trPr>
          <w:trHeight w:val="510"/>
        </w:trPr>
        <w:tc>
          <w:tcPr>
            <w:tcW w:w="10194" w:type="dxa"/>
          </w:tcPr>
          <w:p w14:paraId="0ECBE278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Gustavo dos Santos Tavares</w:t>
            </w:r>
          </w:p>
          <w:p w14:paraId="3EBBD150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Renato Ferreira Olmedo</w:t>
            </w:r>
          </w:p>
        </w:tc>
      </w:tr>
    </w:tbl>
    <w:p w14:paraId="7B6735FA" w14:textId="77777777" w:rsidR="00AC4A3A" w:rsidRDefault="00AC4A3A" w:rsidP="003F46D8">
      <w:pPr>
        <w:jc w:val="center"/>
        <w:rPr>
          <w:sz w:val="20"/>
          <w:szCs w:val="20"/>
        </w:rPr>
      </w:pPr>
    </w:p>
    <w:p w14:paraId="418EAF42" w14:textId="77777777" w:rsidR="00AC4A3A" w:rsidRDefault="00AC4A3A" w:rsidP="003F46D8">
      <w:pPr>
        <w:jc w:val="center"/>
        <w:rPr>
          <w:sz w:val="20"/>
          <w:szCs w:val="20"/>
        </w:rPr>
      </w:pPr>
    </w:p>
    <w:tbl>
      <w:tblPr>
        <w:tblStyle w:val="a3"/>
        <w:tblW w:w="102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284"/>
        <w:gridCol w:w="4833"/>
      </w:tblGrid>
      <w:tr w:rsidR="00AC4A3A" w14:paraId="3110D21F" w14:textId="77777777">
        <w:trPr>
          <w:trHeight w:val="568"/>
        </w:trPr>
        <w:tc>
          <w:tcPr>
            <w:tcW w:w="10239" w:type="dxa"/>
            <w:gridSpan w:val="3"/>
            <w:shd w:val="clear" w:color="auto" w:fill="C6D9F1"/>
          </w:tcPr>
          <w:p w14:paraId="19E63F23" w14:textId="77777777" w:rsidR="00AC4A3A" w:rsidRDefault="00D914B2" w:rsidP="003F46D8">
            <w:pPr>
              <w:tabs>
                <w:tab w:val="left" w:pos="173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E REGRAS DE NEGÓCIOS</w:t>
            </w:r>
          </w:p>
        </w:tc>
      </w:tr>
      <w:tr w:rsidR="00AC4A3A" w14:paraId="3BB69493" w14:textId="77777777" w:rsidTr="00781138">
        <w:trPr>
          <w:trHeight w:val="568"/>
        </w:trPr>
        <w:tc>
          <w:tcPr>
            <w:tcW w:w="2122" w:type="dxa"/>
            <w:shd w:val="clear" w:color="auto" w:fill="DBE5F1"/>
          </w:tcPr>
          <w:p w14:paraId="6D59AFC6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</w:t>
            </w:r>
          </w:p>
        </w:tc>
        <w:tc>
          <w:tcPr>
            <w:tcW w:w="3284" w:type="dxa"/>
            <w:shd w:val="clear" w:color="auto" w:fill="DBE5F1"/>
          </w:tcPr>
          <w:p w14:paraId="24B927D5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 REQUISITO</w:t>
            </w:r>
          </w:p>
        </w:tc>
        <w:tc>
          <w:tcPr>
            <w:tcW w:w="4833" w:type="dxa"/>
            <w:shd w:val="clear" w:color="auto" w:fill="DBE5F1"/>
          </w:tcPr>
          <w:p w14:paraId="6E39D53E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REGRA</w:t>
            </w:r>
          </w:p>
        </w:tc>
      </w:tr>
      <w:tr w:rsidR="00AC4A3A" w14:paraId="2A4302F0" w14:textId="77777777" w:rsidTr="00781138">
        <w:trPr>
          <w:trHeight w:val="568"/>
        </w:trPr>
        <w:tc>
          <w:tcPr>
            <w:tcW w:w="2122" w:type="dxa"/>
          </w:tcPr>
          <w:p w14:paraId="666E985A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pacientes</w:t>
            </w:r>
          </w:p>
        </w:tc>
        <w:tc>
          <w:tcPr>
            <w:tcW w:w="3284" w:type="dxa"/>
          </w:tcPr>
          <w:p w14:paraId="3BD7A371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o cadastro de novos pacientes</w:t>
            </w:r>
          </w:p>
        </w:tc>
        <w:tc>
          <w:tcPr>
            <w:tcW w:w="4833" w:type="dxa"/>
          </w:tcPr>
          <w:p w14:paraId="5AA5EB5C" w14:textId="773771E8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Somente atendentes podem cadastrar novos pacientes</w:t>
            </w:r>
          </w:p>
        </w:tc>
      </w:tr>
      <w:tr w:rsidR="00AC4A3A" w14:paraId="0479AEB9" w14:textId="77777777" w:rsidTr="00781138">
        <w:trPr>
          <w:trHeight w:val="568"/>
        </w:trPr>
        <w:tc>
          <w:tcPr>
            <w:tcW w:w="2122" w:type="dxa"/>
          </w:tcPr>
          <w:p w14:paraId="67D474D8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nutricionistas</w:t>
            </w:r>
          </w:p>
        </w:tc>
        <w:tc>
          <w:tcPr>
            <w:tcW w:w="3284" w:type="dxa"/>
          </w:tcPr>
          <w:p w14:paraId="5C93837E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o cadastro de novos nutricionistas</w:t>
            </w:r>
          </w:p>
        </w:tc>
        <w:tc>
          <w:tcPr>
            <w:tcW w:w="4833" w:type="dxa"/>
          </w:tcPr>
          <w:p w14:paraId="222870BC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Somente atendentes podem cadastrar novos nutricionistas</w:t>
            </w:r>
          </w:p>
        </w:tc>
      </w:tr>
      <w:tr w:rsidR="00AC4A3A" w14:paraId="4DA6CCBE" w14:textId="77777777" w:rsidTr="00781138">
        <w:trPr>
          <w:trHeight w:val="568"/>
        </w:trPr>
        <w:tc>
          <w:tcPr>
            <w:tcW w:w="2122" w:type="dxa"/>
          </w:tcPr>
          <w:p w14:paraId="4B309B31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Agendar consultas</w:t>
            </w:r>
          </w:p>
        </w:tc>
        <w:tc>
          <w:tcPr>
            <w:tcW w:w="3284" w:type="dxa"/>
          </w:tcPr>
          <w:p w14:paraId="22BE722E" w14:textId="2519C92B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Agendar novas consultas com pacientes</w:t>
            </w:r>
          </w:p>
        </w:tc>
        <w:tc>
          <w:tcPr>
            <w:tcW w:w="4833" w:type="dxa"/>
          </w:tcPr>
          <w:p w14:paraId="7F2F1E35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Somente atendentes e nutricionistas podem agendar novas consultas</w:t>
            </w:r>
          </w:p>
        </w:tc>
      </w:tr>
      <w:tr w:rsidR="00AC4A3A" w14:paraId="1381FA87" w14:textId="77777777" w:rsidTr="00781138">
        <w:trPr>
          <w:trHeight w:val="568"/>
        </w:trPr>
        <w:tc>
          <w:tcPr>
            <w:tcW w:w="2122" w:type="dxa"/>
          </w:tcPr>
          <w:p w14:paraId="130967AC" w14:textId="346E65BC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agenda</w:t>
            </w:r>
            <w:r w:rsidR="007811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de consultas</w:t>
            </w:r>
          </w:p>
        </w:tc>
        <w:tc>
          <w:tcPr>
            <w:tcW w:w="3284" w:type="dxa"/>
          </w:tcPr>
          <w:p w14:paraId="6ADAF25F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a agenda de consultas</w:t>
            </w:r>
          </w:p>
        </w:tc>
        <w:tc>
          <w:tcPr>
            <w:tcW w:w="4833" w:type="dxa"/>
          </w:tcPr>
          <w:p w14:paraId="6C910BE3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atendentes</w:t>
            </w:r>
            <w:r>
              <w:rPr>
                <w:rFonts w:ascii="Arial" w:eastAsia="Arial" w:hAnsi="Arial" w:cs="Arial"/>
              </w:rPr>
              <w:t xml:space="preserve"> podem consultar todas as consultas da agenda, enquanto os nutricionistas e pacientes podem consultar somente as consultas relacionadas aos mesmos</w:t>
            </w:r>
          </w:p>
        </w:tc>
      </w:tr>
      <w:tr w:rsidR="00AC4A3A" w14:paraId="0A78C77E" w14:textId="77777777" w:rsidTr="00781138">
        <w:trPr>
          <w:trHeight w:val="568"/>
        </w:trPr>
        <w:tc>
          <w:tcPr>
            <w:tcW w:w="2122" w:type="dxa"/>
          </w:tcPr>
          <w:p w14:paraId="7C74D8A4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Fazer comentários no blog</w:t>
            </w:r>
          </w:p>
        </w:tc>
        <w:tc>
          <w:tcPr>
            <w:tcW w:w="3284" w:type="dxa"/>
          </w:tcPr>
          <w:p w14:paraId="29A81659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um comentário em um post do blog</w:t>
            </w:r>
          </w:p>
        </w:tc>
        <w:tc>
          <w:tcPr>
            <w:tcW w:w="4833" w:type="dxa"/>
          </w:tcPr>
          <w:p w14:paraId="306E1718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Só possível realizar um comentário após </w:t>
            </w:r>
            <w:r>
              <w:rPr>
                <w:rFonts w:ascii="Arial" w:eastAsia="Arial" w:hAnsi="Arial" w:cs="Arial"/>
              </w:rPr>
              <w:t>informar o nome e e-mail</w:t>
            </w:r>
          </w:p>
        </w:tc>
      </w:tr>
      <w:tr w:rsidR="00AC4A3A" w14:paraId="10248490" w14:textId="77777777" w:rsidTr="00781138">
        <w:trPr>
          <w:trHeight w:val="568"/>
        </w:trPr>
        <w:tc>
          <w:tcPr>
            <w:tcW w:w="2122" w:type="dxa"/>
          </w:tcPr>
          <w:p w14:paraId="5689E318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Responder comentários via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</w:p>
        </w:tc>
        <w:tc>
          <w:tcPr>
            <w:tcW w:w="3284" w:type="dxa"/>
          </w:tcPr>
          <w:p w14:paraId="02DA0403" w14:textId="5CCA4245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Responder comentários feitos no blog através do </w:t>
            </w:r>
            <w:proofErr w:type="spellStart"/>
            <w:r w:rsidR="00781138" w:rsidRPr="00781138">
              <w:rPr>
                <w:rFonts w:ascii="Arial" w:eastAsia="Arial" w:hAnsi="Arial" w:cs="Arial"/>
                <w:u w:val="single"/>
              </w:rPr>
              <w:t>email</w:t>
            </w:r>
            <w:proofErr w:type="spellEnd"/>
          </w:p>
        </w:tc>
        <w:tc>
          <w:tcPr>
            <w:tcW w:w="4833" w:type="dxa"/>
          </w:tcPr>
          <w:p w14:paraId="00D896F9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Só é possível responder ao autor do comentário</w:t>
            </w:r>
          </w:p>
        </w:tc>
      </w:tr>
      <w:tr w:rsidR="00AC4A3A" w14:paraId="77C30756" w14:textId="77777777" w:rsidTr="00781138">
        <w:trPr>
          <w:trHeight w:val="568"/>
        </w:trPr>
        <w:tc>
          <w:tcPr>
            <w:tcW w:w="2122" w:type="dxa"/>
          </w:tcPr>
          <w:p w14:paraId="63FE31F7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rotina</w:t>
            </w:r>
          </w:p>
        </w:tc>
        <w:tc>
          <w:tcPr>
            <w:tcW w:w="3284" w:type="dxa"/>
          </w:tcPr>
          <w:p w14:paraId="29CFBD82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o cadastro de uma rotina para o paciente</w:t>
            </w:r>
          </w:p>
        </w:tc>
        <w:tc>
          <w:tcPr>
            <w:tcW w:w="4833" w:type="dxa"/>
          </w:tcPr>
          <w:p w14:paraId="21A5FC0B" w14:textId="30F02B73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Somente N</w:t>
            </w:r>
            <w:r>
              <w:rPr>
                <w:rFonts w:ascii="Arial" w:eastAsia="Arial" w:hAnsi="Arial" w:cs="Arial"/>
              </w:rPr>
              <w:t>utricionistas podem cadastrar R</w:t>
            </w:r>
            <w:r>
              <w:rPr>
                <w:rFonts w:ascii="Arial" w:eastAsia="Arial" w:hAnsi="Arial" w:cs="Arial"/>
              </w:rPr>
              <w:t>otinas</w:t>
            </w:r>
          </w:p>
        </w:tc>
      </w:tr>
      <w:tr w:rsidR="00AC4A3A" w14:paraId="24EE6C0D" w14:textId="77777777" w:rsidTr="00781138">
        <w:trPr>
          <w:trHeight w:val="568"/>
        </w:trPr>
        <w:tc>
          <w:tcPr>
            <w:tcW w:w="2122" w:type="dxa"/>
          </w:tcPr>
          <w:p w14:paraId="0FFD6A2D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rotina</w:t>
            </w:r>
          </w:p>
        </w:tc>
        <w:tc>
          <w:tcPr>
            <w:tcW w:w="3284" w:type="dxa"/>
          </w:tcPr>
          <w:p w14:paraId="07DF049C" w14:textId="33B692CE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Consultar </w:t>
            </w:r>
            <w:r w:rsidR="00781138">
              <w:rPr>
                <w:rFonts w:ascii="Arial" w:eastAsia="Arial" w:hAnsi="Arial" w:cs="Arial"/>
              </w:rPr>
              <w:t>a rotina cadastrada</w:t>
            </w:r>
            <w:r>
              <w:rPr>
                <w:rFonts w:ascii="Arial" w:eastAsia="Arial" w:hAnsi="Arial" w:cs="Arial"/>
              </w:rPr>
              <w:t xml:space="preserve"> do paciente</w:t>
            </w:r>
          </w:p>
        </w:tc>
        <w:tc>
          <w:tcPr>
            <w:tcW w:w="4833" w:type="dxa"/>
          </w:tcPr>
          <w:p w14:paraId="11C09A5C" w14:textId="04C66F1C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</w:rPr>
              <w:t>utricionist</w:t>
            </w:r>
            <w:r>
              <w:rPr>
                <w:rFonts w:ascii="Arial" w:eastAsia="Arial" w:hAnsi="Arial" w:cs="Arial"/>
              </w:rPr>
              <w:t>as e P</w:t>
            </w:r>
            <w:r>
              <w:rPr>
                <w:rFonts w:ascii="Arial" w:eastAsia="Arial" w:hAnsi="Arial" w:cs="Arial"/>
              </w:rPr>
              <w:t xml:space="preserve">acientes podem consultar somente as rotinas </w:t>
            </w:r>
            <w:r>
              <w:rPr>
                <w:rFonts w:ascii="Arial" w:eastAsia="Arial" w:hAnsi="Arial" w:cs="Arial"/>
              </w:rPr>
              <w:t>relacionadas aos mesmos</w:t>
            </w:r>
          </w:p>
        </w:tc>
      </w:tr>
      <w:tr w:rsidR="00AC4A3A" w14:paraId="197B6A74" w14:textId="77777777" w:rsidTr="00781138">
        <w:trPr>
          <w:trHeight w:val="1635"/>
        </w:trPr>
        <w:tc>
          <w:tcPr>
            <w:tcW w:w="2122" w:type="dxa"/>
          </w:tcPr>
          <w:p w14:paraId="69B40424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tarefas/rotina realizadas</w:t>
            </w:r>
          </w:p>
        </w:tc>
        <w:tc>
          <w:tcPr>
            <w:tcW w:w="3284" w:type="dxa"/>
          </w:tcPr>
          <w:p w14:paraId="3A0FB59E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andamento das tarefas/rotina do paciente</w:t>
            </w:r>
          </w:p>
        </w:tc>
        <w:tc>
          <w:tcPr>
            <w:tcW w:w="4833" w:type="dxa"/>
          </w:tcPr>
          <w:p w14:paraId="07B72E64" w14:textId="38D123FB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N</w:t>
            </w:r>
            <w:r>
              <w:rPr>
                <w:rFonts w:ascii="Arial" w:eastAsia="Arial" w:hAnsi="Arial" w:cs="Arial"/>
              </w:rPr>
              <w:t>utricionistas e pacientes podem c</w:t>
            </w:r>
            <w:r>
              <w:rPr>
                <w:rFonts w:ascii="Arial" w:eastAsia="Arial" w:hAnsi="Arial" w:cs="Arial"/>
              </w:rPr>
              <w:t xml:space="preserve">onsultar rotinas, mas paciente </w:t>
            </w:r>
            <w:r>
              <w:rPr>
                <w:rFonts w:ascii="Arial" w:eastAsia="Arial" w:hAnsi="Arial" w:cs="Arial"/>
              </w:rPr>
              <w:t>somente as tarefas relacionadas aos mesmos</w:t>
            </w:r>
          </w:p>
        </w:tc>
      </w:tr>
      <w:tr w:rsidR="00AC4A3A" w14:paraId="1FBC76C2" w14:textId="77777777" w:rsidTr="00781138">
        <w:trPr>
          <w:trHeight w:val="568"/>
        </w:trPr>
        <w:tc>
          <w:tcPr>
            <w:tcW w:w="2122" w:type="dxa"/>
          </w:tcPr>
          <w:p w14:paraId="2EAF997E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Cadastrar novos atendentes</w:t>
            </w:r>
          </w:p>
        </w:tc>
        <w:tc>
          <w:tcPr>
            <w:tcW w:w="3284" w:type="dxa"/>
          </w:tcPr>
          <w:p w14:paraId="21A036D7" w14:textId="77777777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o cadastro de novos atendentes</w:t>
            </w:r>
          </w:p>
        </w:tc>
        <w:tc>
          <w:tcPr>
            <w:tcW w:w="4833" w:type="dxa"/>
          </w:tcPr>
          <w:p w14:paraId="1A649533" w14:textId="40C75BE3" w:rsidR="00AC4A3A" w:rsidRDefault="00D914B2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Somente o administrador</w:t>
            </w:r>
            <w:r w:rsidR="003F46D8">
              <w:rPr>
                <w:rFonts w:ascii="Arial" w:eastAsia="Arial" w:hAnsi="Arial" w:cs="Arial"/>
              </w:rPr>
              <w:t xml:space="preserve"> ou atendentes já cadastrados</w:t>
            </w:r>
            <w:r>
              <w:rPr>
                <w:rFonts w:ascii="Arial" w:eastAsia="Arial" w:hAnsi="Arial" w:cs="Arial"/>
              </w:rPr>
              <w:t xml:space="preserve"> pode</w:t>
            </w:r>
            <w:r w:rsidR="003F46D8"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</w:rPr>
              <w:t xml:space="preserve"> cadastrar novos atendentes</w:t>
            </w:r>
          </w:p>
        </w:tc>
      </w:tr>
      <w:tr w:rsidR="00AC4A3A" w14:paraId="4FA94272" w14:textId="77777777" w:rsidTr="00781138">
        <w:trPr>
          <w:trHeight w:val="568"/>
        </w:trPr>
        <w:tc>
          <w:tcPr>
            <w:tcW w:w="2122" w:type="dxa"/>
          </w:tcPr>
          <w:p w14:paraId="1C24B0EB" w14:textId="559CB4B5" w:rsidR="00AC4A3A" w:rsidRDefault="003F46D8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3284" w:type="dxa"/>
          </w:tcPr>
          <w:p w14:paraId="46A3E2F0" w14:textId="1F833C31" w:rsidR="00AC4A3A" w:rsidRDefault="003F46D8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do paciente/nutricionista/atendente na plataforma</w:t>
            </w:r>
          </w:p>
        </w:tc>
        <w:tc>
          <w:tcPr>
            <w:tcW w:w="4833" w:type="dxa"/>
          </w:tcPr>
          <w:p w14:paraId="1845FA8A" w14:textId="5523705D" w:rsidR="00AC4A3A" w:rsidRDefault="003F46D8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cadastrar </w:t>
            </w:r>
            <w:r>
              <w:rPr>
                <w:rFonts w:ascii="Arial" w:eastAsia="Arial" w:hAnsi="Arial" w:cs="Arial"/>
              </w:rPr>
              <w:t>paciente/nutricionista/atendente</w:t>
            </w:r>
            <w:r>
              <w:rPr>
                <w:rFonts w:ascii="Arial" w:eastAsia="Arial" w:hAnsi="Arial" w:cs="Arial"/>
              </w:rPr>
              <w:t xml:space="preserve"> é gerado um login e senha do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</w:p>
        </w:tc>
      </w:tr>
      <w:tr w:rsidR="00AC4A3A" w14:paraId="3F21C81E" w14:textId="77777777" w:rsidTr="00781138">
        <w:trPr>
          <w:trHeight w:val="568"/>
        </w:trPr>
        <w:tc>
          <w:tcPr>
            <w:tcW w:w="2122" w:type="dxa"/>
          </w:tcPr>
          <w:p w14:paraId="2B66DFBD" w14:textId="6CD12E49" w:rsidR="00AC4A3A" w:rsidRDefault="003F46D8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Excluir atendente</w:t>
            </w:r>
          </w:p>
        </w:tc>
        <w:tc>
          <w:tcPr>
            <w:tcW w:w="3284" w:type="dxa"/>
          </w:tcPr>
          <w:p w14:paraId="24A224B6" w14:textId="3EC2607C" w:rsidR="00AC4A3A" w:rsidRDefault="008D612C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Exclusão</w:t>
            </w:r>
            <w:r w:rsidR="003F46D8">
              <w:rPr>
                <w:rFonts w:ascii="Arial" w:eastAsia="Arial" w:hAnsi="Arial" w:cs="Arial"/>
              </w:rPr>
              <w:t xml:space="preserve"> de dados do </w:t>
            </w:r>
            <w:r>
              <w:rPr>
                <w:rFonts w:ascii="Arial" w:eastAsia="Arial" w:hAnsi="Arial" w:cs="Arial"/>
              </w:rPr>
              <w:t>A</w:t>
            </w:r>
            <w:r w:rsidR="003F46D8">
              <w:rPr>
                <w:rFonts w:ascii="Arial" w:eastAsia="Arial" w:hAnsi="Arial" w:cs="Arial"/>
              </w:rPr>
              <w:t>tendente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833" w:type="dxa"/>
          </w:tcPr>
          <w:p w14:paraId="7B6725CB" w14:textId="07E6C694" w:rsidR="00AC4A3A" w:rsidRDefault="003F46D8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Exclusão de dados por outro </w:t>
            </w:r>
            <w:proofErr w:type="spellStart"/>
            <w:r w:rsidR="008D612C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tendente</w:t>
            </w:r>
            <w:proofErr w:type="spellEnd"/>
          </w:p>
        </w:tc>
      </w:tr>
      <w:tr w:rsidR="00AC4A3A" w14:paraId="7B61E5B4" w14:textId="77777777" w:rsidTr="00781138">
        <w:trPr>
          <w:trHeight w:val="568"/>
        </w:trPr>
        <w:tc>
          <w:tcPr>
            <w:tcW w:w="2122" w:type="dxa"/>
          </w:tcPr>
          <w:p w14:paraId="0E070BFB" w14:textId="3C7D85CE" w:rsidR="00AC4A3A" w:rsidRDefault="003F46D8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Excluir Nutricionista</w:t>
            </w:r>
          </w:p>
        </w:tc>
        <w:tc>
          <w:tcPr>
            <w:tcW w:w="3284" w:type="dxa"/>
          </w:tcPr>
          <w:p w14:paraId="3F6350EF" w14:textId="26ED3D45" w:rsidR="00AC4A3A" w:rsidRDefault="008D612C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Exclusão</w:t>
            </w:r>
            <w:r w:rsidR="003F46D8">
              <w:rPr>
                <w:rFonts w:ascii="Arial" w:eastAsia="Arial" w:hAnsi="Arial" w:cs="Arial"/>
              </w:rPr>
              <w:t xml:space="preserve"> de dados do </w:t>
            </w:r>
            <w:r>
              <w:rPr>
                <w:rFonts w:ascii="Arial" w:eastAsia="Arial" w:hAnsi="Arial" w:cs="Arial"/>
              </w:rPr>
              <w:t>Nutricionistas</w:t>
            </w:r>
          </w:p>
        </w:tc>
        <w:tc>
          <w:tcPr>
            <w:tcW w:w="4833" w:type="dxa"/>
          </w:tcPr>
          <w:p w14:paraId="6024B5DE" w14:textId="64A99280" w:rsidR="00AC4A3A" w:rsidRDefault="003F46D8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Somente o </w:t>
            </w:r>
            <w:r w:rsidR="008D612C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tendentes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pode cadastrar novos </w:t>
            </w:r>
            <w:r w:rsidR="008D612C">
              <w:rPr>
                <w:rFonts w:ascii="Arial" w:eastAsia="Arial" w:hAnsi="Arial" w:cs="Arial"/>
              </w:rPr>
              <w:t>Nutricionistas</w:t>
            </w:r>
          </w:p>
        </w:tc>
      </w:tr>
      <w:tr w:rsidR="00AC4A3A" w14:paraId="36B62C23" w14:textId="77777777" w:rsidTr="00781138">
        <w:trPr>
          <w:trHeight w:val="568"/>
        </w:trPr>
        <w:tc>
          <w:tcPr>
            <w:tcW w:w="2122" w:type="dxa"/>
          </w:tcPr>
          <w:p w14:paraId="75B62558" w14:textId="1B5A4F6B" w:rsidR="00AC4A3A" w:rsidRDefault="003F46D8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Excluir Paciente</w:t>
            </w:r>
          </w:p>
        </w:tc>
        <w:tc>
          <w:tcPr>
            <w:tcW w:w="3284" w:type="dxa"/>
          </w:tcPr>
          <w:p w14:paraId="67C3A404" w14:textId="0F0DA750" w:rsidR="00AC4A3A" w:rsidRDefault="008D612C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Exclusão</w:t>
            </w:r>
            <w:r w:rsidR="003F46D8">
              <w:rPr>
                <w:rFonts w:ascii="Arial" w:eastAsia="Arial" w:hAnsi="Arial" w:cs="Arial"/>
              </w:rPr>
              <w:t xml:space="preserve"> de dados do </w:t>
            </w:r>
            <w:r>
              <w:rPr>
                <w:rFonts w:ascii="Arial" w:eastAsia="Arial" w:hAnsi="Arial" w:cs="Arial"/>
              </w:rPr>
              <w:t>Pacientes</w:t>
            </w:r>
          </w:p>
        </w:tc>
        <w:tc>
          <w:tcPr>
            <w:tcW w:w="4833" w:type="dxa"/>
          </w:tcPr>
          <w:p w14:paraId="577821D1" w14:textId="37BC95DF" w:rsidR="00AC4A3A" w:rsidRDefault="003F46D8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Somente o </w:t>
            </w:r>
            <w:r w:rsidR="008D612C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tendentes pode cadastrar novos </w:t>
            </w:r>
            <w:r w:rsidR="008D612C">
              <w:rPr>
                <w:rFonts w:ascii="Arial" w:eastAsia="Arial" w:hAnsi="Arial" w:cs="Arial"/>
              </w:rPr>
              <w:t>Pacientes</w:t>
            </w:r>
          </w:p>
        </w:tc>
      </w:tr>
      <w:tr w:rsidR="00AC4A3A" w14:paraId="1A384E52" w14:textId="77777777" w:rsidTr="00781138">
        <w:trPr>
          <w:trHeight w:val="568"/>
        </w:trPr>
        <w:tc>
          <w:tcPr>
            <w:tcW w:w="2122" w:type="dxa"/>
          </w:tcPr>
          <w:p w14:paraId="05C8130F" w14:textId="0D0A1FE5" w:rsidR="00AC4A3A" w:rsidRDefault="003F46D8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Excluir </w:t>
            </w:r>
            <w:r w:rsidR="008D612C">
              <w:rPr>
                <w:rFonts w:ascii="Arial" w:eastAsia="Arial" w:hAnsi="Arial" w:cs="Arial"/>
              </w:rPr>
              <w:t>Rotinas</w:t>
            </w:r>
          </w:p>
        </w:tc>
        <w:tc>
          <w:tcPr>
            <w:tcW w:w="3284" w:type="dxa"/>
          </w:tcPr>
          <w:p w14:paraId="678FDFD8" w14:textId="47CAE9D0" w:rsidR="00AC4A3A" w:rsidRDefault="008D612C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Exclusão de </w:t>
            </w:r>
            <w:r>
              <w:rPr>
                <w:rFonts w:ascii="Arial" w:eastAsia="Arial" w:hAnsi="Arial" w:cs="Arial"/>
              </w:rPr>
              <w:t>Rotinas</w:t>
            </w:r>
          </w:p>
        </w:tc>
        <w:tc>
          <w:tcPr>
            <w:tcW w:w="4833" w:type="dxa"/>
          </w:tcPr>
          <w:p w14:paraId="158B408E" w14:textId="208BA8C5" w:rsidR="00AC4A3A" w:rsidRDefault="00B73916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Somente </w:t>
            </w:r>
            <w:r w:rsidR="008D612C">
              <w:rPr>
                <w:rFonts w:ascii="Arial" w:eastAsia="Arial" w:hAnsi="Arial" w:cs="Arial"/>
              </w:rPr>
              <w:t>Nutricionistas podem excluir Rotinas</w:t>
            </w:r>
          </w:p>
        </w:tc>
      </w:tr>
      <w:tr w:rsidR="00AC4A3A" w14:paraId="397DEC56" w14:textId="77777777" w:rsidTr="00781138">
        <w:trPr>
          <w:trHeight w:val="568"/>
        </w:trPr>
        <w:tc>
          <w:tcPr>
            <w:tcW w:w="2122" w:type="dxa"/>
          </w:tcPr>
          <w:p w14:paraId="7D21653F" w14:textId="1B6B3C91" w:rsidR="00AC4A3A" w:rsidRDefault="008D612C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Excluir Agendamentos</w:t>
            </w:r>
          </w:p>
        </w:tc>
        <w:tc>
          <w:tcPr>
            <w:tcW w:w="3284" w:type="dxa"/>
          </w:tcPr>
          <w:p w14:paraId="05360A57" w14:textId="2EDB7ED6" w:rsidR="00AC4A3A" w:rsidRDefault="008D612C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Exclusão de Agendamentos</w:t>
            </w:r>
          </w:p>
        </w:tc>
        <w:tc>
          <w:tcPr>
            <w:tcW w:w="4833" w:type="dxa"/>
          </w:tcPr>
          <w:p w14:paraId="0537672D" w14:textId="1138C977" w:rsidR="00AC4A3A" w:rsidRDefault="00B73916" w:rsidP="003F4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Atendentes e Nutricionistas podem excluir Agendamentos</w:t>
            </w:r>
          </w:p>
        </w:tc>
      </w:tr>
      <w:tr w:rsidR="00AC4A3A" w14:paraId="5BDCA16A" w14:textId="77777777" w:rsidTr="00781138">
        <w:trPr>
          <w:trHeight w:val="568"/>
        </w:trPr>
        <w:tc>
          <w:tcPr>
            <w:tcW w:w="2122" w:type="dxa"/>
          </w:tcPr>
          <w:p w14:paraId="2EE0618E" w14:textId="77777777" w:rsidR="00AC4A3A" w:rsidRDefault="00AC4A3A" w:rsidP="003F46D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284" w:type="dxa"/>
          </w:tcPr>
          <w:p w14:paraId="710B54E8" w14:textId="77777777" w:rsidR="00AC4A3A" w:rsidRDefault="00AC4A3A" w:rsidP="003F46D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33" w:type="dxa"/>
          </w:tcPr>
          <w:p w14:paraId="5AC53DB1" w14:textId="77777777" w:rsidR="00AC4A3A" w:rsidRDefault="00AC4A3A" w:rsidP="003F46D8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C4A3A" w14:paraId="549E54A4" w14:textId="77777777" w:rsidTr="00781138">
        <w:trPr>
          <w:trHeight w:val="568"/>
        </w:trPr>
        <w:tc>
          <w:tcPr>
            <w:tcW w:w="2122" w:type="dxa"/>
          </w:tcPr>
          <w:p w14:paraId="3A2951D9" w14:textId="77777777" w:rsidR="00AC4A3A" w:rsidRDefault="00AC4A3A" w:rsidP="003F46D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284" w:type="dxa"/>
          </w:tcPr>
          <w:p w14:paraId="5E35D2B6" w14:textId="77777777" w:rsidR="00AC4A3A" w:rsidRDefault="00AC4A3A" w:rsidP="003F46D8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33" w:type="dxa"/>
          </w:tcPr>
          <w:p w14:paraId="51E18B00" w14:textId="77777777" w:rsidR="00AC4A3A" w:rsidRDefault="00AC4A3A" w:rsidP="003F46D8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59220905" w14:textId="77777777" w:rsidR="00AC4A3A" w:rsidRDefault="00AC4A3A">
      <w:pPr>
        <w:jc w:val="both"/>
        <w:rPr>
          <w:sz w:val="20"/>
          <w:szCs w:val="20"/>
        </w:rPr>
      </w:pPr>
    </w:p>
    <w:sectPr w:rsidR="00AC4A3A"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A3A"/>
    <w:rsid w:val="003F46D8"/>
    <w:rsid w:val="00781138"/>
    <w:rsid w:val="008D612C"/>
    <w:rsid w:val="00AC4A3A"/>
    <w:rsid w:val="00B73916"/>
    <w:rsid w:val="00D9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6472"/>
  <w15:docId w15:val="{D9586A22-F25A-490F-8BE4-5C603EC4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9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199E"/>
    <w:pPr>
      <w:keepNext/>
      <w:spacing w:line="360" w:lineRule="auto"/>
      <w:ind w:left="708" w:firstLine="708"/>
      <w:jc w:val="center"/>
      <w:outlineLvl w:val="1"/>
    </w:pPr>
    <w:rPr>
      <w:rFonts w:ascii="Arial" w:hAnsi="Arial"/>
      <w:b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basedOn w:val="Fontepargpadro"/>
    <w:link w:val="Ttulo2"/>
    <w:rsid w:val="0097199E"/>
    <w:rPr>
      <w:rFonts w:ascii="Arial" w:hAnsi="Arial"/>
      <w:b/>
      <w:sz w:val="24"/>
    </w:rPr>
  </w:style>
  <w:style w:type="table" w:styleId="Tabelacomgrade">
    <w:name w:val="Table Grid"/>
    <w:basedOn w:val="Tabelanormal"/>
    <w:rsid w:val="003F5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33414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53341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53341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nhideWhenUsed/>
    <w:rsid w:val="00E11FB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11FB8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E11FB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11FB8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5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553D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D455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4553D"/>
  </w:style>
  <w:style w:type="character" w:customStyle="1" w:styleId="hljs-class">
    <w:name w:val="hljs-class"/>
    <w:basedOn w:val="Fontepargpadro"/>
    <w:rsid w:val="00D4553D"/>
  </w:style>
  <w:style w:type="character" w:customStyle="1" w:styleId="hljs-title">
    <w:name w:val="hljs-title"/>
    <w:basedOn w:val="Fontepargpadro"/>
    <w:rsid w:val="00D4553D"/>
  </w:style>
  <w:style w:type="character" w:customStyle="1" w:styleId="hljs-function">
    <w:name w:val="hljs-function"/>
    <w:basedOn w:val="Fontepargpadro"/>
    <w:rsid w:val="00D4553D"/>
  </w:style>
  <w:style w:type="character" w:customStyle="1" w:styleId="hljs-params">
    <w:name w:val="hljs-params"/>
    <w:basedOn w:val="Fontepargpadro"/>
    <w:rsid w:val="00D4553D"/>
  </w:style>
  <w:style w:type="character" w:customStyle="1" w:styleId="hljs-number">
    <w:name w:val="hljs-number"/>
    <w:basedOn w:val="Fontepargpadro"/>
    <w:rsid w:val="00D4553D"/>
  </w:style>
  <w:style w:type="character" w:customStyle="1" w:styleId="hljs-comment">
    <w:name w:val="hljs-comment"/>
    <w:basedOn w:val="Fontepargpadro"/>
    <w:rsid w:val="00D4553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1Ee0BPpc8IN7kgzGxn0FC7rYWQ==">AMUW2mUlhzOfMuui+EyeAvYRdk33ajIkVQahMLRpxZ23z4czl91WgADg5pyupg8u9iL90I5EiZ+YXfHLA5wjqu8/A6IRuT0XjxANTHUps6Cu9Vkg2Rf44V0=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manuele</dc:creator>
  <cp:lastModifiedBy>Gustavo Tavares</cp:lastModifiedBy>
  <cp:revision>2</cp:revision>
  <dcterms:created xsi:type="dcterms:W3CDTF">2021-08-24T00:39:00Z</dcterms:created>
  <dcterms:modified xsi:type="dcterms:W3CDTF">2022-05-08T15:35:00Z</dcterms:modified>
</cp:coreProperties>
</file>