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6A0EA" w14:textId="77777777" w:rsidR="00F65334" w:rsidRPr="00C74D2E" w:rsidRDefault="0048697A">
      <w:pPr>
        <w:pStyle w:val="Titre1"/>
      </w:pPr>
      <w:r>
        <w:t>Description des uses cases</w:t>
      </w:r>
    </w:p>
    <w:p w14:paraId="62981569" w14:textId="77777777" w:rsidR="00F65334" w:rsidRPr="0048697A" w:rsidRDefault="0048697A">
      <w:pPr>
        <w:pStyle w:val="Titre2"/>
        <w:rPr>
          <w:color w:val="000000" w:themeColor="text1"/>
          <w:sz w:val="24"/>
          <w:szCs w:val="24"/>
        </w:rPr>
      </w:pPr>
      <w:r w:rsidRPr="0048697A">
        <w:rPr>
          <w:color w:val="000000" w:themeColor="text1"/>
          <w:sz w:val="24"/>
          <w:szCs w:val="24"/>
        </w:rPr>
        <w:t xml:space="preserve">Acteurs de l’application : </w:t>
      </w:r>
    </w:p>
    <w:p w14:paraId="7F7A4644" w14:textId="77777777" w:rsidR="0048697A" w:rsidRPr="0048697A" w:rsidRDefault="0048697A" w:rsidP="0048697A">
      <w:pPr>
        <w:pStyle w:val="Pardeliste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8697A">
        <w:rPr>
          <w:color w:val="000000" w:themeColor="text1"/>
          <w:sz w:val="24"/>
          <w:szCs w:val="24"/>
        </w:rPr>
        <w:t>Administrateur système</w:t>
      </w:r>
    </w:p>
    <w:p w14:paraId="10E698D7" w14:textId="77777777" w:rsidR="0048697A" w:rsidRPr="0048697A" w:rsidRDefault="0048697A" w:rsidP="0048697A">
      <w:pPr>
        <w:pStyle w:val="Pardeliste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8697A">
        <w:rPr>
          <w:color w:val="000000" w:themeColor="text1"/>
          <w:sz w:val="24"/>
          <w:szCs w:val="24"/>
        </w:rPr>
        <w:t>Etudiant</w:t>
      </w:r>
    </w:p>
    <w:p w14:paraId="79822693" w14:textId="77777777" w:rsidR="0048697A" w:rsidRPr="0048697A" w:rsidRDefault="0048697A" w:rsidP="0048697A">
      <w:pPr>
        <w:rPr>
          <w:b/>
          <w:color w:val="000000" w:themeColor="text1"/>
          <w:sz w:val="24"/>
          <w:szCs w:val="24"/>
        </w:rPr>
      </w:pPr>
      <w:r w:rsidRPr="0048697A">
        <w:rPr>
          <w:b/>
          <w:color w:val="000000" w:themeColor="text1"/>
          <w:sz w:val="24"/>
          <w:szCs w:val="24"/>
        </w:rPr>
        <w:t xml:space="preserve">Acteurs indirectement </w:t>
      </w:r>
      <w:r>
        <w:rPr>
          <w:b/>
          <w:color w:val="000000" w:themeColor="text1"/>
          <w:sz w:val="24"/>
          <w:szCs w:val="24"/>
        </w:rPr>
        <w:t xml:space="preserve">concernés </w:t>
      </w:r>
      <w:r w:rsidRPr="0048697A">
        <w:rPr>
          <w:b/>
          <w:color w:val="000000" w:themeColor="text1"/>
          <w:sz w:val="24"/>
          <w:szCs w:val="24"/>
        </w:rPr>
        <w:t xml:space="preserve">par l’application </w:t>
      </w:r>
    </w:p>
    <w:p w14:paraId="110ED7A2" w14:textId="77777777" w:rsidR="0048697A" w:rsidRPr="0048697A" w:rsidRDefault="0048697A" w:rsidP="0048697A">
      <w:pPr>
        <w:pStyle w:val="Pardeliste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48697A">
        <w:rPr>
          <w:color w:val="000000" w:themeColor="text1"/>
          <w:sz w:val="24"/>
          <w:szCs w:val="24"/>
        </w:rPr>
        <w:t>Personnes invitées</w:t>
      </w:r>
    </w:p>
    <w:p w14:paraId="017309A5" w14:textId="77777777" w:rsidR="0048697A" w:rsidRDefault="0048697A" w:rsidP="0048697A">
      <w:pPr>
        <w:pStyle w:val="Pardeliste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48697A">
        <w:rPr>
          <w:color w:val="000000" w:themeColor="text1"/>
          <w:sz w:val="24"/>
          <w:szCs w:val="24"/>
        </w:rPr>
        <w:t>Professeurs</w:t>
      </w:r>
    </w:p>
    <w:p w14:paraId="35459D5D" w14:textId="77777777" w:rsidR="0048697A" w:rsidRPr="0048697A" w:rsidRDefault="0048697A" w:rsidP="0048697A">
      <w:pPr>
        <w:rPr>
          <w:color w:val="000000" w:themeColor="text1"/>
          <w:sz w:val="24"/>
          <w:szCs w:val="24"/>
        </w:rPr>
      </w:pPr>
    </w:p>
    <w:p w14:paraId="4AB2C8E2" w14:textId="77777777" w:rsidR="0048697A" w:rsidRDefault="0048697A" w:rsidP="0048697A">
      <w:pPr>
        <w:rPr>
          <w:b/>
          <w:u w:val="single"/>
        </w:rPr>
      </w:pPr>
      <w:r w:rsidRPr="0048697A">
        <w:rPr>
          <w:b/>
          <w:u w:val="single"/>
        </w:rPr>
        <w:t>Description des cas d’utilisations</w:t>
      </w:r>
    </w:p>
    <w:p w14:paraId="47D1721C" w14:textId="77777777" w:rsidR="0048697A" w:rsidRDefault="0048697A" w:rsidP="0048697A">
      <w:pPr>
        <w:pStyle w:val="Par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Visualiser feuille de login</w:t>
      </w:r>
    </w:p>
    <w:p w14:paraId="491382D3" w14:textId="6EF742F7" w:rsidR="0048697A" w:rsidRDefault="0048697A" w:rsidP="0048697A">
      <w:pPr>
        <w:rPr>
          <w:sz w:val="24"/>
          <w:szCs w:val="24"/>
        </w:rPr>
      </w:pPr>
      <w:r>
        <w:rPr>
          <w:sz w:val="24"/>
          <w:szCs w:val="24"/>
        </w:rPr>
        <w:t>Cette fonctionnalité est d’application pour les étudiants et les administrateurs systèmes. A partir du matricule de l’étudiant, ceux-ci pourront avoir accès au</w:t>
      </w:r>
      <w:r w:rsidR="00F542DA">
        <w:rPr>
          <w:sz w:val="24"/>
          <w:szCs w:val="24"/>
        </w:rPr>
        <w:t xml:space="preserve">x informations </w:t>
      </w:r>
      <w:r>
        <w:rPr>
          <w:sz w:val="24"/>
          <w:szCs w:val="24"/>
        </w:rPr>
        <w:t>correspondant à ce matricule</w:t>
      </w:r>
      <w:r w:rsidR="00116F63">
        <w:rPr>
          <w:sz w:val="24"/>
          <w:szCs w:val="24"/>
        </w:rPr>
        <w:t xml:space="preserve">, affichage </w:t>
      </w:r>
      <w:r w:rsidR="000629BD">
        <w:rPr>
          <w:sz w:val="24"/>
          <w:szCs w:val="24"/>
        </w:rPr>
        <w:t>des informations personnelles et des différents logiciels que l’étudiant aura accès</w:t>
      </w:r>
      <w:r>
        <w:rPr>
          <w:sz w:val="24"/>
          <w:szCs w:val="24"/>
        </w:rPr>
        <w:t xml:space="preserve">. </w:t>
      </w:r>
    </w:p>
    <w:p w14:paraId="0C8EACA7" w14:textId="77777777" w:rsidR="0048697A" w:rsidRDefault="0048697A" w:rsidP="0048697A">
      <w:pPr>
        <w:pStyle w:val="Par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CRUD utilisateur</w:t>
      </w:r>
    </w:p>
    <w:p w14:paraId="5D00432B" w14:textId="023A6A11" w:rsidR="00CE6925" w:rsidRDefault="0048697A" w:rsidP="0048697A">
      <w:pPr>
        <w:rPr>
          <w:sz w:val="24"/>
          <w:szCs w:val="24"/>
        </w:rPr>
      </w:pPr>
      <w:r>
        <w:rPr>
          <w:sz w:val="24"/>
          <w:szCs w:val="24"/>
        </w:rPr>
        <w:t xml:space="preserve">Cette fonctionnalité va permettre à l’administrateur système à la fois de créer, lire, mettre à jour et </w:t>
      </w:r>
      <w:r w:rsidR="00A75820">
        <w:rPr>
          <w:sz w:val="24"/>
          <w:szCs w:val="24"/>
        </w:rPr>
        <w:t xml:space="preserve">de </w:t>
      </w:r>
      <w:r>
        <w:rPr>
          <w:sz w:val="24"/>
          <w:szCs w:val="24"/>
        </w:rPr>
        <w:t>supprimer les informations d’</w:t>
      </w:r>
      <w:r w:rsidR="009D772B">
        <w:rPr>
          <w:sz w:val="24"/>
          <w:szCs w:val="24"/>
        </w:rPr>
        <w:t>un utilisateur (</w:t>
      </w:r>
      <w:r>
        <w:rPr>
          <w:sz w:val="24"/>
          <w:szCs w:val="24"/>
        </w:rPr>
        <w:t>Professeur, Invité).</w:t>
      </w:r>
      <w:r w:rsidR="00B72CF3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Lors de l’insertion d’un utilisateur, certains critères devront être introduit dépendant du type de l’utilisateur. </w:t>
      </w:r>
      <w:r>
        <w:rPr>
          <w:sz w:val="24"/>
          <w:szCs w:val="24"/>
        </w:rPr>
        <w:br/>
        <w:t xml:space="preserve">Pour un </w:t>
      </w:r>
      <w:r w:rsidR="009D772B">
        <w:rPr>
          <w:b/>
          <w:sz w:val="24"/>
          <w:szCs w:val="24"/>
          <w:u w:val="single"/>
        </w:rPr>
        <w:t>P</w:t>
      </w:r>
      <w:r w:rsidRPr="009D772B">
        <w:rPr>
          <w:b/>
          <w:sz w:val="24"/>
          <w:szCs w:val="24"/>
          <w:u w:val="single"/>
        </w:rPr>
        <w:t>rofesseur </w:t>
      </w:r>
      <w:r>
        <w:rPr>
          <w:sz w:val="24"/>
          <w:szCs w:val="24"/>
        </w:rPr>
        <w:t xml:space="preserve">: </w:t>
      </w:r>
      <w:r w:rsidR="002F5A9C">
        <w:rPr>
          <w:sz w:val="24"/>
          <w:szCs w:val="24"/>
        </w:rPr>
        <w:t>nom, prénom, type et le profil lié.</w:t>
      </w:r>
      <w:r w:rsidR="002F5A9C">
        <w:rPr>
          <w:sz w:val="24"/>
          <w:szCs w:val="24"/>
        </w:rPr>
        <w:br/>
        <w:t xml:space="preserve">Pour un </w:t>
      </w:r>
      <w:r w:rsidR="002F5A9C" w:rsidRPr="009D772B">
        <w:rPr>
          <w:b/>
          <w:sz w:val="24"/>
          <w:szCs w:val="24"/>
          <w:u w:val="single"/>
        </w:rPr>
        <w:t>Invite </w:t>
      </w:r>
      <w:r w:rsidR="002F5A9C">
        <w:rPr>
          <w:sz w:val="24"/>
          <w:szCs w:val="24"/>
        </w:rPr>
        <w:t>: nom, prénom, type et le profil lié.</w:t>
      </w:r>
      <w:r w:rsidR="0055107F">
        <w:rPr>
          <w:sz w:val="24"/>
          <w:szCs w:val="24"/>
        </w:rPr>
        <w:br/>
        <w:t xml:space="preserve">Le login de l’utilisateur et son mot de passe </w:t>
      </w:r>
      <w:r w:rsidR="00AA0246">
        <w:rPr>
          <w:sz w:val="24"/>
          <w:szCs w:val="24"/>
        </w:rPr>
        <w:t>seront</w:t>
      </w:r>
      <w:r w:rsidR="0055107F">
        <w:rPr>
          <w:sz w:val="24"/>
          <w:szCs w:val="24"/>
        </w:rPr>
        <w:t xml:space="preserve"> automatiquement créé</w:t>
      </w:r>
      <w:r w:rsidR="002B3CA4">
        <w:rPr>
          <w:sz w:val="24"/>
          <w:szCs w:val="24"/>
        </w:rPr>
        <w:t>s</w:t>
      </w:r>
      <w:r w:rsidR="0055107F">
        <w:rPr>
          <w:sz w:val="24"/>
          <w:szCs w:val="24"/>
        </w:rPr>
        <w:t xml:space="preserve"> après l’insertion des données.</w:t>
      </w:r>
      <w:r w:rsidR="002F5A9C">
        <w:rPr>
          <w:sz w:val="24"/>
          <w:szCs w:val="24"/>
        </w:rPr>
        <w:br/>
        <w:t>Pas d’insertion possible d’un administrateur via l’</w:t>
      </w:r>
      <w:r w:rsidR="0055107F">
        <w:rPr>
          <w:sz w:val="24"/>
          <w:szCs w:val="24"/>
        </w:rPr>
        <w:t>application, ceci se fera directement dans la base de donnée.</w:t>
      </w:r>
      <w:r w:rsidR="004D17A4">
        <w:rPr>
          <w:sz w:val="24"/>
          <w:szCs w:val="24"/>
        </w:rPr>
        <w:br/>
      </w:r>
      <w:r w:rsidR="004D17A4">
        <w:rPr>
          <w:sz w:val="24"/>
          <w:szCs w:val="24"/>
        </w:rPr>
        <w:t>Un étudiant ne pourra être introduit manuellement dans l’application, ceci sera géré par les scripts.</w:t>
      </w:r>
      <w:r w:rsidR="00EA42FD">
        <w:rPr>
          <w:sz w:val="24"/>
          <w:szCs w:val="24"/>
        </w:rPr>
        <w:br/>
      </w:r>
      <w:r w:rsidR="00CE6925">
        <w:rPr>
          <w:sz w:val="24"/>
          <w:szCs w:val="24"/>
        </w:rPr>
        <w:t xml:space="preserve">Le profil devra au préalable être créé si </w:t>
      </w:r>
      <w:r w:rsidR="00CD2723">
        <w:rPr>
          <w:sz w:val="24"/>
          <w:szCs w:val="24"/>
        </w:rPr>
        <w:t>il n’existe pas</w:t>
      </w:r>
      <w:r w:rsidR="00CE6925">
        <w:rPr>
          <w:sz w:val="24"/>
          <w:szCs w:val="24"/>
        </w:rPr>
        <w:t>.</w:t>
      </w:r>
    </w:p>
    <w:p w14:paraId="14337456" w14:textId="77777777" w:rsidR="0048697A" w:rsidRDefault="0048697A" w:rsidP="0048697A">
      <w:pPr>
        <w:pStyle w:val="Par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CRUD logiciel</w:t>
      </w:r>
    </w:p>
    <w:p w14:paraId="1502B840" w14:textId="2ACD3D1D" w:rsidR="00B72CF3" w:rsidRDefault="0048697A" w:rsidP="0048697A">
      <w:pPr>
        <w:rPr>
          <w:sz w:val="24"/>
          <w:szCs w:val="24"/>
        </w:rPr>
      </w:pPr>
      <w:r>
        <w:rPr>
          <w:sz w:val="24"/>
          <w:szCs w:val="24"/>
        </w:rPr>
        <w:t>L’administrateur pourra créer, lire, mettre à jour et supprimer des logiciels du système.</w:t>
      </w:r>
      <w:r w:rsidR="004D17A4">
        <w:rPr>
          <w:sz w:val="24"/>
          <w:szCs w:val="24"/>
        </w:rPr>
        <w:br/>
        <w:t>L’insertion d’un logiciel se fait via son nom.</w:t>
      </w:r>
      <w:r w:rsidR="00D22C56">
        <w:rPr>
          <w:sz w:val="24"/>
          <w:szCs w:val="24"/>
        </w:rPr>
        <w:t xml:space="preserve"> Pas de doublons de noms possible.</w:t>
      </w:r>
    </w:p>
    <w:p w14:paraId="24631AC9" w14:textId="77777777" w:rsidR="004D17A4" w:rsidRDefault="004D17A4" w:rsidP="004D17A4">
      <w:pPr>
        <w:pStyle w:val="Par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CRUD profils</w:t>
      </w:r>
    </w:p>
    <w:p w14:paraId="090758F4" w14:textId="77777777" w:rsidR="004D17A4" w:rsidRDefault="004D17A4" w:rsidP="004D17A4">
      <w:pPr>
        <w:rPr>
          <w:sz w:val="24"/>
          <w:szCs w:val="24"/>
        </w:rPr>
      </w:pPr>
      <w:r>
        <w:rPr>
          <w:sz w:val="24"/>
          <w:szCs w:val="24"/>
        </w:rPr>
        <w:t xml:space="preserve">L’administrateur pourra créer, lire, mettre à jour et supprimer des profils du système. Un profil est composé d’un nom unique. </w:t>
      </w:r>
    </w:p>
    <w:p w14:paraId="79EC4A80" w14:textId="77777777" w:rsidR="00835ACE" w:rsidRDefault="00835ACE" w:rsidP="004D17A4">
      <w:pPr>
        <w:rPr>
          <w:sz w:val="24"/>
          <w:szCs w:val="24"/>
        </w:rPr>
      </w:pPr>
    </w:p>
    <w:p w14:paraId="78F303BD" w14:textId="24F707FE" w:rsidR="00835ACE" w:rsidRPr="00661283" w:rsidRDefault="00661283" w:rsidP="00661283">
      <w:pPr>
        <w:pStyle w:val="Par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Import </w:t>
      </w:r>
      <w:r w:rsidR="007174F3">
        <w:rPr>
          <w:sz w:val="24"/>
          <w:szCs w:val="24"/>
        </w:rPr>
        <w:t xml:space="preserve">fichier </w:t>
      </w:r>
      <w:r>
        <w:rPr>
          <w:sz w:val="24"/>
          <w:szCs w:val="24"/>
        </w:rPr>
        <w:t>CSV</w:t>
      </w:r>
    </w:p>
    <w:p w14:paraId="34BDBEEF" w14:textId="4DC6D4F7" w:rsidR="004D17A4" w:rsidRDefault="004D17A4" w:rsidP="004D17A4">
      <w:pPr>
        <w:rPr>
          <w:sz w:val="24"/>
          <w:szCs w:val="24"/>
        </w:rPr>
      </w:pPr>
      <w:r>
        <w:rPr>
          <w:sz w:val="24"/>
          <w:szCs w:val="24"/>
        </w:rPr>
        <w:t>Cette fonctionnalité</w:t>
      </w:r>
      <w:r w:rsidR="00835ACE">
        <w:rPr>
          <w:sz w:val="24"/>
          <w:szCs w:val="24"/>
        </w:rPr>
        <w:t xml:space="preserve"> permettra de créer, mettre à jour ou supprimer les utilisateurs de la base de donnée. La </w:t>
      </w:r>
      <w:r w:rsidR="00FE4CD4">
        <w:rPr>
          <w:sz w:val="24"/>
          <w:szCs w:val="24"/>
        </w:rPr>
        <w:t>gestion</w:t>
      </w:r>
      <w:r w:rsidR="00835ACE">
        <w:rPr>
          <w:sz w:val="24"/>
          <w:szCs w:val="24"/>
        </w:rPr>
        <w:t xml:space="preserve"> de ceux-ci se fera via l’appel d’un fichier CSV qui comprendra toutes les informations nécessaires d’un utilisateur.</w:t>
      </w:r>
      <w:r w:rsidR="00745CC7">
        <w:rPr>
          <w:sz w:val="24"/>
          <w:szCs w:val="24"/>
        </w:rPr>
        <w:t xml:space="preserve"> La création des logins et mot de passe se feront automatiquement pour chaque utilisateur (Etudiant)</w:t>
      </w:r>
      <w:r w:rsidR="00810697">
        <w:rPr>
          <w:sz w:val="24"/>
          <w:szCs w:val="24"/>
        </w:rPr>
        <w:t xml:space="preserve"> dans le cas d’une insertion</w:t>
      </w:r>
      <w:r w:rsidR="00217300">
        <w:rPr>
          <w:sz w:val="24"/>
          <w:szCs w:val="24"/>
        </w:rPr>
        <w:t xml:space="preserve"> ou d’une mise à jour</w:t>
      </w:r>
      <w:r w:rsidR="00745CC7">
        <w:rPr>
          <w:sz w:val="24"/>
          <w:szCs w:val="24"/>
        </w:rPr>
        <w:t>.</w:t>
      </w:r>
    </w:p>
    <w:p w14:paraId="3C5D5829" w14:textId="6CC9E1EE" w:rsidR="00661283" w:rsidRDefault="00661283" w:rsidP="00661283">
      <w:pPr>
        <w:pStyle w:val="Par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Générer scripts login</w:t>
      </w:r>
    </w:p>
    <w:p w14:paraId="0F96E7DB" w14:textId="7ECF9B68" w:rsidR="00661283" w:rsidRPr="00661283" w:rsidRDefault="001A6C78" w:rsidP="00661283">
      <w:pPr>
        <w:rPr>
          <w:sz w:val="24"/>
          <w:szCs w:val="24"/>
        </w:rPr>
      </w:pPr>
      <w:r>
        <w:rPr>
          <w:sz w:val="24"/>
          <w:szCs w:val="24"/>
        </w:rPr>
        <w:t xml:space="preserve">L’administrateur pourra générer </w:t>
      </w:r>
      <w:r w:rsidR="009300CD">
        <w:rPr>
          <w:sz w:val="24"/>
          <w:szCs w:val="24"/>
        </w:rPr>
        <w:t xml:space="preserve">un </w:t>
      </w:r>
      <w:r w:rsidR="00DF4D0E">
        <w:rPr>
          <w:sz w:val="24"/>
          <w:szCs w:val="24"/>
        </w:rPr>
        <w:t>script</w:t>
      </w:r>
      <w:r w:rsidR="00416CA4">
        <w:rPr>
          <w:sz w:val="24"/>
          <w:szCs w:val="24"/>
        </w:rPr>
        <w:t xml:space="preserve"> </w:t>
      </w:r>
      <w:r w:rsidR="009300CD">
        <w:rPr>
          <w:sz w:val="24"/>
          <w:szCs w:val="24"/>
        </w:rPr>
        <w:t>de login pour Claroline, Windows et Nutrilog</w:t>
      </w:r>
      <w:r w:rsidR="00AD1B16">
        <w:rPr>
          <w:sz w:val="24"/>
          <w:szCs w:val="24"/>
        </w:rPr>
        <w:t>.</w:t>
      </w:r>
      <w:r w:rsidR="007174F3">
        <w:rPr>
          <w:sz w:val="24"/>
          <w:szCs w:val="24"/>
        </w:rPr>
        <w:br/>
        <w:t>Ce seront donc trois fonctionnalités distinctes.</w:t>
      </w:r>
      <w:r w:rsidR="007174F3">
        <w:rPr>
          <w:sz w:val="24"/>
          <w:szCs w:val="24"/>
        </w:rPr>
        <w:br/>
        <w:t>Un fichier CSV sera créé pour Claroline contenant les informations suivantes : nom de l’étudiant, prénom de l’étudiant, email et son mot de passe.</w:t>
      </w:r>
      <w:r w:rsidR="007174F3">
        <w:rPr>
          <w:sz w:val="24"/>
          <w:szCs w:val="24"/>
        </w:rPr>
        <w:br/>
        <w:t>Un fichier texte (.bat) contenant : nom de l’étudiant, prénom de l’étudiant et son mot de passe.</w:t>
      </w:r>
      <w:r w:rsidR="007174F3">
        <w:rPr>
          <w:sz w:val="24"/>
          <w:szCs w:val="24"/>
        </w:rPr>
        <w:br/>
        <w:t>Un fichier CSV pour Nutrilog contenant : numéro d’identification de l’étudiant, nom de l’étudiant, prénom de l’étudiant et son mot de passe.</w:t>
      </w:r>
      <w:r w:rsidR="00DD76CD">
        <w:rPr>
          <w:sz w:val="24"/>
          <w:szCs w:val="24"/>
        </w:rPr>
        <w:br/>
        <w:t>Quand l’administrateur demandera de générer le script, celui-ci se mettra automatiquement à jour.</w:t>
      </w:r>
      <w:bookmarkStart w:id="0" w:name="_GoBack"/>
      <w:bookmarkEnd w:id="0"/>
      <w:r w:rsidR="007174F3">
        <w:rPr>
          <w:sz w:val="24"/>
          <w:szCs w:val="24"/>
        </w:rPr>
        <w:br/>
        <w:t xml:space="preserve"> </w:t>
      </w:r>
    </w:p>
    <w:sectPr w:rsidR="00661283" w:rsidRPr="0066128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CA9ED" w14:textId="77777777" w:rsidR="00F2610D" w:rsidRDefault="00F2610D">
      <w:r>
        <w:separator/>
      </w:r>
    </w:p>
    <w:p w14:paraId="0B5FA891" w14:textId="77777777" w:rsidR="00F2610D" w:rsidRDefault="00F2610D"/>
  </w:endnote>
  <w:endnote w:type="continuationSeparator" w:id="0">
    <w:p w14:paraId="772E31CB" w14:textId="77777777" w:rsidR="00F2610D" w:rsidRDefault="00F2610D">
      <w:r>
        <w:continuationSeparator/>
      </w:r>
    </w:p>
    <w:p w14:paraId="423942FD" w14:textId="77777777" w:rsidR="00F2610D" w:rsidRDefault="00F26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9A870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6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3ABAA" w14:textId="77777777" w:rsidR="00F2610D" w:rsidRDefault="00F2610D">
      <w:r>
        <w:separator/>
      </w:r>
    </w:p>
    <w:p w14:paraId="5FADA0D3" w14:textId="77777777" w:rsidR="00F2610D" w:rsidRDefault="00F2610D"/>
  </w:footnote>
  <w:footnote w:type="continuationSeparator" w:id="0">
    <w:p w14:paraId="477AB28B" w14:textId="77777777" w:rsidR="00F2610D" w:rsidRDefault="00F2610D">
      <w:r>
        <w:continuationSeparator/>
      </w:r>
    </w:p>
    <w:p w14:paraId="49204DB2" w14:textId="77777777" w:rsidR="00F2610D" w:rsidRDefault="00F2610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F7EE7"/>
    <w:multiLevelType w:val="hybridMultilevel"/>
    <w:tmpl w:val="7864FE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556"/>
    <w:multiLevelType w:val="hybridMultilevel"/>
    <w:tmpl w:val="F5A2D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F1A2A"/>
    <w:multiLevelType w:val="hybridMultilevel"/>
    <w:tmpl w:val="6CFA4E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7A"/>
    <w:rsid w:val="000629BD"/>
    <w:rsid w:val="00116F63"/>
    <w:rsid w:val="001A6C78"/>
    <w:rsid w:val="001C74E7"/>
    <w:rsid w:val="00217300"/>
    <w:rsid w:val="002B3CA4"/>
    <w:rsid w:val="002F5A9C"/>
    <w:rsid w:val="00416CA4"/>
    <w:rsid w:val="0048506B"/>
    <w:rsid w:val="0048697A"/>
    <w:rsid w:val="004D17A4"/>
    <w:rsid w:val="0055107F"/>
    <w:rsid w:val="00661283"/>
    <w:rsid w:val="007174F3"/>
    <w:rsid w:val="00745CC7"/>
    <w:rsid w:val="00794594"/>
    <w:rsid w:val="00810697"/>
    <w:rsid w:val="00835ACE"/>
    <w:rsid w:val="009300CD"/>
    <w:rsid w:val="00986A3F"/>
    <w:rsid w:val="009A3901"/>
    <w:rsid w:val="009D772B"/>
    <w:rsid w:val="00A75820"/>
    <w:rsid w:val="00AA0246"/>
    <w:rsid w:val="00AD1B16"/>
    <w:rsid w:val="00B5435F"/>
    <w:rsid w:val="00B72CF3"/>
    <w:rsid w:val="00B749EC"/>
    <w:rsid w:val="00C74D2E"/>
    <w:rsid w:val="00CD2723"/>
    <w:rsid w:val="00CE6925"/>
    <w:rsid w:val="00D22C56"/>
    <w:rsid w:val="00DD76CD"/>
    <w:rsid w:val="00DF4D0E"/>
    <w:rsid w:val="00EA42FD"/>
    <w:rsid w:val="00ED28F4"/>
    <w:rsid w:val="00F2610D"/>
    <w:rsid w:val="00F542DA"/>
    <w:rsid w:val="00F65334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E81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paragraph" w:styleId="Pardeliste">
    <w:name w:val="List Paragraph"/>
    <w:basedOn w:val="Normal"/>
    <w:uiPriority w:val="34"/>
    <w:unhideWhenUsed/>
    <w:qFormat/>
    <w:rsid w:val="0048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ivierDegreve/Library/Containers/com.microsoft.Word/Data/Library/Caches/TM10002086/Prendre%20des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F8"/>
    <w:rsid w:val="00CB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C9F456A27E5146B222C08D525550AB">
    <w:name w:val="5BC9F456A27E5146B222C08D525550AB"/>
  </w:style>
  <w:style w:type="paragraph" w:styleId="Listepuce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fr-FR"/>
    </w:rPr>
  </w:style>
  <w:style w:type="paragraph" w:customStyle="1" w:styleId="25271C2D63489D43B85EAA5E7214F1DA">
    <w:name w:val="25271C2D63489D43B85EAA5E7214F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96</TotalTime>
  <Pages>2</Pages>
  <Words>416</Words>
  <Characters>2289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DEGREVE Olivier</dc:creator>
  <cp:keywords/>
  <dc:description/>
  <cp:lastModifiedBy>DEGREVE Olivier</cp:lastModifiedBy>
  <cp:revision>25</cp:revision>
  <dcterms:created xsi:type="dcterms:W3CDTF">2017-02-07T09:21:00Z</dcterms:created>
  <dcterms:modified xsi:type="dcterms:W3CDTF">2017-02-07T11:39:00Z</dcterms:modified>
</cp:coreProperties>
</file>