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45403" w:rsidR="005F1918" w:rsidP="005F1918" w:rsidRDefault="005F1918" w14:paraId="4C0642BF" w14:textId="77777777">
      <w:pPr>
        <w:rPr>
          <w:sz w:val="36"/>
          <w:szCs w:val="36"/>
        </w:rPr>
      </w:pPr>
      <w:bookmarkStart w:name="_GoBack" w:id="0"/>
      <w:bookmarkEnd w:id="0"/>
      <w:r w:rsidRPr="00745403">
        <w:rPr>
          <w:sz w:val="36"/>
          <w:szCs w:val="36"/>
        </w:rPr>
        <w:t>Exercícios:</w:t>
      </w:r>
    </w:p>
    <w:p w:rsidRPr="00745403" w:rsidR="005F1918" w:rsidP="005F1918" w:rsidRDefault="005F1918" w14:paraId="273B89EE" w14:textId="77777777">
      <w:pPr>
        <w:rPr>
          <w:sz w:val="36"/>
          <w:szCs w:val="36"/>
        </w:rPr>
      </w:pPr>
      <w:r w:rsidRPr="00745403">
        <w:rPr>
          <w:sz w:val="36"/>
          <w:szCs w:val="36"/>
        </w:rPr>
        <w:t>1. Faça um algoritmo para ler duas notas de um aluno. Se a média aritmética das</w:t>
      </w:r>
      <w:r>
        <w:rPr>
          <w:sz w:val="36"/>
          <w:szCs w:val="36"/>
        </w:rPr>
        <w:t xml:space="preserve"> N</w:t>
      </w:r>
      <w:r w:rsidRPr="00745403">
        <w:rPr>
          <w:sz w:val="36"/>
          <w:szCs w:val="36"/>
        </w:rPr>
        <w:t xml:space="preserve">otas for maior ou igual que 6,0, deve aparecer a mensagem “ Média igual ou  superior à média Mínima (6,0) “; Se a média for menor que 6,0 “Média inferior a média mínima (6,0)”. </w:t>
      </w:r>
    </w:p>
    <w:p w:rsidRPr="00745403" w:rsidR="005F1918" w:rsidP="005F1918" w:rsidRDefault="005F1918" w14:paraId="3227428F" w14:textId="77777777">
      <w:pPr>
        <w:rPr>
          <w:sz w:val="36"/>
          <w:szCs w:val="36"/>
        </w:rPr>
      </w:pPr>
      <w:r w:rsidRPr="00745403">
        <w:rPr>
          <w:sz w:val="36"/>
          <w:szCs w:val="36"/>
        </w:rPr>
        <w:t>Represente o algoritmo em pseudocódigo, e fluxograma.</w:t>
      </w:r>
    </w:p>
    <w:p w:rsidRPr="00745403" w:rsidR="005F1918" w:rsidP="005F1918" w:rsidRDefault="005F1918" w14:paraId="27312C49" w14:textId="7A697BEE">
      <w:pPr>
        <w:rPr>
          <w:sz w:val="36"/>
          <w:szCs w:val="36"/>
        </w:rPr>
      </w:pPr>
      <w:r w:rsidRPr="1EE77E6F" w:rsidR="005F1918">
        <w:rPr>
          <w:sz w:val="36"/>
          <w:szCs w:val="36"/>
        </w:rPr>
        <w:t>2. Ler os anos de nascimento de duas pessoas, calcular suas idades.</w:t>
      </w:r>
      <w:r w:rsidRPr="1EE77E6F" w:rsidR="005F1918">
        <w:rPr>
          <w:sz w:val="36"/>
          <w:szCs w:val="36"/>
        </w:rPr>
        <w:t xml:space="preserve"> </w:t>
      </w:r>
      <w:r w:rsidRPr="1EE77E6F" w:rsidR="005F1918">
        <w:rPr>
          <w:sz w:val="36"/>
          <w:szCs w:val="36"/>
        </w:rPr>
        <w:t>Imprimir o nome e a idade de cada uma e indicar qual é a m</w:t>
      </w:r>
      <w:r w:rsidRPr="1EE77E6F" w:rsidR="005F1918">
        <w:rPr>
          <w:sz w:val="36"/>
          <w:szCs w:val="36"/>
        </w:rPr>
        <w:t>ais nova.</w:t>
      </w:r>
      <w:r w:rsidRPr="1EE77E6F" w:rsidR="005F1918">
        <w:rPr>
          <w:sz w:val="36"/>
          <w:szCs w:val="36"/>
        </w:rPr>
        <w:t xml:space="preserve"> </w:t>
      </w:r>
      <w:r w:rsidRPr="1EE77E6F" w:rsidR="005F1918">
        <w:rPr>
          <w:sz w:val="36"/>
          <w:szCs w:val="36"/>
        </w:rPr>
        <w:t>Levar em consideração somente o ano.</w:t>
      </w:r>
    </w:p>
    <w:p w:rsidR="005F1918" w:rsidP="005F1918" w:rsidRDefault="005F1918" w14:paraId="247CB92C" w14:textId="3ADBD345">
      <w:pPr>
        <w:rPr>
          <w:sz w:val="36"/>
          <w:szCs w:val="36"/>
        </w:rPr>
      </w:pPr>
      <w:r w:rsidRPr="00745403">
        <w:rPr>
          <w:sz w:val="36"/>
          <w:szCs w:val="36"/>
        </w:rPr>
        <w:t>3. Ler dois números, dividir o primeiro pelo segundo, se a divisão entre eles for exata, apresentar a mensagem “ Divisão exata “, se não for exata, apresentar a mensagem “ Divisão não exata “, e apresentar o resto da divisão.</w:t>
      </w:r>
    </w:p>
    <w:p w:rsidRPr="00745403" w:rsidR="005F1918" w:rsidP="005F1918" w:rsidRDefault="005F1918" w14:paraId="5FD89FDA" w14:textId="77777777">
      <w:pPr>
        <w:rPr>
          <w:sz w:val="36"/>
          <w:szCs w:val="36"/>
        </w:rPr>
      </w:pPr>
      <w:r>
        <w:rPr>
          <w:sz w:val="36"/>
          <w:szCs w:val="36"/>
        </w:rPr>
        <w:t>4. Faça um pseudocódigo e fluxograma</w:t>
      </w:r>
      <w:r w:rsidRPr="00772E2A">
        <w:rPr>
          <w:sz w:val="36"/>
          <w:szCs w:val="36"/>
        </w:rPr>
        <w:t xml:space="preserve"> para calcular o novo salário de um funcionário.  Sabe-se que os funcionários que possuem salário atual até R$ 500,00 terão aumento de 20%, os demais terão aumento de 10%.</w:t>
      </w:r>
    </w:p>
    <w:p w:rsidR="005F1918" w:rsidP="005F1918" w:rsidRDefault="005F1918" w14:paraId="14796A5B" w14:textId="77777777">
      <w:pPr>
        <w:rPr>
          <w:sz w:val="36"/>
          <w:szCs w:val="36"/>
        </w:rPr>
      </w:pPr>
    </w:p>
    <w:p w:rsidR="00F17FBF" w:rsidRDefault="00F17FBF" w14:paraId="2F3A3DD4" w14:textId="77777777"/>
    <w:sectPr w:rsidR="00F17FB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18"/>
    <w:rsid w:val="001F71F6"/>
    <w:rsid w:val="005F1918"/>
    <w:rsid w:val="00AF6C7E"/>
    <w:rsid w:val="00CB6DC0"/>
    <w:rsid w:val="00F17FBF"/>
    <w:rsid w:val="1EE7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1EDC"/>
  <w15:chartTrackingRefBased/>
  <w15:docId w15:val="{F154B753-014F-463C-81B6-0AED179B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1918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D3800-ECBA-44B3-B268-E0DAD428B3EC}"/>
</file>

<file path=customXml/itemProps2.xml><?xml version="1.0" encoding="utf-8"?>
<ds:datastoreItem xmlns:ds="http://schemas.openxmlformats.org/officeDocument/2006/customXml" ds:itemID="{E259B8AA-6E01-44E5-B0F0-D2F7CF148438}"/>
</file>

<file path=customXml/itemProps3.xml><?xml version="1.0" encoding="utf-8"?>
<ds:datastoreItem xmlns:ds="http://schemas.openxmlformats.org/officeDocument/2006/customXml" ds:itemID="{D1A4ADD9-46CD-402B-9383-9184458D5A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JOAO PEDRO GONCALVES DA SILVA</cp:lastModifiedBy>
  <cp:revision>3</cp:revision>
  <dcterms:created xsi:type="dcterms:W3CDTF">2023-08-23T18:15:00Z</dcterms:created>
  <dcterms:modified xsi:type="dcterms:W3CDTF">2024-03-11T18:20:14Z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