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FBF" w:rsidP="13F797B2" w:rsidRDefault="007865D9" w14:paraId="1DACD296" w14:textId="05A797A2">
      <w:pPr>
        <w:jc w:val="center"/>
        <w:rPr>
          <w:b w:val="1"/>
          <w:bCs w:val="1"/>
          <w:i w:val="1"/>
          <w:iCs w:val="1"/>
          <w:sz w:val="28"/>
          <w:szCs w:val="28"/>
        </w:rPr>
      </w:pPr>
      <w:r w:rsidRPr="13F797B2" w:rsidR="007865D9">
        <w:rPr>
          <w:b w:val="1"/>
          <w:bCs w:val="1"/>
          <w:i w:val="1"/>
          <w:iCs w:val="1"/>
          <w:sz w:val="28"/>
          <w:szCs w:val="28"/>
        </w:rPr>
        <w:t>Lista de Exercícios de Enquanto</w:t>
      </w:r>
    </w:p>
    <w:p w:rsidR="007865D9" w:rsidP="007865D9" w:rsidRDefault="007865D9" w14:paraId="19A8B739" w14:textId="69150CE4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Faça pseudocódigo e fluxograma de todos os exercícios</w:t>
      </w:r>
    </w:p>
    <w:p w:rsidRPr="00A43FA6" w:rsidR="007865D9" w:rsidP="007865D9" w:rsidRDefault="007865D9" w14:paraId="0E7548BB" w14:textId="52A02F1F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sz w:val="28"/>
          <w:szCs w:val="28"/>
        </w:rPr>
        <w:t>1-)</w:t>
      </w:r>
      <w:r w:rsidRPr="00A43FA6">
        <w:rPr>
          <w:rFonts w:asciiTheme="minorHAnsi" w:hAnsiTheme="minorHAnsi" w:cstheme="minorHAnsi"/>
          <w:color w:val="000000"/>
          <w:sz w:val="28"/>
          <w:szCs w:val="28"/>
        </w:rPr>
        <w:t xml:space="preserve"> Construir um algoritmo onde Chico tem 1,50 metro e cresce 2 centímetros por ano, enquanto Zé tem 1,10 metro e cresce 3 centímetros por ano. Construa um algoritmo que calcule e imprima quantos anos serão necessários para que Zé seja maior que Chico.</w:t>
      </w:r>
    </w:p>
    <w:p w:rsidRPr="00A43FA6" w:rsidR="007865D9" w:rsidP="007865D9" w:rsidRDefault="007865D9" w14:paraId="1CC1E8BB" w14:textId="173EC9AB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>2-) Construir um algoritmo que calcule a média aritmética de vários valores inteiros positivos, lidos externamente. O final da leitura acontecerá quando for lido um valor negativo.</w:t>
      </w:r>
    </w:p>
    <w:p w:rsidRPr="00A43FA6" w:rsidR="007865D9" w:rsidP="007865D9" w:rsidRDefault="007865D9" w14:paraId="3DCCBF66" w14:textId="77777777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sz w:val="28"/>
          <w:szCs w:val="28"/>
        </w:rPr>
        <w:t xml:space="preserve">3-) </w:t>
      </w:r>
      <w:r w:rsidRPr="00A43FA6">
        <w:rPr>
          <w:rFonts w:asciiTheme="minorHAnsi" w:hAnsiTheme="minorHAnsi" w:cstheme="minorHAnsi"/>
          <w:color w:val="000000"/>
          <w:sz w:val="28"/>
          <w:szCs w:val="28"/>
        </w:rPr>
        <w:t>Em uma eleição presidencial existem quatro candidatos. Os votos são informados através de códigos. Os dados utilizados para a contagem dos votos obedecem à seguinte codificação:  </w:t>
      </w:r>
    </w:p>
    <w:p w:rsidRPr="00A43FA6" w:rsidR="007865D9" w:rsidP="007865D9" w:rsidRDefault="007865D9" w14:paraId="72D78FA2" w14:textId="77777777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>- 1,2,3,4 = voto para os respectivos candidatos;</w:t>
      </w:r>
    </w:p>
    <w:p w:rsidRPr="00A43FA6" w:rsidR="007865D9" w:rsidP="007865D9" w:rsidRDefault="007865D9" w14:paraId="52AE230D" w14:textId="77777777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>- 5 = voto nulo;</w:t>
      </w:r>
    </w:p>
    <w:p w:rsidRPr="00A43FA6" w:rsidR="007865D9" w:rsidP="007865D9" w:rsidRDefault="007865D9" w14:paraId="7D838475" w14:textId="77777777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>- 6 = voto em branco;</w:t>
      </w:r>
    </w:p>
    <w:p w:rsidRPr="00A43FA6" w:rsidR="007865D9" w:rsidP="007865D9" w:rsidRDefault="007865D9" w14:paraId="397D7B6F" w14:textId="4217E892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>Elabore um algoritmo que leia o código do candidato em um voto. Calcule e escreva:</w:t>
      </w:r>
    </w:p>
    <w:p w:rsidRPr="00A43FA6" w:rsidR="007865D9" w:rsidP="007865D9" w:rsidRDefault="007865D9" w14:paraId="1DF51FC7" w14:textId="77777777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>- total de votos para cada candidato;</w:t>
      </w:r>
    </w:p>
    <w:p w:rsidRPr="00A43FA6" w:rsidR="007865D9" w:rsidP="007865D9" w:rsidRDefault="007865D9" w14:paraId="5FD0CF96" w14:textId="77777777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>- total de votos nulos;</w:t>
      </w:r>
    </w:p>
    <w:p w:rsidRPr="00A43FA6" w:rsidR="007865D9" w:rsidP="007865D9" w:rsidRDefault="007865D9" w14:paraId="68B89378" w14:textId="77777777">
      <w:pPr>
        <w:pStyle w:val="NormalWeb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>- total de votos em branco;</w:t>
      </w:r>
    </w:p>
    <w:p w:rsidRPr="00A43FA6" w:rsidR="007865D9" w:rsidP="007865D9" w:rsidRDefault="007865D9" w14:paraId="0BFE449A" w14:textId="08FDACFA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>Como finalizador do conjunto de votos, tem-se o valor 0, para encerrar a leitura dos votos.</w:t>
      </w:r>
    </w:p>
    <w:p w:rsidR="007865D9" w:rsidP="007865D9" w:rsidRDefault="007865D9" w14:paraId="06E1A853" w14:textId="02886414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A43FA6">
        <w:rPr>
          <w:rFonts w:asciiTheme="minorHAnsi" w:hAnsiTheme="minorHAnsi" w:cstheme="minorHAnsi"/>
          <w:color w:val="000000"/>
          <w:sz w:val="28"/>
          <w:szCs w:val="28"/>
        </w:rPr>
        <w:t xml:space="preserve">4-) </w:t>
      </w:r>
      <w:r w:rsidRPr="00A43FA6" w:rsidR="00A43FA6">
        <w:rPr>
          <w:rFonts w:asciiTheme="minorHAnsi" w:hAnsiTheme="minorHAnsi" w:cstheme="minorHAnsi"/>
          <w:color w:val="000000"/>
          <w:sz w:val="28"/>
          <w:szCs w:val="28"/>
        </w:rPr>
        <w:t>Faça um algoritmo que leia vários números inteiros e positivos e calcule o produto dos números pares. O fim da leitura será indicado quando for lido um número negativo.</w:t>
      </w:r>
    </w:p>
    <w:p w:rsidRPr="00F40914" w:rsidR="00F40914" w:rsidP="007865D9" w:rsidRDefault="00F40914" w14:paraId="4573F728" w14:textId="328CFE8E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F40914">
        <w:rPr>
          <w:rFonts w:asciiTheme="minorHAnsi" w:hAnsiTheme="minorHAnsi" w:cstheme="minorHAnsi"/>
          <w:color w:val="000000"/>
          <w:sz w:val="28"/>
          <w:szCs w:val="28"/>
        </w:rPr>
        <w:t xml:space="preserve">5-) </w:t>
      </w:r>
      <w:r w:rsidRPr="00F40914">
        <w:rPr>
          <w:rFonts w:asciiTheme="minorHAnsi" w:hAnsiTheme="minorHAnsi" w:cstheme="minorHAnsi"/>
          <w:sz w:val="28"/>
          <w:szCs w:val="28"/>
        </w:rPr>
        <w:t>Escreva um algoritmo que encontre o quinto número maior que 1000, cuja divisão por 11 tenha resto 5.</w:t>
      </w:r>
    </w:p>
    <w:p w:rsidRPr="007865D9" w:rsidR="007865D9" w:rsidP="007865D9" w:rsidRDefault="007865D9" w14:paraId="55AEFBF6" w14:textId="349A91E7">
      <w:pPr>
        <w:jc w:val="both"/>
        <w:rPr>
          <w:sz w:val="28"/>
          <w:szCs w:val="28"/>
        </w:rPr>
      </w:pPr>
    </w:p>
    <w:sectPr w:rsidRPr="007865D9" w:rsidR="007865D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D9"/>
    <w:rsid w:val="001D3A73"/>
    <w:rsid w:val="007865D9"/>
    <w:rsid w:val="00A43FA6"/>
    <w:rsid w:val="00AF6C7E"/>
    <w:rsid w:val="00CB6DC0"/>
    <w:rsid w:val="00F17FBF"/>
    <w:rsid w:val="00F40914"/>
    <w:rsid w:val="13F797B2"/>
    <w:rsid w:val="268F8EB8"/>
    <w:rsid w:val="62E6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49A42"/>
  <w15:chartTrackingRefBased/>
  <w15:docId w15:val="{BB7FE6F7-A79E-4FE8-B951-AD2572D8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5D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3E335-ED78-4EF3-BCFC-EBAE4EADCF87}"/>
</file>

<file path=customXml/itemProps2.xml><?xml version="1.0" encoding="utf-8"?>
<ds:datastoreItem xmlns:ds="http://schemas.openxmlformats.org/officeDocument/2006/customXml" ds:itemID="{F0ADA243-2A31-4862-AC58-D6F8EDE47770}"/>
</file>

<file path=customXml/itemProps3.xml><?xml version="1.0" encoding="utf-8"?>
<ds:datastoreItem xmlns:ds="http://schemas.openxmlformats.org/officeDocument/2006/customXml" ds:itemID="{95DCB1B7-52F2-4E58-94B1-2779A1671B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FERNANDA SCHIMITZ DE ALMEIDA LARGUESA</dc:creator>
  <keywords/>
  <dc:description/>
  <lastModifiedBy>GABRIELA HORMINA DE OLIVEIRA SOUSA</lastModifiedBy>
  <revision>4</revision>
  <dcterms:created xsi:type="dcterms:W3CDTF">2024-04-24T18:49:00.0000000Z</dcterms:created>
  <dcterms:modified xsi:type="dcterms:W3CDTF">2024-10-29T19:56:45.9242165Z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0x010100839AEDDDB42FAC4CB2AA3BB5FB4458FC</vt:lpwstr>
  </property>
</Properties>
</file>