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49E37" w14:textId="4AD17039" w:rsidR="002D42A0" w:rsidRPr="002D42A0" w:rsidRDefault="002D42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API(PYTHON-FLASK):</w:t>
      </w:r>
    </w:p>
    <w:p w14:paraId="189C4C41" w14:textId="77777777" w:rsidR="002D42A0" w:rsidRDefault="002D42A0">
      <w:pPr>
        <w:rPr>
          <w:b/>
          <w:bCs/>
          <w:sz w:val="30"/>
          <w:szCs w:val="30"/>
        </w:rPr>
      </w:pPr>
    </w:p>
    <w:p w14:paraId="3520F6E1" w14:textId="1E66D8EC" w:rsidR="002D42A0" w:rsidRDefault="002D42A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</w:p>
    <w:p w14:paraId="35C4583A" w14:textId="3F262331" w:rsidR="002C1D48" w:rsidRPr="0006304A" w:rsidRDefault="0006304A">
      <w:pPr>
        <w:rPr>
          <w:b/>
          <w:bCs/>
          <w:sz w:val="30"/>
          <w:szCs w:val="30"/>
        </w:rPr>
      </w:pPr>
      <w:r w:rsidRPr="0006304A">
        <w:rPr>
          <w:b/>
          <w:bCs/>
          <w:sz w:val="30"/>
          <w:szCs w:val="30"/>
        </w:rPr>
        <w:t xml:space="preserve">How to install a python virtual environment </w:t>
      </w:r>
    </w:p>
    <w:p w14:paraId="6ECF7315" w14:textId="6A9C919A" w:rsidR="0006304A" w:rsidRDefault="0006304A" w:rsidP="006F5CD0">
      <w:pPr>
        <w:rPr>
          <w:sz w:val="24"/>
          <w:szCs w:val="24"/>
        </w:rPr>
      </w:pPr>
      <w:r w:rsidRPr="006F5CD0">
        <w:rPr>
          <w:sz w:val="24"/>
          <w:szCs w:val="24"/>
        </w:rPr>
        <w:t xml:space="preserve">First thing to do after installing python is to install pip. After python 3 is installed on the computer, the pip should be automatically installed. Pip is a Package manager for python which we will use to load in modules/libraries into our environments. To test that Pip is installed open a command prompt and </w:t>
      </w:r>
      <w:r w:rsidR="006F5CD0">
        <w:rPr>
          <w:sz w:val="24"/>
          <w:szCs w:val="24"/>
        </w:rPr>
        <w:t>enter</w:t>
      </w:r>
      <w:r w:rsidRPr="006F5CD0">
        <w:rPr>
          <w:sz w:val="24"/>
          <w:szCs w:val="24"/>
        </w:rPr>
        <w:t xml:space="preserve"> ‘pip help’. In order to install a virtual environment, the command ‘pip install </w:t>
      </w:r>
      <w:proofErr w:type="spellStart"/>
      <w:r w:rsidRPr="006F5CD0">
        <w:rPr>
          <w:sz w:val="24"/>
          <w:szCs w:val="24"/>
        </w:rPr>
        <w:t>virtualenv</w:t>
      </w:r>
      <w:proofErr w:type="spellEnd"/>
      <w:r w:rsidRPr="006F5CD0">
        <w:rPr>
          <w:sz w:val="24"/>
          <w:szCs w:val="24"/>
        </w:rPr>
        <w:t xml:space="preserve">’ should be entered in a command prompt. Next </w:t>
      </w:r>
      <w:proofErr w:type="spellStart"/>
      <w:r w:rsidRPr="006F5CD0">
        <w:rPr>
          <w:sz w:val="24"/>
          <w:szCs w:val="24"/>
        </w:rPr>
        <w:t>virtualenvwrapper</w:t>
      </w:r>
      <w:proofErr w:type="spellEnd"/>
      <w:r w:rsidRPr="006F5CD0">
        <w:rPr>
          <w:sz w:val="24"/>
          <w:szCs w:val="24"/>
        </w:rPr>
        <w:t xml:space="preserve"> has to be installed using the command ‘pip install </w:t>
      </w:r>
      <w:proofErr w:type="spellStart"/>
      <w:r w:rsidRPr="006F5CD0">
        <w:rPr>
          <w:sz w:val="24"/>
          <w:szCs w:val="24"/>
        </w:rPr>
        <w:t>virtualenvwrapper</w:t>
      </w:r>
      <w:proofErr w:type="spellEnd"/>
      <w:r w:rsidRPr="006F5CD0">
        <w:rPr>
          <w:sz w:val="24"/>
          <w:szCs w:val="24"/>
        </w:rPr>
        <w:t xml:space="preserve">-win’. In order to create a virtual environment </w:t>
      </w:r>
      <w:r w:rsidR="00584B0B" w:rsidRPr="006F5CD0">
        <w:rPr>
          <w:sz w:val="24"/>
          <w:szCs w:val="24"/>
        </w:rPr>
        <w:t xml:space="preserve">all there is to </w:t>
      </w:r>
      <w:r w:rsidRPr="006F5CD0">
        <w:rPr>
          <w:sz w:val="24"/>
          <w:szCs w:val="24"/>
        </w:rPr>
        <w:t>do in a command prompt is enter ‘</w:t>
      </w:r>
      <w:proofErr w:type="spellStart"/>
      <w:r w:rsidRPr="006F5CD0">
        <w:rPr>
          <w:sz w:val="24"/>
          <w:szCs w:val="24"/>
        </w:rPr>
        <w:t>mkvirtualenv</w:t>
      </w:r>
      <w:proofErr w:type="spellEnd"/>
      <w:r w:rsidRPr="006F5CD0">
        <w:rPr>
          <w:sz w:val="24"/>
          <w:szCs w:val="24"/>
        </w:rPr>
        <w:t xml:space="preserve"> </w:t>
      </w:r>
      <w:proofErr w:type="spellStart"/>
      <w:r w:rsidRPr="006F5CD0">
        <w:rPr>
          <w:sz w:val="24"/>
          <w:szCs w:val="24"/>
        </w:rPr>
        <w:t>venv</w:t>
      </w:r>
      <w:proofErr w:type="spellEnd"/>
      <w:r w:rsidRPr="006F5CD0">
        <w:rPr>
          <w:sz w:val="24"/>
          <w:szCs w:val="24"/>
        </w:rPr>
        <w:t xml:space="preserve">’, </w:t>
      </w:r>
      <w:proofErr w:type="spellStart"/>
      <w:r w:rsidRPr="006F5CD0">
        <w:rPr>
          <w:sz w:val="24"/>
          <w:szCs w:val="24"/>
        </w:rPr>
        <w:t>venv</w:t>
      </w:r>
      <w:proofErr w:type="spellEnd"/>
      <w:r w:rsidRPr="006F5CD0">
        <w:rPr>
          <w:sz w:val="24"/>
          <w:szCs w:val="24"/>
        </w:rPr>
        <w:t xml:space="preserve"> being the name of the environment.</w:t>
      </w:r>
      <w:r w:rsidRPr="006F5CD0">
        <w:rPr>
          <w:sz w:val="24"/>
          <w:szCs w:val="24"/>
        </w:rPr>
        <w:br/>
        <w:t xml:space="preserve">This will create a folder with python.exe, pip, and </w:t>
      </w:r>
      <w:proofErr w:type="spellStart"/>
      <w:r w:rsidRPr="006F5CD0">
        <w:rPr>
          <w:sz w:val="24"/>
          <w:szCs w:val="24"/>
        </w:rPr>
        <w:t>setuptools</w:t>
      </w:r>
      <w:proofErr w:type="spellEnd"/>
      <w:r w:rsidRPr="006F5CD0">
        <w:rPr>
          <w:sz w:val="24"/>
          <w:szCs w:val="24"/>
        </w:rPr>
        <w:t xml:space="preserve"> all ready to go in its own little environment. It will also activate the Virtual Environment which is indicated with the (</w:t>
      </w:r>
      <w:proofErr w:type="spellStart"/>
      <w:r w:rsidRPr="006F5CD0">
        <w:rPr>
          <w:sz w:val="24"/>
          <w:szCs w:val="24"/>
        </w:rPr>
        <w:t>venv</w:t>
      </w:r>
      <w:proofErr w:type="spellEnd"/>
      <w:r w:rsidRPr="006F5CD0">
        <w:rPr>
          <w:sz w:val="24"/>
          <w:szCs w:val="24"/>
        </w:rPr>
        <w:t>) on the left side of the prompt.</w:t>
      </w:r>
      <w:r w:rsidR="00584B0B" w:rsidRPr="006F5CD0">
        <w:rPr>
          <w:sz w:val="24"/>
          <w:szCs w:val="24"/>
        </w:rPr>
        <w:t xml:space="preserve"> </w:t>
      </w:r>
      <w:r w:rsidR="006F5CD0" w:rsidRPr="006F5CD0">
        <w:rPr>
          <w:sz w:val="24"/>
          <w:szCs w:val="24"/>
        </w:rPr>
        <w:t>In order to user a specific directory as a root source of the environment, there has to be a new folder created and selected in command prompt using the command ‘cd C:\Desktop\New Folder’ for example. After the folder is selected the command ‘</w:t>
      </w:r>
      <w:proofErr w:type="spellStart"/>
      <w:r w:rsidR="006F5CD0" w:rsidRPr="006F5CD0">
        <w:rPr>
          <w:sz w:val="24"/>
          <w:szCs w:val="24"/>
        </w:rPr>
        <w:t>setprojectdir</w:t>
      </w:r>
      <w:proofErr w:type="spellEnd"/>
      <w:r w:rsidR="006F5CD0" w:rsidRPr="006F5CD0">
        <w:rPr>
          <w:sz w:val="24"/>
          <w:szCs w:val="24"/>
        </w:rPr>
        <w:t>’ has to be entered in the command promp</w:t>
      </w:r>
      <w:r w:rsidR="00A763F6">
        <w:rPr>
          <w:sz w:val="24"/>
          <w:szCs w:val="24"/>
        </w:rPr>
        <w:t>t</w:t>
      </w:r>
      <w:r w:rsidR="006F5CD0" w:rsidRPr="006F5CD0">
        <w:rPr>
          <w:sz w:val="24"/>
          <w:szCs w:val="24"/>
        </w:rPr>
        <w:t xml:space="preserve">. After that in order to access the virtual environment, a new command prompt window </w:t>
      </w:r>
      <w:proofErr w:type="gramStart"/>
      <w:r w:rsidR="006F5CD0" w:rsidRPr="006F5CD0">
        <w:rPr>
          <w:sz w:val="24"/>
          <w:szCs w:val="24"/>
        </w:rPr>
        <w:t>has to</w:t>
      </w:r>
      <w:proofErr w:type="gramEnd"/>
      <w:r w:rsidR="006F5CD0" w:rsidRPr="006F5CD0">
        <w:rPr>
          <w:sz w:val="24"/>
          <w:szCs w:val="24"/>
        </w:rPr>
        <w:t xml:space="preserve"> be opened and the command ‘</w:t>
      </w:r>
      <w:proofErr w:type="spellStart"/>
      <w:r w:rsidR="006F5CD0" w:rsidRPr="006F5CD0">
        <w:rPr>
          <w:sz w:val="24"/>
          <w:szCs w:val="24"/>
        </w:rPr>
        <w:t>workon</w:t>
      </w:r>
      <w:proofErr w:type="spellEnd"/>
      <w:r w:rsidR="006F5CD0" w:rsidRPr="006F5CD0">
        <w:rPr>
          <w:sz w:val="24"/>
          <w:szCs w:val="24"/>
        </w:rPr>
        <w:t xml:space="preserve"> </w:t>
      </w:r>
      <w:proofErr w:type="spellStart"/>
      <w:r w:rsidR="006F5CD0" w:rsidRPr="006F5CD0">
        <w:rPr>
          <w:sz w:val="24"/>
          <w:szCs w:val="24"/>
        </w:rPr>
        <w:t>venv</w:t>
      </w:r>
      <w:proofErr w:type="spellEnd"/>
      <w:r w:rsidR="006F5CD0" w:rsidRPr="006F5CD0">
        <w:rPr>
          <w:sz w:val="24"/>
          <w:szCs w:val="24"/>
        </w:rPr>
        <w:t>’ has to be entered.</w:t>
      </w:r>
    </w:p>
    <w:p w14:paraId="3200D95D" w14:textId="387B2774" w:rsidR="002D42A0" w:rsidRDefault="002D42A0" w:rsidP="002D42A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.</w:t>
      </w:r>
    </w:p>
    <w:p w14:paraId="138A9FCF" w14:textId="53E49B8B" w:rsidR="002D42A0" w:rsidRDefault="002D42A0" w:rsidP="006F5CD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Install the required libraries in the environment </w:t>
      </w:r>
    </w:p>
    <w:p w14:paraId="724D7E73" w14:textId="1413100D" w:rsidR="002D42A0" w:rsidRDefault="002D42A0" w:rsidP="006F5CD0">
      <w:pPr>
        <w:rPr>
          <w:sz w:val="24"/>
          <w:szCs w:val="24"/>
        </w:rPr>
      </w:pPr>
      <w:r>
        <w:rPr>
          <w:sz w:val="24"/>
          <w:szCs w:val="24"/>
        </w:rPr>
        <w:t>In order to make the API to work the required libraries must be installed following the next commands in the virtual environment:</w:t>
      </w:r>
    </w:p>
    <w:p w14:paraId="3A5B8436" w14:textId="079FDDD9" w:rsidR="002D42A0" w:rsidRDefault="002D42A0" w:rsidP="006F5CD0">
      <w:pPr>
        <w:rPr>
          <w:sz w:val="24"/>
          <w:szCs w:val="24"/>
        </w:rPr>
      </w:pPr>
      <w:r>
        <w:rPr>
          <w:sz w:val="24"/>
          <w:szCs w:val="24"/>
        </w:rPr>
        <w:t xml:space="preserve">      -pip install Flask; this will install the Flask library which is required because the API is written in python-</w:t>
      </w:r>
      <w:proofErr w:type="gramStart"/>
      <w:r>
        <w:rPr>
          <w:sz w:val="24"/>
          <w:szCs w:val="24"/>
        </w:rPr>
        <w:t>flask;</w:t>
      </w:r>
      <w:proofErr w:type="gramEnd"/>
    </w:p>
    <w:p w14:paraId="50EF4906" w14:textId="0981C7A7" w:rsidR="002D42A0" w:rsidRDefault="002D42A0" w:rsidP="006F5CD0">
      <w:pPr>
        <w:rPr>
          <w:sz w:val="24"/>
          <w:szCs w:val="24"/>
        </w:rPr>
      </w:pPr>
      <w:r>
        <w:rPr>
          <w:sz w:val="24"/>
          <w:szCs w:val="24"/>
        </w:rPr>
        <w:t xml:space="preserve">      -pip install request; this is the library for the management of the requests sent to the server such as “</w:t>
      </w:r>
      <w:proofErr w:type="gramStart"/>
      <w:r>
        <w:rPr>
          <w:sz w:val="24"/>
          <w:szCs w:val="24"/>
        </w:rPr>
        <w:t>GET,POST</w:t>
      </w:r>
      <w:proofErr w:type="gramEnd"/>
      <w:r>
        <w:rPr>
          <w:sz w:val="24"/>
          <w:szCs w:val="24"/>
        </w:rPr>
        <w:t>”</w:t>
      </w:r>
    </w:p>
    <w:p w14:paraId="52D4F7CE" w14:textId="7B36FD49" w:rsidR="002D42A0" w:rsidRDefault="002D42A0" w:rsidP="006F5CD0">
      <w:pPr>
        <w:rPr>
          <w:sz w:val="24"/>
          <w:szCs w:val="24"/>
        </w:rPr>
      </w:pPr>
      <w:r>
        <w:rPr>
          <w:sz w:val="24"/>
          <w:szCs w:val="24"/>
        </w:rPr>
        <w:t xml:space="preserve">      - pip install </w:t>
      </w:r>
      <w:proofErr w:type="spellStart"/>
      <w:r>
        <w:rPr>
          <w:sz w:val="24"/>
          <w:szCs w:val="24"/>
        </w:rPr>
        <w:t>jsonify</w:t>
      </w:r>
      <w:proofErr w:type="spellEnd"/>
      <w:r>
        <w:rPr>
          <w:sz w:val="24"/>
          <w:szCs w:val="24"/>
        </w:rPr>
        <w:t xml:space="preserve">; this is the library which will allow you to convert variables in JSON objects </w:t>
      </w:r>
    </w:p>
    <w:p w14:paraId="06B22CEA" w14:textId="60DF8D27" w:rsidR="002D42A0" w:rsidRDefault="002D42A0" w:rsidP="006F5CD0">
      <w:pPr>
        <w:rPr>
          <w:sz w:val="24"/>
          <w:szCs w:val="24"/>
        </w:rPr>
      </w:pPr>
      <w:r>
        <w:rPr>
          <w:sz w:val="24"/>
          <w:szCs w:val="24"/>
        </w:rPr>
        <w:t xml:space="preserve">      - pip install </w:t>
      </w:r>
      <w:proofErr w:type="spellStart"/>
      <w:r>
        <w:rPr>
          <w:sz w:val="24"/>
          <w:szCs w:val="24"/>
        </w:rPr>
        <w:t>flask_mysqldb</w:t>
      </w:r>
      <w:proofErr w:type="spellEnd"/>
      <w:r>
        <w:rPr>
          <w:sz w:val="24"/>
          <w:szCs w:val="24"/>
        </w:rPr>
        <w:t xml:space="preserve">; this library which will allow you to connect to </w:t>
      </w:r>
      <w:proofErr w:type="spellStart"/>
      <w:proofErr w:type="gram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;</w:t>
      </w:r>
      <w:proofErr w:type="gramEnd"/>
    </w:p>
    <w:p w14:paraId="19901814" w14:textId="4D400D0F" w:rsidR="00283F16" w:rsidRDefault="002D42A0" w:rsidP="006F5CD0">
      <w:pPr>
        <w:rPr>
          <w:sz w:val="24"/>
          <w:szCs w:val="24"/>
        </w:rPr>
      </w:pPr>
      <w:r>
        <w:rPr>
          <w:sz w:val="24"/>
          <w:szCs w:val="24"/>
        </w:rPr>
        <w:t xml:space="preserve">       -pip install </w:t>
      </w:r>
      <w:proofErr w:type="spellStart"/>
      <w:r>
        <w:rPr>
          <w:sz w:val="24"/>
          <w:szCs w:val="24"/>
        </w:rPr>
        <w:t>dicttoxml</w:t>
      </w:r>
      <w:proofErr w:type="spellEnd"/>
      <w:r>
        <w:rPr>
          <w:sz w:val="24"/>
          <w:szCs w:val="24"/>
        </w:rPr>
        <w:t xml:space="preserve">; this library will allow you to convert variables to XML </w:t>
      </w:r>
      <w:proofErr w:type="gramStart"/>
      <w:r>
        <w:rPr>
          <w:sz w:val="24"/>
          <w:szCs w:val="24"/>
        </w:rPr>
        <w:t>objects;</w:t>
      </w:r>
      <w:proofErr w:type="gramEnd"/>
    </w:p>
    <w:p w14:paraId="2D41E83E" w14:textId="3615F275" w:rsidR="00283F16" w:rsidRDefault="00283F16" w:rsidP="00283F1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</w:t>
      </w:r>
      <w:r>
        <w:rPr>
          <w:b/>
          <w:bCs/>
          <w:sz w:val="30"/>
          <w:szCs w:val="30"/>
        </w:rPr>
        <w:t>.</w:t>
      </w:r>
    </w:p>
    <w:p w14:paraId="40A3AB27" w14:textId="6FEF3F53" w:rsidR="00283F16" w:rsidRPr="00283F16" w:rsidRDefault="00283F16" w:rsidP="00283F16">
      <w:pPr>
        <w:rPr>
          <w:sz w:val="24"/>
          <w:szCs w:val="24"/>
        </w:rPr>
      </w:pPr>
      <w:r>
        <w:rPr>
          <w:b/>
          <w:bCs/>
          <w:sz w:val="30"/>
          <w:szCs w:val="30"/>
        </w:rPr>
        <w:t xml:space="preserve">Run the script: </w:t>
      </w:r>
      <w:r>
        <w:rPr>
          <w:sz w:val="24"/>
          <w:szCs w:val="24"/>
        </w:rPr>
        <w:t>In the environment command line type python API.py</w:t>
      </w:r>
    </w:p>
    <w:p w14:paraId="29F686DE" w14:textId="77777777" w:rsidR="00283F16" w:rsidRDefault="00283F16" w:rsidP="00283F16">
      <w:pPr>
        <w:rPr>
          <w:b/>
          <w:bCs/>
          <w:sz w:val="30"/>
          <w:szCs w:val="30"/>
        </w:rPr>
      </w:pPr>
    </w:p>
    <w:p w14:paraId="3FFF9EF3" w14:textId="77777777" w:rsidR="002D42A0" w:rsidRDefault="002D42A0" w:rsidP="006F5CD0">
      <w:pPr>
        <w:rPr>
          <w:sz w:val="24"/>
          <w:szCs w:val="24"/>
        </w:rPr>
      </w:pPr>
    </w:p>
    <w:p w14:paraId="09356370" w14:textId="454BB42E" w:rsidR="002D42A0" w:rsidRPr="002D42A0" w:rsidRDefault="002D42A0" w:rsidP="002D42A0">
      <w:p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40"/>
          <w:szCs w:val="40"/>
        </w:rPr>
        <w:t>CONSUMER(PHP)</w:t>
      </w:r>
      <w:r>
        <w:rPr>
          <w:b/>
          <w:bCs/>
          <w:sz w:val="40"/>
          <w:szCs w:val="40"/>
        </w:rPr>
        <w:t>:</w:t>
      </w:r>
    </w:p>
    <w:p w14:paraId="70152B6D" w14:textId="60346FDD" w:rsidR="002D42A0" w:rsidRPr="002D42A0" w:rsidRDefault="002D42A0" w:rsidP="006F5CD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4753305D" w14:textId="2A7BE985" w:rsidR="002D42A0" w:rsidRDefault="002D42A0" w:rsidP="006F5CD0">
      <w:pPr>
        <w:rPr>
          <w:sz w:val="24"/>
          <w:szCs w:val="24"/>
        </w:rPr>
      </w:pPr>
    </w:p>
    <w:p w14:paraId="0FEDED5C" w14:textId="77777777" w:rsidR="002D42A0" w:rsidRDefault="002D42A0" w:rsidP="002D42A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</w:p>
    <w:p w14:paraId="5866D501" w14:textId="7C0677FA" w:rsidR="0060467A" w:rsidRDefault="0060467A" w:rsidP="006F5CD0">
      <w:pPr>
        <w:rPr>
          <w:sz w:val="24"/>
          <w:szCs w:val="24"/>
        </w:rPr>
      </w:pPr>
    </w:p>
    <w:p w14:paraId="1F35B240" w14:textId="31F21316" w:rsidR="0060467A" w:rsidRDefault="0060467A" w:rsidP="006F5CD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Php Composer install</w:t>
      </w:r>
    </w:p>
    <w:p w14:paraId="0CC93D5D" w14:textId="0C26D17A" w:rsidR="002D42A0" w:rsidRDefault="0060467A" w:rsidP="001073C2">
      <w:pPr>
        <w:rPr>
          <w:sz w:val="24"/>
          <w:szCs w:val="24"/>
        </w:rPr>
      </w:pPr>
      <w:r w:rsidRPr="001073C2">
        <w:rPr>
          <w:sz w:val="24"/>
          <w:szCs w:val="24"/>
        </w:rPr>
        <w:t xml:space="preserve">The first step is to download the composer-setup.exe and launch it. The next step is to select the php.exe file in </w:t>
      </w:r>
      <w:proofErr w:type="spellStart"/>
      <w:r w:rsidRPr="001073C2">
        <w:rPr>
          <w:sz w:val="24"/>
          <w:szCs w:val="24"/>
        </w:rPr>
        <w:t>xampp</w:t>
      </w:r>
      <w:proofErr w:type="spellEnd"/>
      <w:r w:rsidRPr="001073C2">
        <w:rPr>
          <w:sz w:val="24"/>
          <w:szCs w:val="24"/>
        </w:rPr>
        <w:t xml:space="preserve"> folder as </w:t>
      </w:r>
      <w:proofErr w:type="gramStart"/>
      <w:r w:rsidRPr="001073C2">
        <w:rPr>
          <w:sz w:val="24"/>
          <w:szCs w:val="24"/>
        </w:rPr>
        <w:t>a the</w:t>
      </w:r>
      <w:proofErr w:type="gramEnd"/>
      <w:r w:rsidRPr="001073C2">
        <w:rPr>
          <w:sz w:val="24"/>
          <w:szCs w:val="24"/>
        </w:rPr>
        <w:t xml:space="preserve"> path in the configuration of the installer. </w:t>
      </w:r>
    </w:p>
    <w:p w14:paraId="02D74D90" w14:textId="77777777" w:rsidR="002D42A0" w:rsidRDefault="002D42A0" w:rsidP="002D42A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</w:t>
      </w:r>
    </w:p>
    <w:p w14:paraId="37CE73EE" w14:textId="41B87723" w:rsidR="002D42A0" w:rsidRDefault="002D42A0" w:rsidP="002D42A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JSON validator library</w:t>
      </w:r>
    </w:p>
    <w:p w14:paraId="5CBF40BF" w14:textId="485D4DBC" w:rsidR="002D42A0" w:rsidRDefault="002D42A0" w:rsidP="002D42A0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1073C2">
        <w:rPr>
          <w:sz w:val="24"/>
          <w:szCs w:val="24"/>
        </w:rPr>
        <w:t xml:space="preserve">elect the project folder from command prompt using the ‘cd C:\Desktop\New Folder’ command and install the validator library ‘git clone </w:t>
      </w:r>
      <w:hyperlink r:id="rId4" w:history="1">
        <w:r w:rsidRPr="001073C2">
          <w:rPr>
            <w:rStyle w:val="Hyperlink"/>
            <w:sz w:val="24"/>
            <w:szCs w:val="24"/>
          </w:rPr>
          <w:t>https://gith</w:t>
        </w:r>
        <w:bookmarkStart w:id="0" w:name="_GoBack"/>
        <w:bookmarkEnd w:id="0"/>
        <w:r w:rsidRPr="001073C2">
          <w:rPr>
            <w:rStyle w:val="Hyperlink"/>
            <w:sz w:val="24"/>
            <w:szCs w:val="24"/>
          </w:rPr>
          <w:t>ub.com/justinrainbow/json-schema.git</w:t>
        </w:r>
      </w:hyperlink>
      <w:r w:rsidRPr="001073C2">
        <w:rPr>
          <w:sz w:val="24"/>
          <w:szCs w:val="24"/>
        </w:rPr>
        <w:t xml:space="preserve">’ and then ‘composer require </w:t>
      </w:r>
      <w:proofErr w:type="spellStart"/>
      <w:r w:rsidRPr="001073C2">
        <w:rPr>
          <w:sz w:val="24"/>
          <w:szCs w:val="24"/>
        </w:rPr>
        <w:t>justinrainbow</w:t>
      </w:r>
      <w:proofErr w:type="spellEnd"/>
      <w:r w:rsidRPr="001073C2">
        <w:rPr>
          <w:sz w:val="24"/>
          <w:szCs w:val="24"/>
        </w:rPr>
        <w:t>/json-schema’</w:t>
      </w:r>
      <w:r>
        <w:rPr>
          <w:sz w:val="24"/>
          <w:szCs w:val="24"/>
        </w:rPr>
        <w:t>.</w:t>
      </w:r>
    </w:p>
    <w:p w14:paraId="3E7C056E" w14:textId="36E92886" w:rsidR="00283F16" w:rsidRDefault="00283F16" w:rsidP="002D42A0">
      <w:pPr>
        <w:rPr>
          <w:sz w:val="24"/>
          <w:szCs w:val="24"/>
        </w:rPr>
      </w:pPr>
    </w:p>
    <w:p w14:paraId="71DD5A44" w14:textId="79C5EF93" w:rsidR="00283F16" w:rsidRDefault="00283F16" w:rsidP="00283F1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.</w:t>
      </w:r>
    </w:p>
    <w:p w14:paraId="3984E28C" w14:textId="581699DD" w:rsidR="00283F16" w:rsidRDefault="00283F16" w:rsidP="00283F16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CanvasJS</w:t>
      </w:r>
      <w:proofErr w:type="spellEnd"/>
      <w:r>
        <w:rPr>
          <w:b/>
          <w:bCs/>
          <w:sz w:val="30"/>
          <w:szCs w:val="30"/>
        </w:rPr>
        <w:t xml:space="preserve"> graph:</w:t>
      </w:r>
    </w:p>
    <w:p w14:paraId="761988ED" w14:textId="3DAB431A" w:rsidR="00283F16" w:rsidRPr="00283F16" w:rsidRDefault="00283F16" w:rsidP="00283F16">
      <w:pPr>
        <w:rPr>
          <w:b/>
          <w:bCs/>
          <w:sz w:val="24"/>
          <w:szCs w:val="24"/>
        </w:rPr>
      </w:pPr>
      <w:r>
        <w:rPr>
          <w:b/>
          <w:bCs/>
          <w:sz w:val="30"/>
          <w:szCs w:val="30"/>
        </w:rPr>
        <w:t xml:space="preserve"> </w:t>
      </w:r>
      <w:r>
        <w:rPr>
          <w:sz w:val="24"/>
          <w:szCs w:val="24"/>
        </w:rPr>
        <w:t xml:space="preserve">In order to not install more libraries in the php, the graph is draw by using Server side application such as </w:t>
      </w:r>
      <w:hyperlink r:id="rId5" w:history="1">
        <w:r w:rsidRPr="00466F45">
          <w:rPr>
            <w:rStyle w:val="Hyperlink"/>
            <w:sz w:val="24"/>
            <w:szCs w:val="24"/>
          </w:rPr>
          <w:t>https://canvasjs.com/php-charts/</w:t>
        </w:r>
      </w:hyperlink>
      <w:r>
        <w:rPr>
          <w:sz w:val="24"/>
          <w:szCs w:val="24"/>
        </w:rPr>
        <w:t xml:space="preserve">; </w:t>
      </w:r>
    </w:p>
    <w:p w14:paraId="29C4752C" w14:textId="77777777" w:rsidR="00283F16" w:rsidRPr="00283F16" w:rsidRDefault="00283F16" w:rsidP="002D42A0">
      <w:pPr>
        <w:rPr>
          <w:sz w:val="24"/>
          <w:szCs w:val="24"/>
        </w:rPr>
      </w:pPr>
    </w:p>
    <w:p w14:paraId="0A21F3EF" w14:textId="03FCB107" w:rsidR="002D42A0" w:rsidRDefault="002D42A0" w:rsidP="001073C2">
      <w:pPr>
        <w:rPr>
          <w:sz w:val="24"/>
          <w:szCs w:val="24"/>
        </w:rPr>
      </w:pPr>
    </w:p>
    <w:p w14:paraId="0178F97C" w14:textId="591E2DEE" w:rsidR="002D42A0" w:rsidRPr="001073C2" w:rsidRDefault="002D42A0" w:rsidP="001073C2">
      <w:pPr>
        <w:rPr>
          <w:sz w:val="24"/>
          <w:szCs w:val="24"/>
        </w:rPr>
      </w:pPr>
    </w:p>
    <w:p w14:paraId="5576CBC6" w14:textId="77777777" w:rsidR="0006304A" w:rsidRPr="006F5CD0" w:rsidRDefault="0006304A" w:rsidP="006F5CD0">
      <w:pPr>
        <w:rPr>
          <w:sz w:val="24"/>
          <w:szCs w:val="24"/>
        </w:rPr>
      </w:pPr>
    </w:p>
    <w:sectPr w:rsidR="0006304A" w:rsidRPr="006F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A7"/>
    <w:rsid w:val="0006304A"/>
    <w:rsid w:val="001073C2"/>
    <w:rsid w:val="00283F16"/>
    <w:rsid w:val="002C1D48"/>
    <w:rsid w:val="002D42A0"/>
    <w:rsid w:val="004F7834"/>
    <w:rsid w:val="00584B0B"/>
    <w:rsid w:val="0060467A"/>
    <w:rsid w:val="006F5CD0"/>
    <w:rsid w:val="007879A7"/>
    <w:rsid w:val="00A7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EE4B"/>
  <w15:chartTrackingRefBased/>
  <w15:docId w15:val="{1E31EFD0-F904-4FC2-B294-7DDD0420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6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7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7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nvasjs.com/php-charts/" TargetMode="External"/><Relationship Id="rId4" Type="http://schemas.openxmlformats.org/officeDocument/2006/relationships/hyperlink" Target="https://github.com/justinrainbow/json-schem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Simion</dc:creator>
  <cp:keywords/>
  <dc:description/>
  <cp:lastModifiedBy>Octavian Dragu</cp:lastModifiedBy>
  <cp:revision>2</cp:revision>
  <dcterms:created xsi:type="dcterms:W3CDTF">2020-01-24T13:55:00Z</dcterms:created>
  <dcterms:modified xsi:type="dcterms:W3CDTF">2020-01-24T13:55:00Z</dcterms:modified>
</cp:coreProperties>
</file>