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8D72A" w14:textId="50F09E3E" w:rsidR="00430356" w:rsidRPr="005A1C47" w:rsidRDefault="000479B1" w:rsidP="000479B1">
      <w:pPr>
        <w:pStyle w:val="Titlu1"/>
        <w:jc w:val="center"/>
      </w:pPr>
      <w:r w:rsidRPr="005A1C47">
        <w:tab/>
        <w:t>Documentație MIPS32</w:t>
      </w:r>
    </w:p>
    <w:p w14:paraId="4FBC5BB2" w14:textId="77777777" w:rsidR="000479B1" w:rsidRPr="005A1C47" w:rsidRDefault="000479B1" w:rsidP="000479B1"/>
    <w:p w14:paraId="68916395" w14:textId="77777777" w:rsidR="000479B1" w:rsidRPr="005A1C47" w:rsidRDefault="000479B1" w:rsidP="000479B1"/>
    <w:p w14:paraId="7D9D077C" w14:textId="77777777" w:rsidR="000479B1" w:rsidRPr="005A1C47" w:rsidRDefault="000479B1" w:rsidP="000479B1"/>
    <w:p w14:paraId="6DC9C17E" w14:textId="77777777" w:rsidR="000479B1" w:rsidRPr="005A1C47" w:rsidRDefault="000479B1" w:rsidP="000479B1"/>
    <w:p w14:paraId="56B97280" w14:textId="77777777" w:rsidR="000479B1" w:rsidRPr="005A1C47" w:rsidRDefault="000479B1" w:rsidP="000479B1"/>
    <w:p w14:paraId="4788B011" w14:textId="77777777" w:rsidR="000479B1" w:rsidRPr="005A1C47" w:rsidRDefault="000479B1" w:rsidP="000479B1"/>
    <w:p w14:paraId="1F2DD08E" w14:textId="77777777" w:rsidR="000479B1" w:rsidRPr="005A1C47" w:rsidRDefault="000479B1" w:rsidP="000479B1"/>
    <w:p w14:paraId="02849035" w14:textId="77777777" w:rsidR="000479B1" w:rsidRPr="005A1C47" w:rsidRDefault="000479B1" w:rsidP="000479B1"/>
    <w:p w14:paraId="4B7F2EEF" w14:textId="77777777" w:rsidR="000479B1" w:rsidRPr="005A1C47" w:rsidRDefault="000479B1" w:rsidP="000479B1"/>
    <w:p w14:paraId="333A476C" w14:textId="77777777" w:rsidR="000479B1" w:rsidRPr="005A1C47" w:rsidRDefault="000479B1" w:rsidP="000479B1"/>
    <w:p w14:paraId="7A27A534" w14:textId="77777777" w:rsidR="000479B1" w:rsidRPr="005A1C47" w:rsidRDefault="000479B1" w:rsidP="000479B1"/>
    <w:p w14:paraId="4F7864A3" w14:textId="77777777" w:rsidR="000479B1" w:rsidRPr="005A1C47" w:rsidRDefault="000479B1" w:rsidP="000479B1"/>
    <w:p w14:paraId="63D755BF" w14:textId="77777777" w:rsidR="000479B1" w:rsidRPr="005A1C47" w:rsidRDefault="000479B1" w:rsidP="000479B1"/>
    <w:p w14:paraId="6DB7E928" w14:textId="77777777" w:rsidR="000479B1" w:rsidRPr="005A1C47" w:rsidRDefault="000479B1" w:rsidP="000479B1"/>
    <w:p w14:paraId="04F4E338" w14:textId="77777777" w:rsidR="000479B1" w:rsidRPr="005A1C47" w:rsidRDefault="000479B1" w:rsidP="000479B1"/>
    <w:p w14:paraId="2075FBF4" w14:textId="77777777" w:rsidR="000479B1" w:rsidRPr="005A1C47" w:rsidRDefault="000479B1" w:rsidP="000479B1"/>
    <w:p w14:paraId="2BC8CBFD" w14:textId="77777777" w:rsidR="000479B1" w:rsidRPr="005A1C47" w:rsidRDefault="000479B1" w:rsidP="000479B1"/>
    <w:p w14:paraId="17D97F85" w14:textId="77777777" w:rsidR="000479B1" w:rsidRPr="005A1C47" w:rsidRDefault="000479B1" w:rsidP="000479B1"/>
    <w:p w14:paraId="5F75A33F" w14:textId="77777777" w:rsidR="000479B1" w:rsidRPr="005A1C47" w:rsidRDefault="000479B1" w:rsidP="000479B1"/>
    <w:p w14:paraId="2E9D83F4" w14:textId="77777777" w:rsidR="000479B1" w:rsidRPr="005A1C47" w:rsidRDefault="000479B1" w:rsidP="000479B1"/>
    <w:p w14:paraId="71658689" w14:textId="77777777" w:rsidR="000479B1" w:rsidRPr="005A1C47" w:rsidRDefault="000479B1" w:rsidP="000479B1"/>
    <w:p w14:paraId="64DAFC8D" w14:textId="77777777" w:rsidR="000479B1" w:rsidRPr="005A1C47" w:rsidRDefault="000479B1" w:rsidP="000479B1"/>
    <w:p w14:paraId="62EFD39C" w14:textId="77777777" w:rsidR="000479B1" w:rsidRPr="005A1C47" w:rsidRDefault="000479B1" w:rsidP="000479B1"/>
    <w:p w14:paraId="059F663C" w14:textId="77777777" w:rsidR="000479B1" w:rsidRPr="005A1C47" w:rsidRDefault="000479B1" w:rsidP="000479B1"/>
    <w:p w14:paraId="5D23CD0E" w14:textId="77777777" w:rsidR="000479B1" w:rsidRPr="005A1C47" w:rsidRDefault="000479B1" w:rsidP="000479B1"/>
    <w:p w14:paraId="2E96DFE0" w14:textId="77777777" w:rsidR="000479B1" w:rsidRPr="005A1C47" w:rsidRDefault="000479B1" w:rsidP="000479B1"/>
    <w:p w14:paraId="3739A229" w14:textId="77777777" w:rsidR="000479B1" w:rsidRPr="005A1C47" w:rsidRDefault="000479B1" w:rsidP="000479B1"/>
    <w:p w14:paraId="1774C09A" w14:textId="43DD4E20" w:rsidR="000479B1" w:rsidRPr="005A1C47" w:rsidRDefault="000479B1" w:rsidP="000479B1">
      <w:pPr>
        <w:jc w:val="right"/>
      </w:pPr>
      <w:r w:rsidRPr="005A1C47">
        <w:t>Nume și prenume: Ungureanu George Octavian</w:t>
      </w:r>
    </w:p>
    <w:p w14:paraId="55C72D38" w14:textId="4D748BE2" w:rsidR="000479B1" w:rsidRPr="005A1C47" w:rsidRDefault="000479B1" w:rsidP="000479B1">
      <w:pPr>
        <w:jc w:val="right"/>
      </w:pPr>
      <w:r w:rsidRPr="005A1C47">
        <w:t>Grupa: 30224</w:t>
      </w:r>
    </w:p>
    <w:p w14:paraId="6D43CB8E" w14:textId="7F318D12" w:rsidR="000479B1" w:rsidRPr="005A1C47" w:rsidRDefault="000479B1" w:rsidP="000479B1">
      <w:pPr>
        <w:pStyle w:val="Listparagraf"/>
        <w:numPr>
          <w:ilvl w:val="0"/>
          <w:numId w:val="1"/>
        </w:numPr>
      </w:pPr>
      <w:r w:rsidRPr="005A1C47">
        <w:lastRenderedPageBreak/>
        <w:t>Componente</w:t>
      </w:r>
      <w:r w:rsidR="001C44F0" w:rsidRPr="005A1C47">
        <w:t xml:space="preserve"> MIPS</w:t>
      </w:r>
    </w:p>
    <w:p w14:paraId="4FEBDB71" w14:textId="77777777" w:rsidR="001C44F0" w:rsidRPr="005A1C47" w:rsidRDefault="001C44F0" w:rsidP="001C44F0">
      <w:pPr>
        <w:ind w:left="708" w:firstLine="708"/>
      </w:pPr>
      <w:r w:rsidRPr="005A1C47">
        <w:t>Pentru implementarea procesorului MIPS pe 32 de biți am folosit următoarele componente:</w:t>
      </w:r>
    </w:p>
    <w:p w14:paraId="264E5592" w14:textId="77777777" w:rsidR="001C44F0" w:rsidRPr="005A1C47" w:rsidRDefault="001C44F0" w:rsidP="001C44F0">
      <w:pPr>
        <w:pStyle w:val="Listparagraf"/>
        <w:numPr>
          <w:ilvl w:val="0"/>
          <w:numId w:val="2"/>
        </w:numPr>
      </w:pPr>
      <w:r w:rsidRPr="005A1C47">
        <w:t>MPG.VHD - generează un puls la fiecare apăsare a butonului</w:t>
      </w:r>
    </w:p>
    <w:p w14:paraId="26357B83" w14:textId="77777777" w:rsidR="001C44F0" w:rsidRPr="005A1C47" w:rsidRDefault="001C44F0" w:rsidP="001C44F0">
      <w:pPr>
        <w:pStyle w:val="Listparagraf"/>
        <w:numPr>
          <w:ilvl w:val="0"/>
          <w:numId w:val="2"/>
        </w:numPr>
      </w:pPr>
      <w:proofErr w:type="spellStart"/>
      <w:r w:rsidRPr="005A1C47">
        <w:t>IFetch.vhd</w:t>
      </w:r>
      <w:proofErr w:type="spellEnd"/>
      <w:r w:rsidRPr="005A1C47">
        <w:t xml:space="preserve"> – in această componentă sunt stocate toate instrucțiunile programului, oferind adresa instrucțiunii ce trebuie executată</w:t>
      </w:r>
    </w:p>
    <w:p w14:paraId="6CD01047" w14:textId="77777777" w:rsidR="001C44F0" w:rsidRPr="005A1C47" w:rsidRDefault="001C44F0" w:rsidP="001C44F0">
      <w:pPr>
        <w:pStyle w:val="Listparagraf"/>
        <w:numPr>
          <w:ilvl w:val="0"/>
          <w:numId w:val="2"/>
        </w:numPr>
      </w:pPr>
      <w:proofErr w:type="spellStart"/>
      <w:r w:rsidRPr="005A1C47">
        <w:t>ID.vhd</w:t>
      </w:r>
      <w:proofErr w:type="spellEnd"/>
      <w:r w:rsidRPr="005A1C47">
        <w:t xml:space="preserve"> – decodifică instrucțiunea primită și generează coduri pentru </w:t>
      </w:r>
      <w:proofErr w:type="spellStart"/>
      <w:r w:rsidRPr="005A1C47">
        <w:t>function</w:t>
      </w:r>
      <w:proofErr w:type="spellEnd"/>
      <w:r w:rsidRPr="005A1C47">
        <w:t xml:space="preserve">, sa, </w:t>
      </w:r>
      <w:proofErr w:type="spellStart"/>
      <w:r w:rsidRPr="005A1C47">
        <w:t>Ext_Imm</w:t>
      </w:r>
      <w:proofErr w:type="spellEnd"/>
      <w:r w:rsidRPr="005A1C47">
        <w:t>, Rd1 și Rd2, de asemenea pe intrările sale primește și adresa WD</w:t>
      </w:r>
    </w:p>
    <w:p w14:paraId="050D5CC5" w14:textId="77777777" w:rsidR="001C44F0" w:rsidRPr="005A1C47" w:rsidRDefault="001C44F0" w:rsidP="001C44F0">
      <w:pPr>
        <w:pStyle w:val="Listparagraf"/>
        <w:numPr>
          <w:ilvl w:val="0"/>
          <w:numId w:val="2"/>
        </w:numPr>
      </w:pPr>
      <w:proofErr w:type="spellStart"/>
      <w:r w:rsidRPr="005A1C47">
        <w:t>EX.vhd</w:t>
      </w:r>
      <w:proofErr w:type="spellEnd"/>
      <w:r w:rsidRPr="005A1C47">
        <w:t xml:space="preserve"> – această unitate efectuează operațiile aritmetice necesare, in funcție de intrările Rd1, Rd2, </w:t>
      </w:r>
      <w:proofErr w:type="spellStart"/>
      <w:r w:rsidRPr="005A1C47">
        <w:t>Ext_Imm</w:t>
      </w:r>
      <w:proofErr w:type="spellEnd"/>
      <w:r w:rsidRPr="005A1C47">
        <w:t xml:space="preserve">, </w:t>
      </w:r>
      <w:proofErr w:type="spellStart"/>
      <w:r w:rsidRPr="005A1C47">
        <w:t>Alu_Src</w:t>
      </w:r>
      <w:proofErr w:type="spellEnd"/>
      <w:r w:rsidRPr="005A1C47">
        <w:t xml:space="preserve">, sa, </w:t>
      </w:r>
      <w:proofErr w:type="spellStart"/>
      <w:r w:rsidRPr="005A1C47">
        <w:t>func</w:t>
      </w:r>
      <w:proofErr w:type="spellEnd"/>
      <w:r w:rsidRPr="005A1C47">
        <w:t xml:space="preserve">, PC si </w:t>
      </w:r>
      <w:proofErr w:type="spellStart"/>
      <w:r w:rsidRPr="005A1C47">
        <w:t>ALURes</w:t>
      </w:r>
      <w:proofErr w:type="spellEnd"/>
    </w:p>
    <w:p w14:paraId="6CACB779" w14:textId="77777777" w:rsidR="001C44F0" w:rsidRPr="005A1C47" w:rsidRDefault="001C44F0" w:rsidP="001C44F0">
      <w:pPr>
        <w:pStyle w:val="Listparagraf"/>
        <w:numPr>
          <w:ilvl w:val="0"/>
          <w:numId w:val="2"/>
        </w:numPr>
      </w:pPr>
      <w:proofErr w:type="spellStart"/>
      <w:r w:rsidRPr="005A1C47">
        <w:t>MEM.vhd</w:t>
      </w:r>
      <w:proofErr w:type="spellEnd"/>
      <w:r w:rsidRPr="005A1C47">
        <w:t xml:space="preserve"> – in această componentă sunt păstrate valori pe 32 de biți, de asemenea scrierea este sincronă, iar citirea asincronă</w:t>
      </w:r>
    </w:p>
    <w:p w14:paraId="390788DB" w14:textId="77777777" w:rsidR="001C44F0" w:rsidRPr="005A1C47" w:rsidRDefault="001C44F0" w:rsidP="001C44F0">
      <w:pPr>
        <w:pStyle w:val="Listparagraf"/>
        <w:numPr>
          <w:ilvl w:val="0"/>
          <w:numId w:val="2"/>
        </w:numPr>
      </w:pPr>
      <w:proofErr w:type="spellStart"/>
      <w:r w:rsidRPr="005A1C47">
        <w:t>UC.vhd</w:t>
      </w:r>
      <w:proofErr w:type="spellEnd"/>
      <w:r w:rsidRPr="005A1C47">
        <w:t xml:space="preserve"> – generează semnalele pentru fiecare operație</w:t>
      </w:r>
    </w:p>
    <w:p w14:paraId="711A029C" w14:textId="77777777" w:rsidR="001C44F0" w:rsidRPr="005A1C47" w:rsidRDefault="001C44F0" w:rsidP="001C44F0">
      <w:pPr>
        <w:pStyle w:val="Listparagraf"/>
        <w:numPr>
          <w:ilvl w:val="0"/>
          <w:numId w:val="2"/>
        </w:numPr>
      </w:pPr>
      <w:proofErr w:type="spellStart"/>
      <w:r w:rsidRPr="005A1C47">
        <w:t>SSD.vhd</w:t>
      </w:r>
      <w:proofErr w:type="spellEnd"/>
      <w:r w:rsidRPr="005A1C47">
        <w:t xml:space="preserve"> – afișează pe un set de 8 afișoare SSD( </w:t>
      </w:r>
      <w:proofErr w:type="spellStart"/>
      <w:r w:rsidRPr="005A1C47">
        <w:t>seven</w:t>
      </w:r>
      <w:proofErr w:type="spellEnd"/>
      <w:r w:rsidRPr="005A1C47">
        <w:t xml:space="preserve"> segment display) informații utile precum: instrucțiunea curentă, adresa PC+4, Rd1, Rd2, WD, </w:t>
      </w:r>
      <w:proofErr w:type="spellStart"/>
      <w:r w:rsidRPr="005A1C47">
        <w:t>Ext_Imm</w:t>
      </w:r>
      <w:proofErr w:type="spellEnd"/>
      <w:r w:rsidRPr="005A1C47">
        <w:t xml:space="preserve">, </w:t>
      </w:r>
      <w:proofErr w:type="spellStart"/>
      <w:r w:rsidRPr="005A1C47">
        <w:t>MemData</w:t>
      </w:r>
      <w:proofErr w:type="spellEnd"/>
      <w:r w:rsidRPr="005A1C47">
        <w:t xml:space="preserve">, </w:t>
      </w:r>
      <w:proofErr w:type="spellStart"/>
      <w:r w:rsidRPr="005A1C47">
        <w:t>AluRes</w:t>
      </w:r>
      <w:proofErr w:type="spellEnd"/>
    </w:p>
    <w:p w14:paraId="0DE31EB3" w14:textId="77777777" w:rsidR="001C44F0" w:rsidRPr="005A1C47" w:rsidRDefault="001C44F0" w:rsidP="001C44F0">
      <w:pPr>
        <w:pStyle w:val="Listparagraf"/>
        <w:numPr>
          <w:ilvl w:val="0"/>
          <w:numId w:val="2"/>
        </w:numPr>
      </w:pPr>
      <w:proofErr w:type="spellStart"/>
      <w:r w:rsidRPr="005A1C47">
        <w:t>test_env.vhd</w:t>
      </w:r>
      <w:proofErr w:type="spellEnd"/>
      <w:r w:rsidRPr="005A1C47">
        <w:t xml:space="preserve"> – Aceasta este componenta ce ilustrează arhitectura întregului procesor </w:t>
      </w:r>
    </w:p>
    <w:p w14:paraId="5D1D6E9A" w14:textId="77777777" w:rsidR="001C44F0" w:rsidRPr="005A1C47" w:rsidRDefault="001C44F0" w:rsidP="001C44F0">
      <w:pPr>
        <w:ind w:left="708" w:firstLine="708"/>
      </w:pPr>
      <w:r w:rsidRPr="005A1C47">
        <w:t>Întreg proiectul este complet funcțional, iar testarea a fost efectuată pe o plăcuță NEXYS A7-50T.</w:t>
      </w:r>
    </w:p>
    <w:p w14:paraId="4D28DEEA" w14:textId="77777777" w:rsidR="001C44F0" w:rsidRPr="005A1C47" w:rsidRDefault="001C44F0" w:rsidP="001C44F0">
      <w:pPr>
        <w:ind w:left="708" w:firstLine="708"/>
      </w:pPr>
      <w:r w:rsidRPr="005A1C47">
        <w:t xml:space="preserve">În timpul testării si creării proiectului au fost întâmpinate anumite probleme precum: scrierea greșită a Instrucțiunii-ului, scrierea greșită a generării adreselor pentru </w:t>
      </w:r>
      <w:proofErr w:type="spellStart"/>
      <w:r w:rsidRPr="005A1C47">
        <w:t>branch</w:t>
      </w:r>
      <w:proofErr w:type="spellEnd"/>
      <w:r w:rsidRPr="005A1C47">
        <w:t xml:space="preserve"> si </w:t>
      </w:r>
      <w:proofErr w:type="spellStart"/>
      <w:r w:rsidRPr="005A1C47">
        <w:t>jump</w:t>
      </w:r>
      <w:proofErr w:type="spellEnd"/>
      <w:r w:rsidRPr="005A1C47">
        <w:t xml:space="preserve"> și calcularea greșită a valorii </w:t>
      </w:r>
      <w:proofErr w:type="spellStart"/>
      <w:r w:rsidRPr="005A1C47">
        <w:t>branch</w:t>
      </w:r>
      <w:proofErr w:type="spellEnd"/>
      <w:r w:rsidRPr="005A1C47">
        <w:t>.</w:t>
      </w:r>
    </w:p>
    <w:p w14:paraId="192EFC7B" w14:textId="77777777" w:rsidR="001C44F0" w:rsidRPr="005A1C47" w:rsidRDefault="001C44F0" w:rsidP="001C44F0"/>
    <w:p w14:paraId="01ECB717" w14:textId="0C76B51E" w:rsidR="001C44F0" w:rsidRPr="005A1C47" w:rsidRDefault="001C44F0" w:rsidP="000479B1">
      <w:pPr>
        <w:pStyle w:val="Listparagraf"/>
        <w:numPr>
          <w:ilvl w:val="0"/>
          <w:numId w:val="1"/>
        </w:numPr>
      </w:pPr>
      <w:r w:rsidRPr="005A1C47">
        <w:t>Instrucțiuni MIPS</w:t>
      </w:r>
    </w:p>
    <w:p w14:paraId="24A60644" w14:textId="7260C178" w:rsidR="001C44F0" w:rsidRPr="005A1C47" w:rsidRDefault="001C44F0" w:rsidP="001C44F0">
      <w:r w:rsidRPr="005A1C47">
        <w:rPr>
          <w:noProof/>
        </w:rPr>
        <w:drawing>
          <wp:inline distT="0" distB="0" distL="0" distR="0" wp14:anchorId="04EAFAC2" wp14:editId="709CC4BA">
            <wp:extent cx="5731510" cy="2962910"/>
            <wp:effectExtent l="0" t="0" r="2540" b="8890"/>
            <wp:docPr id="949410876" name="Imagine 1" descr="O imagine care conține text, număr, captură de ecran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10876" name="Imagine 1" descr="O imagine care conține text, număr, captură de ecran, Paralel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B57D" w14:textId="74AD4E09" w:rsidR="001C44F0" w:rsidRPr="005A1C47" w:rsidRDefault="001C44F0" w:rsidP="001C44F0">
      <w:r w:rsidRPr="005A1C47">
        <w:t>Instrucțiunile alese sunt BNE,ORI,SLT și XOR</w:t>
      </w:r>
    </w:p>
    <w:p w14:paraId="5D4BBF25" w14:textId="5AD56E01" w:rsidR="00941C54" w:rsidRPr="005A1C47" w:rsidRDefault="00941C54" w:rsidP="001C44F0">
      <w:r w:rsidRPr="005A1C47">
        <w:lastRenderedPageBreak/>
        <w:t>SLT:</w:t>
      </w:r>
    </w:p>
    <w:p w14:paraId="55237D34" w14:textId="549EC8A5" w:rsidR="00941C54" w:rsidRPr="005A1C47" w:rsidRDefault="00941C54" w:rsidP="001C44F0">
      <w:r w:rsidRPr="005A1C47">
        <w:rPr>
          <w:noProof/>
        </w:rPr>
        <w:drawing>
          <wp:inline distT="0" distB="0" distL="0" distR="0" wp14:anchorId="6A8433E9" wp14:editId="0012DC83">
            <wp:extent cx="5731510" cy="3268980"/>
            <wp:effectExtent l="0" t="0" r="2540" b="7620"/>
            <wp:docPr id="2140087943" name="Imagine 1" descr="O imagine care conține text, scris de mână, cerneală, hârt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87943" name="Imagine 1" descr="O imagine care conține text, scris de mână, cerneală, hârt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901D" w14:textId="0CBF16F1" w:rsidR="00941C54" w:rsidRPr="005A1C47" w:rsidRDefault="005A1C47" w:rsidP="001C44F0">
      <w:pPr>
        <w:rPr>
          <w:lang w:val="en-US"/>
        </w:rPr>
      </w:pPr>
      <w:r>
        <w:tab/>
        <w:t>Instrucțiunea setează 1 pe registrul &amp;d daca &amp;s&lt;&amp;t</w:t>
      </w:r>
    </w:p>
    <w:p w14:paraId="42FCD218" w14:textId="4D0CBF3D" w:rsidR="00941C54" w:rsidRPr="005A1C47" w:rsidRDefault="00941C54" w:rsidP="001C44F0">
      <w:r w:rsidRPr="005A1C47">
        <w:t>ORI:</w:t>
      </w:r>
      <w:r w:rsidRPr="005A1C47">
        <w:rPr>
          <w:noProof/>
        </w:rPr>
        <w:drawing>
          <wp:inline distT="0" distB="0" distL="0" distR="0" wp14:anchorId="2A193E53" wp14:editId="27346697">
            <wp:extent cx="5731510" cy="1439545"/>
            <wp:effectExtent l="0" t="0" r="2540" b="8255"/>
            <wp:docPr id="1287172957" name="Imagine 2" descr="&#10;O imagine care conține text, Font, scris de mână, li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72957" name="Imagine 2" descr="&#10;O imagine care conține text, Font, scris de mână, li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B387" w14:textId="4679E32B" w:rsidR="00941C54" w:rsidRPr="005A1C47" w:rsidRDefault="00941C54" w:rsidP="001C44F0">
      <w:r w:rsidRPr="005A1C47">
        <w:rPr>
          <w:noProof/>
        </w:rPr>
        <w:drawing>
          <wp:inline distT="0" distB="0" distL="0" distR="0" wp14:anchorId="643DB661" wp14:editId="757C378C">
            <wp:extent cx="5753686" cy="2110045"/>
            <wp:effectExtent l="0" t="0" r="0" b="5080"/>
            <wp:docPr id="908269169" name="Imagine 3" descr="O imagine care conține text, scris de mână, linie, cernea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69169" name="Imagine 3" descr="O imagine care conține text, scris de mână, linie, cerneală&#10;&#10;Descriere generată automa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86" cy="21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C547" w14:textId="769156F7" w:rsidR="005A1C47" w:rsidRPr="005A1C47" w:rsidRDefault="005A1C47" w:rsidP="001C44F0">
      <w:r>
        <w:tab/>
        <w:t xml:space="preserve">Instrucțiunea execută OR </w:t>
      </w:r>
      <w:proofErr w:type="spellStart"/>
      <w:r>
        <w:t>immediate</w:t>
      </w:r>
      <w:proofErr w:type="spellEnd"/>
      <w:r>
        <w:t xml:space="preserve"> între două numere</w:t>
      </w:r>
    </w:p>
    <w:p w14:paraId="2A307550" w14:textId="01BCC013" w:rsidR="005A1C47" w:rsidRPr="005A1C47" w:rsidRDefault="005A1C47" w:rsidP="001C44F0">
      <w:r w:rsidRPr="005A1C47">
        <w:t>XOR:</w:t>
      </w:r>
    </w:p>
    <w:p w14:paraId="349EAF3E" w14:textId="45117367" w:rsidR="005A1C47" w:rsidRPr="005A1C47" w:rsidRDefault="005A1C47" w:rsidP="001C44F0">
      <w:r w:rsidRPr="005A1C47">
        <w:rPr>
          <w:noProof/>
        </w:rPr>
        <w:lastRenderedPageBreak/>
        <w:drawing>
          <wp:inline distT="0" distB="0" distL="0" distR="0" wp14:anchorId="4985223D" wp14:editId="6C7B1D69">
            <wp:extent cx="5731510" cy="2404110"/>
            <wp:effectExtent l="0" t="0" r="2540" b="0"/>
            <wp:docPr id="1944818512" name="Imagine 4" descr="O imagine care conține text, scris de mână, document, cerneal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18512" name="Imagine 4" descr="O imagine care conține text, scris de mână, document, cerneală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0D87" w14:textId="254E37AC" w:rsidR="005A1C47" w:rsidRPr="005A1C47" w:rsidRDefault="005A1C47" w:rsidP="001C44F0">
      <w:r w:rsidRPr="005A1C47">
        <w:tab/>
        <w:t>Instrucțiunea execută XOR între două numere</w:t>
      </w:r>
    </w:p>
    <w:p w14:paraId="183D1001" w14:textId="23D21A4C" w:rsidR="005A1C47" w:rsidRPr="005A1C47" w:rsidRDefault="005A1C47" w:rsidP="001C44F0">
      <w:r w:rsidRPr="005A1C47">
        <w:t>BNE:</w:t>
      </w:r>
      <w:r w:rsidRPr="005A1C47">
        <w:rPr>
          <w:noProof/>
        </w:rPr>
        <w:drawing>
          <wp:inline distT="0" distB="0" distL="0" distR="0" wp14:anchorId="4E478F27" wp14:editId="662CB7DE">
            <wp:extent cx="5731510" cy="3627120"/>
            <wp:effectExtent l="0" t="0" r="2540" b="0"/>
            <wp:docPr id="109868141" name="Imagine 5" descr="O imagine care conține text, scris de mână, cerneală, hârt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8141" name="Imagine 5" descr="O imagine care conține text, scris de mână, cerneală, hârt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905B" w14:textId="6451E26B" w:rsidR="005A1C47" w:rsidRPr="005A1C47" w:rsidRDefault="005A1C47" w:rsidP="001C44F0">
      <w:r w:rsidRPr="005A1C47">
        <w:tab/>
        <w:t>Instrucțiunea verifică dacă două numere nu sunt egale, dacă este adevărat sare la adresa precizată</w:t>
      </w:r>
    </w:p>
    <w:p w14:paraId="7A4F113A" w14:textId="06DFD42B" w:rsidR="001C44F0" w:rsidRPr="005A1C47" w:rsidRDefault="001C44F0" w:rsidP="000479B1">
      <w:pPr>
        <w:pStyle w:val="Listparagraf"/>
        <w:numPr>
          <w:ilvl w:val="0"/>
          <w:numId w:val="1"/>
        </w:numPr>
      </w:pPr>
      <w:r w:rsidRPr="005A1C47">
        <w:t>Execuția programului</w:t>
      </w:r>
    </w:p>
    <w:p w14:paraId="5D1BB05A" w14:textId="77777777" w:rsidR="00941C54" w:rsidRPr="005A1C47" w:rsidRDefault="00941C54" w:rsidP="00941C5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A1C47">
        <w:rPr>
          <w:rFonts w:ascii="Times New Roman" w:hAnsi="Times New Roman" w:cs="Times New Roman"/>
          <w:sz w:val="24"/>
          <w:szCs w:val="24"/>
        </w:rPr>
        <w:t>Să se determine numărul de valori pozitive și impare dintr-un șir de N elemente</w:t>
      </w:r>
    </w:p>
    <w:p w14:paraId="0A4963C3" w14:textId="77777777" w:rsidR="00941C54" w:rsidRPr="005A1C47" w:rsidRDefault="00941C54" w:rsidP="00941C54">
      <w:pPr>
        <w:rPr>
          <w:rFonts w:ascii="Times New Roman" w:hAnsi="Times New Roman" w:cs="Times New Roman"/>
          <w:sz w:val="24"/>
          <w:szCs w:val="24"/>
        </w:rPr>
      </w:pPr>
      <w:r w:rsidRPr="005A1C47">
        <w:rPr>
          <w:rFonts w:ascii="Times New Roman" w:hAnsi="Times New Roman" w:cs="Times New Roman"/>
          <w:sz w:val="24"/>
          <w:szCs w:val="24"/>
        </w:rPr>
        <w:t>stocat în memorie începând cu adresa 8. N se citește din memorie de la adresa 4.</w:t>
      </w:r>
    </w:p>
    <w:p w14:paraId="1C85BB70" w14:textId="3C84D501" w:rsidR="00941C54" w:rsidRDefault="00941C54" w:rsidP="00941C54">
      <w:pPr>
        <w:rPr>
          <w:rFonts w:ascii="Times New Roman" w:hAnsi="Times New Roman" w:cs="Times New Roman"/>
          <w:sz w:val="24"/>
          <w:szCs w:val="24"/>
        </w:rPr>
      </w:pPr>
      <w:r w:rsidRPr="005A1C47">
        <w:rPr>
          <w:rFonts w:ascii="Times New Roman" w:hAnsi="Times New Roman" w:cs="Times New Roman"/>
          <w:sz w:val="24"/>
          <w:szCs w:val="24"/>
        </w:rPr>
        <w:t>Numărul de valori determinate se va scrie în memorie la adresa 0</w:t>
      </w:r>
    </w:p>
    <w:p w14:paraId="357C42D5" w14:textId="77777777" w:rsidR="00C17D58" w:rsidRDefault="00C17D58" w:rsidP="00C17D5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Trasarea execuției programului de test pentru MIPS32</w:t>
      </w:r>
    </w:p>
    <w:p w14:paraId="7B1CC210" w14:textId="77777777" w:rsidR="00C17D58" w:rsidRDefault="00C17D58" w:rsidP="00C17D58">
      <w:pPr>
        <w:spacing w:after="0"/>
        <w:ind w:right="-1170"/>
        <w:jc w:val="both"/>
        <w:rPr>
          <w:sz w:val="24"/>
          <w:szCs w:val="24"/>
        </w:rPr>
      </w:pPr>
    </w:p>
    <w:tbl>
      <w:tblPr>
        <w:tblW w:w="111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5"/>
        <w:gridCol w:w="1968"/>
        <w:gridCol w:w="998"/>
        <w:gridCol w:w="857"/>
        <w:gridCol w:w="857"/>
        <w:gridCol w:w="857"/>
        <w:gridCol w:w="857"/>
        <w:gridCol w:w="857"/>
        <w:gridCol w:w="857"/>
        <w:gridCol w:w="857"/>
        <w:gridCol w:w="857"/>
        <w:gridCol w:w="858"/>
      </w:tblGrid>
      <w:tr w:rsidR="00C17D58" w14:paraId="763E25A7" w14:textId="77777777" w:rsidTr="00C17D58">
        <w:trPr>
          <w:trHeight w:val="191"/>
          <w:jc w:val="center"/>
        </w:trPr>
        <w:tc>
          <w:tcPr>
            <w:tcW w:w="515" w:type="dxa"/>
            <w:vMerge w:val="restar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4DD41B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Pas</w:t>
            </w:r>
          </w:p>
        </w:tc>
        <w:tc>
          <w:tcPr>
            <w:tcW w:w="1968" w:type="dxa"/>
            <w:shd w:val="clear" w:color="auto" w:fill="E7E6E6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9CEBFB0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SW(7:5)</w:t>
            </w:r>
          </w:p>
        </w:tc>
        <w:tc>
          <w:tcPr>
            <w:tcW w:w="998" w:type="dxa"/>
            <w:shd w:val="clear" w:color="auto" w:fill="E7E6E6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9C9F66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 w:rsidRPr="006D396D">
              <w:t>"</w:t>
            </w:r>
            <w:r>
              <w:rPr>
                <w:color w:val="000000"/>
              </w:rPr>
              <w:t>000</w:t>
            </w:r>
            <w:r w:rsidRPr="006D396D">
              <w:t>"</w:t>
            </w:r>
          </w:p>
        </w:tc>
        <w:tc>
          <w:tcPr>
            <w:tcW w:w="857" w:type="dxa"/>
            <w:shd w:val="clear" w:color="auto" w:fill="E7E6E6"/>
            <w:vAlign w:val="center"/>
          </w:tcPr>
          <w:p w14:paraId="729BEB70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 w:rsidRPr="006D396D">
              <w:t>"</w:t>
            </w:r>
            <w:r>
              <w:rPr>
                <w:color w:val="000000"/>
              </w:rPr>
              <w:t>001</w:t>
            </w:r>
            <w:r w:rsidRPr="006D396D">
              <w:t>"</w:t>
            </w:r>
          </w:p>
        </w:tc>
        <w:tc>
          <w:tcPr>
            <w:tcW w:w="857" w:type="dxa"/>
            <w:shd w:val="clear" w:color="auto" w:fill="E7E6E6"/>
            <w:vAlign w:val="center"/>
          </w:tcPr>
          <w:p w14:paraId="62A40A5E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 w:rsidRPr="006D396D">
              <w:t>"</w:t>
            </w:r>
            <w:r>
              <w:rPr>
                <w:color w:val="000000"/>
              </w:rPr>
              <w:t>010</w:t>
            </w:r>
            <w:r w:rsidRPr="006D396D">
              <w:t>"</w:t>
            </w:r>
          </w:p>
        </w:tc>
        <w:tc>
          <w:tcPr>
            <w:tcW w:w="857" w:type="dxa"/>
            <w:shd w:val="clear" w:color="auto" w:fill="E7E6E6"/>
            <w:vAlign w:val="center"/>
          </w:tcPr>
          <w:p w14:paraId="4A2E9A87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 w:rsidRPr="006D396D">
              <w:t>"</w:t>
            </w:r>
            <w:r>
              <w:rPr>
                <w:color w:val="000000"/>
              </w:rPr>
              <w:t>011</w:t>
            </w:r>
            <w:r w:rsidRPr="006D396D">
              <w:t>"</w:t>
            </w:r>
          </w:p>
        </w:tc>
        <w:tc>
          <w:tcPr>
            <w:tcW w:w="857" w:type="dxa"/>
            <w:shd w:val="clear" w:color="auto" w:fill="E7E6E6"/>
            <w:vAlign w:val="center"/>
          </w:tcPr>
          <w:p w14:paraId="78EB19D6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 w:rsidRPr="006D396D">
              <w:t>"</w:t>
            </w:r>
            <w:r>
              <w:rPr>
                <w:color w:val="000000"/>
              </w:rPr>
              <w:t>100</w:t>
            </w:r>
            <w:r w:rsidRPr="006D396D">
              <w:t>"</w:t>
            </w:r>
          </w:p>
        </w:tc>
        <w:tc>
          <w:tcPr>
            <w:tcW w:w="857" w:type="dxa"/>
            <w:shd w:val="clear" w:color="auto" w:fill="E7E6E6"/>
            <w:vAlign w:val="center"/>
          </w:tcPr>
          <w:p w14:paraId="6E4B1D0D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 w:rsidRPr="006D396D">
              <w:t>"</w:t>
            </w:r>
            <w:r>
              <w:rPr>
                <w:color w:val="000000"/>
              </w:rPr>
              <w:t>101</w:t>
            </w:r>
            <w:r w:rsidRPr="006D396D">
              <w:t>"</w:t>
            </w:r>
          </w:p>
        </w:tc>
        <w:tc>
          <w:tcPr>
            <w:tcW w:w="857" w:type="dxa"/>
            <w:shd w:val="clear" w:color="auto" w:fill="E7E6E6"/>
            <w:vAlign w:val="center"/>
          </w:tcPr>
          <w:p w14:paraId="52A674BB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 w:rsidRPr="006D396D">
              <w:t>"</w:t>
            </w:r>
            <w:r>
              <w:rPr>
                <w:color w:val="000000"/>
              </w:rPr>
              <w:t>110</w:t>
            </w:r>
            <w:r w:rsidRPr="006D396D">
              <w:t>"</w:t>
            </w:r>
          </w:p>
        </w:tc>
        <w:tc>
          <w:tcPr>
            <w:tcW w:w="857" w:type="dxa"/>
            <w:shd w:val="clear" w:color="auto" w:fill="E7E6E6"/>
            <w:vAlign w:val="center"/>
          </w:tcPr>
          <w:p w14:paraId="56D91142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 w:rsidRPr="006D396D">
              <w:t>"</w:t>
            </w:r>
            <w:r>
              <w:rPr>
                <w:color w:val="000000"/>
              </w:rPr>
              <w:t>111</w:t>
            </w:r>
            <w:r w:rsidRPr="006D396D">
              <w:t>"</w:t>
            </w:r>
          </w:p>
        </w:tc>
        <w:tc>
          <w:tcPr>
            <w:tcW w:w="1715" w:type="dxa"/>
            <w:gridSpan w:val="2"/>
            <w:vAlign w:val="center"/>
          </w:tcPr>
          <w:p w14:paraId="6077FD52" w14:textId="77777777" w:rsidR="00C17D58" w:rsidRPr="003B1B42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bookmarkStart w:id="0" w:name="_heading=h.gjdgxs" w:colFirst="0" w:colLast="0"/>
            <w:bookmarkEnd w:id="0"/>
            <w:r w:rsidRPr="003B1B42">
              <w:rPr>
                <w:b/>
                <w:color w:val="000000"/>
                <w:sz w:val="20"/>
                <w:szCs w:val="20"/>
              </w:rPr>
              <w:t>De completat numai pentru instrucțiuni de salt</w:t>
            </w:r>
          </w:p>
        </w:tc>
      </w:tr>
      <w:tr w:rsidR="00C17D58" w14:paraId="26BB7E02" w14:textId="77777777" w:rsidTr="00C17D58">
        <w:trPr>
          <w:trHeight w:val="191"/>
          <w:jc w:val="center"/>
        </w:trPr>
        <w:tc>
          <w:tcPr>
            <w:tcW w:w="515" w:type="dxa"/>
            <w:vMerge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93762F7" w14:textId="77777777" w:rsidR="00C17D58" w:rsidRDefault="00C17D58" w:rsidP="000007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</w:rPr>
            </w:pP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CDC7BC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 xml:space="preserve">Instr </w:t>
            </w:r>
            <w:r w:rsidRPr="006D396D">
              <w:rPr>
                <w:noProof/>
                <w:color w:val="000000"/>
                <w:sz w:val="20"/>
                <w:szCs w:val="20"/>
              </w:rPr>
              <w:t>(</w:t>
            </w:r>
            <w:r w:rsidRPr="006D396D">
              <w:rPr>
                <w:i/>
                <w:noProof/>
                <w:color w:val="000000"/>
                <w:sz w:val="20"/>
                <w:szCs w:val="20"/>
              </w:rPr>
              <w:t>în asamblare</w:t>
            </w:r>
            <w:r w:rsidRPr="006D396D">
              <w:rPr>
                <w:noProof/>
                <w:color w:val="000000"/>
                <w:sz w:val="20"/>
                <w:szCs w:val="20"/>
              </w:rPr>
              <w:t>)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184E67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 xml:space="preserve">Instr </w:t>
            </w:r>
            <w:r w:rsidRPr="006D396D">
              <w:rPr>
                <w:noProof/>
                <w:color w:val="000000"/>
                <w:sz w:val="20"/>
                <w:szCs w:val="20"/>
              </w:rPr>
              <w:t>(</w:t>
            </w:r>
            <w:r w:rsidRPr="006D396D">
              <w:rPr>
                <w:i/>
                <w:noProof/>
                <w:color w:val="000000"/>
                <w:sz w:val="20"/>
                <w:szCs w:val="20"/>
              </w:rPr>
              <w:t>hexa</w:t>
            </w:r>
            <w:r w:rsidRPr="006D396D">
              <w:rPr>
                <w:noProof/>
                <w:color w:val="000000"/>
                <w:sz w:val="20"/>
                <w:szCs w:val="20"/>
              </w:rPr>
              <w:t>)</w:t>
            </w:r>
          </w:p>
        </w:tc>
        <w:tc>
          <w:tcPr>
            <w:tcW w:w="857" w:type="dxa"/>
            <w:vAlign w:val="center"/>
          </w:tcPr>
          <w:p w14:paraId="428A628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PC+</w:t>
            </w:r>
            <w:r>
              <w:rPr>
                <w:b/>
                <w:noProof/>
                <w:color w:val="000000"/>
                <w:sz w:val="20"/>
                <w:szCs w:val="20"/>
              </w:rPr>
              <w:t>4</w:t>
            </w:r>
          </w:p>
        </w:tc>
        <w:tc>
          <w:tcPr>
            <w:tcW w:w="857" w:type="dxa"/>
            <w:vAlign w:val="center"/>
          </w:tcPr>
          <w:p w14:paraId="51F2EC8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RD1</w:t>
            </w:r>
          </w:p>
        </w:tc>
        <w:tc>
          <w:tcPr>
            <w:tcW w:w="857" w:type="dxa"/>
            <w:vAlign w:val="center"/>
          </w:tcPr>
          <w:p w14:paraId="6F699B5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RD2</w:t>
            </w:r>
          </w:p>
        </w:tc>
        <w:tc>
          <w:tcPr>
            <w:tcW w:w="857" w:type="dxa"/>
            <w:vAlign w:val="center"/>
          </w:tcPr>
          <w:p w14:paraId="4179225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Ext_Imm</w:t>
            </w:r>
          </w:p>
        </w:tc>
        <w:tc>
          <w:tcPr>
            <w:tcW w:w="857" w:type="dxa"/>
            <w:vAlign w:val="center"/>
          </w:tcPr>
          <w:p w14:paraId="5F270CE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ALURes</w:t>
            </w:r>
          </w:p>
        </w:tc>
        <w:tc>
          <w:tcPr>
            <w:tcW w:w="857" w:type="dxa"/>
            <w:vAlign w:val="center"/>
          </w:tcPr>
          <w:p w14:paraId="782663E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MemData</w:t>
            </w:r>
          </w:p>
        </w:tc>
        <w:tc>
          <w:tcPr>
            <w:tcW w:w="857" w:type="dxa"/>
            <w:vAlign w:val="center"/>
          </w:tcPr>
          <w:p w14:paraId="73D2EC3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WD</w:t>
            </w:r>
          </w:p>
        </w:tc>
        <w:tc>
          <w:tcPr>
            <w:tcW w:w="857" w:type="dxa"/>
            <w:vAlign w:val="center"/>
          </w:tcPr>
          <w:p w14:paraId="7DBD7B8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BranchAddr</w:t>
            </w:r>
          </w:p>
        </w:tc>
        <w:tc>
          <w:tcPr>
            <w:tcW w:w="858" w:type="dxa"/>
            <w:vAlign w:val="center"/>
          </w:tcPr>
          <w:p w14:paraId="69380F9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noProof/>
                <w:color w:val="000000"/>
                <w:sz w:val="20"/>
                <w:szCs w:val="20"/>
              </w:rPr>
            </w:pPr>
            <w:r w:rsidRPr="006D396D">
              <w:rPr>
                <w:b/>
                <w:noProof/>
                <w:color w:val="000000"/>
                <w:sz w:val="20"/>
                <w:szCs w:val="20"/>
              </w:rPr>
              <w:t>JumpAddr</w:t>
            </w:r>
          </w:p>
        </w:tc>
      </w:tr>
      <w:tr w:rsidR="00C17D58" w14:paraId="4D2F56CF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DDDE42" w14:textId="77777777" w:rsidR="00C17D58" w:rsidRPr="003B1B42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noProof/>
                <w:color w:val="000000"/>
              </w:rPr>
            </w:pPr>
            <w:r w:rsidRPr="003B1B42">
              <w:rPr>
                <w:noProof/>
                <w:color w:val="000000"/>
              </w:rPr>
              <w:t>0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7A4410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2F38E0">
              <w:rPr>
                <w:color w:val="000000"/>
                <w:sz w:val="20"/>
                <w:szCs w:val="20"/>
              </w:rPr>
              <w:t>addi</w:t>
            </w:r>
            <w:proofErr w:type="spellEnd"/>
            <w:r w:rsidRPr="002F38E0">
              <w:rPr>
                <w:color w:val="000000"/>
                <w:sz w:val="20"/>
                <w:szCs w:val="20"/>
              </w:rPr>
              <w:t xml:space="preserve"> &amp;10,&amp;0,1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0569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40A0001</w:t>
            </w:r>
          </w:p>
        </w:tc>
        <w:tc>
          <w:tcPr>
            <w:tcW w:w="857" w:type="dxa"/>
            <w:vAlign w:val="center"/>
          </w:tcPr>
          <w:p w14:paraId="11E762B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000</w:t>
            </w:r>
            <w:r>
              <w:rPr>
                <w:color w:val="000000"/>
                <w:sz w:val="20"/>
                <w:szCs w:val="20"/>
              </w:rPr>
              <w:t>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4C290E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73D848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E12C34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0DB560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97F804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B69709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7107B2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""</w:t>
            </w:r>
          </w:p>
        </w:tc>
        <w:tc>
          <w:tcPr>
            <w:tcW w:w="858" w:type="dxa"/>
            <w:vAlign w:val="center"/>
          </w:tcPr>
          <w:p w14:paraId="0E50CF5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""</w:t>
            </w:r>
          </w:p>
        </w:tc>
      </w:tr>
      <w:tr w:rsidR="00C17D58" w14:paraId="6362C4B7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C2215FF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B2A67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2F38E0">
              <w:rPr>
                <w:color w:val="000000"/>
                <w:sz w:val="20"/>
                <w:szCs w:val="20"/>
              </w:rPr>
              <w:t>addi</w:t>
            </w:r>
            <w:proofErr w:type="spellEnd"/>
            <w:r w:rsidRPr="002F38E0">
              <w:rPr>
                <w:color w:val="000000"/>
                <w:sz w:val="20"/>
                <w:szCs w:val="20"/>
              </w:rPr>
              <w:t xml:space="preserve"> &amp;9,&amp;0,4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A8DA0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4090004</w:t>
            </w:r>
          </w:p>
        </w:tc>
        <w:tc>
          <w:tcPr>
            <w:tcW w:w="857" w:type="dxa"/>
            <w:vAlign w:val="center"/>
          </w:tcPr>
          <w:p w14:paraId="0AC029B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000</w:t>
            </w:r>
            <w:r>
              <w:rPr>
                <w:color w:val="000000"/>
                <w:sz w:val="20"/>
                <w:szCs w:val="20"/>
              </w:rPr>
              <w:t>8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90DF52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7839E0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F536FB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EF1268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45FF69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083C7C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A93539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60F99F5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5D808CB3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F2180D6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58823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2F38E0">
              <w:rPr>
                <w:color w:val="000000"/>
                <w:sz w:val="20"/>
                <w:szCs w:val="20"/>
              </w:rPr>
              <w:t>addi</w:t>
            </w:r>
            <w:proofErr w:type="spellEnd"/>
            <w:r w:rsidRPr="002F38E0">
              <w:rPr>
                <w:color w:val="000000"/>
                <w:sz w:val="20"/>
                <w:szCs w:val="20"/>
              </w:rPr>
              <w:t xml:space="preserve"> &amp;8,&amp;0,0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881DB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4080000</w:t>
            </w:r>
          </w:p>
        </w:tc>
        <w:tc>
          <w:tcPr>
            <w:tcW w:w="857" w:type="dxa"/>
            <w:vAlign w:val="center"/>
          </w:tcPr>
          <w:p w14:paraId="21E9F0D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000</w:t>
            </w:r>
            <w:r>
              <w:rPr>
                <w:color w:val="000000"/>
                <w:sz w:val="20"/>
                <w:szCs w:val="20"/>
              </w:rPr>
              <w:t>C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6C95AB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5AB27C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221E7B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9C2487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D61FA6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2D03C1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99D8C0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6C10D9C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5AA9BF88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A2995A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E1E1D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2F38E0">
              <w:rPr>
                <w:color w:val="000000"/>
                <w:sz w:val="20"/>
                <w:szCs w:val="20"/>
              </w:rPr>
              <w:t>addi</w:t>
            </w:r>
            <w:proofErr w:type="spellEnd"/>
            <w:r w:rsidRPr="002F38E0">
              <w:rPr>
                <w:color w:val="000000"/>
                <w:sz w:val="20"/>
                <w:szCs w:val="20"/>
              </w:rPr>
              <w:t xml:space="preserve"> $2,$0,0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BA2E92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4020000</w:t>
            </w:r>
          </w:p>
        </w:tc>
        <w:tc>
          <w:tcPr>
            <w:tcW w:w="857" w:type="dxa"/>
            <w:vAlign w:val="center"/>
          </w:tcPr>
          <w:p w14:paraId="23D6448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10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E10731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81D31F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311E80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100447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24E775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745521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96A53F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1F249D0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275F5440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25AD02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6AEF1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2F38E0">
              <w:rPr>
                <w:color w:val="000000"/>
                <w:sz w:val="20"/>
                <w:szCs w:val="20"/>
              </w:rPr>
              <w:t>addi</w:t>
            </w:r>
            <w:proofErr w:type="spellEnd"/>
            <w:r w:rsidRPr="002F38E0">
              <w:rPr>
                <w:color w:val="000000"/>
                <w:sz w:val="20"/>
                <w:szCs w:val="20"/>
              </w:rPr>
              <w:t xml:space="preserve"> $1,$0,0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62CBC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4010000</w:t>
            </w:r>
          </w:p>
        </w:tc>
        <w:tc>
          <w:tcPr>
            <w:tcW w:w="857" w:type="dxa"/>
            <w:vAlign w:val="center"/>
          </w:tcPr>
          <w:p w14:paraId="573142C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14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7DB94D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DE935E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6C58AD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36BAB6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49C483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A8B5B1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F327DE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5F14431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4D7C63C8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F2FF53E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E004C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2F38E0">
              <w:rPr>
                <w:color w:val="000000"/>
                <w:sz w:val="20"/>
                <w:szCs w:val="20"/>
              </w:rPr>
              <w:t>lw</w:t>
            </w:r>
            <w:proofErr w:type="spellEnd"/>
            <w:r w:rsidRPr="002F38E0">
              <w:rPr>
                <w:color w:val="000000"/>
                <w:sz w:val="20"/>
                <w:szCs w:val="20"/>
              </w:rPr>
              <w:t xml:space="preserve"> &amp;4,4($0)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623CAB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8040004</w:t>
            </w:r>
          </w:p>
        </w:tc>
        <w:tc>
          <w:tcPr>
            <w:tcW w:w="857" w:type="dxa"/>
            <w:vAlign w:val="center"/>
          </w:tcPr>
          <w:p w14:paraId="36249D7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18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5B9563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22D451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DC127C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620BB2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0B81B7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20341D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202584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0F01A75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1BB271AD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80CC094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C44CE3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2F38E0">
              <w:rPr>
                <w:color w:val="000000"/>
                <w:sz w:val="20"/>
                <w:szCs w:val="20"/>
              </w:rPr>
              <w:t>lw</w:t>
            </w:r>
            <w:proofErr w:type="spellEnd"/>
            <w:r w:rsidRPr="002F38E0">
              <w:rPr>
                <w:color w:val="000000"/>
                <w:sz w:val="20"/>
                <w:szCs w:val="20"/>
              </w:rPr>
              <w:t xml:space="preserve"> &amp;3,8($2)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6A74B9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8430008</w:t>
            </w:r>
          </w:p>
        </w:tc>
        <w:tc>
          <w:tcPr>
            <w:tcW w:w="857" w:type="dxa"/>
            <w:vAlign w:val="center"/>
          </w:tcPr>
          <w:p w14:paraId="6B0C1AF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1C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A72CB7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0F4A9B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FFFFFFFFF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51F934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00000008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76183F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00000008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310D35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FFFFFFFFF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789131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FFFFFFFFF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0AF1D3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48FFE2F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2E13A661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BFB4D1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0888DE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2F38E0">
              <w:rPr>
                <w:color w:val="000000"/>
                <w:sz w:val="20"/>
                <w:szCs w:val="20"/>
              </w:rPr>
              <w:t>beq&amp;4,&amp;8,7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B8471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10880007</w:t>
            </w:r>
          </w:p>
        </w:tc>
        <w:tc>
          <w:tcPr>
            <w:tcW w:w="857" w:type="dxa"/>
            <w:vAlign w:val="center"/>
          </w:tcPr>
          <w:p w14:paraId="658CCA7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20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54160D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82DBDA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DD262F3" w14:textId="77777777" w:rsidR="00C17D58" w:rsidRPr="00183F76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00000007”</w:t>
            </w:r>
          </w:p>
        </w:tc>
        <w:tc>
          <w:tcPr>
            <w:tcW w:w="857" w:type="dxa"/>
            <w:vAlign w:val="center"/>
          </w:tcPr>
          <w:p w14:paraId="7B2ADA9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610DCA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FFFFFFFFF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FEDA7A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B45288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X”0000003C”</w:t>
            </w:r>
          </w:p>
        </w:tc>
        <w:tc>
          <w:tcPr>
            <w:tcW w:w="858" w:type="dxa"/>
            <w:vAlign w:val="center"/>
          </w:tcPr>
          <w:p w14:paraId="473096B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3A61A9D5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2E2A949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C852B6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2F38E0">
              <w:rPr>
                <w:color w:val="000000"/>
                <w:sz w:val="20"/>
                <w:szCs w:val="20"/>
              </w:rPr>
              <w:t>and&amp;5,&amp;3,&amp;10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DE54F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6A2804</w:t>
            </w:r>
          </w:p>
        </w:tc>
        <w:tc>
          <w:tcPr>
            <w:tcW w:w="857" w:type="dxa"/>
            <w:vAlign w:val="center"/>
          </w:tcPr>
          <w:p w14:paraId="4B6DBBE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24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BCE6DA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FFFFFFFFF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951664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2CC832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00002804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ACFA00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A3BA70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D839A0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CB7BF6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30369E3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01A2787D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BD2D24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7992F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2F38E0">
              <w:rPr>
                <w:color w:val="000000"/>
                <w:sz w:val="20"/>
                <w:szCs w:val="20"/>
              </w:rPr>
              <w:t>slt</w:t>
            </w:r>
            <w:proofErr w:type="spellEnd"/>
            <w:r w:rsidRPr="002F38E0">
              <w:rPr>
                <w:color w:val="000000"/>
                <w:sz w:val="20"/>
                <w:szCs w:val="20"/>
              </w:rPr>
              <w:t xml:space="preserve"> &amp;6,&amp;0,&amp;3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E082C9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33007</w:t>
            </w:r>
          </w:p>
        </w:tc>
        <w:tc>
          <w:tcPr>
            <w:tcW w:w="857" w:type="dxa"/>
            <w:vAlign w:val="center"/>
          </w:tcPr>
          <w:p w14:paraId="1AA3069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28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B411DE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C243C1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FFFFFFFFF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52157C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00003007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B3153F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E6E3EE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6703BE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AB5C1F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69DDEB8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23B96836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0F4F4FA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067030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2F38E0">
              <w:rPr>
                <w:color w:val="000000"/>
                <w:sz w:val="20"/>
                <w:szCs w:val="20"/>
              </w:rPr>
              <w:t>bne&amp;6,&amp;5,1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ECBBB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14C50001</w:t>
            </w:r>
          </w:p>
        </w:tc>
        <w:tc>
          <w:tcPr>
            <w:tcW w:w="857" w:type="dxa"/>
            <w:vAlign w:val="center"/>
          </w:tcPr>
          <w:p w14:paraId="16E9A1C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2C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BF07B4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3B5414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B964AB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FBDF79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FFFFFFFFF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5CF7DB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417DCD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FFFFFFFFF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27FA60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X”00000030”</w:t>
            </w:r>
          </w:p>
        </w:tc>
        <w:tc>
          <w:tcPr>
            <w:tcW w:w="858" w:type="dxa"/>
            <w:vAlign w:val="center"/>
          </w:tcPr>
          <w:p w14:paraId="2612364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3C74ABE4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ADFA35B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08A955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2F38E0">
              <w:rPr>
                <w:color w:val="000000"/>
                <w:sz w:val="20"/>
                <w:szCs w:val="20"/>
              </w:rPr>
              <w:t>add&amp;1,&amp;1,&amp;10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8F84F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2A0800</w:t>
            </w:r>
          </w:p>
        </w:tc>
        <w:tc>
          <w:tcPr>
            <w:tcW w:w="857" w:type="dxa"/>
            <w:vAlign w:val="center"/>
          </w:tcPr>
          <w:p w14:paraId="2FEDD71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30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2609C5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F5B78E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33AC71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00000800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0F53AB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00000003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AD950A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DF7BA8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3BCDA0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0F048BD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587F84A1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2F310EF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1DD892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2F38E0">
              <w:rPr>
                <w:color w:val="000000"/>
                <w:sz w:val="20"/>
                <w:szCs w:val="20"/>
              </w:rPr>
              <w:t>add&amp;8,&amp;8,&amp;10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E2647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10A4000</w:t>
            </w:r>
          </w:p>
        </w:tc>
        <w:tc>
          <w:tcPr>
            <w:tcW w:w="857" w:type="dxa"/>
            <w:vAlign w:val="center"/>
          </w:tcPr>
          <w:p w14:paraId="6A35333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34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5FBE80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C0237B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C1FCD5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00004000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B1500B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FC9F17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140E22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130EB6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5CC3A43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799B6C57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100C9A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C029F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2F38E0">
              <w:rPr>
                <w:color w:val="000000"/>
                <w:sz w:val="20"/>
                <w:szCs w:val="20"/>
              </w:rPr>
              <w:t>add&amp;2,&amp;2,&amp;9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815CCA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491000</w:t>
            </w:r>
          </w:p>
        </w:tc>
        <w:tc>
          <w:tcPr>
            <w:tcW w:w="857" w:type="dxa"/>
            <w:vAlign w:val="center"/>
          </w:tcPr>
          <w:p w14:paraId="4759152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38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F8D8E5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49ADEF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468CCD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00001000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3878B3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1F52D9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5E243C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44E3DE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38AA556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0803A26E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A984595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B2484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 6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88AF1B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1C000006</w:t>
            </w:r>
          </w:p>
        </w:tc>
        <w:tc>
          <w:tcPr>
            <w:tcW w:w="857" w:type="dxa"/>
            <w:vAlign w:val="center"/>
          </w:tcPr>
          <w:p w14:paraId="4568600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3C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0390F9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817D0E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4B6C90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00000006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7349C19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F95A23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A7CED5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5A95EC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4DA6833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X”00000018”</w:t>
            </w:r>
          </w:p>
        </w:tc>
      </w:tr>
      <w:tr w:rsidR="00C17D58" w14:paraId="345421D1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E7B0F36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03356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2F38E0">
              <w:rPr>
                <w:color w:val="000000"/>
                <w:sz w:val="20"/>
                <w:szCs w:val="20"/>
              </w:rPr>
              <w:t>add&amp;2,&amp;2,&amp;10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247F6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491000</w:t>
            </w:r>
          </w:p>
        </w:tc>
        <w:tc>
          <w:tcPr>
            <w:tcW w:w="857" w:type="dxa"/>
            <w:vAlign w:val="center"/>
          </w:tcPr>
          <w:p w14:paraId="43380A6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40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57F3DA9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116F15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0000000B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83629F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00001000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0F4D6E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00000011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BE429A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0000000A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B1F33E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00000026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715FF6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71F3E2E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14102E44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AA21270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6AA1F6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2F38E0">
              <w:rPr>
                <w:color w:val="000000"/>
                <w:sz w:val="20"/>
                <w:szCs w:val="20"/>
              </w:rPr>
              <w:t>sw&amp;1,8(&amp;2)</w:t>
            </w: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783FF5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C410008</w:t>
            </w:r>
          </w:p>
        </w:tc>
        <w:tc>
          <w:tcPr>
            <w:tcW w:w="857" w:type="dxa"/>
            <w:vAlign w:val="center"/>
          </w:tcPr>
          <w:p w14:paraId="7DE7CB0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"0000</w:t>
            </w:r>
            <w:r w:rsidRPr="006D396D">
              <w:rPr>
                <w:color w:val="000000"/>
                <w:sz w:val="20"/>
                <w:szCs w:val="20"/>
              </w:rPr>
              <w:t>00</w:t>
            </w:r>
            <w:r>
              <w:rPr>
                <w:color w:val="000000"/>
                <w:sz w:val="20"/>
                <w:szCs w:val="20"/>
              </w:rPr>
              <w:t>44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063BEC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00000000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4D99C06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00000005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1E77753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00000008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67D9204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0000002E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0FB8982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00000005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37B16E1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6D396D">
              <w:rPr>
                <w:color w:val="000000"/>
                <w:sz w:val="20"/>
                <w:szCs w:val="20"/>
              </w:rPr>
              <w:t>X</w:t>
            </w:r>
            <w:r w:rsidRPr="006D39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00000005</w:t>
            </w:r>
            <w:r w:rsidRPr="006D396D">
              <w:rPr>
                <w:sz w:val="20"/>
                <w:szCs w:val="20"/>
              </w:rPr>
              <w:t>"</w:t>
            </w:r>
          </w:p>
        </w:tc>
        <w:tc>
          <w:tcPr>
            <w:tcW w:w="857" w:type="dxa"/>
            <w:vAlign w:val="center"/>
          </w:tcPr>
          <w:p w14:paraId="2CD8B64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10D69B4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5555A379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BCBAC03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F92C99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D4D02F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2E77BEC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42DDEA1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5669AD5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2F2B1B8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23CAC8E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35892F3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AE6064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158BF12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34AFBF9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027E89DD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16D4BD2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02A29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24328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8B33D4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0F43D87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38D516B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1D451A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294C525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FFFF76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49C2E07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5429278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49DEC6D4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774F1118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B7B8467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C93483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45A2C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1F823C0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245B7E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27ADE1B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54B891B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47BB768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DBEA00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150D68D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3E7A9F3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013C09C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3291617A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4FB9B6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094410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8F6F1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03A51B5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015F68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159F557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1C9D6CC0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5E61CB0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8B6BE1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45A8079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5A3840B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3B18696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06A3181E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E5547DC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8B281C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29E51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2945B07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1909A3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537995B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A713DA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5574E5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1663B3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29F9DF35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1F4B943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5474245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22C28828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9E0E9B3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47257B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9BB93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3E1DFDA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1F98B4C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405B15B9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015D2A3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E29F2F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5A5B169E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37FA0C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0249173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490D6AAF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17D58" w14:paraId="4FC05DF5" w14:textId="77777777" w:rsidTr="00C17D58">
        <w:trPr>
          <w:trHeight w:val="191"/>
          <w:jc w:val="center"/>
        </w:trPr>
        <w:tc>
          <w:tcPr>
            <w:tcW w:w="51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BEE2313" w14:textId="77777777" w:rsidR="00C17D58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196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C460C1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DC07F37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CDD362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4D7423FB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7B952088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230E0522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6BE7A96A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315B2CF6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11D8B11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7" w:type="dxa"/>
            <w:vAlign w:val="center"/>
          </w:tcPr>
          <w:p w14:paraId="410F4D8C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031ECD8D" w14:textId="77777777" w:rsidR="00C17D58" w:rsidRPr="006D396D" w:rsidRDefault="00C17D58" w:rsidP="00000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sdt>
      <w:sdtPr>
        <w:tag w:val="goog_rdk_0"/>
        <w:id w:val="937488039"/>
        <w:showingPlcHdr/>
      </w:sdtPr>
      <w:sdtEndPr>
        <w:rPr>
          <w:sz w:val="24"/>
          <w:szCs w:val="24"/>
        </w:rPr>
      </w:sdtEndPr>
      <w:sdtContent>
        <w:p w14:paraId="21E161A4" w14:textId="243DABB4" w:rsidR="00C17D58" w:rsidRPr="00CE4018" w:rsidRDefault="00C17D58" w:rsidP="00C17D58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p w14:paraId="4C961A50" w14:textId="77777777" w:rsidR="00C17D58" w:rsidRPr="005A1C47" w:rsidRDefault="00C17D58" w:rsidP="00941C54">
      <w:pPr>
        <w:rPr>
          <w:rFonts w:ascii="Times New Roman" w:hAnsi="Times New Roman" w:cs="Times New Roman"/>
          <w:sz w:val="24"/>
          <w:szCs w:val="24"/>
        </w:rPr>
      </w:pPr>
    </w:p>
    <w:p w14:paraId="24EE4317" w14:textId="5C03727F" w:rsidR="00941C54" w:rsidRPr="005A1C47" w:rsidRDefault="00941C54" w:rsidP="000479B1">
      <w:pPr>
        <w:pStyle w:val="Listparagraf"/>
        <w:numPr>
          <w:ilvl w:val="0"/>
          <w:numId w:val="1"/>
        </w:numPr>
      </w:pPr>
      <w:r w:rsidRPr="005A1C47">
        <w:lastRenderedPageBreak/>
        <w:t>Schema RTL</w:t>
      </w:r>
    </w:p>
    <w:p w14:paraId="011EADBE" w14:textId="7E014596" w:rsidR="00941C54" w:rsidRPr="005A1C47" w:rsidRDefault="00941C54" w:rsidP="00941C54">
      <w:r w:rsidRPr="005A1C47">
        <w:rPr>
          <w:noProof/>
        </w:rPr>
        <w:drawing>
          <wp:inline distT="0" distB="0" distL="0" distR="0" wp14:anchorId="11D77D9C" wp14:editId="0EF01FDA">
            <wp:extent cx="5731510" cy="1436370"/>
            <wp:effectExtent l="0" t="0" r="2540" b="0"/>
            <wp:docPr id="627924791" name="Imagine 1" descr="O imagine care conține diagramă, Plan, linie, Desen tehn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24791" name="Imagine 1" descr="O imagine care conține diagramă, Plan, linie, Desen tehnic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C8F" w14:textId="0D291C3C" w:rsidR="00627571" w:rsidRPr="005A1C47" w:rsidRDefault="001C44F0" w:rsidP="001C44F0">
      <w:r w:rsidRPr="005A1C47">
        <w:tab/>
      </w:r>
    </w:p>
    <w:p w14:paraId="256CB0C0" w14:textId="77777777" w:rsidR="000479B1" w:rsidRPr="005A1C47" w:rsidRDefault="000479B1" w:rsidP="000479B1"/>
    <w:p w14:paraId="13DB0B4B" w14:textId="77777777" w:rsidR="000479B1" w:rsidRPr="000479B1" w:rsidRDefault="000479B1" w:rsidP="000479B1"/>
    <w:sectPr w:rsidR="000479B1" w:rsidRPr="000479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E4310"/>
    <w:multiLevelType w:val="hybridMultilevel"/>
    <w:tmpl w:val="4492135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E723A"/>
    <w:multiLevelType w:val="hybridMultilevel"/>
    <w:tmpl w:val="BF4AEFBA"/>
    <w:lvl w:ilvl="0" w:tplc="0418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334065609">
    <w:abstractNumId w:val="0"/>
  </w:num>
  <w:num w:numId="2" w16cid:durableId="1865166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F3D"/>
    <w:rsid w:val="000479B1"/>
    <w:rsid w:val="0005075F"/>
    <w:rsid w:val="00082A88"/>
    <w:rsid w:val="001C44F0"/>
    <w:rsid w:val="00326F3D"/>
    <w:rsid w:val="00430356"/>
    <w:rsid w:val="005A1C47"/>
    <w:rsid w:val="00627571"/>
    <w:rsid w:val="00941C54"/>
    <w:rsid w:val="009B6F52"/>
    <w:rsid w:val="00C1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B4FF0"/>
  <w15:chartTrackingRefBased/>
  <w15:docId w15:val="{3E3A603E-5F9A-4090-9022-4758D7021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326F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326F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326F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326F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326F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326F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326F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326F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326F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326F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326F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326F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326F3D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326F3D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326F3D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326F3D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326F3D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326F3D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326F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326F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326F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326F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326F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326F3D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326F3D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326F3D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326F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326F3D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326F3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deparagrafimplicit"/>
    <w:uiPriority w:val="99"/>
    <w:unhideWhenUsed/>
    <w:rsid w:val="00C17D5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638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Octavian Ungureanu</dc:creator>
  <cp:keywords/>
  <dc:description/>
  <cp:lastModifiedBy>George Octavian Ungureanu</cp:lastModifiedBy>
  <cp:revision>5</cp:revision>
  <dcterms:created xsi:type="dcterms:W3CDTF">2024-04-20T17:59:00Z</dcterms:created>
  <dcterms:modified xsi:type="dcterms:W3CDTF">2024-04-21T12:01:00Z</dcterms:modified>
</cp:coreProperties>
</file>