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>ბო­ე­თი­უ­სი</w:t>
      </w:r>
      <w:r/>
    </w:p>
    <w:p>
      <w:r/>
      <w:r>
        <w:rPr>
          <w:b/>
        </w:rPr>
        <w:t>ფი­ლო­სო­ფი­ის</w:t>
      </w:r>
      <w:r>
        <w:rPr>
          <w:b/>
        </w:rPr>
        <w:t xml:space="preserve"> </w:t>
      </w:r>
      <w:r>
        <w:rPr>
          <w:b/>
        </w:rPr>
        <w:t>ნუ­გე­ში</w:t>
      </w:r>
      <w:r/>
    </w:p>
    <w:p>
      <w:r/>
      <w:r>
        <w:t xml:space="preserve"> </w:t>
      </w:r>
      <w:r/>
    </w:p>
    <w:p>
      <w:r/>
      <w:r>
        <w:rPr>
          <w:b/>
        </w:rPr>
        <w:t>თა­რ­გ­მ­ნა</w:t>
      </w:r>
      <w:r>
        <w:rPr>
          <w:b/>
        </w:rPr>
        <w:t xml:space="preserve"> </w:t>
      </w:r>
      <w:r>
        <w:rPr>
          <w:b/>
        </w:rPr>
        <w:t>გვა­ნ­ცა</w:t>
      </w:r>
      <w:r>
        <w:rPr>
          <w:b/>
        </w:rPr>
        <w:t xml:space="preserve"> </w:t>
      </w:r>
      <w:r>
        <w:rPr>
          <w:b/>
        </w:rPr>
        <w:t>ფო­ფ­ხა­ძემ</w:t>
      </w:r>
      <w:r/>
    </w:p>
    <w:p>
      <w:r/>
      <w:r>
        <w:t xml:space="preserve"> </w:t>
      </w:r>
      <w:r/>
    </w:p>
    <w:p>
      <w:r/>
      <w:r>
        <w:rPr>
          <w:b/>
        </w:rPr>
        <w:t>ბო­ე­თი­უ­სი</w:t>
      </w:r>
      <w:r>
        <w:t xml:space="preserve"> (Anicius Manlius Torquatus Severinus Boethius), </w:t>
      </w:r>
      <w:r>
        <w:t>რო­მე­ლ­საც</w:t>
      </w:r>
      <w:r>
        <w:t xml:space="preserve"> </w:t>
      </w:r>
      <w:r>
        <w:t>ის­ტო­რი­ამ</w:t>
      </w:r>
      <w:r>
        <w:t xml:space="preserve"> </w:t>
      </w:r>
      <w:r>
        <w:t>და­ა­კი­ს­რა</w:t>
      </w:r>
      <w:r>
        <w:t xml:space="preserve"> </w:t>
      </w:r>
      <w:r>
        <w:t>ახა­ლი</w:t>
      </w:r>
      <w:r>
        <w:t xml:space="preserve"> </w:t>
      </w:r>
      <w:r>
        <w:t>ეპო­ქის</w:t>
      </w:r>
      <w:r>
        <w:t xml:space="preserve"> </w:t>
      </w:r>
      <w:r>
        <w:t>ან­ტი­კურ</w:t>
      </w:r>
      <w:r>
        <w:t xml:space="preserve"> </w:t>
      </w:r>
      <w:r>
        <w:t>მე­მ­კ­ვი­დ­რე­ო­ბა­ს­თან</w:t>
      </w:r>
      <w:r>
        <w:t xml:space="preserve"> </w:t>
      </w:r>
      <w:r>
        <w:t>ზი­ა­რე­ბის</w:t>
      </w:r>
      <w:r>
        <w:t xml:space="preserve"> </w:t>
      </w:r>
      <w:r>
        <w:t>მი­სია</w:t>
      </w:r>
      <w:r>
        <w:t xml:space="preserve">, </w:t>
      </w:r>
      <w:r>
        <w:t>ახა­ლ­გა­ზ­რ­დულ</w:t>
      </w:r>
      <w:r>
        <w:t xml:space="preserve"> </w:t>
      </w:r>
      <w:r>
        <w:t>ასა­კ­ში</w:t>
      </w:r>
      <w:r>
        <w:t xml:space="preserve"> </w:t>
      </w:r>
      <w:r>
        <w:t>გა­რ­და­ი­ც­ვა­ლა</w:t>
      </w:r>
      <w:r>
        <w:t xml:space="preserve">. </w:t>
      </w:r>
      <w:r>
        <w:t>მი­უ­ხე­და­ვად</w:t>
      </w:r>
      <w:r>
        <w:t xml:space="preserve"> </w:t>
      </w:r>
      <w:r>
        <w:t>ამი­სა</w:t>
      </w:r>
      <w:r>
        <w:t xml:space="preserve">, </w:t>
      </w:r>
      <w:r>
        <w:t>მან</w:t>
      </w:r>
      <w:r>
        <w:t xml:space="preserve"> </w:t>
      </w:r>
      <w:r>
        <w:t>ად­რე­ვე</w:t>
      </w:r>
      <w:r>
        <w:t xml:space="preserve"> </w:t>
      </w:r>
      <w:r>
        <w:t>მი­ა­ღ­წია</w:t>
      </w:r>
      <w:r>
        <w:t xml:space="preserve"> </w:t>
      </w:r>
      <w:r>
        <w:t>პო­ლი­ტი­კურ</w:t>
      </w:r>
      <w:r>
        <w:t xml:space="preserve"> </w:t>
      </w:r>
      <w:r>
        <w:t>სა­რ­ბი­ე­ლ­ზე</w:t>
      </w:r>
      <w:r>
        <w:t xml:space="preserve"> </w:t>
      </w:r>
      <w:r>
        <w:t>წა­რ­მა­ტე­ბას</w:t>
      </w:r>
      <w:r>
        <w:t xml:space="preserve">. 522 </w:t>
      </w:r>
      <w:r>
        <w:t>წელს</w:t>
      </w:r>
      <w:r>
        <w:t xml:space="preserve"> </w:t>
      </w:r>
      <w:r>
        <w:t>ოს­ტ­გო­თე­ბის</w:t>
      </w:r>
      <w:r>
        <w:t xml:space="preserve"> </w:t>
      </w:r>
      <w:r>
        <w:t>მე­ფე</w:t>
      </w:r>
      <w:r>
        <w:t xml:space="preserve"> </w:t>
      </w:r>
      <w:r>
        <w:t>თე­ო­დო­რი­ქი­ო­სის</w:t>
      </w:r>
      <w:r>
        <w:t xml:space="preserve"> </w:t>
      </w:r>
      <w:r>
        <w:t>ოფი­ცი­ო­ზის</w:t>
      </w:r>
      <w:r>
        <w:t xml:space="preserve"> </w:t>
      </w:r>
      <w:r>
        <w:t>მა­გი­ს­ტ­რად</w:t>
      </w:r>
      <w:r>
        <w:t xml:space="preserve"> (</w:t>
      </w:r>
      <w:r>
        <w:t>ყვე­ლა</w:t>
      </w:r>
      <w:r>
        <w:t xml:space="preserve"> </w:t>
      </w:r>
      <w:r>
        <w:t>სა­კა­რო</w:t>
      </w:r>
      <w:r>
        <w:t xml:space="preserve"> </w:t>
      </w:r>
      <w:r>
        <w:t>და</w:t>
      </w:r>
      <w:r>
        <w:t xml:space="preserve"> </w:t>
      </w:r>
      <w:r>
        <w:t>სა­ხე­ლ­მ­წი­ფო</w:t>
      </w:r>
      <w:r>
        <w:t xml:space="preserve"> </w:t>
      </w:r>
      <w:r>
        <w:t>სა­მ­სა­ხუ­რის</w:t>
      </w:r>
      <w:r>
        <w:t xml:space="preserve"> </w:t>
      </w:r>
      <w:r>
        <w:t>უფ­რო­სი</w:t>
      </w:r>
      <w:r>
        <w:t xml:space="preserve">) </w:t>
      </w:r>
      <w:r>
        <w:t>და­ნი­შ­ნეს</w:t>
      </w:r>
      <w:r>
        <w:t xml:space="preserve">, </w:t>
      </w:r>
      <w:r>
        <w:t>სულ</w:t>
      </w:r>
      <w:r>
        <w:t xml:space="preserve"> </w:t>
      </w:r>
      <w:r>
        <w:t>მა­ლე</w:t>
      </w:r>
      <w:r>
        <w:t xml:space="preserve"> </w:t>
      </w:r>
      <w:r>
        <w:t>ღა­ლა­ტ­ში</w:t>
      </w:r>
      <w:r>
        <w:t xml:space="preserve"> </w:t>
      </w:r>
      <w:r>
        <w:t>და­ა­და­ნა­შა­უ­ლეს</w:t>
      </w:r>
      <w:r>
        <w:t xml:space="preserve"> </w:t>
      </w:r>
      <w:r>
        <w:t>და</w:t>
      </w:r>
      <w:r>
        <w:t xml:space="preserve"> </w:t>
      </w:r>
      <w:r>
        <w:t>სა­პ­ყ­რო­ბი­ლე­ში</w:t>
      </w:r>
      <w:r>
        <w:t xml:space="preserve"> </w:t>
      </w:r>
      <w:r>
        <w:t>ჩა­ს­ვეს</w:t>
      </w:r>
      <w:r>
        <w:t xml:space="preserve">, </w:t>
      </w:r>
      <w:r>
        <w:t>სა­დაც</w:t>
      </w:r>
      <w:r>
        <w:t xml:space="preserve"> </w:t>
      </w:r>
      <w:r>
        <w:t>ღი­რ­სე­უ­ლად</w:t>
      </w:r>
      <w:r>
        <w:t xml:space="preserve"> </w:t>
      </w:r>
      <w:r>
        <w:t>შე­ხ­ვ­და</w:t>
      </w:r>
      <w:r>
        <w:t xml:space="preserve"> </w:t>
      </w:r>
      <w:r>
        <w:t>აღ­სა­ს­რულს</w:t>
      </w:r>
      <w:r>
        <w:t xml:space="preserve">. </w:t>
      </w:r>
      <w:r>
        <w:t>იგი</w:t>
      </w:r>
      <w:r>
        <w:t xml:space="preserve"> </w:t>
      </w:r>
      <w:r>
        <w:t>იყო</w:t>
      </w:r>
      <w:r>
        <w:t xml:space="preserve"> </w:t>
      </w:r>
      <w:r>
        <w:t>უგა­ნა­თ­ლე­ბუ­ლე­სი</w:t>
      </w:r>
      <w:r>
        <w:t xml:space="preserve"> </w:t>
      </w:r>
      <w:r>
        <w:t>ადა­მი­ა­ნი</w:t>
      </w:r>
      <w:r>
        <w:t xml:space="preserve">. </w:t>
      </w:r>
      <w:r>
        <w:t>მის</w:t>
      </w:r>
      <w:r>
        <w:t xml:space="preserve"> </w:t>
      </w:r>
      <w:r>
        <w:t>კა­ლამს</w:t>
      </w:r>
      <w:r>
        <w:t xml:space="preserve"> </w:t>
      </w:r>
      <w:r>
        <w:t>ეკუ­თ­ვ­ნის</w:t>
      </w:r>
      <w:r>
        <w:t xml:space="preserve"> </w:t>
      </w:r>
      <w:r>
        <w:t>მა­თე­მა­ტი­კუ­რი</w:t>
      </w:r>
      <w:r>
        <w:t xml:space="preserve">, </w:t>
      </w:r>
      <w:r>
        <w:t>გე­ო­მე­ტ­რი­უ­ლი</w:t>
      </w:r>
      <w:r>
        <w:t xml:space="preserve">, </w:t>
      </w:r>
      <w:r>
        <w:t>არი­თ­მე­ტი­კუ­ლი</w:t>
      </w:r>
      <w:r>
        <w:t xml:space="preserve">, </w:t>
      </w:r>
      <w:r>
        <w:t>ას­ტ­რო­ნო­მი­უ­ლი</w:t>
      </w:r>
      <w:r>
        <w:t xml:space="preserve"> </w:t>
      </w:r>
      <w:r>
        <w:t>და</w:t>
      </w:r>
      <w:r>
        <w:t xml:space="preserve"> </w:t>
      </w:r>
      <w:r>
        <w:t>მუ­სი­კა­ლუ­რი</w:t>
      </w:r>
      <w:r>
        <w:t xml:space="preserve"> </w:t>
      </w:r>
      <w:r>
        <w:t>ხა­სი­ა­თის</w:t>
      </w:r>
      <w:r>
        <w:t xml:space="preserve"> </w:t>
      </w:r>
      <w:r>
        <w:t>წი­გ­ნე­ბი</w:t>
      </w:r>
      <w:r>
        <w:t xml:space="preserve">, </w:t>
      </w:r>
      <w:r>
        <w:t>თხ­ზუ­ლე­ბე­ბი</w:t>
      </w:r>
      <w:r>
        <w:t xml:space="preserve"> </w:t>
      </w:r>
      <w:r>
        <w:t>ლო­გი­კა­ში</w:t>
      </w:r>
      <w:r>
        <w:t xml:space="preserve">, </w:t>
      </w:r>
      <w:r>
        <w:t>გა­ნ­მა­რ­ტე­ბე­ბი</w:t>
      </w:r>
      <w:r>
        <w:t xml:space="preserve">, </w:t>
      </w:r>
      <w:r>
        <w:t>თე­ო­ლო­გი­უ­რი</w:t>
      </w:r>
      <w:r>
        <w:t xml:space="preserve"> </w:t>
      </w:r>
      <w:r>
        <w:t>ტრა­ქ­ტა­ტე­ბი</w:t>
      </w:r>
      <w:r>
        <w:t xml:space="preserve"> </w:t>
      </w:r>
      <w:r>
        <w:t>და</w:t>
      </w:r>
      <w:r>
        <w:t xml:space="preserve">, </w:t>
      </w:r>
      <w:r>
        <w:t>რა</w:t>
      </w:r>
      <w:r>
        <w:t xml:space="preserve"> </w:t>
      </w:r>
      <w:r>
        <w:t>თქ­მა</w:t>
      </w:r>
      <w:r>
        <w:t xml:space="preserve"> </w:t>
      </w:r>
      <w:r>
        <w:t>უნ­და</w:t>
      </w:r>
      <w:r>
        <w:t xml:space="preserve">, </w:t>
      </w:r>
      <w:r>
        <w:t>„</w:t>
      </w:r>
      <w:r>
        <w:t>ფი­ლო­სო­ფი­ის</w:t>
      </w:r>
      <w:r>
        <w:t xml:space="preserve"> </w:t>
      </w:r>
      <w:r>
        <w:t>ნუ­გე­ში</w:t>
      </w:r>
      <w:r>
        <w:t>“</w:t>
      </w:r>
      <w:r>
        <w:t xml:space="preserve">, </w:t>
      </w:r>
      <w:r>
        <w:t>რო­მე­ლიც</w:t>
      </w:r>
      <w:r>
        <w:t xml:space="preserve"> </w:t>
      </w:r>
      <w:r>
        <w:t>დღე­მ­დე</w:t>
      </w:r>
      <w:r>
        <w:t xml:space="preserve"> </w:t>
      </w:r>
      <w:r>
        <w:t>დი­დი</w:t>
      </w:r>
      <w:r>
        <w:t xml:space="preserve"> </w:t>
      </w:r>
      <w:r>
        <w:t>პო­პუ­ლა­რო­ბით</w:t>
      </w:r>
      <w:r>
        <w:t xml:space="preserve"> </w:t>
      </w:r>
      <w:r>
        <w:rPr>
          <w:b/>
        </w:rPr>
        <w:t>სა­რ­გე­ბ­ლობს</w:t>
      </w:r>
      <w:r>
        <w:t xml:space="preserve"> </w:t>
      </w:r>
      <w:r>
        <w:t>გა­ნა­თ­ლე­ბულ</w:t>
      </w:r>
      <w:r>
        <w:t xml:space="preserve"> </w:t>
      </w:r>
      <w:r>
        <w:t>სა­ზო­გა­დო­ე­ბა­ში</w:t>
      </w:r>
      <w:r>
        <w:t>.</w:t>
      </w:r>
      <w:r/>
    </w:p>
    <w:p>
      <w:r/>
      <w:r>
        <w:t xml:space="preserve"> </w:t>
      </w:r>
      <w:r/>
    </w:p>
    <w:p>
      <w:r/>
      <w:r>
        <w:t>დი­დი</w:t>
      </w:r>
      <w:r>
        <w:t xml:space="preserve"> </w:t>
      </w:r>
      <w:r>
        <w:t>რო­მა­ე­ლი</w:t>
      </w:r>
      <w:r>
        <w:t xml:space="preserve"> </w:t>
      </w:r>
      <w:r>
        <w:t>მო­ა­ზ­რო­ვ­ნის</w:t>
      </w:r>
      <w:r>
        <w:t xml:space="preserve"> </w:t>
      </w:r>
      <w:r>
        <w:t>ანი­კი­უს</w:t>
      </w:r>
      <w:r>
        <w:t xml:space="preserve"> </w:t>
      </w:r>
      <w:r>
        <w:t>მა­ნ­ლი­უს</w:t>
      </w:r>
      <w:r>
        <w:t xml:space="preserve"> </w:t>
      </w:r>
      <w:r>
        <w:t>სე­ვე­რი­ნუს</w:t>
      </w:r>
      <w:r>
        <w:t xml:space="preserve"> </w:t>
      </w:r>
      <w:r>
        <w:t>ბო­ე­თი­უ­სის</w:t>
      </w:r>
      <w:r>
        <w:t xml:space="preserve"> </w:t>
      </w:r>
      <w:r>
        <w:t>მო­ღ­ვა­წე­ო­ბა</w:t>
      </w:r>
      <w:r>
        <w:t xml:space="preserve"> </w:t>
      </w:r>
      <w:r>
        <w:t>ეპო­ქა­თა</w:t>
      </w:r>
      <w:r>
        <w:t xml:space="preserve"> </w:t>
      </w:r>
      <w:r>
        <w:t>ცვ­ლის</w:t>
      </w:r>
      <w:r>
        <w:t xml:space="preserve"> </w:t>
      </w:r>
      <w:r>
        <w:t>ხა­ნას</w:t>
      </w:r>
      <w:r>
        <w:t xml:space="preserve"> </w:t>
      </w:r>
      <w:r>
        <w:t>ემ­თ­ხ­ვე­ვა</w:t>
      </w:r>
      <w:r>
        <w:t xml:space="preserve">. </w:t>
      </w:r>
      <w:r>
        <w:t>ამ</w:t>
      </w:r>
      <w:r>
        <w:t xml:space="preserve"> </w:t>
      </w:r>
      <w:r>
        <w:t>პე­რი­ოდს</w:t>
      </w:r>
      <w:r>
        <w:t xml:space="preserve"> </w:t>
      </w:r>
      <w:r>
        <w:t>ის­ტო­რი­ო­გ­რა­ფო­სე­ბი</w:t>
      </w:r>
      <w:r>
        <w:t xml:space="preserve"> </w:t>
      </w:r>
      <w:r>
        <w:t>ხში­რად</w:t>
      </w:r>
      <w:r>
        <w:t xml:space="preserve"> </w:t>
      </w:r>
      <w:r>
        <w:t>«</w:t>
      </w:r>
      <w:r>
        <w:t>ბნელ</w:t>
      </w:r>
      <w:r>
        <w:t xml:space="preserve"> </w:t>
      </w:r>
      <w:r>
        <w:t>წლე­ბად</w:t>
      </w:r>
      <w:r>
        <w:t>»</w:t>
      </w:r>
      <w:r>
        <w:t xml:space="preserve"> </w:t>
      </w:r>
      <w:r>
        <w:t>მო­ი­ხ­სე­ნი­ე­ბენ</w:t>
      </w:r>
      <w:r>
        <w:t xml:space="preserve">, </w:t>
      </w:r>
      <w:r>
        <w:t>რა­დ­გა­ნაც</w:t>
      </w:r>
      <w:r>
        <w:t xml:space="preserve"> </w:t>
      </w:r>
      <w:r>
        <w:t>და­სა­ვ­ლეთ</w:t>
      </w:r>
      <w:r>
        <w:t xml:space="preserve"> </w:t>
      </w:r>
      <w:r>
        <w:t>რო­მის</w:t>
      </w:r>
      <w:r>
        <w:t xml:space="preserve"> </w:t>
      </w:r>
      <w:r>
        <w:t>იმ­პე­რი­ის</w:t>
      </w:r>
      <w:r>
        <w:t xml:space="preserve"> </w:t>
      </w:r>
      <w:r>
        <w:t>ნგ­რე­ვას</w:t>
      </w:r>
      <w:r>
        <w:t xml:space="preserve"> </w:t>
      </w:r>
      <w:r>
        <w:t>პო­ლი­ტი­კურ</w:t>
      </w:r>
      <w:r>
        <w:t xml:space="preserve"> </w:t>
      </w:r>
      <w:r>
        <w:t>და</w:t>
      </w:r>
      <w:r>
        <w:t xml:space="preserve"> </w:t>
      </w:r>
      <w:r>
        <w:t>ეკო­ნო­მი­ურ</w:t>
      </w:r>
      <w:r>
        <w:t xml:space="preserve"> </w:t>
      </w:r>
      <w:r>
        <w:t>ცვ­ლი­ლე­ბე­ბ­თან</w:t>
      </w:r>
      <w:r>
        <w:t xml:space="preserve"> </w:t>
      </w:r>
      <w:r>
        <w:t>ერ­თად</w:t>
      </w:r>
      <w:r>
        <w:t xml:space="preserve"> </w:t>
      </w:r>
      <w:r>
        <w:t>თან</w:t>
      </w:r>
      <w:r>
        <w:t xml:space="preserve"> </w:t>
      </w:r>
      <w:r>
        <w:t>სდე­ვ­და</w:t>
      </w:r>
      <w:r>
        <w:t xml:space="preserve"> </w:t>
      </w:r>
      <w:r>
        <w:t>სუ­ლი­ერ</w:t>
      </w:r>
      <w:r>
        <w:t xml:space="preserve"> </w:t>
      </w:r>
      <w:r>
        <w:t>ფა­სე­უ­ლო­ბა­თა</w:t>
      </w:r>
      <w:r>
        <w:t xml:space="preserve"> </w:t>
      </w:r>
      <w:r>
        <w:t>ცვ­ლაც</w:t>
      </w:r>
      <w:r>
        <w:t xml:space="preserve">. </w:t>
      </w:r>
      <w:r>
        <w:t>«</w:t>
      </w:r>
      <w:r>
        <w:t>ბნე­ლი</w:t>
      </w:r>
      <w:r>
        <w:t xml:space="preserve"> </w:t>
      </w:r>
      <w:r>
        <w:t>წლე­ბის</w:t>
      </w:r>
      <w:r>
        <w:t>»</w:t>
      </w:r>
      <w:r>
        <w:t xml:space="preserve"> </w:t>
      </w:r>
      <w:r>
        <w:t>მს­გავს</w:t>
      </w:r>
      <w:r>
        <w:t xml:space="preserve"> </w:t>
      </w:r>
      <w:r>
        <w:t>ეპო­ქე­ბ­ში</w:t>
      </w:r>
      <w:r>
        <w:t xml:space="preserve"> </w:t>
      </w:r>
      <w:r>
        <w:t>თი­თ­ქ­მის</w:t>
      </w:r>
      <w:r>
        <w:t xml:space="preserve"> </w:t>
      </w:r>
      <w:r>
        <w:t>არ</w:t>
      </w:r>
      <w:r>
        <w:t xml:space="preserve"> </w:t>
      </w:r>
      <w:r>
        <w:t>არ­სე­ბობს</w:t>
      </w:r>
      <w:r>
        <w:t xml:space="preserve"> </w:t>
      </w:r>
      <w:r>
        <w:t>პი­რო­ბე­ბი</w:t>
      </w:r>
      <w:r>
        <w:t xml:space="preserve"> </w:t>
      </w:r>
      <w:r>
        <w:t>ინ­ტე­ლე­ქ­ტუ­ა­ლუ­რი</w:t>
      </w:r>
      <w:r>
        <w:t xml:space="preserve"> </w:t>
      </w:r>
      <w:r>
        <w:t>ცხო­ვ­რე­ბი­სა­თ­ვის</w:t>
      </w:r>
      <w:r>
        <w:t xml:space="preserve">. </w:t>
      </w:r>
      <w:r>
        <w:t>მა­გ­რამ</w:t>
      </w:r>
      <w:r>
        <w:t xml:space="preserve"> </w:t>
      </w:r>
      <w:r>
        <w:t>თუ­კი</w:t>
      </w:r>
      <w:r>
        <w:t xml:space="preserve"> </w:t>
      </w:r>
      <w:r>
        <w:t>გა­ვი­ა­ზ­რებთ</w:t>
      </w:r>
      <w:r>
        <w:t xml:space="preserve"> </w:t>
      </w:r>
      <w:r>
        <w:t>კუ­ლ­ტუ­რას</w:t>
      </w:r>
      <w:r>
        <w:t xml:space="preserve">, </w:t>
      </w:r>
      <w:r>
        <w:t>რო­გორც</w:t>
      </w:r>
      <w:r>
        <w:t xml:space="preserve"> </w:t>
      </w:r>
      <w:r>
        <w:t>ის­ტო­რი­უ­ლი</w:t>
      </w:r>
      <w:r>
        <w:t xml:space="preserve"> </w:t>
      </w:r>
      <w:r>
        <w:t>ცხო­ვ­რე­ბის</w:t>
      </w:r>
      <w:r>
        <w:t xml:space="preserve"> </w:t>
      </w:r>
      <w:r>
        <w:t>ფო­რ­მას</w:t>
      </w:r>
      <w:r>
        <w:t xml:space="preserve">, </w:t>
      </w:r>
      <w:r>
        <w:t>რო­გორც</w:t>
      </w:r>
      <w:r>
        <w:t xml:space="preserve"> </w:t>
      </w:r>
      <w:r>
        <w:t>შუ­ა­მა­ვალს</w:t>
      </w:r>
      <w:r>
        <w:t xml:space="preserve"> </w:t>
      </w:r>
      <w:r>
        <w:t>უწ­ყ­ვე­ტი</w:t>
      </w:r>
      <w:r>
        <w:t xml:space="preserve"> </w:t>
      </w:r>
      <w:r>
        <w:t>ცხო­ვ­რე­ბის</w:t>
      </w:r>
      <w:r>
        <w:t xml:space="preserve"> </w:t>
      </w:r>
      <w:r>
        <w:t>რი­ტ­მ­ში</w:t>
      </w:r>
      <w:r>
        <w:t xml:space="preserve">, </w:t>
      </w:r>
      <w:r>
        <w:t>და­ვ­რ­წ­მუ­ნ­დე­ბით</w:t>
      </w:r>
      <w:r>
        <w:t xml:space="preserve">, </w:t>
      </w:r>
      <w:r>
        <w:t>რომ</w:t>
      </w:r>
      <w:r>
        <w:t xml:space="preserve"> </w:t>
      </w:r>
      <w:r>
        <w:t>ნგ­რე­ვის</w:t>
      </w:r>
      <w:r>
        <w:t xml:space="preserve"> </w:t>
      </w:r>
      <w:r>
        <w:t>მდ­გო­მა­რე­ო­ბა­შიც</w:t>
      </w:r>
      <w:r>
        <w:t xml:space="preserve"> </w:t>
      </w:r>
      <w:r>
        <w:t>კი</w:t>
      </w:r>
      <w:r>
        <w:t xml:space="preserve"> </w:t>
      </w:r>
      <w:r>
        <w:t>იგი</w:t>
      </w:r>
      <w:r>
        <w:t xml:space="preserve"> </w:t>
      </w:r>
      <w:r>
        <w:t>ქმ­ნის</w:t>
      </w:r>
      <w:r>
        <w:t xml:space="preserve"> </w:t>
      </w:r>
      <w:r>
        <w:t>ინ­დი­ვი­დუ­ა­ლუ­რი</w:t>
      </w:r>
      <w:r>
        <w:t xml:space="preserve"> </w:t>
      </w:r>
      <w:r>
        <w:t>თუ</w:t>
      </w:r>
      <w:r>
        <w:t xml:space="preserve"> </w:t>
      </w:r>
      <w:r>
        <w:t>სა­ზო­გა­დო­ე­ბ­რი­ვი</w:t>
      </w:r>
      <w:r>
        <w:t xml:space="preserve"> </w:t>
      </w:r>
      <w:r>
        <w:t>ყო­ფი­ე­რე­ბის</w:t>
      </w:r>
      <w:r>
        <w:t xml:space="preserve"> </w:t>
      </w:r>
      <w:r>
        <w:t>მო­წე­ს­რი­გე­ბის</w:t>
      </w:r>
      <w:r>
        <w:t xml:space="preserve"> </w:t>
      </w:r>
      <w:r>
        <w:t>გა­ნ­სა­კუ­თ­რე­ბულ</w:t>
      </w:r>
      <w:r>
        <w:t xml:space="preserve"> </w:t>
      </w:r>
      <w:r>
        <w:t>სი­ს­ტე­მას</w:t>
      </w:r>
      <w:r>
        <w:t xml:space="preserve">, </w:t>
      </w:r>
      <w:r>
        <w:t>რო­მე­ლიც</w:t>
      </w:r>
      <w:r>
        <w:t xml:space="preserve"> </w:t>
      </w:r>
      <w:r>
        <w:t>მას</w:t>
      </w:r>
      <w:r>
        <w:t xml:space="preserve"> </w:t>
      </w:r>
      <w:r>
        <w:t>არა</w:t>
      </w:r>
      <w:r>
        <w:t xml:space="preserve"> </w:t>
      </w:r>
      <w:r>
        <w:t>მხო­ლოდ</w:t>
      </w:r>
      <w:r>
        <w:t xml:space="preserve"> </w:t>
      </w:r>
      <w:r>
        <w:t>ადა­პ­ტი­რე­ბის</w:t>
      </w:r>
      <w:r>
        <w:t xml:space="preserve">, </w:t>
      </w:r>
      <w:r>
        <w:t>არა­მედ</w:t>
      </w:r>
      <w:r>
        <w:t xml:space="preserve"> </w:t>
      </w:r>
      <w:r>
        <w:t>თვი­თ­გა­და­რ­ჩე­ნის</w:t>
      </w:r>
      <w:r>
        <w:t xml:space="preserve"> </w:t>
      </w:r>
      <w:r>
        <w:t>პი­რო­ბებს</w:t>
      </w:r>
      <w:r>
        <w:t xml:space="preserve"> </w:t>
      </w:r>
      <w:r>
        <w:t>უქ­მ­ნის</w:t>
      </w:r>
      <w:r>
        <w:t xml:space="preserve">. </w:t>
      </w:r>
      <w:r>
        <w:t>ასე</w:t>
      </w:r>
      <w:r>
        <w:t xml:space="preserve"> </w:t>
      </w:r>
      <w:r>
        <w:t>მო­ხ­და</w:t>
      </w:r>
      <w:r>
        <w:t xml:space="preserve"> </w:t>
      </w:r>
      <w:r>
        <w:t>«</w:t>
      </w:r>
      <w:r>
        <w:t>ბნე­ლი</w:t>
      </w:r>
      <w:r>
        <w:t xml:space="preserve"> </w:t>
      </w:r>
      <w:r>
        <w:t>წლე­ბის</w:t>
      </w:r>
      <w:r>
        <w:t>»</w:t>
      </w:r>
      <w:r>
        <w:t xml:space="preserve"> </w:t>
      </w:r>
      <w:r>
        <w:t>ეპო­ქა­ში</w:t>
      </w:r>
      <w:r>
        <w:t xml:space="preserve">, </w:t>
      </w:r>
      <w:r>
        <w:t>რო­დე­საც</w:t>
      </w:r>
      <w:r>
        <w:t xml:space="preserve"> </w:t>
      </w:r>
      <w:r>
        <w:t>ის­ტო­რი­ის</w:t>
      </w:r>
      <w:r>
        <w:t xml:space="preserve"> </w:t>
      </w:r>
      <w:r>
        <w:t>ავა­ნ­ს­ცე­ნა­ზე</w:t>
      </w:r>
      <w:r>
        <w:t xml:space="preserve"> </w:t>
      </w:r>
      <w:r>
        <w:t>ხა­ლ­ხ­თა</w:t>
      </w:r>
      <w:r>
        <w:t xml:space="preserve"> </w:t>
      </w:r>
      <w:r>
        <w:t>არ­სე­ბო­ბა</w:t>
      </w:r>
      <w:r>
        <w:t>-</w:t>
      </w:r>
      <w:r>
        <w:t>არა­რ­სე­ბო­ბის</w:t>
      </w:r>
      <w:r>
        <w:t xml:space="preserve"> </w:t>
      </w:r>
      <w:r>
        <w:t>ტრა­გე­დია</w:t>
      </w:r>
      <w:r>
        <w:t xml:space="preserve"> </w:t>
      </w:r>
      <w:r>
        <w:t>თა­მა­შ­დე­ბო­და</w:t>
      </w:r>
      <w:r>
        <w:t xml:space="preserve">. </w:t>
      </w:r>
      <w:r>
        <w:t>სწო­რედ</w:t>
      </w:r>
      <w:r>
        <w:t xml:space="preserve"> </w:t>
      </w:r>
      <w:r>
        <w:t>ამ</w:t>
      </w:r>
      <w:r>
        <w:t xml:space="preserve"> </w:t>
      </w:r>
      <w:r>
        <w:t>დროს</w:t>
      </w:r>
      <w:r>
        <w:t xml:space="preserve"> </w:t>
      </w:r>
      <w:r>
        <w:t>კუ­ლ­ტუ­რუ­ლი</w:t>
      </w:r>
      <w:r>
        <w:t xml:space="preserve"> </w:t>
      </w:r>
      <w:r>
        <w:t>ცხო­ვ­რე­ბის</w:t>
      </w:r>
      <w:r>
        <w:t xml:space="preserve"> </w:t>
      </w:r>
      <w:r>
        <w:t>სხ­ვა­და­ს­ხ­ვა</w:t>
      </w:r>
      <w:r>
        <w:t xml:space="preserve"> </w:t>
      </w:r>
      <w:r>
        <w:t>სფე­რო­ში</w:t>
      </w:r>
      <w:r>
        <w:t xml:space="preserve"> </w:t>
      </w:r>
      <w:r>
        <w:t>აღ­მო­ჩ­ნ­დ­ნენ</w:t>
      </w:r>
      <w:r>
        <w:t xml:space="preserve"> </w:t>
      </w:r>
      <w:r>
        <w:t>მო­ა­ზ­რო­ვ­ნე­ე­ბი</w:t>
      </w:r>
      <w:r>
        <w:t xml:space="preserve">, </w:t>
      </w:r>
      <w:r>
        <w:t>რო­მე­ლ­თაც</w:t>
      </w:r>
      <w:r>
        <w:t xml:space="preserve"> </w:t>
      </w:r>
      <w:r>
        <w:t>ის­ტო­რი­ამ</w:t>
      </w:r>
      <w:r>
        <w:t xml:space="preserve"> </w:t>
      </w:r>
      <w:r>
        <w:t>და­ა­კი­ს­რა</w:t>
      </w:r>
      <w:r>
        <w:t xml:space="preserve"> </w:t>
      </w:r>
      <w:r>
        <w:t>ახალ</w:t>
      </w:r>
      <w:r>
        <w:t xml:space="preserve"> </w:t>
      </w:r>
      <w:r>
        <w:t>ეპო­ქა­თა</w:t>
      </w:r>
      <w:r>
        <w:t xml:space="preserve"> </w:t>
      </w:r>
      <w:r>
        <w:t>ან­ტი­კურ</w:t>
      </w:r>
      <w:r>
        <w:t xml:space="preserve"> </w:t>
      </w:r>
      <w:r>
        <w:t>მე­მ­კ­ვი­დ­რე­ო­ბა­ს­თან</w:t>
      </w:r>
      <w:r>
        <w:t xml:space="preserve"> </w:t>
      </w:r>
      <w:r>
        <w:t>ზი­ა­რე­ბის</w:t>
      </w:r>
      <w:r>
        <w:t xml:space="preserve"> </w:t>
      </w:r>
      <w:r>
        <w:t>მი­სია</w:t>
      </w:r>
      <w:r>
        <w:t xml:space="preserve">. </w:t>
      </w:r>
      <w:r>
        <w:t>მათ</w:t>
      </w:r>
      <w:r>
        <w:t xml:space="preserve"> </w:t>
      </w:r>
      <w:r>
        <w:t>შო­რის</w:t>
      </w:r>
      <w:r>
        <w:t xml:space="preserve"> </w:t>
      </w:r>
      <w:r>
        <w:t>იყო</w:t>
      </w:r>
      <w:r>
        <w:t xml:space="preserve"> </w:t>
      </w:r>
      <w:r>
        <w:t>ბო­ე­თი­უ­სი</w:t>
      </w:r>
      <w:r>
        <w:t xml:space="preserve">, </w:t>
      </w:r>
      <w:r>
        <w:t>რო­მე­ლ­მაც</w:t>
      </w:r>
      <w:r>
        <w:t xml:space="preserve"> </w:t>
      </w:r>
      <w:r>
        <w:t>თა­ვი­სი</w:t>
      </w:r>
      <w:r>
        <w:t xml:space="preserve"> </w:t>
      </w:r>
      <w:r>
        <w:t>მო­ღ­ვა­წე­ო­ბით</w:t>
      </w:r>
      <w:r>
        <w:t xml:space="preserve"> </w:t>
      </w:r>
      <w:r>
        <w:t>სა­ფუ­ძ­ვე­ლი</w:t>
      </w:r>
      <w:r>
        <w:t xml:space="preserve"> </w:t>
      </w:r>
      <w:r>
        <w:t>ჩა­უ­ყა­რა</w:t>
      </w:r>
      <w:r>
        <w:t xml:space="preserve"> </w:t>
      </w:r>
      <w:r>
        <w:t>უდი­დეს</w:t>
      </w:r>
      <w:r>
        <w:t xml:space="preserve"> </w:t>
      </w:r>
      <w:r>
        <w:t>ინ­ტე­ლე­ქ­ტუ­ა­ლურ</w:t>
      </w:r>
      <w:r>
        <w:t xml:space="preserve"> </w:t>
      </w:r>
      <w:r>
        <w:t>პრო­გ­რა­მას</w:t>
      </w:r>
      <w:r>
        <w:t xml:space="preserve"> </w:t>
      </w:r>
      <w:r>
        <w:t>და</w:t>
      </w:r>
      <w:r>
        <w:t xml:space="preserve"> </w:t>
      </w:r>
      <w:r>
        <w:t>რო­მე­ლ­მაც</w:t>
      </w:r>
      <w:r>
        <w:t xml:space="preserve"> </w:t>
      </w:r>
      <w:r>
        <w:t>მნი­შ­ვ­ნე­ლო­ვ­ნად</w:t>
      </w:r>
      <w:r>
        <w:t xml:space="preserve"> </w:t>
      </w:r>
      <w:r>
        <w:t>გა­ა­მ­დი­დ­რა</w:t>
      </w:r>
      <w:r>
        <w:t xml:space="preserve"> </w:t>
      </w:r>
      <w:r>
        <w:t>ევ­რო­პუ­ლი</w:t>
      </w:r>
      <w:r>
        <w:t xml:space="preserve"> </w:t>
      </w:r>
      <w:r>
        <w:t>კუ­ლ­ტუ­რა</w:t>
      </w:r>
      <w:r>
        <w:t xml:space="preserve">. </w:t>
      </w:r>
      <w:r>
        <w:t>ბო­ე­თი­უ­ს­მა</w:t>
      </w:r>
      <w:r>
        <w:t xml:space="preserve"> </w:t>
      </w:r>
      <w:r>
        <w:t>მი­ზ­ნად</w:t>
      </w:r>
      <w:r>
        <w:t xml:space="preserve"> </w:t>
      </w:r>
      <w:r>
        <w:t>და­ი­სა­ხა</w:t>
      </w:r>
      <w:r>
        <w:t xml:space="preserve"> </w:t>
      </w:r>
      <w:r>
        <w:t>ან­ტი­კუ­რო­ბის</w:t>
      </w:r>
      <w:r>
        <w:t xml:space="preserve"> </w:t>
      </w:r>
      <w:r>
        <w:t>ორი</w:t>
      </w:r>
      <w:r>
        <w:t xml:space="preserve"> </w:t>
      </w:r>
      <w:r>
        <w:t>დი­დე­ბუ­ლი</w:t>
      </w:r>
      <w:r>
        <w:t xml:space="preserve"> </w:t>
      </w:r>
      <w:r>
        <w:t>მო­ა­ზ­რო­ვ­ნის</w:t>
      </w:r>
      <w:r>
        <w:t xml:space="preserve">, </w:t>
      </w:r>
      <w:r>
        <w:t>პლა­ტო­ნი­სა</w:t>
      </w:r>
      <w:r>
        <w:t xml:space="preserve"> </w:t>
      </w:r>
      <w:r>
        <w:t>და</w:t>
      </w:r>
      <w:r>
        <w:t xml:space="preserve"> </w:t>
      </w:r>
      <w:r>
        <w:t>არი­ს­ტო­ტე­ლეს</w:t>
      </w:r>
      <w:r>
        <w:t xml:space="preserve"> </w:t>
      </w:r>
      <w:r>
        <w:t>მო­ძ­ღ­ვ­რე­ბა­თა</w:t>
      </w:r>
      <w:r>
        <w:t xml:space="preserve"> </w:t>
      </w:r>
      <w:r>
        <w:t>შე­თა­ნა­ს­წო­რე­ბა</w:t>
      </w:r>
      <w:r>
        <w:t xml:space="preserve">: </w:t>
      </w:r>
      <w:r>
        <w:t>«</w:t>
      </w:r>
      <w:r>
        <w:t>არი­ს­ტო­ტე­ლეს</w:t>
      </w:r>
      <w:r>
        <w:t xml:space="preserve"> </w:t>
      </w:r>
      <w:r>
        <w:t>ლო­გი­კუ­რი</w:t>
      </w:r>
      <w:r>
        <w:t xml:space="preserve"> </w:t>
      </w:r>
      <w:r>
        <w:t>ხე­ლო­ვ­ნე­ბის</w:t>
      </w:r>
      <w:r>
        <w:t xml:space="preserve"> </w:t>
      </w:r>
      <w:r>
        <w:t>მთელ</w:t>
      </w:r>
      <w:r>
        <w:t xml:space="preserve"> </w:t>
      </w:r>
      <w:r>
        <w:t>სი­ნა­ტი­ფეს</w:t>
      </w:r>
      <w:r>
        <w:t xml:space="preserve">, </w:t>
      </w:r>
      <w:r>
        <w:t>მი­სი</w:t>
      </w:r>
      <w:r>
        <w:t xml:space="preserve"> </w:t>
      </w:r>
      <w:r>
        <w:t>მო­რა­ლუ­რი</w:t>
      </w:r>
      <w:r>
        <w:t xml:space="preserve"> </w:t>
      </w:r>
      <w:r>
        <w:t>ფი­ლო­სო­ფი­ის</w:t>
      </w:r>
      <w:r>
        <w:t xml:space="preserve"> </w:t>
      </w:r>
      <w:r>
        <w:t>მთელს</w:t>
      </w:r>
      <w:r>
        <w:t xml:space="preserve"> </w:t>
      </w:r>
      <w:r>
        <w:t>სი­დი­ა­დეს</w:t>
      </w:r>
      <w:r>
        <w:t xml:space="preserve">, </w:t>
      </w:r>
      <w:r>
        <w:t>მი­სი</w:t>
      </w:r>
      <w:r>
        <w:t xml:space="preserve"> </w:t>
      </w:r>
      <w:r>
        <w:t>ფი­ზი­კის</w:t>
      </w:r>
      <w:r>
        <w:t xml:space="preserve"> </w:t>
      </w:r>
      <w:r>
        <w:t>მთელ</w:t>
      </w:r>
      <w:r>
        <w:t xml:space="preserve"> </w:t>
      </w:r>
      <w:r>
        <w:t>სი­თა­მა­მეს</w:t>
      </w:r>
      <w:r>
        <w:t xml:space="preserve"> </w:t>
      </w:r>
      <w:r>
        <w:t>მე</w:t>
      </w:r>
      <w:r>
        <w:t xml:space="preserve"> </w:t>
      </w:r>
      <w:r>
        <w:t>ვთა­რ­გ­მ­ნი</w:t>
      </w:r>
      <w:r>
        <w:t xml:space="preserve"> </w:t>
      </w:r>
      <w:r>
        <w:t>მი­ვა­ნი­ჭე­ბ­რა</w:t>
      </w:r>
      <w:r>
        <w:t xml:space="preserve"> </w:t>
      </w:r>
      <w:r>
        <w:t>ამ</w:t>
      </w:r>
      <w:r>
        <w:t xml:space="preserve"> </w:t>
      </w:r>
      <w:r>
        <w:t>თხ­ზუ­ლე­ბებს</w:t>
      </w:r>
      <w:r>
        <w:t xml:space="preserve"> </w:t>
      </w:r>
      <w:r>
        <w:t>სა­თა­ნა­დო</w:t>
      </w:r>
      <w:r>
        <w:t xml:space="preserve"> </w:t>
      </w:r>
      <w:r>
        <w:t>სი­მ­წ­ყო­ბ­რეს</w:t>
      </w:r>
      <w:r>
        <w:t xml:space="preserve"> </w:t>
      </w:r>
      <w:r>
        <w:t>ჩე­მი­ვე</w:t>
      </w:r>
      <w:r>
        <w:t xml:space="preserve"> </w:t>
      </w:r>
      <w:r>
        <w:t>გა­ნ­მა­რ­ტე­ბე­ბით</w:t>
      </w:r>
      <w:r>
        <w:t xml:space="preserve">, </w:t>
      </w:r>
      <w:r>
        <w:t>წე­რ­და</w:t>
      </w:r>
      <w:r>
        <w:t xml:space="preserve"> </w:t>
      </w:r>
      <w:r>
        <w:t>იგი</w:t>
      </w:r>
      <w:r>
        <w:t xml:space="preserve">. </w:t>
      </w:r>
      <w:r>
        <w:t>–</w:t>
      </w:r>
      <w:r>
        <w:t xml:space="preserve"> </w:t>
      </w:r>
      <w:r>
        <w:t>უფ­რო</w:t>
      </w:r>
      <w:r>
        <w:t xml:space="preserve"> </w:t>
      </w:r>
      <w:r>
        <w:t>მე­ტიც</w:t>
      </w:r>
      <w:r>
        <w:t xml:space="preserve">, </w:t>
      </w:r>
      <w:r>
        <w:t>მე</w:t>
      </w:r>
      <w:r>
        <w:t xml:space="preserve"> </w:t>
      </w:r>
      <w:r>
        <w:t>ვთა­რ­გ­მ­ნი</w:t>
      </w:r>
      <w:r>
        <w:t xml:space="preserve"> </w:t>
      </w:r>
      <w:r>
        <w:t>და</w:t>
      </w:r>
      <w:r>
        <w:t xml:space="preserve"> </w:t>
      </w:r>
      <w:r>
        <w:t>გა­ნ­ვ­მა­რ­ტავ</w:t>
      </w:r>
      <w:r>
        <w:t xml:space="preserve"> </w:t>
      </w:r>
      <w:r>
        <w:t>პლა­ტო­ნის</w:t>
      </w:r>
      <w:r>
        <w:t xml:space="preserve"> </w:t>
      </w:r>
      <w:r>
        <w:t>ყვე­ლა</w:t>
      </w:r>
      <w:r>
        <w:t xml:space="preserve"> </w:t>
      </w:r>
      <w:r>
        <w:t>დი­ა­ლოგს</w:t>
      </w:r>
      <w:r>
        <w:t xml:space="preserve">. </w:t>
      </w:r>
      <w:r>
        <w:t>და­ვა­ს­რუ­ლებ</w:t>
      </w:r>
      <w:r>
        <w:t xml:space="preserve"> </w:t>
      </w:r>
      <w:r>
        <w:t>რა</w:t>
      </w:r>
      <w:r>
        <w:t xml:space="preserve"> </w:t>
      </w:r>
      <w:r>
        <w:t>ამ</w:t>
      </w:r>
      <w:r>
        <w:t xml:space="preserve"> </w:t>
      </w:r>
      <w:r>
        <w:t>სა­მუ­შა­ოს</w:t>
      </w:r>
      <w:r>
        <w:t xml:space="preserve">, </w:t>
      </w:r>
      <w:r>
        <w:t>შე­ვე­ც­დე­ბი</w:t>
      </w:r>
      <w:r>
        <w:t xml:space="preserve"> </w:t>
      </w:r>
      <w:r>
        <w:t>ურ­თი­ე­რ­თ­შე­ვუ­თა­ნა­ს­წო­რო</w:t>
      </w:r>
      <w:r>
        <w:t xml:space="preserve"> </w:t>
      </w:r>
      <w:r>
        <w:t>არი­ს­ტო­ტე­ლე­სა</w:t>
      </w:r>
      <w:r>
        <w:t xml:space="preserve"> </w:t>
      </w:r>
      <w:r>
        <w:t>და</w:t>
      </w:r>
      <w:r>
        <w:t xml:space="preserve"> </w:t>
      </w:r>
      <w:r>
        <w:t>პლა­ტო­ნის</w:t>
      </w:r>
      <w:r>
        <w:t xml:space="preserve"> </w:t>
      </w:r>
      <w:r>
        <w:t>ფი­ლო­სო­ფია</w:t>
      </w:r>
      <w:r>
        <w:t xml:space="preserve"> </w:t>
      </w:r>
      <w:r>
        <w:t>და</w:t>
      </w:r>
      <w:r>
        <w:t xml:space="preserve"> </w:t>
      </w:r>
      <w:r>
        <w:t>ვა­ჩ­ვე­ნო</w:t>
      </w:r>
      <w:r>
        <w:t xml:space="preserve">, </w:t>
      </w:r>
      <w:r>
        <w:t>რომ</w:t>
      </w:r>
      <w:r>
        <w:t xml:space="preserve"> </w:t>
      </w:r>
      <w:r>
        <w:t>მე­ტი</w:t>
      </w:r>
      <w:r>
        <w:t xml:space="preserve"> </w:t>
      </w:r>
      <w:r>
        <w:rPr>
          <w:b/>
        </w:rPr>
        <w:t>წი­ლი</w:t>
      </w:r>
      <w:r>
        <w:t xml:space="preserve"> </w:t>
      </w:r>
      <w:r>
        <w:t>ადა­მი­ა­ნე­ბი</w:t>
      </w:r>
      <w:r>
        <w:t xml:space="preserve"> </w:t>
      </w:r>
      <w:r>
        <w:t>ცდე­ბი­ან</w:t>
      </w:r>
      <w:r>
        <w:t>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