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990B" w14:textId="30EC089E" w:rsidR="00762585" w:rsidRDefault="00762585" w:rsidP="0031592F">
      <w:pPr>
        <w:spacing w:after="240" w:line="240" w:lineRule="auto"/>
        <w:jc w:val="center"/>
        <w:rPr>
          <w:rFonts w:ascii="TH Sarabun New" w:hAnsi="TH Sarabun New" w:cs="TH Sarabun New"/>
          <w:b/>
          <w:bCs/>
          <w:sz w:val="40"/>
          <w:szCs w:val="44"/>
        </w:rPr>
      </w:pPr>
      <w:r w:rsidRPr="00762585">
        <w:rPr>
          <w:rFonts w:ascii="TH Sarabun New" w:hAnsi="TH Sarabun New" w:cs="TH Sarabun New"/>
          <w:b/>
          <w:bCs/>
          <w:sz w:val="40"/>
          <w:szCs w:val="44"/>
        </w:rPr>
        <w:t>Homework-5</w:t>
      </w:r>
    </w:p>
    <w:p w14:paraId="032430ED" w14:textId="41972F9E" w:rsidR="00762585" w:rsidRDefault="00762585" w:rsidP="0031592F">
      <w:pPr>
        <w:spacing w:after="0" w:line="240" w:lineRule="auto"/>
        <w:rPr>
          <w:rFonts w:ascii="TH Sarabun New" w:hAnsi="TH Sarabun New" w:cs="TH Sarabun New"/>
          <w:sz w:val="32"/>
          <w:szCs w:val="36"/>
        </w:rPr>
      </w:pPr>
      <w:r w:rsidRPr="00762585">
        <w:rPr>
          <w:rFonts w:ascii="TH Sarabun New" w:hAnsi="TH Sarabun New" w:cs="TH Sarabun New"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7AA161E3" wp14:editId="105BF864">
            <wp:simplePos x="0" y="0"/>
            <wp:positionH relativeFrom="margin">
              <wp:align>center</wp:align>
            </wp:positionH>
            <wp:positionV relativeFrom="paragraph">
              <wp:posOffset>328626</wp:posOffset>
            </wp:positionV>
            <wp:extent cx="4834890" cy="5263515"/>
            <wp:effectExtent l="0" t="0" r="3810" b="0"/>
            <wp:wrapTopAndBottom/>
            <wp:docPr id="199557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78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585">
        <w:rPr>
          <w:rFonts w:ascii="TH Sarabun New" w:hAnsi="TH Sarabun New" w:cs="TH Sarabun New"/>
          <w:sz w:val="32"/>
          <w:szCs w:val="36"/>
          <w:cs/>
        </w:rPr>
        <w:t xml:space="preserve">วิเคราะห์ </w:t>
      </w:r>
      <w:r>
        <w:rPr>
          <w:rFonts w:ascii="TH Sarabun New" w:hAnsi="TH Sarabun New" w:cs="TH Sarabun New"/>
          <w:sz w:val="32"/>
          <w:szCs w:val="36"/>
        </w:rPr>
        <w:t xml:space="preserve"> </w:t>
      </w:r>
      <w:r w:rsidRPr="00762585">
        <w:rPr>
          <w:rFonts w:ascii="TH Sarabun New" w:hAnsi="TH Sarabun New" w:cs="TH Sarabun New"/>
          <w:sz w:val="32"/>
          <w:szCs w:val="36"/>
        </w:rPr>
        <w:t xml:space="preserve">Multiple linear regression </w:t>
      </w:r>
      <w:r w:rsidRPr="00762585">
        <w:rPr>
          <w:rFonts w:ascii="TH Sarabun New" w:hAnsi="TH Sarabun New" w:cs="TH Sarabun New"/>
          <w:sz w:val="32"/>
          <w:szCs w:val="36"/>
          <w:cs/>
        </w:rPr>
        <w:t xml:space="preserve">จากข้อมูล </w:t>
      </w:r>
      <w:proofErr w:type="spellStart"/>
      <w:r w:rsidRPr="00762585">
        <w:rPr>
          <w:rFonts w:ascii="TH Sarabun New" w:hAnsi="TH Sarabun New" w:cs="TH Sarabun New"/>
          <w:sz w:val="32"/>
          <w:szCs w:val="36"/>
        </w:rPr>
        <w:t>sale_train</w:t>
      </w:r>
      <w:proofErr w:type="spellEnd"/>
    </w:p>
    <w:p w14:paraId="7706BC01" w14:textId="78FADD4D" w:rsidR="00762585" w:rsidRDefault="00762585" w:rsidP="0031592F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6"/>
        </w:rPr>
      </w:pPr>
      <w:r>
        <w:rPr>
          <w:rFonts w:ascii="TH Sarabun New" w:hAnsi="TH Sarabun New" w:cs="TH Sarabun New" w:hint="cs"/>
          <w:sz w:val="32"/>
          <w:szCs w:val="36"/>
          <w:cs/>
        </w:rPr>
        <w:t xml:space="preserve">ข้อมูลไฟล์ </w:t>
      </w:r>
      <w:proofErr w:type="spellStart"/>
      <w:r>
        <w:rPr>
          <w:rFonts w:ascii="TH Sarabun New" w:hAnsi="TH Sarabun New" w:cs="TH Sarabun New"/>
          <w:sz w:val="32"/>
          <w:szCs w:val="36"/>
        </w:rPr>
        <w:t>Sale_train</w:t>
      </w:r>
      <w:proofErr w:type="spellEnd"/>
    </w:p>
    <w:p w14:paraId="00B1368D" w14:textId="62189FB8" w:rsidR="00762585" w:rsidRDefault="00762585" w:rsidP="0031592F">
      <w:pPr>
        <w:spacing w:after="0"/>
        <w:rPr>
          <w:rFonts w:ascii="TH Sarabun New" w:hAnsi="TH Sarabun New" w:cs="TH Sarabun New"/>
          <w:sz w:val="32"/>
          <w:szCs w:val="36"/>
        </w:rPr>
      </w:pPr>
      <w:r>
        <w:rPr>
          <w:rFonts w:ascii="TH Sarabun New" w:hAnsi="TH Sarabun New" w:cs="TH Sarabun New"/>
          <w:sz w:val="32"/>
          <w:szCs w:val="36"/>
        </w:rPr>
        <w:br w:type="page"/>
      </w:r>
    </w:p>
    <w:p w14:paraId="65B44EDA" w14:textId="6425A568" w:rsidR="00762585" w:rsidRPr="00526046" w:rsidRDefault="00762585" w:rsidP="003159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62585">
        <w:rPr>
          <w:rFonts w:ascii="TH Sarabun New" w:hAnsi="TH Sarabun New" w:cs="TH Sarabun New"/>
          <w:sz w:val="32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7658C302" wp14:editId="159A53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9070" cy="2125980"/>
            <wp:effectExtent l="0" t="0" r="5080" b="7620"/>
            <wp:wrapTopAndBottom/>
            <wp:docPr id="50140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085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046">
        <w:rPr>
          <w:rFonts w:ascii="TH Sarabun New" w:hAnsi="TH Sarabun New" w:cs="TH Sarabun New" w:hint="cs"/>
          <w:sz w:val="32"/>
          <w:szCs w:val="32"/>
          <w:cs/>
        </w:rPr>
        <w:t>เลือกตัวแปรสำหรับคำนวณ</w:t>
      </w:r>
    </w:p>
    <w:p w14:paraId="1583356B" w14:textId="163C597E" w:rsidR="00762585" w:rsidRPr="00526046" w:rsidRDefault="00762585" w:rsidP="003159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26046">
        <w:rPr>
          <w:rFonts w:ascii="TH Sarabun New" w:hAnsi="TH Sarabun New" w:cs="TH Sarabun New"/>
          <w:sz w:val="32"/>
          <w:szCs w:val="32"/>
          <w:cs/>
        </w:rPr>
        <w:tab/>
      </w:r>
      <w:r w:rsidRPr="00526046">
        <w:rPr>
          <w:rFonts w:ascii="TH Sarabun New" w:hAnsi="TH Sarabun New" w:cs="TH Sarabun New"/>
          <w:sz w:val="32"/>
          <w:szCs w:val="32"/>
        </w:rPr>
        <w:t>Dependent</w:t>
      </w:r>
    </w:p>
    <w:p w14:paraId="13C97CA0" w14:textId="06E22A57" w:rsidR="00762585" w:rsidRPr="00526046" w:rsidRDefault="00762585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Sale_Revenue</w:t>
      </w:r>
      <w:proofErr w:type="spellEnd"/>
    </w:p>
    <w:p w14:paraId="7E4B806F" w14:textId="768D2F13" w:rsidR="00762585" w:rsidRPr="00526046" w:rsidRDefault="00762585" w:rsidP="0031592F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526046">
        <w:rPr>
          <w:rFonts w:ascii="TH Sarabun New" w:hAnsi="TH Sarabun New" w:cs="TH Sarabun New"/>
          <w:sz w:val="32"/>
          <w:szCs w:val="32"/>
        </w:rPr>
        <w:t>Covariates</w:t>
      </w:r>
    </w:p>
    <w:p w14:paraId="424058F0" w14:textId="77777777" w:rsidR="00526046" w:rsidRPr="00526046" w:rsidRDefault="00526046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Ad_Spend</w:t>
      </w:r>
      <w:proofErr w:type="spellEnd"/>
      <w:r w:rsidRPr="00526046">
        <w:rPr>
          <w:rFonts w:ascii="TH Sarabun New" w:hAnsi="TH Sarabun New" w:cs="TH Sarabun New"/>
          <w:sz w:val="32"/>
          <w:szCs w:val="32"/>
        </w:rPr>
        <w:t xml:space="preserve"> </w:t>
      </w:r>
    </w:p>
    <w:p w14:paraId="4CD2CF1E" w14:textId="77777777" w:rsidR="00526046" w:rsidRPr="00526046" w:rsidRDefault="00526046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Website_Visits</w:t>
      </w:r>
      <w:proofErr w:type="spellEnd"/>
      <w:r w:rsidRPr="00526046">
        <w:rPr>
          <w:rFonts w:ascii="TH Sarabun New" w:hAnsi="TH Sarabun New" w:cs="TH Sarabun New"/>
          <w:sz w:val="32"/>
          <w:szCs w:val="32"/>
        </w:rPr>
        <w:t xml:space="preserve"> </w:t>
      </w:r>
    </w:p>
    <w:p w14:paraId="726FBBD0" w14:textId="141D9028" w:rsidR="00526046" w:rsidRPr="00526046" w:rsidRDefault="00526046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Product_Price</w:t>
      </w:r>
      <w:proofErr w:type="spellEnd"/>
    </w:p>
    <w:p w14:paraId="332F78AB" w14:textId="4946A8B4" w:rsidR="00526046" w:rsidRPr="00526046" w:rsidRDefault="00526046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Discount_Percentage</w:t>
      </w:r>
      <w:proofErr w:type="spellEnd"/>
    </w:p>
    <w:p w14:paraId="32E88C2C" w14:textId="4B650381" w:rsidR="00526046" w:rsidRPr="00526046" w:rsidRDefault="00526046" w:rsidP="0031592F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26046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F2E57A" wp14:editId="627911F8">
            <wp:simplePos x="0" y="0"/>
            <wp:positionH relativeFrom="margin">
              <wp:align>center</wp:align>
            </wp:positionH>
            <wp:positionV relativeFrom="paragraph">
              <wp:posOffset>319709</wp:posOffset>
            </wp:positionV>
            <wp:extent cx="2011680" cy="1783715"/>
            <wp:effectExtent l="0" t="0" r="7620" b="6985"/>
            <wp:wrapTopAndBottom/>
            <wp:docPr id="18627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60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26046">
        <w:rPr>
          <w:rFonts w:ascii="TH Sarabun New" w:hAnsi="TH Sarabun New" w:cs="TH Sarabun New"/>
          <w:sz w:val="32"/>
          <w:szCs w:val="32"/>
        </w:rPr>
        <w:t>Customer_Reviews</w:t>
      </w:r>
      <w:proofErr w:type="spellEnd"/>
    </w:p>
    <w:p w14:paraId="6EB17435" w14:textId="4AAE6E2F" w:rsidR="00526046" w:rsidRDefault="00526046" w:rsidP="003159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2604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526046">
        <w:rPr>
          <w:rFonts w:ascii="TH Sarabun New" w:hAnsi="TH Sarabun New" w:cs="TH Sarabun New"/>
          <w:sz w:val="32"/>
          <w:szCs w:val="32"/>
        </w:rPr>
        <w:t xml:space="preserve"> Assumption Checks</w:t>
      </w:r>
      <w:r>
        <w:rPr>
          <w:rFonts w:ascii="TH Sarabun New" w:hAnsi="TH Sarabun New" w:cs="TH Sarabun New"/>
          <w:sz w:val="32"/>
          <w:szCs w:val="32"/>
        </w:rPr>
        <w:t xml:space="preserve"> –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 </w:t>
      </w:r>
      <w:r>
        <w:rPr>
          <w:rFonts w:ascii="TH Sarabun New" w:hAnsi="TH Sarabun New" w:cs="TH Sarabun New"/>
          <w:sz w:val="32"/>
          <w:szCs w:val="32"/>
        </w:rPr>
        <w:t>Collinearity (</w:t>
      </w:r>
      <w:r>
        <w:rPr>
          <w:rFonts w:ascii="TH Sarabun New" w:hAnsi="TH Sarabun New" w:cs="TH Sarabun New" w:hint="cs"/>
          <w:sz w:val="32"/>
          <w:szCs w:val="32"/>
          <w:cs/>
        </w:rPr>
        <w:t>ตัวแปรอิสระมีความสัมพันธ์กัน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5F276ECD" w14:textId="7C28CE9D" w:rsidR="00526046" w:rsidRDefault="00526046" w:rsidP="003159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จากผลการวิเคราะห์พบว่าค่า </w:t>
      </w:r>
      <w:r>
        <w:rPr>
          <w:rFonts w:ascii="TH Sarabun New" w:hAnsi="TH Sarabun New" w:cs="TH Sarabun New"/>
          <w:sz w:val="32"/>
          <w:szCs w:val="32"/>
        </w:rPr>
        <w:t xml:space="preserve">VIF </w:t>
      </w:r>
      <w:r>
        <w:rPr>
          <w:rFonts w:ascii="TH Sarabun New" w:hAnsi="TH Sarabun New" w:cs="TH Sarabun New" w:hint="cs"/>
          <w:sz w:val="32"/>
          <w:szCs w:val="32"/>
          <w:cs/>
        </w:rPr>
        <w:t>สูงสุดมีค่า 1.19 ซึ่งไม่ควรเกิน 5</w:t>
      </w:r>
    </w:p>
    <w:p w14:paraId="0808F0C7" w14:textId="5A09B026" w:rsidR="00526046" w:rsidRDefault="00526046" w:rsidP="003159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 </w:t>
      </w:r>
      <w:r>
        <w:rPr>
          <w:rFonts w:ascii="TH Sarabun New" w:hAnsi="TH Sarabun New" w:cs="TH Sarabun New"/>
          <w:sz w:val="32"/>
          <w:szCs w:val="32"/>
        </w:rPr>
        <w:t>Tolerance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ที่มีค่าน้อยที่สุด .843 ซึ่งไม่ต่ำกว่า .2</w:t>
      </w:r>
    </w:p>
    <w:p w14:paraId="5B00AFC0" w14:textId="299F1573" w:rsidR="00526046" w:rsidRDefault="00526046" w:rsidP="0031592F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แสดงว่า ตัวแปรอิสระไม่มีความสัมพันธ์กัน (ไม่เกิด </w:t>
      </w:r>
      <w:r>
        <w:rPr>
          <w:rFonts w:ascii="TH Sarabun New" w:hAnsi="TH Sarabun New" w:cs="TH Sarabun New"/>
          <w:sz w:val="32"/>
          <w:szCs w:val="32"/>
        </w:rPr>
        <w:t>Multicollinearity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706A156" w14:textId="6AA936A8" w:rsidR="00526046" w:rsidRDefault="00526046" w:rsidP="0031592F">
      <w:pPr>
        <w:spacing w:after="0"/>
        <w:rPr>
          <w:rFonts w:ascii="TH Sarabun New" w:hAnsi="TH Sarabun New" w:cs="TH Sarabun New"/>
          <w:sz w:val="32"/>
          <w:szCs w:val="32"/>
        </w:rPr>
      </w:pPr>
      <w:r w:rsidRPr="00526046">
        <w:rPr>
          <w:rFonts w:ascii="TH Sarabun New" w:hAnsi="TH Sarabun New" w:cs="TH Sarabun New"/>
          <w:sz w:val="32"/>
          <w:szCs w:val="32"/>
          <w:cs/>
        </w:rPr>
        <w:lastRenderedPageBreak/>
        <w:drawing>
          <wp:anchor distT="0" distB="0" distL="114300" distR="114300" simplePos="0" relativeHeight="251661312" behindDoc="0" locked="0" layoutInCell="1" allowOverlap="1" wp14:anchorId="64DF1936" wp14:editId="087A87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81635" cy="1219370"/>
            <wp:effectExtent l="0" t="0" r="9525" b="0"/>
            <wp:wrapTopAndBottom/>
            <wp:docPr id="175778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4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92F">
        <w:rPr>
          <w:rFonts w:ascii="TH Sarabun New" w:hAnsi="TH Sarabun New" w:cs="TH Sarabun New" w:hint="cs"/>
          <w:sz w:val="32"/>
          <w:szCs w:val="32"/>
          <w:cs/>
        </w:rPr>
        <w:t xml:space="preserve">มีค่าสัมประสิทธิ์สหสัมพันธ์พหุคูณ </w:t>
      </w:r>
      <w:r w:rsidR="0031592F">
        <w:rPr>
          <w:rFonts w:ascii="TH Sarabun New" w:hAnsi="TH Sarabun New" w:cs="TH Sarabun New"/>
          <w:sz w:val="32"/>
          <w:szCs w:val="32"/>
        </w:rPr>
        <w:t>(</w:t>
      </w:r>
      <w:r w:rsidR="0031592F" w:rsidRPr="0031592F">
        <w:rPr>
          <w:rFonts w:ascii="TH Sarabun New" w:hAnsi="TH Sarabun New" w:cs="TH Sarabun New"/>
          <w:b/>
          <w:bCs/>
          <w:sz w:val="32"/>
          <w:szCs w:val="32"/>
        </w:rPr>
        <w:t>R</w:t>
      </w:r>
      <w:r w:rsidR="0031592F">
        <w:rPr>
          <w:rFonts w:ascii="TH Sarabun New" w:hAnsi="TH Sarabun New" w:cs="TH Sarabun New"/>
          <w:sz w:val="32"/>
          <w:szCs w:val="32"/>
        </w:rPr>
        <w:t xml:space="preserve">) </w:t>
      </w:r>
      <w:r w:rsidR="0031592F"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 w:rsidR="0031592F" w:rsidRPr="0031592F">
        <w:rPr>
          <w:rFonts w:ascii="TH Sarabun New" w:hAnsi="TH Sarabun New" w:cs="TH Sarabun New" w:hint="cs"/>
          <w:b/>
          <w:bCs/>
          <w:sz w:val="32"/>
          <w:szCs w:val="32"/>
          <w:cs/>
        </w:rPr>
        <w:t>.648</w:t>
      </w:r>
    </w:p>
    <w:p w14:paraId="1880ECCA" w14:textId="079CC57A" w:rsidR="0031592F" w:rsidRDefault="0031592F" w:rsidP="0031592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สามารถพยากรณ์ความพึงพอใจในชีวิตสมรส </w:t>
      </w:r>
      <w:r>
        <w:rPr>
          <w:rFonts w:ascii="TH Sarabun New" w:hAnsi="TH Sarabun New" w:cs="TH Sarabun New"/>
          <w:sz w:val="32"/>
          <w:szCs w:val="32"/>
        </w:rPr>
        <w:t>(</w:t>
      </w:r>
      <w:r w:rsidRPr="0031592F">
        <w:rPr>
          <w:rFonts w:ascii="TH Sarabun New" w:hAnsi="TH Sarabun New" w:cs="TH Sarabun New"/>
          <w:b/>
          <w:bCs/>
          <w:sz w:val="32"/>
          <w:szCs w:val="32"/>
        </w:rPr>
        <w:t>R</w:t>
      </w:r>
      <w:r w:rsidRPr="0031592F">
        <w:rPr>
          <w:rFonts w:ascii="TH Sarabun New" w:hAnsi="TH Sarabun New" w:cs="TH Sarabun New"/>
          <w:b/>
          <w:bCs/>
          <w:sz w:val="32"/>
          <w:szCs w:val="32"/>
          <w:vertAlign w:val="superscript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ได้ร้อยละ </w:t>
      </w:r>
      <w:r w:rsidRPr="0031592F">
        <w:rPr>
          <w:rFonts w:ascii="TH Sarabun New" w:hAnsi="TH Sarabun New" w:cs="TH Sarabun New" w:hint="cs"/>
          <w:b/>
          <w:bCs/>
          <w:sz w:val="32"/>
          <w:szCs w:val="32"/>
          <w:cs/>
        </w:rPr>
        <w:t>41.9</w:t>
      </w:r>
      <w:r w:rsidRPr="0031592F">
        <w:rPr>
          <w:rFonts w:ascii="TH Sarabun New" w:hAnsi="TH Sarabun New" w:cs="TH Sarabun New"/>
          <w:b/>
          <w:bCs/>
          <w:sz w:val="32"/>
          <w:szCs w:val="32"/>
        </w:rPr>
        <w:t>%</w:t>
      </w:r>
    </w:p>
    <w:p w14:paraId="5395989C" w14:textId="11DA8ED1" w:rsidR="0031592F" w:rsidRDefault="0031592F" w:rsidP="0031592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1592F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447DB190" wp14:editId="376A1AAC">
            <wp:simplePos x="0" y="0"/>
            <wp:positionH relativeFrom="margin">
              <wp:align>center</wp:align>
            </wp:positionH>
            <wp:positionV relativeFrom="paragraph">
              <wp:posOffset>308224</wp:posOffset>
            </wp:positionV>
            <wp:extent cx="4039164" cy="1914792"/>
            <wp:effectExtent l="0" t="0" r="0" b="9525"/>
            <wp:wrapTopAndBottom/>
            <wp:docPr id="9431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22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และมีค่ารากที่สองของค่าความคลาดเคลื่อนกำลังสองเฉลี่ย </w:t>
      </w:r>
      <w:r>
        <w:rPr>
          <w:rFonts w:ascii="TH Sarabun New" w:hAnsi="TH Sarabun New" w:cs="TH Sarabun New"/>
          <w:sz w:val="32"/>
          <w:szCs w:val="32"/>
        </w:rPr>
        <w:t>(</w:t>
      </w:r>
      <w:r w:rsidRPr="0031592F">
        <w:rPr>
          <w:rFonts w:ascii="TH Sarabun New" w:hAnsi="TH Sarabun New" w:cs="TH Sarabun New"/>
          <w:b/>
          <w:bCs/>
          <w:sz w:val="32"/>
          <w:szCs w:val="32"/>
        </w:rPr>
        <w:t>RMSE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8629</w:t>
      </w:r>
    </w:p>
    <w:p w14:paraId="59F2EF85" w14:textId="1A7BD2AC" w:rsidR="0031592F" w:rsidRDefault="008D7044" w:rsidP="0031592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sz w:val="32"/>
          <w:szCs w:val="32"/>
        </w:rPr>
        <w:t>Estimate</w:t>
      </w:r>
    </w:p>
    <w:p w14:paraId="22A19A5C" w14:textId="5E30088E" w:rsidR="008D7044" w:rsidRPr="00526046" w:rsidRDefault="008D7044" w:rsidP="008D7044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Ad_Spend</w:t>
      </w:r>
      <w:proofErr w:type="spellEnd"/>
      <w:r w:rsidRPr="0052604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=</w:t>
      </w:r>
      <w:r w:rsidR="0040090A">
        <w:rPr>
          <w:rFonts w:ascii="TH Sarabun New" w:hAnsi="TH Sarabun New" w:cs="TH Sarabun New"/>
          <w:sz w:val="32"/>
          <w:szCs w:val="32"/>
        </w:rPr>
        <w:t xml:space="preserve"> -0.239</w:t>
      </w:r>
    </w:p>
    <w:p w14:paraId="2CAB6D40" w14:textId="2E22BA6D" w:rsidR="008D7044" w:rsidRPr="00526046" w:rsidRDefault="008D7044" w:rsidP="008D7044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Website_Visits</w:t>
      </w:r>
      <w:proofErr w:type="spellEnd"/>
      <w:r w:rsidRPr="0052604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=</w:t>
      </w:r>
      <w:r w:rsidR="0040090A">
        <w:rPr>
          <w:rFonts w:ascii="TH Sarabun New" w:hAnsi="TH Sarabun New" w:cs="TH Sarabun New"/>
          <w:sz w:val="32"/>
          <w:szCs w:val="32"/>
        </w:rPr>
        <w:t xml:space="preserve"> 1.125</w:t>
      </w:r>
    </w:p>
    <w:p w14:paraId="478B0212" w14:textId="28966EBB" w:rsidR="008D7044" w:rsidRPr="00526046" w:rsidRDefault="008D7044" w:rsidP="008D7044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Product_Price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=</w:t>
      </w:r>
      <w:r w:rsidR="0040090A">
        <w:rPr>
          <w:rFonts w:ascii="TH Sarabun New" w:hAnsi="TH Sarabun New" w:cs="TH Sarabun New"/>
          <w:sz w:val="32"/>
          <w:szCs w:val="32"/>
        </w:rPr>
        <w:t xml:space="preserve"> -177.872</w:t>
      </w:r>
    </w:p>
    <w:p w14:paraId="3ADB53DE" w14:textId="554A2CF2" w:rsidR="008D7044" w:rsidRPr="00526046" w:rsidRDefault="008D7044" w:rsidP="008D7044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Discount_Percentage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  <w:t>=</w:t>
      </w:r>
      <w:r w:rsidR="0040090A">
        <w:rPr>
          <w:rFonts w:ascii="TH Sarabun New" w:hAnsi="TH Sarabun New" w:cs="TH Sarabun New"/>
          <w:sz w:val="32"/>
          <w:szCs w:val="32"/>
        </w:rPr>
        <w:t xml:space="preserve"> -36.230</w:t>
      </w:r>
    </w:p>
    <w:p w14:paraId="7BA9229B" w14:textId="213EAC7C" w:rsidR="008D7044" w:rsidRDefault="008D7044" w:rsidP="0040090A">
      <w:pPr>
        <w:pStyle w:val="ListParagraph"/>
        <w:numPr>
          <w:ilvl w:val="0"/>
          <w:numId w:val="1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526046">
        <w:rPr>
          <w:rFonts w:ascii="TH Sarabun New" w:hAnsi="TH Sarabun New" w:cs="TH Sarabun New"/>
          <w:sz w:val="32"/>
          <w:szCs w:val="32"/>
        </w:rPr>
        <w:t>Customer_Reviews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  <w:t>=</w:t>
      </w:r>
      <w:r w:rsidR="0040090A">
        <w:rPr>
          <w:rFonts w:ascii="TH Sarabun New" w:hAnsi="TH Sarabun New" w:cs="TH Sarabun New"/>
          <w:sz w:val="32"/>
          <w:szCs w:val="32"/>
        </w:rPr>
        <w:t xml:space="preserve"> -5243.529</w:t>
      </w:r>
    </w:p>
    <w:p w14:paraId="4F8141C7" w14:textId="7FCA925F" w:rsidR="0040090A" w:rsidRDefault="0040090A" w:rsidP="004009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0090A">
        <w:rPr>
          <w:rFonts w:ascii="TH Sarabun New" w:hAnsi="TH Sarabun New" w:cs="TH Sarabun New"/>
          <w:sz w:val="32"/>
          <w:szCs w:val="32"/>
          <w:cs/>
        </w:rPr>
        <w:t xml:space="preserve">โมเดลหรือสมการ </w:t>
      </w:r>
      <w:r w:rsidRPr="0040090A">
        <w:rPr>
          <w:rFonts w:ascii="TH Sarabun New" w:hAnsi="TH Sarabun New" w:cs="TH Sarabun New"/>
          <w:sz w:val="32"/>
          <w:szCs w:val="32"/>
        </w:rPr>
        <w:t>Multiple linear regression</w:t>
      </w:r>
    </w:p>
    <w:p w14:paraId="27224CF1" w14:textId="1F16CC58" w:rsidR="0040090A" w:rsidRDefault="0040090A" w:rsidP="0040090A">
      <w:pPr>
        <w:spacing w:after="0" w:line="240" w:lineRule="auto"/>
        <w:rPr>
          <w:rFonts w:ascii="TH Sarabun New" w:eastAsiaTheme="minorEastAsia" w:hAnsi="TH Sarabun New" w:cs="TH Sarabun New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 New"/>
              <w:szCs w:val="24"/>
            </w:rPr>
            <m:t>Sale_Revenue = 51576.583-0.239(Ad_Spend)+1.125(Website_Visits)-177.872(Product_Price)-36.23(Discount_Percentage)-5243.529(Customer_Reviews)</m:t>
          </m:r>
        </m:oMath>
      </m:oMathPara>
    </w:p>
    <w:p w14:paraId="48AA152C" w14:textId="77777777" w:rsidR="0040090A" w:rsidRDefault="0040090A">
      <w:pPr>
        <w:rPr>
          <w:rFonts w:ascii="TH Sarabun New" w:eastAsiaTheme="minorEastAsia" w:hAnsi="TH Sarabun New" w:cs="TH Sarabun New"/>
          <w:szCs w:val="24"/>
        </w:rPr>
      </w:pPr>
      <w:r>
        <w:rPr>
          <w:rFonts w:ascii="TH Sarabun New" w:eastAsiaTheme="minorEastAsia" w:hAnsi="TH Sarabun New" w:cs="TH Sarabun New"/>
          <w:szCs w:val="24"/>
        </w:rPr>
        <w:br w:type="page"/>
      </w:r>
    </w:p>
    <w:p w14:paraId="64BC18F8" w14:textId="71AEC9A6" w:rsidR="0040090A" w:rsidRDefault="0040090A" w:rsidP="0040090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0090A">
        <w:rPr>
          <w:rFonts w:ascii="TH Sarabun New" w:hAnsi="TH Sarabun New" w:cs="TH Sarabun New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586EF944" wp14:editId="5B9DF425">
            <wp:simplePos x="0" y="0"/>
            <wp:positionH relativeFrom="margin">
              <wp:align>left</wp:align>
            </wp:positionH>
            <wp:positionV relativeFrom="paragraph">
              <wp:posOffset>383667</wp:posOffset>
            </wp:positionV>
            <wp:extent cx="6309360" cy="2285365"/>
            <wp:effectExtent l="0" t="0" r="0" b="635"/>
            <wp:wrapTopAndBottom/>
            <wp:docPr id="3287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827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090A">
        <w:rPr>
          <w:rFonts w:ascii="TH Sarabun New" w:hAnsi="TH Sarabun New" w:cs="TH Sarabun New"/>
          <w:sz w:val="32"/>
          <w:szCs w:val="32"/>
          <w:cs/>
        </w:rPr>
        <w:t xml:space="preserve">ผลการทดสอบโมเดลกับข้อมูล </w:t>
      </w:r>
      <w:proofErr w:type="spellStart"/>
      <w:r w:rsidRPr="0040090A">
        <w:rPr>
          <w:rFonts w:ascii="TH Sarabun New" w:hAnsi="TH Sarabun New" w:cs="TH Sarabun New"/>
          <w:sz w:val="32"/>
          <w:szCs w:val="32"/>
        </w:rPr>
        <w:t>sale_test</w:t>
      </w:r>
      <w:proofErr w:type="spellEnd"/>
    </w:p>
    <w:p w14:paraId="432D44AB" w14:textId="4E6A05DA" w:rsidR="0040090A" w:rsidRDefault="0040090A" w:rsidP="0040090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0090A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11CC66B0" wp14:editId="19E8A886">
            <wp:simplePos x="0" y="0"/>
            <wp:positionH relativeFrom="margin">
              <wp:posOffset>795020</wp:posOffset>
            </wp:positionH>
            <wp:positionV relativeFrom="paragraph">
              <wp:posOffset>2820035</wp:posOffset>
            </wp:positionV>
            <wp:extent cx="4416425" cy="2578100"/>
            <wp:effectExtent l="0" t="0" r="3175" b="0"/>
            <wp:wrapTopAndBottom/>
            <wp:docPr id="14149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3074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3033" r="1604" b="1978"/>
                    <a:stretch/>
                  </pic:blipFill>
                  <pic:spPr bwMode="auto">
                    <a:xfrm>
                      <a:off x="0" y="0"/>
                      <a:ext cx="441642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Pr="0040090A">
        <w:rPr>
          <w:rFonts w:ascii="TH Sarabun New" w:hAnsi="TH Sarabun New" w:cs="TH Sarabun New"/>
          <w:b/>
          <w:bCs/>
          <w:sz w:val="32"/>
          <w:szCs w:val="32"/>
        </w:rPr>
        <w:t>RMSE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 w:rsidRPr="0040090A">
        <w:rPr>
          <w:rFonts w:ascii="TH Sarabun New" w:hAnsi="TH Sarabun New" w:cs="TH Sarabun New" w:hint="cs"/>
          <w:b/>
          <w:bCs/>
          <w:sz w:val="32"/>
          <w:szCs w:val="32"/>
          <w:cs/>
        </w:rPr>
        <w:t>16243.997</w:t>
      </w:r>
    </w:p>
    <w:p w14:paraId="51A63F59" w14:textId="62952131" w:rsidR="0040090A" w:rsidRPr="0040090A" w:rsidRDefault="0040090A" w:rsidP="0040090A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กราฟเปรียบเทียบข้อมูล</w:t>
      </w:r>
      <w:r w:rsidRPr="0040090A">
        <w:rPr>
          <w:rFonts w:ascii="TH Sarabun New" w:hAnsi="TH Sarabun New" w:cs="TH Sarabun New"/>
          <w:sz w:val="32"/>
          <w:szCs w:val="32"/>
          <w:cs/>
        </w:rPr>
        <w:t>จริงและผลการทำนาย</w:t>
      </w:r>
    </w:p>
    <w:sectPr w:rsidR="0040090A" w:rsidRPr="0040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374D4"/>
    <w:multiLevelType w:val="hybridMultilevel"/>
    <w:tmpl w:val="5922E274"/>
    <w:lvl w:ilvl="0" w:tplc="6046E9F0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6098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5"/>
    <w:rsid w:val="002A5F3F"/>
    <w:rsid w:val="0031592F"/>
    <w:rsid w:val="0040090A"/>
    <w:rsid w:val="00526046"/>
    <w:rsid w:val="00762585"/>
    <w:rsid w:val="007A64D2"/>
    <w:rsid w:val="008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C2D3"/>
  <w15:chartTrackingRefBased/>
  <w15:docId w15:val="{26632713-FA6D-4584-893E-0700F97A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25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25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0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2025-02-27T11:21:00Z</dcterms:created>
  <dcterms:modified xsi:type="dcterms:W3CDTF">2025-02-27T12:31:00Z</dcterms:modified>
</cp:coreProperties>
</file>