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9553" w14:textId="55C4B9A8" w:rsidR="0066672D" w:rsidRDefault="0066672D" w:rsidP="0066672D">
      <w:pPr>
        <w:spacing w:after="240" w:line="240" w:lineRule="auto"/>
        <w:jc w:val="center"/>
        <w:rPr>
          <w:rFonts w:ascii="TH Sarabun New" w:hAnsi="TH Sarabun New" w:cs="TH Sarabun New"/>
          <w:b/>
          <w:bCs/>
          <w:sz w:val="40"/>
          <w:szCs w:val="44"/>
        </w:rPr>
      </w:pPr>
      <w:r>
        <w:rPr>
          <w:rFonts w:ascii="TH Sarabun New" w:hAnsi="TH Sarabun New" w:cs="TH Sarabun New"/>
          <w:b/>
          <w:bCs/>
          <w:sz w:val="40"/>
          <w:szCs w:val="44"/>
        </w:rPr>
        <w:t>Homework-6</w:t>
      </w:r>
    </w:p>
    <w:p w14:paraId="39AD1782" w14:textId="6503FA1D" w:rsidR="0066672D" w:rsidRPr="0066672D" w:rsidRDefault="0066672D" w:rsidP="0066672D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</w:rPr>
      </w:pPr>
      <w:r w:rsidRPr="0066672D">
        <w:rPr>
          <w:rFonts w:ascii="TH Sarabun New" w:hAnsi="TH Sarabun New" w:cs="TH Sarabun New"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7BCCFF2A" wp14:editId="5BD482F3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095750" cy="4991735"/>
            <wp:effectExtent l="0" t="0" r="0" b="0"/>
            <wp:wrapTopAndBottom/>
            <wp:docPr id="188406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71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72D">
        <w:rPr>
          <w:rFonts w:ascii="TH Sarabun New" w:hAnsi="TH Sarabun New" w:cs="TH Sarabun New" w:hint="cs"/>
          <w:sz w:val="36"/>
          <w:szCs w:val="36"/>
          <w:cs/>
        </w:rPr>
        <w:t xml:space="preserve">ข้อมูลอัตราแลกเปลี่ยนระหว่างค่าเงิน </w:t>
      </w:r>
      <w:r w:rsidRPr="0066672D">
        <w:rPr>
          <w:rFonts w:ascii="TH Sarabun New" w:hAnsi="TH Sarabun New" w:cs="TH Sarabun New"/>
          <w:sz w:val="36"/>
          <w:szCs w:val="36"/>
        </w:rPr>
        <w:t>USD</w:t>
      </w:r>
      <w:r w:rsidRPr="0066672D">
        <w:rPr>
          <w:rFonts w:ascii="TH Sarabun New" w:hAnsi="TH Sarabun New" w:cs="TH Sarabun New" w:hint="cs"/>
          <w:sz w:val="36"/>
          <w:szCs w:val="36"/>
          <w:cs/>
        </w:rPr>
        <w:t xml:space="preserve"> เป็น </w:t>
      </w:r>
      <w:r w:rsidRPr="0066672D">
        <w:rPr>
          <w:rFonts w:ascii="TH Sarabun New" w:hAnsi="TH Sarabun New" w:cs="TH Sarabun New"/>
          <w:sz w:val="36"/>
          <w:szCs w:val="36"/>
        </w:rPr>
        <w:t xml:space="preserve">THB </w:t>
      </w:r>
      <w:r w:rsidRPr="0066672D">
        <w:rPr>
          <w:rFonts w:ascii="TH Sarabun New" w:hAnsi="TH Sarabun New" w:cs="TH Sarabun New" w:hint="cs"/>
          <w:sz w:val="36"/>
          <w:szCs w:val="36"/>
          <w:cs/>
        </w:rPr>
        <w:t>ในช่วงปี ค.ศ. 2023 และ 2024</w:t>
      </w:r>
    </w:p>
    <w:p w14:paraId="50BBF9E8" w14:textId="6908BA9A" w:rsidR="005506C7" w:rsidRDefault="005506C7" w:rsidP="005506C7">
      <w:pPr>
        <w:spacing w:after="0" w:line="240" w:lineRule="auto"/>
        <w:jc w:val="center"/>
        <w:rPr>
          <w:rFonts w:ascii="TH Sarabun New" w:hAnsi="TH Sarabun New" w:cs="TH Sarabun New"/>
          <w:sz w:val="32"/>
          <w:szCs w:val="36"/>
          <w:cs/>
        </w:rPr>
      </w:pPr>
      <w:r>
        <w:rPr>
          <w:rFonts w:ascii="TH Sarabun New" w:hAnsi="TH Sarabun New" w:cs="TH Sarabun New" w:hint="cs"/>
          <w:sz w:val="32"/>
          <w:szCs w:val="36"/>
          <w:cs/>
        </w:rPr>
        <w:t>ตารางข้อมูล</w:t>
      </w:r>
    </w:p>
    <w:p w14:paraId="0EEB90DF" w14:textId="77777777" w:rsidR="005506C7" w:rsidRDefault="005506C7">
      <w:pPr>
        <w:rPr>
          <w:rFonts w:ascii="TH Sarabun New" w:hAnsi="TH Sarabun New" w:cs="TH Sarabun New"/>
          <w:sz w:val="32"/>
          <w:szCs w:val="36"/>
          <w:cs/>
        </w:rPr>
      </w:pPr>
      <w:r>
        <w:rPr>
          <w:rFonts w:ascii="TH Sarabun New" w:hAnsi="TH Sarabun New" w:cs="TH Sarabun New"/>
          <w:sz w:val="32"/>
          <w:szCs w:val="36"/>
          <w:cs/>
        </w:rPr>
        <w:br w:type="page"/>
      </w:r>
    </w:p>
    <w:p w14:paraId="21AF9C37" w14:textId="27C1C227" w:rsidR="0066672D" w:rsidRDefault="005506C7" w:rsidP="005506C7">
      <w:pPr>
        <w:spacing w:after="0" w:line="240" w:lineRule="auto"/>
        <w:jc w:val="center"/>
        <w:rPr>
          <w:rFonts w:ascii="TH Sarabun New" w:hAnsi="TH Sarabun New" w:cs="TH Sarabun New"/>
          <w:sz w:val="32"/>
          <w:szCs w:val="36"/>
        </w:rPr>
      </w:pPr>
      <w:r w:rsidRPr="005506C7">
        <w:rPr>
          <w:rFonts w:ascii="TH Sarabun New" w:hAnsi="TH Sarabun New" w:cs="TH Sarabun New"/>
          <w:sz w:val="32"/>
          <w:szCs w:val="36"/>
          <w:cs/>
        </w:rPr>
        <w:lastRenderedPageBreak/>
        <w:drawing>
          <wp:inline distT="0" distB="0" distL="0" distR="0" wp14:anchorId="4F421202" wp14:editId="4AEF0F22">
            <wp:extent cx="4261104" cy="2539817"/>
            <wp:effectExtent l="0" t="0" r="6350" b="0"/>
            <wp:docPr id="5731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068" cy="25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921D" w14:textId="2255439C" w:rsidR="005506C7" w:rsidRDefault="005506C7" w:rsidP="005506C7">
      <w:pPr>
        <w:spacing w:after="0" w:line="240" w:lineRule="auto"/>
        <w:jc w:val="center"/>
        <w:rPr>
          <w:rFonts w:ascii="TH Sarabun New" w:hAnsi="TH Sarabun New" w:cs="TH Sarabun New"/>
          <w:sz w:val="32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>กราฟเปรียบข้อมูล</w:t>
      </w:r>
    </w:p>
    <w:p w14:paraId="351271B7" w14:textId="3C0F7A5C" w:rsidR="005506C7" w:rsidRDefault="00D151B0" w:rsidP="00772CFF">
      <w:pPr>
        <w:spacing w:after="0" w:line="240" w:lineRule="auto"/>
        <w:rPr>
          <w:rFonts w:ascii="TH Sarabun New" w:hAnsi="TH Sarabun New" w:cs="TH Sarabun New"/>
          <w:sz w:val="32"/>
          <w:szCs w:val="36"/>
        </w:rPr>
      </w:pPr>
      <w:r w:rsidRPr="00D151B0">
        <w:rPr>
          <w:rFonts w:ascii="TH Sarabun New" w:hAnsi="TH Sarabun New" w:cs="TH Sarabun New"/>
          <w:sz w:val="32"/>
          <w:szCs w:val="36"/>
          <w:cs/>
        </w:rPr>
        <w:drawing>
          <wp:anchor distT="0" distB="0" distL="114300" distR="114300" simplePos="0" relativeHeight="251659264" behindDoc="0" locked="0" layoutInCell="1" allowOverlap="1" wp14:anchorId="1176CE9A" wp14:editId="78E4CE18">
            <wp:simplePos x="0" y="0"/>
            <wp:positionH relativeFrom="margin">
              <wp:posOffset>1143000</wp:posOffset>
            </wp:positionH>
            <wp:positionV relativeFrom="paragraph">
              <wp:posOffset>640080</wp:posOffset>
            </wp:positionV>
            <wp:extent cx="3556635" cy="3467100"/>
            <wp:effectExtent l="0" t="0" r="5715" b="0"/>
            <wp:wrapTopAndBottom/>
            <wp:docPr id="20050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93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6C7">
        <w:rPr>
          <w:rFonts w:ascii="TH Sarabun New" w:hAnsi="TH Sarabun New" w:cs="TH Sarabun New"/>
          <w:sz w:val="32"/>
          <w:szCs w:val="36"/>
          <w:cs/>
        </w:rPr>
        <w:tab/>
      </w:r>
      <w:r w:rsidR="005506C7">
        <w:rPr>
          <w:rFonts w:ascii="TH Sarabun New" w:hAnsi="TH Sarabun New" w:cs="TH Sarabun New" w:hint="cs"/>
          <w:sz w:val="32"/>
          <w:szCs w:val="36"/>
          <w:cs/>
        </w:rPr>
        <w:t xml:space="preserve">ซึ่งจะบอกได้ว่าค่าอัตราแลกเปลี่ยนเป็นอย่างไรในแต่ละเดือน เปรียบเทียบข้อมูลจริง และข้อมูลที่ทำนาย ทั้งที่มีค่าแอลฟ่า เท่ากับ 0.1 และ 0.5 </w:t>
      </w:r>
    </w:p>
    <w:p w14:paraId="74BF2BC4" w14:textId="77777777" w:rsidR="00D151B0" w:rsidRDefault="00D151B0" w:rsidP="00772CFF">
      <w:pPr>
        <w:spacing w:after="0" w:line="240" w:lineRule="auto"/>
        <w:jc w:val="center"/>
        <w:rPr>
          <w:rFonts w:ascii="TH Sarabun New" w:hAnsi="TH Sarabun New" w:cs="TH Sarabun New"/>
          <w:sz w:val="32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>ตารางคำนวณหาค่าเฉลี่ยความคลาดเคลื่อนสมบูรณ์ (</w:t>
      </w:r>
      <w:r>
        <w:rPr>
          <w:rFonts w:ascii="TH Sarabun New" w:hAnsi="TH Sarabun New" w:cs="TH Sarabun New"/>
          <w:sz w:val="32"/>
          <w:szCs w:val="36"/>
        </w:rPr>
        <w:t>Mean Absolute : MAD</w:t>
      </w:r>
      <w:r>
        <w:rPr>
          <w:rFonts w:ascii="TH Sarabun New" w:hAnsi="TH Sarabun New" w:cs="TH Sarabun New" w:hint="cs"/>
          <w:sz w:val="32"/>
          <w:szCs w:val="36"/>
          <w:cs/>
        </w:rPr>
        <w:t>)</w:t>
      </w:r>
    </w:p>
    <w:p w14:paraId="2530906E" w14:textId="77777777" w:rsidR="00D151B0" w:rsidRDefault="00D151B0" w:rsidP="00772CFF">
      <w:pPr>
        <w:spacing w:after="0" w:line="240" w:lineRule="auto"/>
        <w:ind w:left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 xml:space="preserve">ซึ่ง ค่า </w:t>
      </w:r>
      <w:r w:rsidRPr="00D151B0">
        <w:rPr>
          <w:rFonts w:ascii="TH Sarabun New" w:hAnsi="TH Sarabun New" w:cs="TH Sarabun New"/>
          <w:sz w:val="36"/>
          <w:szCs w:val="36"/>
        </w:rPr>
        <w:t xml:space="preserve">MAD </w:t>
      </w:r>
      <w:r w:rsidRPr="00D151B0"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 w:rsidRPr="00D151B0">
        <w:rPr>
          <w:rFonts w:ascii="TH Sarabun New" w:hAnsi="TH Sarabun New" w:cs="TH Sarabun New"/>
          <w:sz w:val="36"/>
          <w:szCs w:val="36"/>
        </w:rPr>
        <w:t>a</w:t>
      </w:r>
      <w:r>
        <w:rPr>
          <w:rFonts w:ascii="TH Sarabun New" w:hAnsi="TH Sarabun New" w:cs="TH Sarabun New"/>
          <w:sz w:val="36"/>
          <w:szCs w:val="36"/>
        </w:rPr>
        <w:t xml:space="preserve"> = 0.1 </w:t>
      </w:r>
      <w:r>
        <w:rPr>
          <w:rFonts w:ascii="TH Sarabun New" w:hAnsi="TH Sarabun New" w:cs="TH Sarabun New" w:hint="cs"/>
          <w:sz w:val="36"/>
          <w:szCs w:val="36"/>
          <w:cs/>
        </w:rPr>
        <w:t>มีค่าเท่ากับ 0.872</w:t>
      </w:r>
    </w:p>
    <w:p w14:paraId="4232D952" w14:textId="3883847B" w:rsidR="00D151B0" w:rsidRDefault="00D151B0" w:rsidP="00772CFF">
      <w:pPr>
        <w:spacing w:after="0" w:line="240" w:lineRule="auto"/>
        <w:ind w:left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>และ</w:t>
      </w:r>
      <w:r>
        <w:rPr>
          <w:rFonts w:ascii="TH Sarabun New" w:hAnsi="TH Sarabun New" w:cs="TH Sarabun New" w:hint="cs"/>
          <w:sz w:val="32"/>
          <w:szCs w:val="36"/>
          <w:cs/>
        </w:rPr>
        <w:t xml:space="preserve"> ค่า </w:t>
      </w:r>
      <w:r w:rsidRPr="00D151B0">
        <w:rPr>
          <w:rFonts w:ascii="TH Sarabun New" w:hAnsi="TH Sarabun New" w:cs="TH Sarabun New"/>
          <w:sz w:val="36"/>
          <w:szCs w:val="36"/>
        </w:rPr>
        <w:t xml:space="preserve">MAD </w:t>
      </w:r>
      <w:r w:rsidRPr="00D151B0"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 w:rsidRPr="00D151B0">
        <w:rPr>
          <w:rFonts w:ascii="TH Sarabun New" w:hAnsi="TH Sarabun New" w:cs="TH Sarabun New"/>
          <w:sz w:val="36"/>
          <w:szCs w:val="36"/>
        </w:rPr>
        <w:t>a</w:t>
      </w:r>
      <w:r>
        <w:rPr>
          <w:rFonts w:ascii="TH Sarabun New" w:hAnsi="TH Sarabun New" w:cs="TH Sarabun New"/>
          <w:sz w:val="36"/>
          <w:szCs w:val="36"/>
        </w:rPr>
        <w:t xml:space="preserve"> = 0.</w:t>
      </w:r>
      <w:r>
        <w:rPr>
          <w:rFonts w:ascii="TH Sarabun New" w:hAnsi="TH Sarabun New" w:cs="TH Sarabun New" w:hint="cs"/>
          <w:sz w:val="36"/>
          <w:szCs w:val="36"/>
          <w:cs/>
        </w:rPr>
        <w:t>5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มีค่าเท่ากับ 0.</w:t>
      </w:r>
      <w:r>
        <w:rPr>
          <w:rFonts w:ascii="TH Sarabun New" w:hAnsi="TH Sarabun New" w:cs="TH Sarabun New" w:hint="cs"/>
          <w:sz w:val="36"/>
          <w:szCs w:val="36"/>
          <w:cs/>
        </w:rPr>
        <w:t>637</w:t>
      </w:r>
    </w:p>
    <w:p w14:paraId="28699691" w14:textId="50ED93C5" w:rsidR="00D151B0" w:rsidRDefault="00D151B0" w:rsidP="00772CFF">
      <w:pPr>
        <w:spacing w:after="0" w:line="240" w:lineRule="auto"/>
        <w:ind w:left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แสดงว่า ค่าปรับเรียบ </w:t>
      </w:r>
      <w:r>
        <w:rPr>
          <w:rFonts w:ascii="TH Sarabun New" w:hAnsi="TH Sarabun New" w:cs="TH Sarabun New"/>
          <w:sz w:val="36"/>
          <w:szCs w:val="36"/>
        </w:rPr>
        <w:t>a=0</w:t>
      </w:r>
      <w:r>
        <w:rPr>
          <w:rFonts w:ascii="TH Sarabun New" w:hAnsi="TH Sarabun New" w:cs="TH Sarabun New" w:hint="cs"/>
          <w:sz w:val="36"/>
          <w:szCs w:val="36"/>
          <w:cs/>
        </w:rPr>
        <w:t>.5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ใช้พยากรณ์ได้ดีกว่า </w:t>
      </w:r>
      <w:r>
        <w:rPr>
          <w:rFonts w:ascii="TH Sarabun New" w:hAnsi="TH Sarabun New" w:cs="TH Sarabun New"/>
          <w:sz w:val="36"/>
          <w:szCs w:val="36"/>
        </w:rPr>
        <w:t>a=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0.1 เนื่องจากมีค่า </w:t>
      </w:r>
      <w:r>
        <w:rPr>
          <w:rFonts w:ascii="TH Sarabun New" w:hAnsi="TH Sarabun New" w:cs="TH Sarabun New"/>
          <w:sz w:val="36"/>
          <w:szCs w:val="36"/>
        </w:rPr>
        <w:t xml:space="preserve">MAD </w:t>
      </w:r>
      <w:r>
        <w:rPr>
          <w:rFonts w:ascii="TH Sarabun New" w:hAnsi="TH Sarabun New" w:cs="TH Sarabun New" w:hint="cs"/>
          <w:sz w:val="36"/>
          <w:szCs w:val="36"/>
          <w:cs/>
        </w:rPr>
        <w:t>ที่น้อยกว่า</w:t>
      </w:r>
    </w:p>
    <w:p w14:paraId="5692636A" w14:textId="1DC61F89" w:rsidR="00D151B0" w:rsidRDefault="00D151B0" w:rsidP="00D151B0">
      <w:pPr>
        <w:spacing w:after="0" w:line="240" w:lineRule="auto"/>
        <w:jc w:val="center"/>
        <w:rPr>
          <w:rFonts w:ascii="TH Sarabun New" w:hAnsi="TH Sarabun New" w:cs="TH Sarabun New"/>
          <w:sz w:val="32"/>
          <w:szCs w:val="36"/>
        </w:rPr>
      </w:pPr>
      <w:r w:rsidRPr="00D151B0">
        <w:rPr>
          <w:rFonts w:ascii="TH Sarabun New" w:hAnsi="TH Sarabun New" w:cs="TH Sarabun New"/>
          <w:sz w:val="32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3D95C9CB" wp14:editId="4EE10EED">
            <wp:simplePos x="0" y="0"/>
            <wp:positionH relativeFrom="margin">
              <wp:align>center</wp:align>
            </wp:positionH>
            <wp:positionV relativeFrom="paragraph">
              <wp:posOffset>381</wp:posOffset>
            </wp:positionV>
            <wp:extent cx="4032250" cy="3945255"/>
            <wp:effectExtent l="0" t="0" r="6350" b="0"/>
            <wp:wrapTopAndBottom/>
            <wp:docPr id="56984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99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2"/>
          <w:szCs w:val="36"/>
          <w:cs/>
        </w:rPr>
        <w:t>ตารางคำนวณหา</w:t>
      </w:r>
      <w:r>
        <w:rPr>
          <w:rFonts w:ascii="TH Sarabun New" w:hAnsi="TH Sarabun New" w:cs="TH Sarabun New" w:hint="cs"/>
          <w:sz w:val="32"/>
          <w:szCs w:val="36"/>
          <w:cs/>
        </w:rPr>
        <w:t>ค่าเฉลี่ย</w:t>
      </w:r>
      <w:r>
        <w:rPr>
          <w:rFonts w:ascii="TH Sarabun New" w:hAnsi="TH Sarabun New" w:cs="TH Sarabun New" w:hint="cs"/>
          <w:sz w:val="32"/>
          <w:szCs w:val="36"/>
          <w:cs/>
        </w:rPr>
        <w:t>ความคลาดเคลื่อน</w:t>
      </w:r>
      <w:r>
        <w:rPr>
          <w:rFonts w:ascii="TH Sarabun New" w:hAnsi="TH Sarabun New" w:cs="TH Sarabun New" w:hint="cs"/>
          <w:sz w:val="32"/>
          <w:szCs w:val="36"/>
          <w:cs/>
        </w:rPr>
        <w:t>กำลังสอง</w:t>
      </w:r>
      <w:r>
        <w:rPr>
          <w:rFonts w:ascii="TH Sarabun New" w:hAnsi="TH Sarabun New" w:cs="TH Sarabun New" w:hint="cs"/>
          <w:sz w:val="32"/>
          <w:szCs w:val="36"/>
          <w:cs/>
        </w:rPr>
        <w:t xml:space="preserve"> (</w:t>
      </w:r>
      <w:r>
        <w:rPr>
          <w:rFonts w:ascii="TH Sarabun New" w:hAnsi="TH Sarabun New" w:cs="TH Sarabun New"/>
          <w:sz w:val="32"/>
          <w:szCs w:val="36"/>
        </w:rPr>
        <w:t>Mean</w:t>
      </w:r>
      <w:r>
        <w:rPr>
          <w:rFonts w:ascii="TH Sarabun New" w:hAnsi="TH Sarabun New" w:cs="TH Sarabun New"/>
          <w:sz w:val="32"/>
          <w:szCs w:val="36"/>
        </w:rPr>
        <w:t xml:space="preserve"> Square Error</w:t>
      </w:r>
      <w:r>
        <w:rPr>
          <w:rFonts w:ascii="TH Sarabun New" w:hAnsi="TH Sarabun New" w:cs="TH Sarabun New"/>
          <w:sz w:val="32"/>
          <w:szCs w:val="36"/>
        </w:rPr>
        <w:t xml:space="preserve"> : M</w:t>
      </w:r>
      <w:r>
        <w:rPr>
          <w:rFonts w:ascii="TH Sarabun New" w:hAnsi="TH Sarabun New" w:cs="TH Sarabun New"/>
          <w:sz w:val="32"/>
          <w:szCs w:val="36"/>
        </w:rPr>
        <w:t>SE</w:t>
      </w:r>
      <w:r>
        <w:rPr>
          <w:rFonts w:ascii="TH Sarabun New" w:hAnsi="TH Sarabun New" w:cs="TH Sarabun New" w:hint="cs"/>
          <w:sz w:val="32"/>
          <w:szCs w:val="36"/>
          <w:cs/>
        </w:rPr>
        <w:t>)</w:t>
      </w:r>
    </w:p>
    <w:p w14:paraId="7BC82BDB" w14:textId="45C9429D" w:rsidR="00D151B0" w:rsidRDefault="00D151B0" w:rsidP="00D151B0">
      <w:pPr>
        <w:spacing w:after="0" w:line="240" w:lineRule="auto"/>
        <w:ind w:left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 xml:space="preserve">ซึ่ง ค่า </w:t>
      </w:r>
      <w:r w:rsidRPr="00D151B0">
        <w:rPr>
          <w:rFonts w:ascii="TH Sarabun New" w:hAnsi="TH Sarabun New" w:cs="TH Sarabun New"/>
          <w:sz w:val="36"/>
          <w:szCs w:val="36"/>
        </w:rPr>
        <w:t>M</w:t>
      </w:r>
      <w:r>
        <w:rPr>
          <w:rFonts w:ascii="TH Sarabun New" w:hAnsi="TH Sarabun New" w:cs="TH Sarabun New"/>
          <w:sz w:val="36"/>
          <w:szCs w:val="36"/>
        </w:rPr>
        <w:t>SE</w:t>
      </w:r>
      <w:r w:rsidRPr="00D151B0">
        <w:rPr>
          <w:rFonts w:ascii="TH Sarabun New" w:hAnsi="TH Sarabun New" w:cs="TH Sarabun New"/>
          <w:sz w:val="36"/>
          <w:szCs w:val="36"/>
        </w:rPr>
        <w:t xml:space="preserve"> </w:t>
      </w:r>
      <w:r w:rsidRPr="00D151B0"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 w:rsidRPr="00D151B0">
        <w:rPr>
          <w:rFonts w:ascii="TH Sarabun New" w:hAnsi="TH Sarabun New" w:cs="TH Sarabun New"/>
          <w:sz w:val="36"/>
          <w:szCs w:val="36"/>
        </w:rPr>
        <w:t>a</w:t>
      </w:r>
      <w:r>
        <w:rPr>
          <w:rFonts w:ascii="TH Sarabun New" w:hAnsi="TH Sarabun New" w:cs="TH Sarabun New"/>
          <w:sz w:val="36"/>
          <w:szCs w:val="36"/>
        </w:rPr>
        <w:t xml:space="preserve"> = 0.1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มีค่าเท่ากับ </w:t>
      </w:r>
      <w:r>
        <w:rPr>
          <w:rFonts w:ascii="TH Sarabun New" w:hAnsi="TH Sarabun New" w:cs="TH Sarabun New"/>
          <w:sz w:val="36"/>
          <w:szCs w:val="36"/>
        </w:rPr>
        <w:t>1.137</w:t>
      </w:r>
    </w:p>
    <w:p w14:paraId="49477B40" w14:textId="5BDAB9D1" w:rsidR="00D151B0" w:rsidRDefault="00D151B0" w:rsidP="00D151B0">
      <w:pPr>
        <w:spacing w:after="0" w:line="240" w:lineRule="auto"/>
        <w:ind w:left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 xml:space="preserve">และ ค่า </w:t>
      </w:r>
      <w:r w:rsidRPr="00D151B0">
        <w:rPr>
          <w:rFonts w:ascii="TH Sarabun New" w:hAnsi="TH Sarabun New" w:cs="TH Sarabun New"/>
          <w:sz w:val="36"/>
          <w:szCs w:val="36"/>
        </w:rPr>
        <w:t>M</w:t>
      </w:r>
      <w:r>
        <w:rPr>
          <w:rFonts w:ascii="TH Sarabun New" w:hAnsi="TH Sarabun New" w:cs="TH Sarabun New"/>
          <w:sz w:val="36"/>
          <w:szCs w:val="36"/>
        </w:rPr>
        <w:t>SE</w:t>
      </w:r>
      <w:r w:rsidRPr="00D151B0">
        <w:rPr>
          <w:rFonts w:ascii="TH Sarabun New" w:hAnsi="TH Sarabun New" w:cs="TH Sarabun New"/>
          <w:sz w:val="36"/>
          <w:szCs w:val="36"/>
        </w:rPr>
        <w:t xml:space="preserve"> </w:t>
      </w:r>
      <w:r w:rsidRPr="00D151B0"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 w:rsidRPr="00D151B0">
        <w:rPr>
          <w:rFonts w:ascii="TH Sarabun New" w:hAnsi="TH Sarabun New" w:cs="TH Sarabun New"/>
          <w:sz w:val="36"/>
          <w:szCs w:val="36"/>
        </w:rPr>
        <w:t>a</w:t>
      </w:r>
      <w:r>
        <w:rPr>
          <w:rFonts w:ascii="TH Sarabun New" w:hAnsi="TH Sarabun New" w:cs="TH Sarabun New"/>
          <w:sz w:val="36"/>
          <w:szCs w:val="36"/>
        </w:rPr>
        <w:t xml:space="preserve"> = 0.</w:t>
      </w:r>
      <w:r>
        <w:rPr>
          <w:rFonts w:ascii="TH Sarabun New" w:hAnsi="TH Sarabun New" w:cs="TH Sarabun New" w:hint="cs"/>
          <w:sz w:val="36"/>
          <w:szCs w:val="36"/>
          <w:cs/>
        </w:rPr>
        <w:t>5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มีค่าเท่ากับ </w:t>
      </w:r>
      <w:r>
        <w:rPr>
          <w:rFonts w:ascii="TH Sarabun New" w:hAnsi="TH Sarabun New" w:cs="TH Sarabun New"/>
          <w:sz w:val="36"/>
          <w:szCs w:val="36"/>
        </w:rPr>
        <w:t>0.738</w:t>
      </w:r>
    </w:p>
    <w:p w14:paraId="73B882DF" w14:textId="62BC7979" w:rsidR="00D151B0" w:rsidRDefault="00D151B0" w:rsidP="00D151B0">
      <w:pPr>
        <w:spacing w:after="0" w:line="240" w:lineRule="auto"/>
        <w:ind w:left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แสดงว่า ค่าปรับเรียบ </w:t>
      </w:r>
      <w:r>
        <w:rPr>
          <w:rFonts w:ascii="TH Sarabun New" w:hAnsi="TH Sarabun New" w:cs="TH Sarabun New"/>
          <w:sz w:val="36"/>
          <w:szCs w:val="36"/>
        </w:rPr>
        <w:t>a=0</w:t>
      </w:r>
      <w:r>
        <w:rPr>
          <w:rFonts w:ascii="TH Sarabun New" w:hAnsi="TH Sarabun New" w:cs="TH Sarabun New" w:hint="cs"/>
          <w:sz w:val="36"/>
          <w:szCs w:val="36"/>
          <w:cs/>
        </w:rPr>
        <w:t>.5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ใช้พยากรณ์ได้ดีกว่า </w:t>
      </w:r>
      <w:r>
        <w:rPr>
          <w:rFonts w:ascii="TH Sarabun New" w:hAnsi="TH Sarabun New" w:cs="TH Sarabun New"/>
          <w:sz w:val="36"/>
          <w:szCs w:val="36"/>
        </w:rPr>
        <w:t>a=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0.1 เนื่องจากมีค่า </w:t>
      </w:r>
      <w:r>
        <w:rPr>
          <w:rFonts w:ascii="TH Sarabun New" w:hAnsi="TH Sarabun New" w:cs="TH Sarabun New"/>
          <w:sz w:val="36"/>
          <w:szCs w:val="36"/>
        </w:rPr>
        <w:t>M</w:t>
      </w:r>
      <w:r>
        <w:rPr>
          <w:rFonts w:ascii="TH Sarabun New" w:hAnsi="TH Sarabun New" w:cs="TH Sarabun New"/>
          <w:sz w:val="36"/>
          <w:szCs w:val="36"/>
        </w:rPr>
        <w:t>SE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ที่</w:t>
      </w:r>
      <w:r>
        <w:rPr>
          <w:rFonts w:ascii="TH Sarabun New" w:hAnsi="TH Sarabun New" w:cs="TH Sarabun New" w:hint="cs"/>
          <w:sz w:val="36"/>
          <w:szCs w:val="36"/>
          <w:cs/>
        </w:rPr>
        <w:t>น้อยกว่า</w:t>
      </w:r>
    </w:p>
    <w:p w14:paraId="57564B55" w14:textId="1CD57E5D" w:rsidR="00D151B0" w:rsidRPr="0066672D" w:rsidRDefault="00D151B0" w:rsidP="00D151B0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6"/>
          <w:cs/>
        </w:rPr>
      </w:pPr>
    </w:p>
    <w:sectPr w:rsidR="00D151B0" w:rsidRPr="0066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D"/>
    <w:rsid w:val="005506C7"/>
    <w:rsid w:val="0066672D"/>
    <w:rsid w:val="00772CFF"/>
    <w:rsid w:val="00933D0A"/>
    <w:rsid w:val="00D1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808A"/>
  <w15:chartTrackingRefBased/>
  <w15:docId w15:val="{7DC165A7-CE4B-4D7F-9AEC-7C463D0A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B0"/>
  </w:style>
  <w:style w:type="paragraph" w:styleId="Heading1">
    <w:name w:val="heading 1"/>
    <w:basedOn w:val="Normal"/>
    <w:next w:val="Normal"/>
    <w:link w:val="Heading1Char"/>
    <w:uiPriority w:val="9"/>
    <w:qFormat/>
    <w:rsid w:val="0066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2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72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2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67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67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2025-02-27T17:37:00Z</dcterms:created>
  <dcterms:modified xsi:type="dcterms:W3CDTF">2025-02-27T18:11:00Z</dcterms:modified>
</cp:coreProperties>
</file>