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keepNext w:val="1"/>
        <w:widowControl w:val="1"/>
        <w:suppressAutoHyphens w:val="0"/>
        <w:outlineLvl w:val="0"/>
        <w:rPr>
          <w:rFonts w:ascii="Calibri" w:cs="Calibri" w:hAnsi="Calibri" w:eastAsia="Calibri"/>
          <w:b w:val="1"/>
          <w:bCs w:val="1"/>
          <w:outline w:val="0"/>
          <w:color w:val="000000"/>
          <w:kern w:val="32"/>
          <w:sz w:val="50"/>
          <w:szCs w:val="50"/>
          <w:u w:color="000000"/>
          <w14:textFill>
            <w14:solidFill>
              <w14:srgbClr w14:val="000000"/>
            </w14:solidFill>
          </w14:textFill>
        </w:rPr>
      </w:pPr>
      <w:r>
        <w:rPr>
          <w:rFonts w:ascii="Calibri" w:cs="Calibri" w:hAnsi="Calibri" w:eastAsia="Calibri"/>
          <w:b w:val="1"/>
          <w:bCs w:val="1"/>
          <w:outline w:val="0"/>
          <w:color w:val="000000"/>
          <w:kern w:val="32"/>
          <w:sz w:val="50"/>
          <w:szCs w:val="50"/>
          <w:u w:color="000000"/>
          <w:rtl w:val="0"/>
          <w:lang w:val="en-US"/>
          <w14:textFill>
            <w14:solidFill>
              <w14:srgbClr w14:val="000000"/>
            </w14:solidFill>
          </w14:textFill>
        </w:rPr>
        <w:t>Assessment Practical/Observation</w:t>
      </w:r>
    </w:p>
    <w:p>
      <w:pPr>
        <w:pStyle w:val="Body A"/>
        <w:rPr>
          <w:rFonts w:ascii="Calibri" w:cs="Calibri" w:hAnsi="Calibri" w:eastAsia="Calibri"/>
          <w:sz w:val="22"/>
          <w:szCs w:val="22"/>
        </w:rPr>
      </w:pPr>
    </w:p>
    <w:tbl>
      <w:tblPr>
        <w:tblW w:w="927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73"/>
        <w:gridCol w:w="537"/>
        <w:gridCol w:w="1980"/>
        <w:gridCol w:w="1260"/>
        <w:gridCol w:w="1260"/>
        <w:gridCol w:w="990"/>
        <w:gridCol w:w="1170"/>
      </w:tblGrid>
      <w:tr>
        <w:tblPrEx>
          <w:shd w:val="clear" w:color="auto" w:fill="ced7e7"/>
        </w:tblPrEx>
        <w:trPr>
          <w:trHeight w:val="463" w:hRule="atLeast"/>
        </w:trPr>
        <w:tc>
          <w:tcPr>
            <w:tcW w:type="dxa" w:w="2610"/>
            <w:gridSpan w:val="2"/>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before="120" w:after="120"/>
            </w:pPr>
            <w:r>
              <w:rPr>
                <w:rFonts w:ascii="Calibri" w:cs="Calibri" w:hAnsi="Calibri" w:eastAsia="Calibri"/>
                <w:b w:val="1"/>
                <w:bCs w:val="1"/>
                <w:sz w:val="20"/>
                <w:szCs w:val="20"/>
                <w:rtl w:val="0"/>
                <w:lang w:val="en-US"/>
              </w:rPr>
              <w:t>Student Name</w:t>
            </w:r>
          </w:p>
        </w:tc>
        <w:tc>
          <w:tcPr>
            <w:tcW w:type="dxa" w:w="3240"/>
            <w:gridSpan w:val="2"/>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widowControl w:val="0"/>
              <w:suppressAutoHyphens w:val="1"/>
              <w:spacing w:before="120" w:after="120"/>
            </w:pPr>
            <w:r>
              <w:rPr>
                <w:rFonts w:ascii="Calibri" w:cs="Calibri" w:hAnsi="Calibri" w:eastAsia="Calibri"/>
                <w:kern w:val="1"/>
                <w:sz w:val="20"/>
                <w:szCs w:val="20"/>
                <w:rtl w:val="0"/>
                <w:lang w:val="en-US"/>
                <w14:textOutline w14:w="12700" w14:cap="flat">
                  <w14:noFill/>
                  <w14:miter w14:lim="400000"/>
                </w14:textOutline>
              </w:rPr>
              <w:t>Grace Toyer</w:t>
            </w:r>
          </w:p>
        </w:tc>
        <w:tc>
          <w:tcPr>
            <w:tcW w:type="dxa" w:w="1260"/>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before="120" w:after="120"/>
            </w:pPr>
            <w:r>
              <w:rPr>
                <w:rFonts w:ascii="Calibri" w:cs="Calibri" w:hAnsi="Calibri" w:eastAsia="Calibri"/>
                <w:b w:val="1"/>
                <w:bCs w:val="1"/>
                <w:sz w:val="20"/>
                <w:szCs w:val="20"/>
                <w:rtl w:val="0"/>
                <w:lang w:val="en-US"/>
              </w:rPr>
              <w:t>CIT Number</w:t>
            </w:r>
          </w:p>
        </w:tc>
        <w:tc>
          <w:tcPr>
            <w:tcW w:type="dxa" w:w="2160"/>
            <w:gridSpan w:val="2"/>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uppressAutoHyphens w:val="1"/>
              <w:spacing w:before="120" w:after="120"/>
            </w:pPr>
            <w:r>
              <w:rPr>
                <w:rFonts w:ascii="Calibri" w:cs="Calibri" w:hAnsi="Calibri" w:eastAsia="Calibri"/>
                <w:kern w:val="1"/>
                <w:sz w:val="20"/>
                <w:szCs w:val="20"/>
                <w:rtl w:val="0"/>
                <w:lang w:val="en-US"/>
                <w14:textOutline w14:w="12700" w14:cap="flat">
                  <w14:noFill/>
                  <w14:miter w14:lim="400000"/>
                </w14:textOutline>
              </w:rPr>
              <w:t>CIT014747</w:t>
            </w:r>
          </w:p>
        </w:tc>
      </w:tr>
      <w:tr>
        <w:tblPrEx>
          <w:shd w:val="clear" w:color="auto" w:fill="ced7e7"/>
        </w:tblPrEx>
        <w:trPr>
          <w:trHeight w:val="1040" w:hRule="atLeast"/>
        </w:trPr>
        <w:tc>
          <w:tcPr>
            <w:tcW w:type="dxa" w:w="2610"/>
            <w:gridSpan w:val="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before="120" w:after="120"/>
              <w:rPr>
                <w:rFonts w:ascii="Calibri" w:cs="Calibri" w:hAnsi="Calibri" w:eastAsia="Calibri"/>
                <w:b w:val="1"/>
                <w:bCs w:val="1"/>
                <w:sz w:val="20"/>
                <w:szCs w:val="20"/>
              </w:rPr>
            </w:pPr>
            <w:r>
              <w:rPr>
                <w:rFonts w:ascii="Calibri" w:cs="Calibri" w:hAnsi="Calibri" w:eastAsia="Calibri"/>
                <w:b w:val="1"/>
                <w:bCs w:val="1"/>
                <w:sz w:val="20"/>
                <w:szCs w:val="20"/>
                <w:rtl w:val="0"/>
                <w:lang w:val="en-US"/>
              </w:rPr>
              <w:t>Competency Title, Code and Banner Code</w:t>
            </w:r>
          </w:p>
          <w:p>
            <w:pPr>
              <w:pStyle w:val="Body A"/>
              <w:bidi w:val="0"/>
              <w:spacing w:before="120" w:after="120"/>
              <w:ind w:left="0" w:right="0" w:firstLine="0"/>
              <w:jc w:val="left"/>
              <w:rPr>
                <w:rtl w:val="0"/>
              </w:rPr>
            </w:pPr>
            <w:r>
              <w:rPr>
                <w:rFonts w:ascii="Calibri" w:cs="Calibri" w:hAnsi="Calibri" w:eastAsia="Calibri"/>
                <w:b w:val="1"/>
                <w:bCs w:val="1"/>
                <w:sz w:val="20"/>
                <w:szCs w:val="20"/>
                <w:rtl w:val="0"/>
                <w:lang w:val="en-US"/>
              </w:rPr>
              <w:t>CRN</w:t>
            </w:r>
          </w:p>
        </w:tc>
        <w:tc>
          <w:tcPr>
            <w:tcW w:type="dxa" w:w="6660"/>
            <w:gridSpan w:val="5"/>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before="120" w:after="120"/>
              <w:rPr/>
            </w:pPr>
            <w:r>
              <w:rPr>
                <w:rtl w:val="0"/>
                <w:lang w:val="en-US"/>
              </w:rPr>
              <w:t xml:space="preserve">ICTPRG532 </w:t>
            </w:r>
            <w:r>
              <w:rPr>
                <w:rtl w:val="0"/>
                <w:lang w:val="en-US"/>
              </w:rPr>
              <w:t xml:space="preserve">– </w:t>
            </w:r>
            <w:r>
              <w:rPr>
                <w:rtl w:val="0"/>
                <w:lang w:val="en-US"/>
              </w:rPr>
              <w:t>Apply advanced object-oriented language skills, INFT1033.</w:t>
            </w:r>
          </w:p>
          <w:p>
            <w:pPr>
              <w:pStyle w:val="Body A"/>
              <w:bidi w:val="0"/>
              <w:spacing w:before="120" w:after="120"/>
              <w:ind w:left="0" w:right="0" w:firstLine="0"/>
              <w:jc w:val="left"/>
              <w:rPr>
                <w:rtl w:val="0"/>
              </w:rPr>
            </w:pPr>
            <w:r>
              <w:rPr>
                <w:rtl w:val="0"/>
                <w:lang w:val="en-US"/>
              </w:rPr>
              <w:t xml:space="preserve">34845 </w:t>
            </w:r>
          </w:p>
        </w:tc>
      </w:tr>
      <w:tr>
        <w:tblPrEx>
          <w:shd w:val="clear" w:color="auto" w:fill="ced7e7"/>
        </w:tblPrEx>
        <w:trPr>
          <w:trHeight w:val="256" w:hRule="atLeast"/>
        </w:trPr>
        <w:tc>
          <w:tcPr>
            <w:tcW w:type="dxa" w:w="2610"/>
            <w:gridSpan w:val="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before="120" w:after="120"/>
            </w:pPr>
            <w:r>
              <w:rPr>
                <w:rFonts w:ascii="Calibri" w:cs="Calibri" w:hAnsi="Calibri" w:eastAsia="Calibri"/>
                <w:b w:val="1"/>
                <w:bCs w:val="1"/>
                <w:sz w:val="20"/>
                <w:szCs w:val="20"/>
                <w:rtl w:val="0"/>
                <w:lang w:val="en-US"/>
              </w:rPr>
              <w:t>Assessment Type</w:t>
            </w:r>
          </w:p>
        </w:tc>
        <w:tc>
          <w:tcPr>
            <w:tcW w:type="dxa" w:w="6660"/>
            <w:gridSpan w:val="5"/>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before="120" w:after="120"/>
            </w:pPr>
            <w:r>
              <w:rPr>
                <w:rFonts w:ascii="MS Gothic" w:cs="MS Gothic" w:hAnsi="MS Gothic" w:eastAsia="MS Gothic"/>
                <w:sz w:val="20"/>
                <w:szCs w:val="20"/>
                <w:rtl w:val="0"/>
                <w:lang w:val="en-US"/>
              </w:rPr>
              <w:t>☐</w:t>
            </w:r>
            <w:r>
              <w:rPr>
                <w:rFonts w:ascii="Calibri" w:cs="Calibri" w:hAnsi="Calibri" w:eastAsia="Calibri"/>
                <w:sz w:val="20"/>
                <w:szCs w:val="20"/>
                <w:rtl w:val="0"/>
                <w:lang w:val="en-US"/>
              </w:rPr>
              <w:t xml:space="preserve"> In the workplace  </w:t>
            </w:r>
            <w:r>
              <w:rPr>
                <w:rFonts w:ascii="MS Gothic" w:cs="MS Gothic" w:hAnsi="MS Gothic" w:eastAsia="MS Gothic"/>
                <w:sz w:val="20"/>
                <w:szCs w:val="20"/>
                <w:rtl w:val="0"/>
                <w:lang w:val="en-US"/>
              </w:rPr>
              <w:t>☐</w:t>
            </w:r>
            <w:r>
              <w:rPr>
                <w:rFonts w:ascii="Calibri" w:cs="Calibri" w:hAnsi="Calibri" w:eastAsia="Calibri"/>
                <w:sz w:val="20"/>
                <w:szCs w:val="20"/>
                <w:rtl w:val="0"/>
                <w:lang w:val="en-US"/>
              </w:rPr>
              <w:t xml:space="preserve"> Simulated environment   </w:t>
            </w:r>
            <w:r>
              <w:rPr>
                <w:rFonts w:ascii="MS Gothic" w:cs="MS Gothic" w:hAnsi="MS Gothic" w:eastAsia="MS Gothic"/>
                <w:sz w:val="20"/>
                <w:szCs w:val="20"/>
                <w:rtl w:val="0"/>
                <w:lang w:val="en-US"/>
              </w:rPr>
              <w:t>☒</w:t>
            </w:r>
            <w:r>
              <w:rPr>
                <w:rFonts w:ascii="Calibri" w:cs="Calibri" w:hAnsi="Calibri" w:eastAsia="Calibri"/>
                <w:sz w:val="20"/>
                <w:szCs w:val="20"/>
                <w:rtl w:val="0"/>
                <w:lang w:val="en-US"/>
              </w:rPr>
              <w:t xml:space="preserve"> Other</w:t>
            </w:r>
          </w:p>
        </w:tc>
      </w:tr>
      <w:tr>
        <w:tblPrEx>
          <w:shd w:val="clear" w:color="auto" w:fill="ced7e7"/>
        </w:tblPrEx>
        <w:trPr>
          <w:trHeight w:val="320" w:hRule="atLeast"/>
        </w:trPr>
        <w:tc>
          <w:tcPr>
            <w:tcW w:type="dxa" w:w="2610"/>
            <w:gridSpan w:val="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before="120" w:after="120"/>
            </w:pPr>
            <w:r>
              <w:rPr>
                <w:rFonts w:ascii="Calibri" w:cs="Calibri" w:hAnsi="Calibri" w:eastAsia="Calibri"/>
                <w:b w:val="1"/>
                <w:bCs w:val="1"/>
                <w:sz w:val="20"/>
                <w:szCs w:val="20"/>
                <w:rtl w:val="0"/>
                <w:lang w:val="en-US"/>
              </w:rPr>
              <w:t>Assessment Name</w:t>
            </w:r>
          </w:p>
        </w:tc>
        <w:tc>
          <w:tcPr>
            <w:tcW w:type="dxa" w:w="6660"/>
            <w:gridSpan w:val="5"/>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before="120" w:after="120"/>
            </w:pPr>
            <w:r>
              <w:rPr>
                <w:b w:val="1"/>
                <w:bCs w:val="1"/>
                <w:rtl w:val="0"/>
                <w:lang w:val="en-US"/>
              </w:rPr>
              <w:t>Assessment 2</w:t>
            </w:r>
          </w:p>
        </w:tc>
      </w:tr>
      <w:tr>
        <w:tblPrEx>
          <w:shd w:val="clear" w:color="auto" w:fill="ced7e7"/>
        </w:tblPrEx>
        <w:trPr>
          <w:trHeight w:val="250" w:hRule="atLeast"/>
        </w:trPr>
        <w:tc>
          <w:tcPr>
            <w:tcW w:type="dxa" w:w="2610"/>
            <w:gridSpan w:val="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before="120" w:after="120"/>
            </w:pPr>
            <w:r>
              <w:rPr>
                <w:rFonts w:ascii="Calibri" w:cs="Calibri" w:hAnsi="Calibri" w:eastAsia="Calibri"/>
                <w:b w:val="1"/>
                <w:bCs w:val="1"/>
                <w:sz w:val="20"/>
                <w:szCs w:val="20"/>
                <w:rtl w:val="0"/>
                <w:lang w:val="en-US"/>
              </w:rPr>
              <w:t>Assessment Date</w:t>
            </w:r>
          </w:p>
        </w:tc>
        <w:tc>
          <w:tcPr>
            <w:tcW w:type="dxa" w:w="6660"/>
            <w:gridSpan w:val="5"/>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before="120" w:after="120"/>
            </w:pPr>
            <w:r>
              <w:rPr>
                <w:rFonts w:ascii="Calibri" w:cs="Calibri" w:hAnsi="Calibri" w:eastAsia="Calibri"/>
                <w:sz w:val="20"/>
                <w:szCs w:val="20"/>
                <w:rtl w:val="0"/>
                <w:lang w:val="en-US"/>
              </w:rPr>
              <w:t>Handed out Monday 23 September, due Thursday 17 October.</w:t>
            </w:r>
          </w:p>
        </w:tc>
      </w:tr>
      <w:tr>
        <w:tblPrEx>
          <w:shd w:val="clear" w:color="auto" w:fill="ced7e7"/>
        </w:tblPrEx>
        <w:trPr>
          <w:trHeight w:val="630" w:hRule="atLeast"/>
        </w:trPr>
        <w:tc>
          <w:tcPr>
            <w:tcW w:type="dxa" w:w="9270"/>
            <w:gridSpan w:val="7"/>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before="120" w:after="120"/>
            </w:pPr>
            <w:r>
              <w:rPr>
                <w:rFonts w:ascii="Calibri" w:cs="Calibri" w:hAnsi="Calibri" w:eastAsia="Calibri"/>
                <w:b w:val="1"/>
                <w:bCs w:val="1"/>
                <w:sz w:val="18"/>
                <w:szCs w:val="18"/>
                <w:rtl w:val="0"/>
                <w:lang w:val="en-US"/>
              </w:rPr>
              <w:t>Student Statement:</w:t>
            </w:r>
            <w:r>
              <w:rPr>
                <w:rFonts w:ascii="Calibri" w:cs="Calibri" w:hAnsi="Calibri" w:eastAsia="Calibri"/>
                <w:sz w:val="18"/>
                <w:szCs w:val="18"/>
                <w:rtl w:val="0"/>
                <w:lang w:val="en-US"/>
              </w:rPr>
              <w:t xml:space="preserve"> </w:t>
            </w:r>
            <w:r>
              <w:rPr>
                <w:rFonts w:ascii="Calibri" w:cs="Calibri" w:hAnsi="Calibri" w:eastAsia="Calibri"/>
                <w:outline w:val="0"/>
                <w:color w:val="ff0000"/>
                <w:sz w:val="18"/>
                <w:szCs w:val="18"/>
                <w:u w:color="ff0000"/>
                <w:rtl w:val="0"/>
                <w:lang w:val="en-US"/>
                <w14:textFill>
                  <w14:solidFill>
                    <w14:srgbClr w14:val="FF0000"/>
                  </w14:solidFill>
                </w14:textFill>
              </w:rPr>
              <w:t xml:space="preserve"> </w:t>
            </w:r>
            <w:r>
              <w:rPr>
                <w:rFonts w:ascii="Calibri" w:cs="Calibri" w:hAnsi="Calibri" w:eastAsia="Calibri"/>
                <w:sz w:val="18"/>
                <w:szCs w:val="18"/>
                <w:rtl w:val="0"/>
                <w:lang w:val="en-US"/>
              </w:rPr>
              <w:t>This assessment is my own work.  Any ideas and comments made by other people have been acknowledged.  I understand that by emailing or submitting this assessment electronically, I agree with this statement.</w:t>
            </w:r>
          </w:p>
        </w:tc>
      </w:tr>
      <w:tr>
        <w:tblPrEx>
          <w:shd w:val="clear" w:color="auto" w:fill="ced7e7"/>
        </w:tblPrEx>
        <w:trPr>
          <w:trHeight w:val="470" w:hRule="atLeast"/>
        </w:trPr>
        <w:tc>
          <w:tcPr>
            <w:tcW w:type="dxa" w:w="2610"/>
            <w:gridSpan w:val="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before="120" w:after="120"/>
            </w:pPr>
            <w:r>
              <w:rPr>
                <w:rFonts w:ascii="Calibri" w:cs="Calibri" w:hAnsi="Calibri" w:eastAsia="Calibri"/>
                <w:b w:val="1"/>
                <w:bCs w:val="1"/>
                <w:sz w:val="20"/>
                <w:szCs w:val="20"/>
                <w:rtl w:val="0"/>
                <w:lang w:val="en-US"/>
              </w:rPr>
              <w:t>Student Signature</w:t>
            </w:r>
          </w:p>
        </w:tc>
        <w:tc>
          <w:tcPr>
            <w:tcW w:type="dxa" w:w="324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before="120" w:after="120"/>
            </w:pPr>
            <w:r>
              <w:rPr>
                <w:rFonts w:ascii="Calibri" w:cs="Calibri" w:hAnsi="Calibri" w:eastAsia="Calibri"/>
                <w:sz w:val="20"/>
                <w:szCs w:val="20"/>
                <w:rtl w:val="0"/>
                <w:lang w:val="en-US"/>
              </w:rPr>
              <w:t>Not required for electronic submission</w:t>
            </w:r>
          </w:p>
        </w:tc>
        <w:tc>
          <w:tcPr>
            <w:tcW w:type="dxa" w:w="12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before="120" w:after="120"/>
            </w:pPr>
            <w:r>
              <w:rPr>
                <w:rFonts w:ascii="Calibri" w:cs="Calibri" w:hAnsi="Calibri" w:eastAsia="Calibri"/>
                <w:b w:val="1"/>
                <w:bCs w:val="1"/>
                <w:sz w:val="20"/>
                <w:szCs w:val="20"/>
                <w:rtl w:val="0"/>
                <w:lang w:val="en-US"/>
              </w:rPr>
              <w:t>Date</w:t>
            </w:r>
          </w:p>
        </w:tc>
        <w:tc>
          <w:tcPr>
            <w:tcW w:type="dxa" w:w="2160"/>
            <w:gridSpan w:val="2"/>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suppressAutoHyphens w:val="1"/>
              <w:spacing w:before="120" w:after="120"/>
            </w:pPr>
            <w:r>
              <w:rPr>
                <w:rFonts w:ascii="Calibri" w:cs="Calibri" w:hAnsi="Calibri" w:eastAsia="Calibri"/>
                <w:kern w:val="1"/>
                <w:sz w:val="20"/>
                <w:szCs w:val="20"/>
                <w:rtl w:val="0"/>
                <w:lang w:val="en-US"/>
                <w14:textOutline w14:w="12700" w14:cap="flat">
                  <w14:noFill/>
                  <w14:miter w14:lim="400000"/>
                </w14:textOutline>
              </w:rPr>
              <w:t>1</w:t>
            </w:r>
            <w:r>
              <w:rPr>
                <w:rFonts w:ascii="Calibri" w:cs="Calibri" w:hAnsi="Calibri" w:eastAsia="Calibri"/>
                <w:kern w:val="1"/>
                <w:sz w:val="20"/>
                <w:szCs w:val="20"/>
                <w:rtl w:val="0"/>
                <w:lang w:val="en-US"/>
                <w14:textOutline w14:w="12700" w14:cap="flat">
                  <w14:noFill/>
                  <w14:miter w14:lim="400000"/>
                </w14:textOutline>
              </w:rPr>
              <w:t>2</w:t>
            </w:r>
            <w:r>
              <w:rPr>
                <w:rFonts w:ascii="Calibri" w:cs="Calibri" w:hAnsi="Calibri" w:eastAsia="Calibri"/>
                <w:kern w:val="1"/>
                <w:sz w:val="20"/>
                <w:szCs w:val="20"/>
                <w:rtl w:val="0"/>
                <w:lang w:val="en-US"/>
                <w14:textOutline w14:w="12700" w14:cap="flat">
                  <w14:noFill/>
                  <w14:miter w14:lim="400000"/>
                </w14:textOutline>
              </w:rPr>
              <w:t>/10/2019</w:t>
            </w:r>
          </w:p>
        </w:tc>
      </w:tr>
      <w:tr>
        <w:tblPrEx>
          <w:shd w:val="clear" w:color="auto" w:fill="ced7e7"/>
        </w:tblPrEx>
        <w:trPr>
          <w:trHeight w:val="430" w:hRule="atLeast"/>
        </w:trPr>
        <w:tc>
          <w:tcPr>
            <w:tcW w:type="dxa" w:w="9270"/>
            <w:gridSpan w:val="7"/>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1"/>
              <w:tabs>
                <w:tab w:val="left" w:pos="5160"/>
                <w:tab w:val="left" w:pos="5313"/>
              </w:tabs>
              <w:suppressAutoHyphens w:val="0"/>
              <w:spacing w:before="120" w:after="120"/>
            </w:pPr>
            <w:r>
              <w:rPr>
                <w:rFonts w:ascii="Calibri" w:cs="Calibri" w:hAnsi="Calibri" w:eastAsia="Calibri"/>
                <w:b w:val="1"/>
                <w:bCs w:val="1"/>
                <w:kern w:val="0"/>
                <w:sz w:val="16"/>
                <w:szCs w:val="16"/>
                <w:rtl w:val="0"/>
                <w:lang w:val="en-US"/>
              </w:rPr>
              <w:t xml:space="preserve">PRIVACY DISCLAIMER:  </w:t>
            </w:r>
            <w:r>
              <w:rPr>
                <w:rFonts w:ascii="Calibri" w:cs="Calibri" w:hAnsi="Calibri" w:eastAsia="Calibri"/>
                <w:kern w:val="0"/>
                <w:sz w:val="16"/>
                <w:szCs w:val="16"/>
                <w:rtl w:val="0"/>
                <w:lang w:val="en-US"/>
              </w:rPr>
              <w:t>CIT is collecting your personal information for assessment purposes. The information will only be used in accordance with the CIT Privacy Policy.</w:t>
            </w:r>
          </w:p>
        </w:tc>
      </w:tr>
      <w:tr>
        <w:tblPrEx>
          <w:shd w:val="clear" w:color="auto" w:fill="ced7e7"/>
        </w:tblPrEx>
        <w:trPr>
          <w:trHeight w:val="2333" w:hRule="atLeast"/>
        </w:trPr>
        <w:tc>
          <w:tcPr>
            <w:tcW w:type="dxa" w:w="9270"/>
            <w:gridSpan w:val="7"/>
            <w:tcBorders>
              <w:top w:val="single" w:color="000000" w:sz="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eb)"/>
              <w:tabs>
                <w:tab w:val="right" w:pos="9000" w:leader="dot"/>
              </w:tabs>
              <w:spacing w:before="120" w:after="120"/>
              <w:rPr>
                <w:rFonts w:ascii="Calibri" w:cs="Calibri" w:hAnsi="Calibri" w:eastAsia="Calibri"/>
                <w:b w:val="1"/>
                <w:bCs w:val="1"/>
                <w:sz w:val="20"/>
                <w:szCs w:val="20"/>
              </w:rPr>
            </w:pPr>
            <w:r>
              <w:rPr>
                <w:rFonts w:ascii="Calibri" w:cs="Calibri" w:hAnsi="Calibri" w:eastAsia="Calibri"/>
                <w:b w:val="1"/>
                <w:bCs w:val="1"/>
                <w:sz w:val="20"/>
                <w:szCs w:val="20"/>
                <w:rtl w:val="0"/>
                <w:lang w:val="en-US"/>
              </w:rPr>
              <w:t>Assessor Feedback (also complete observation checklist and questions on the last page)</w:t>
            </w:r>
          </w:p>
          <w:p>
            <w:pPr>
              <w:pStyle w:val="Normal (Web)"/>
              <w:tabs>
                <w:tab w:val="right" w:pos="9000" w:leader="dot"/>
              </w:tabs>
              <w:spacing w:before="120" w:after="120"/>
              <w:rPr>
                <w:rFonts w:ascii="Calibri" w:cs="Calibri" w:hAnsi="Calibri" w:eastAsia="Calibri"/>
                <w:sz w:val="20"/>
                <w:szCs w:val="20"/>
                <w:lang w:val="en-US"/>
              </w:rPr>
            </w:pPr>
          </w:p>
          <w:p>
            <w:pPr>
              <w:pStyle w:val="Normal (Web)"/>
              <w:tabs>
                <w:tab w:val="right" w:pos="9000" w:leader="dot"/>
              </w:tabs>
              <w:spacing w:before="120" w:after="120"/>
              <w:rPr>
                <w:rFonts w:ascii="Calibri" w:cs="Calibri" w:hAnsi="Calibri" w:eastAsia="Calibri"/>
                <w:sz w:val="20"/>
                <w:szCs w:val="20"/>
                <w:lang w:val="en-US"/>
              </w:rPr>
            </w:pPr>
          </w:p>
          <w:p>
            <w:pPr>
              <w:pStyle w:val="Normal (Web)"/>
              <w:tabs>
                <w:tab w:val="right" w:pos="9000" w:leader="dot"/>
              </w:tabs>
              <w:spacing w:before="120" w:after="120"/>
              <w:rPr>
                <w:rFonts w:ascii="Calibri" w:cs="Calibri" w:hAnsi="Calibri" w:eastAsia="Calibri"/>
                <w:sz w:val="20"/>
                <w:szCs w:val="20"/>
                <w:lang w:val="en-US"/>
              </w:rPr>
            </w:pPr>
          </w:p>
          <w:p>
            <w:pPr>
              <w:pStyle w:val="Normal (Web)"/>
              <w:tabs>
                <w:tab w:val="right" w:pos="9000" w:leader="dot"/>
              </w:tabs>
              <w:spacing w:before="120" w:after="120"/>
              <w:rPr>
                <w:rFonts w:ascii="Calibri" w:cs="Calibri" w:hAnsi="Calibri" w:eastAsia="Calibri"/>
                <w:sz w:val="20"/>
                <w:szCs w:val="20"/>
                <w:lang w:val="en-US"/>
              </w:rPr>
            </w:pPr>
          </w:p>
          <w:p>
            <w:pPr>
              <w:pStyle w:val="Normal (Web)"/>
              <w:tabs>
                <w:tab w:val="right" w:pos="9000" w:leader="dot"/>
              </w:tabs>
              <w:spacing w:before="120" w:after="120"/>
              <w:rPr>
                <w:rFonts w:ascii="Calibri" w:cs="Calibri" w:hAnsi="Calibri" w:eastAsia="Calibri"/>
                <w:sz w:val="20"/>
                <w:szCs w:val="20"/>
                <w:lang w:val="en-US"/>
              </w:rPr>
            </w:pPr>
          </w:p>
          <w:p>
            <w:pPr>
              <w:pStyle w:val="Body A"/>
              <w:bidi w:val="0"/>
              <w:spacing w:before="120" w:after="120"/>
              <w:ind w:left="0" w:right="0" w:firstLine="0"/>
              <w:jc w:val="left"/>
              <w:rPr>
                <w:rtl w:val="0"/>
              </w:rPr>
            </w:pPr>
            <w:r>
              <w:rPr>
                <w:rFonts w:ascii="Arial Unicode MS" w:hAnsi="Arial Unicode MS" w:hint="default"/>
                <w:sz w:val="20"/>
                <w:szCs w:val="20"/>
                <w:rtl w:val="0"/>
                <w:lang w:val="en-US"/>
              </w:rPr>
              <w:t>❑</w:t>
            </w:r>
            <w:r>
              <w:rPr>
                <w:rFonts w:ascii="Calibri" w:cs="Calibri" w:hAnsi="Calibri" w:eastAsia="Calibri"/>
                <w:sz w:val="20"/>
                <w:szCs w:val="20"/>
                <w:rtl w:val="0"/>
                <w:lang w:val="en-US"/>
              </w:rPr>
              <w:t xml:space="preserve"> </w:t>
            </w:r>
            <w:r>
              <w:rPr>
                <w:rFonts w:ascii="Calibri" w:cs="Calibri" w:hAnsi="Calibri" w:eastAsia="Calibri"/>
                <w:b w:val="1"/>
                <w:bCs w:val="1"/>
                <w:sz w:val="20"/>
                <w:szCs w:val="20"/>
                <w:rtl w:val="0"/>
                <w:lang w:val="en-US"/>
              </w:rPr>
              <w:t>Student provided with feedback</w:t>
            </w:r>
          </w:p>
        </w:tc>
      </w:tr>
      <w:tr>
        <w:tblPrEx>
          <w:shd w:val="clear" w:color="auto" w:fill="ced7e7"/>
        </w:tblPrEx>
        <w:trPr>
          <w:trHeight w:val="246" w:hRule="atLeast"/>
        </w:trPr>
        <w:tc>
          <w:tcPr>
            <w:tcW w:type="dxa" w:w="2610"/>
            <w:gridSpan w:val="2"/>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pPr>
              <w:pStyle w:val="Body A"/>
              <w:spacing w:before="120" w:after="120"/>
            </w:pPr>
            <w:r>
              <w:rPr>
                <w:rFonts w:ascii="Calibri" w:cs="Calibri" w:hAnsi="Calibri" w:eastAsia="Calibri"/>
                <w:b w:val="1"/>
                <w:bCs w:val="1"/>
                <w:sz w:val="20"/>
                <w:szCs w:val="20"/>
                <w:rtl w:val="0"/>
                <w:lang w:val="en-US"/>
              </w:rPr>
              <w:t>Attempt 1</w:t>
            </w:r>
          </w:p>
        </w:tc>
        <w:tc>
          <w:tcPr>
            <w:tcW w:type="dxa" w:w="198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Body A"/>
              <w:spacing w:before="120" w:after="120"/>
            </w:pPr>
            <w:r>
              <w:rPr>
                <w:rFonts w:ascii="MS Gothic" w:cs="MS Gothic" w:hAnsi="MS Gothic" w:eastAsia="MS Gothic"/>
                <w:sz w:val="20"/>
                <w:szCs w:val="20"/>
                <w:rtl w:val="0"/>
                <w:lang w:val="en-US"/>
              </w:rPr>
              <w:t>☐</w:t>
            </w:r>
            <w:r>
              <w:rPr>
                <w:rFonts w:ascii="Calibri" w:cs="Calibri" w:hAnsi="Calibri" w:eastAsia="Calibri"/>
                <w:sz w:val="20"/>
                <w:szCs w:val="20"/>
                <w:rtl w:val="0"/>
                <w:lang w:val="en-US"/>
              </w:rPr>
              <w:t xml:space="preserve"> </w:t>
            </w:r>
            <w:r>
              <w:rPr>
                <w:rFonts w:ascii="Calibri" w:cs="Calibri" w:hAnsi="Calibri" w:eastAsia="Calibri"/>
                <w:b w:val="1"/>
                <w:bCs w:val="1"/>
                <w:sz w:val="20"/>
                <w:szCs w:val="20"/>
                <w:rtl w:val="0"/>
                <w:lang w:val="en-US"/>
              </w:rPr>
              <w:t>Satisfactory</w:t>
            </w:r>
          </w:p>
        </w:tc>
        <w:tc>
          <w:tcPr>
            <w:tcW w:type="dxa" w:w="2520"/>
            <w:gridSpan w:val="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before="120" w:after="120"/>
            </w:pPr>
            <w:r>
              <w:rPr>
                <w:rFonts w:ascii="MS Gothic" w:cs="MS Gothic" w:hAnsi="MS Gothic" w:eastAsia="MS Gothic"/>
                <w:sz w:val="20"/>
                <w:szCs w:val="20"/>
                <w:rtl w:val="0"/>
                <w:lang w:val="en-US"/>
              </w:rPr>
              <w:t>☐</w:t>
            </w:r>
            <w:r>
              <w:rPr>
                <w:rFonts w:ascii="Calibri" w:cs="Calibri" w:hAnsi="Calibri" w:eastAsia="Calibri"/>
                <w:sz w:val="20"/>
                <w:szCs w:val="20"/>
                <w:rtl w:val="0"/>
                <w:lang w:val="en-US"/>
              </w:rPr>
              <w:t xml:space="preserve"> </w:t>
            </w:r>
            <w:r>
              <w:rPr>
                <w:rFonts w:ascii="Calibri" w:cs="Calibri" w:hAnsi="Calibri" w:eastAsia="Calibri"/>
                <w:b w:val="1"/>
                <w:bCs w:val="1"/>
                <w:sz w:val="20"/>
                <w:szCs w:val="20"/>
                <w:rtl w:val="0"/>
                <w:lang w:val="en-US"/>
              </w:rPr>
              <w:t>Not Yet</w:t>
            </w:r>
            <w:r>
              <w:rPr>
                <w:rFonts w:ascii="Calibri" w:cs="Calibri" w:hAnsi="Calibri" w:eastAsia="Calibri"/>
                <w:sz w:val="20"/>
                <w:szCs w:val="20"/>
                <w:rtl w:val="0"/>
                <w:lang w:val="en-US"/>
              </w:rPr>
              <w:t xml:space="preserve"> </w:t>
            </w:r>
            <w:r>
              <w:rPr>
                <w:rFonts w:ascii="Calibri" w:cs="Calibri" w:hAnsi="Calibri" w:eastAsia="Calibri"/>
                <w:b w:val="1"/>
                <w:bCs w:val="1"/>
                <w:sz w:val="20"/>
                <w:szCs w:val="20"/>
                <w:rtl w:val="0"/>
                <w:lang w:val="en-US"/>
              </w:rPr>
              <w:t>Satisfactory</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before="120" w:after="120"/>
            </w:pPr>
            <w:r>
              <w:rPr>
                <w:rFonts w:ascii="Calibri" w:cs="Calibri" w:hAnsi="Calibri" w:eastAsia="Calibri"/>
                <w:b w:val="1"/>
                <w:bCs w:val="1"/>
                <w:sz w:val="20"/>
                <w:szCs w:val="20"/>
                <w:rtl w:val="0"/>
                <w:lang w:val="en-US"/>
              </w:rPr>
              <w:t>Date</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before="120" w:after="120"/>
            </w:pPr>
            <w:r>
              <w:rPr>
                <w:rFonts w:ascii="Calibri" w:cs="Calibri" w:hAnsi="Calibri" w:eastAsia="Calibri"/>
                <w:sz w:val="20"/>
                <w:szCs w:val="20"/>
                <w:rtl w:val="0"/>
                <w:lang w:val="en-US"/>
              </w:rPr>
              <w:t xml:space="preserve">     /      /</w:t>
            </w:r>
          </w:p>
        </w:tc>
      </w:tr>
      <w:tr>
        <w:tblPrEx>
          <w:shd w:val="clear" w:color="auto" w:fill="ced7e7"/>
        </w:tblPrEx>
        <w:trPr>
          <w:trHeight w:val="248" w:hRule="atLeast"/>
        </w:trPr>
        <w:tc>
          <w:tcPr>
            <w:tcW w:type="dxa" w:w="2610"/>
            <w:gridSpan w:val="2"/>
            <w:tcBorders>
              <w:top w:val="single" w:color="000000" w:sz="4" w:space="0" w:shadow="0" w:frame="0"/>
              <w:left w:val="single" w:color="000000" w:sz="4" w:space="0" w:shadow="0" w:frame="0"/>
              <w:bottom w:val="single" w:color="000000" w:sz="6" w:space="0" w:shadow="0" w:frame="0"/>
              <w:right w:val="nil"/>
            </w:tcBorders>
            <w:shd w:val="clear" w:color="auto" w:fill="auto"/>
            <w:tcMar>
              <w:top w:type="dxa" w:w="80"/>
              <w:left w:type="dxa" w:w="80"/>
              <w:bottom w:type="dxa" w:w="80"/>
              <w:right w:type="dxa" w:w="80"/>
            </w:tcMar>
            <w:vAlign w:val="center"/>
          </w:tcPr>
          <w:p>
            <w:pPr>
              <w:pStyle w:val="Body A"/>
              <w:spacing w:before="120" w:after="120"/>
            </w:pPr>
            <w:r>
              <w:rPr>
                <w:rFonts w:ascii="Calibri" w:cs="Calibri" w:hAnsi="Calibri" w:eastAsia="Calibri"/>
                <w:b w:val="1"/>
                <w:bCs w:val="1"/>
                <w:sz w:val="20"/>
                <w:szCs w:val="20"/>
                <w:rtl w:val="0"/>
                <w:lang w:val="en-US"/>
              </w:rPr>
              <w:t>Attempt 2</w:t>
            </w:r>
          </w:p>
        </w:tc>
        <w:tc>
          <w:tcPr>
            <w:tcW w:type="dxa" w:w="1980"/>
            <w:tcBorders>
              <w:top w:val="single" w:color="000000" w:sz="4" w:space="0" w:shadow="0" w:frame="0"/>
              <w:left w:val="nil"/>
              <w:bottom w:val="single" w:color="000000" w:sz="6" w:space="0" w:shadow="0" w:frame="0"/>
              <w:right w:val="nil"/>
            </w:tcBorders>
            <w:shd w:val="clear" w:color="auto" w:fill="auto"/>
            <w:tcMar>
              <w:top w:type="dxa" w:w="80"/>
              <w:left w:type="dxa" w:w="80"/>
              <w:bottom w:type="dxa" w:w="80"/>
              <w:right w:type="dxa" w:w="80"/>
            </w:tcMar>
            <w:vAlign w:val="center"/>
          </w:tcPr>
          <w:p>
            <w:pPr>
              <w:pStyle w:val="Body A"/>
              <w:spacing w:before="120" w:after="120"/>
            </w:pPr>
            <w:r>
              <w:rPr>
                <w:rFonts w:ascii="MS Gothic" w:cs="MS Gothic" w:hAnsi="MS Gothic" w:eastAsia="MS Gothic"/>
                <w:sz w:val="20"/>
                <w:szCs w:val="20"/>
                <w:rtl w:val="0"/>
                <w:lang w:val="en-US"/>
              </w:rPr>
              <w:t>☐</w:t>
            </w:r>
            <w:r>
              <w:rPr>
                <w:rFonts w:ascii="Calibri" w:cs="Calibri" w:hAnsi="Calibri" w:eastAsia="Calibri"/>
                <w:sz w:val="20"/>
                <w:szCs w:val="20"/>
                <w:rtl w:val="0"/>
                <w:lang w:val="en-US"/>
              </w:rPr>
              <w:t xml:space="preserve"> </w:t>
            </w:r>
            <w:r>
              <w:rPr>
                <w:rFonts w:ascii="Calibri" w:cs="Calibri" w:hAnsi="Calibri" w:eastAsia="Calibri"/>
                <w:b w:val="1"/>
                <w:bCs w:val="1"/>
                <w:sz w:val="20"/>
                <w:szCs w:val="20"/>
                <w:rtl w:val="0"/>
                <w:lang w:val="en-US"/>
              </w:rPr>
              <w:t>Satisfactory</w:t>
            </w:r>
          </w:p>
        </w:tc>
        <w:tc>
          <w:tcPr>
            <w:tcW w:type="dxa" w:w="2520"/>
            <w:gridSpan w:val="2"/>
            <w:tcBorders>
              <w:top w:val="single" w:color="000000" w:sz="4" w:space="0" w:shadow="0" w:frame="0"/>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before="120" w:after="120"/>
            </w:pPr>
            <w:r>
              <w:rPr>
                <w:rFonts w:ascii="MS Gothic" w:cs="MS Gothic" w:hAnsi="MS Gothic" w:eastAsia="MS Gothic"/>
                <w:sz w:val="20"/>
                <w:szCs w:val="20"/>
                <w:rtl w:val="0"/>
                <w:lang w:val="en-US"/>
              </w:rPr>
              <w:t>☐</w:t>
            </w:r>
            <w:r>
              <w:rPr>
                <w:rFonts w:ascii="Calibri" w:cs="Calibri" w:hAnsi="Calibri" w:eastAsia="Calibri"/>
                <w:sz w:val="20"/>
                <w:szCs w:val="20"/>
                <w:rtl w:val="0"/>
                <w:lang w:val="en-US"/>
              </w:rPr>
              <w:t xml:space="preserve"> </w:t>
            </w:r>
            <w:r>
              <w:rPr>
                <w:rFonts w:ascii="Calibri" w:cs="Calibri" w:hAnsi="Calibri" w:eastAsia="Calibri"/>
                <w:b w:val="1"/>
                <w:bCs w:val="1"/>
                <w:sz w:val="20"/>
                <w:szCs w:val="20"/>
                <w:rtl w:val="0"/>
                <w:lang w:val="en-US"/>
              </w:rPr>
              <w:t>Not Yet</w:t>
            </w:r>
            <w:r>
              <w:rPr>
                <w:rFonts w:ascii="Calibri" w:cs="Calibri" w:hAnsi="Calibri" w:eastAsia="Calibri"/>
                <w:sz w:val="20"/>
                <w:szCs w:val="20"/>
                <w:rtl w:val="0"/>
                <w:lang w:val="en-US"/>
              </w:rPr>
              <w:t xml:space="preserve"> </w:t>
            </w:r>
            <w:r>
              <w:rPr>
                <w:rFonts w:ascii="Calibri" w:cs="Calibri" w:hAnsi="Calibri" w:eastAsia="Calibri"/>
                <w:b w:val="1"/>
                <w:bCs w:val="1"/>
                <w:sz w:val="20"/>
                <w:szCs w:val="20"/>
                <w:rtl w:val="0"/>
                <w:lang w:val="en-US"/>
              </w:rPr>
              <w:t>Satisfactory</w:t>
            </w:r>
          </w:p>
        </w:tc>
        <w:tc>
          <w:tcPr>
            <w:tcW w:type="dxa" w:w="99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before="120" w:after="120"/>
            </w:pPr>
            <w:r>
              <w:rPr>
                <w:rFonts w:ascii="Calibri" w:cs="Calibri" w:hAnsi="Calibri" w:eastAsia="Calibri"/>
                <w:b w:val="1"/>
                <w:bCs w:val="1"/>
                <w:sz w:val="20"/>
                <w:szCs w:val="20"/>
                <w:rtl w:val="0"/>
                <w:lang w:val="en-US"/>
              </w:rPr>
              <w:t>Date</w:t>
            </w:r>
          </w:p>
        </w:tc>
        <w:tc>
          <w:tcPr>
            <w:tcW w:type="dxa" w:w="117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before="120" w:after="120"/>
            </w:pPr>
            <w:r>
              <w:rPr>
                <w:rFonts w:ascii="Calibri" w:cs="Calibri" w:hAnsi="Calibri" w:eastAsia="Calibri"/>
                <w:sz w:val="20"/>
                <w:szCs w:val="20"/>
                <w:rtl w:val="0"/>
                <w:lang w:val="en-US"/>
              </w:rPr>
              <w:t xml:space="preserve">     /      /</w:t>
            </w:r>
          </w:p>
        </w:tc>
      </w:tr>
      <w:tr>
        <w:tblPrEx>
          <w:shd w:val="clear" w:color="auto" w:fill="ced7e7"/>
        </w:tblPrEx>
        <w:trPr>
          <w:trHeight w:val="302" w:hRule="atLeast"/>
        </w:trPr>
        <w:tc>
          <w:tcPr>
            <w:tcW w:type="dxa" w:w="2073"/>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before="120" w:after="120"/>
            </w:pPr>
            <w:r>
              <w:rPr>
                <w:rFonts w:ascii="Calibri" w:cs="Calibri" w:hAnsi="Calibri" w:eastAsia="Calibri"/>
                <w:b w:val="1"/>
                <w:bCs w:val="1"/>
                <w:sz w:val="20"/>
                <w:szCs w:val="20"/>
                <w:rtl w:val="0"/>
                <w:lang w:val="en-US"/>
              </w:rPr>
              <w:t>Assessor Name</w:t>
            </w:r>
          </w:p>
        </w:tc>
        <w:tc>
          <w:tcPr>
            <w:tcW w:type="dxa" w:w="2517"/>
            <w:gridSpan w:val="2"/>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before="120" w:after="120"/>
            </w:pPr>
            <w:r>
              <w:rPr>
                <w:rFonts w:ascii="Calibri" w:cs="Calibri" w:hAnsi="Calibri" w:eastAsia="Calibri"/>
                <w:sz w:val="20"/>
                <w:szCs w:val="20"/>
                <w:rtl w:val="0"/>
                <w:lang w:val="en-US"/>
              </w:rPr>
              <w:t>Don Coutts</w:t>
            </w:r>
          </w:p>
        </w:tc>
        <w:tc>
          <w:tcPr>
            <w:tcW w:type="dxa" w:w="2520"/>
            <w:gridSpan w:val="2"/>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before="120" w:after="120"/>
            </w:pPr>
            <w:r>
              <w:rPr>
                <w:rFonts w:ascii="Calibri" w:cs="Calibri" w:hAnsi="Calibri" w:eastAsia="Calibri"/>
                <w:b w:val="1"/>
                <w:bCs w:val="1"/>
                <w:sz w:val="20"/>
                <w:szCs w:val="20"/>
                <w:rtl w:val="0"/>
                <w:lang w:val="en-US"/>
              </w:rPr>
              <w:t>Assessor Signature</w:t>
            </w:r>
          </w:p>
        </w:tc>
        <w:tc>
          <w:tcPr>
            <w:tcW w:type="dxa" w:w="2160"/>
            <w:gridSpan w:val="2"/>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A"/>
        <w:ind w:left="108" w:hanging="108"/>
        <w:rPr>
          <w:rFonts w:ascii="Calibri" w:cs="Calibri" w:hAnsi="Calibri" w:eastAsia="Calibri"/>
          <w:sz w:val="22"/>
          <w:szCs w:val="22"/>
        </w:rPr>
      </w:pPr>
    </w:p>
    <w:p>
      <w:pPr>
        <w:pStyle w:val="Body A"/>
        <w:rPr>
          <w:rFonts w:ascii="Calibri" w:cs="Calibri" w:hAnsi="Calibri" w:eastAsia="Calibri"/>
          <w:sz w:val="22"/>
          <w:szCs w:val="22"/>
        </w:rPr>
      </w:pPr>
    </w:p>
    <w:p>
      <w:pPr>
        <w:pStyle w:val="Body A"/>
        <w:widowControl w:val="1"/>
        <w:suppressAutoHyphens w:val="0"/>
      </w:pPr>
      <w:r>
        <w:rPr>
          <w:rFonts w:ascii="Calibri" w:cs="Calibri" w:hAnsi="Calibri" w:eastAsia="Calibri"/>
          <w:sz w:val="22"/>
          <w:szCs w:val="22"/>
        </w:rPr>
        <w:br w:type="page"/>
      </w:r>
    </w:p>
    <w:p>
      <w:pPr>
        <w:pStyle w:val="Body A"/>
        <w:spacing w:before="120" w:after="120"/>
        <w:rPr>
          <w:rFonts w:ascii="Calibri" w:cs="Calibri" w:hAnsi="Calibri" w:eastAsia="Calibri"/>
        </w:rPr>
      </w:pPr>
      <w:r>
        <w:rPr>
          <w:rFonts w:ascii="Calibri" w:cs="Calibri" w:hAnsi="Calibri" w:eastAsia="Calibri"/>
          <w:b w:val="1"/>
          <w:bCs w:val="1"/>
          <w:rtl w:val="0"/>
          <w:lang w:val="en-US"/>
        </w:rPr>
        <w:t xml:space="preserve">Information for Students:  </w:t>
      </w:r>
      <w:r>
        <w:rPr>
          <w:rFonts w:ascii="Calibri" w:cs="Calibri" w:hAnsi="Calibri" w:eastAsia="Calibri"/>
          <w:rtl w:val="0"/>
          <w:lang w:val="en-US"/>
        </w:rPr>
        <w:t>You may have two (2) attempts for this assessment.</w:t>
      </w:r>
    </w:p>
    <w:p>
      <w:pPr>
        <w:pStyle w:val="List Paragraph"/>
        <w:numPr>
          <w:ilvl w:val="0"/>
          <w:numId w:val="2"/>
        </w:numPr>
        <w:bidi w:val="0"/>
        <w:ind w:right="0"/>
        <w:jc w:val="left"/>
        <w:rPr>
          <w:rFonts w:ascii="Calibri" w:cs="Calibri" w:hAnsi="Calibri" w:eastAsia="Calibri"/>
          <w:rtl w:val="0"/>
          <w:lang w:val="en-US"/>
        </w:rPr>
      </w:pPr>
      <w:r>
        <w:rPr>
          <w:rFonts w:ascii="Calibri" w:cs="Calibri" w:hAnsi="Calibri" w:eastAsia="Calibri"/>
          <w:rtl w:val="0"/>
          <w:lang w:val="en-US"/>
        </w:rPr>
        <w:t xml:space="preserve">If your </w:t>
      </w:r>
      <w:r>
        <w:rPr>
          <w:rFonts w:ascii="Calibri" w:cs="Calibri" w:hAnsi="Calibri" w:eastAsia="Calibri"/>
          <w:b w:val="1"/>
          <w:bCs w:val="1"/>
          <w:rtl w:val="0"/>
          <w:lang w:val="en-US"/>
        </w:rPr>
        <w:t>first</w:t>
      </w:r>
      <w:r>
        <w:rPr>
          <w:rFonts w:ascii="Calibri" w:cs="Calibri" w:hAnsi="Calibri" w:eastAsia="Calibri"/>
          <w:rtl w:val="0"/>
          <w:lang w:val="en-US"/>
        </w:rPr>
        <w:t xml:space="preserve"> attempt is not successful, your teacher will discuss your results with you and will arrange a second attempt.</w:t>
      </w:r>
    </w:p>
    <w:p>
      <w:pPr>
        <w:pStyle w:val="List Paragraph"/>
        <w:numPr>
          <w:ilvl w:val="0"/>
          <w:numId w:val="2"/>
        </w:numPr>
        <w:bidi w:val="0"/>
        <w:ind w:right="0"/>
        <w:jc w:val="left"/>
        <w:rPr>
          <w:rFonts w:ascii="Calibri" w:cs="Calibri" w:hAnsi="Calibri" w:eastAsia="Calibri"/>
          <w:rtl w:val="0"/>
          <w:lang w:val="en-US"/>
        </w:rPr>
      </w:pPr>
      <w:r>
        <w:rPr>
          <w:rFonts w:ascii="Calibri" w:cs="Calibri" w:hAnsi="Calibri" w:eastAsia="Calibri"/>
          <w:rtl w:val="0"/>
          <w:lang w:val="en-US"/>
        </w:rPr>
        <w:t xml:space="preserve">If your </w:t>
      </w:r>
      <w:r>
        <w:rPr>
          <w:rFonts w:ascii="Calibri" w:cs="Calibri" w:hAnsi="Calibri" w:eastAsia="Calibri"/>
          <w:b w:val="1"/>
          <w:bCs w:val="1"/>
          <w:rtl w:val="0"/>
          <w:lang w:val="en-US"/>
        </w:rPr>
        <w:t>second</w:t>
      </w:r>
      <w:r>
        <w:rPr>
          <w:rFonts w:ascii="Calibri" w:cs="Calibri" w:hAnsi="Calibri" w:eastAsia="Calibri"/>
          <w:rtl w:val="0"/>
          <w:lang w:val="en-US"/>
        </w:rPr>
        <w:t xml:space="preserve"> attempt is not successful, you will be required to re-enrol in this unit.</w:t>
      </w:r>
    </w:p>
    <w:p>
      <w:pPr>
        <w:pStyle w:val="Body A"/>
        <w:rPr>
          <w:rFonts w:ascii="Calibri" w:cs="Calibri" w:hAnsi="Calibri" w:eastAsia="Calibri"/>
        </w:rPr>
      </w:pPr>
      <w:r>
        <w:rPr>
          <w:rFonts w:ascii="Calibri" w:cs="Calibri" w:hAnsi="Calibri" w:eastAsia="Calibri"/>
          <w:rtl w:val="0"/>
          <w:lang w:val="en-US"/>
        </w:rPr>
        <w:t>Only one re-assessment attempt will be granted for each assessment item, with the exception of Apprentices or Trainees who are permitted an additional supplementary assessment.</w:t>
      </w:r>
    </w:p>
    <w:p>
      <w:pPr>
        <w:pStyle w:val="Body A"/>
        <w:rPr>
          <w:rFonts w:ascii="Calibri" w:cs="Calibri" w:hAnsi="Calibri" w:eastAsia="Calibri"/>
        </w:rPr>
      </w:pPr>
    </w:p>
    <w:p>
      <w:pPr>
        <w:pStyle w:val="Body A"/>
        <w:rPr>
          <w:rFonts w:ascii="Calibri" w:cs="Calibri" w:hAnsi="Calibri" w:eastAsia="Calibri"/>
        </w:rPr>
      </w:pPr>
      <w:r>
        <w:rPr>
          <w:rFonts w:ascii="Calibri" w:cs="Calibri" w:hAnsi="Calibri" w:eastAsia="Calibri"/>
          <w:b w:val="1"/>
          <w:bCs w:val="1"/>
          <w:rtl w:val="0"/>
          <w:lang w:val="en-US"/>
        </w:rPr>
        <w:t>Time Allowed</w:t>
      </w:r>
      <w:r>
        <w:rPr>
          <w:rFonts w:ascii="Calibri" w:cs="Calibri" w:hAnsi="Calibri" w:eastAsia="Calibri"/>
          <w:rtl w:val="0"/>
          <w:lang w:val="en-US"/>
        </w:rPr>
        <w:t xml:space="preserve">:   </w:t>
      </w:r>
      <w:bookmarkStart w:name="_Hlk18325405" w:id="0"/>
      <w:r>
        <w:rPr>
          <w:rFonts w:ascii="Calibri" w:cs="Calibri" w:hAnsi="Calibri" w:eastAsia="Calibri"/>
          <w:rtl w:val="0"/>
          <w:lang w:val="en-US"/>
        </w:rPr>
        <w:t xml:space="preserve">3.5 weeks, due Thursday 17 October. </w:t>
      </w:r>
      <w:bookmarkEnd w:id="0"/>
    </w:p>
    <w:p>
      <w:pPr>
        <w:pStyle w:val="Body A"/>
        <w:rPr>
          <w:rFonts w:ascii="Calibri" w:cs="Calibri" w:hAnsi="Calibri" w:eastAsia="Calibri"/>
        </w:rPr>
      </w:pPr>
    </w:p>
    <w:p>
      <w:pPr>
        <w:pStyle w:val="Body A"/>
        <w:rPr>
          <w:rFonts w:ascii="Calibri" w:cs="Calibri" w:hAnsi="Calibri" w:eastAsia="Calibri"/>
        </w:rPr>
      </w:pPr>
      <w:r>
        <w:rPr>
          <w:rFonts w:ascii="Calibri" w:cs="Calibri" w:hAnsi="Calibri" w:eastAsia="Calibri"/>
          <w:b w:val="1"/>
          <w:bCs w:val="1"/>
          <w:rtl w:val="0"/>
          <w:lang w:val="en-US"/>
        </w:rPr>
        <w:t xml:space="preserve">Materials Provided by Assessor:  </w:t>
      </w:r>
      <w:bookmarkStart w:name="_Hlk18325426" w:id="1"/>
      <w:r>
        <w:rPr>
          <w:rFonts w:ascii="Calibri" w:cs="Calibri" w:hAnsi="Calibri" w:eastAsia="Calibri"/>
          <w:rtl w:val="0"/>
          <w:lang w:val="en-US"/>
        </w:rPr>
        <w:t>This document, notes in Sessions 6 and 7, material in Additional Resources.</w:t>
      </w:r>
      <w:bookmarkEnd w:id="1"/>
      <w:r>
        <w:rPr>
          <w:rFonts w:ascii="Calibri" w:cs="Calibri" w:hAnsi="Calibri" w:eastAsia="Calibri"/>
          <w:b w:val="1"/>
          <w:bCs w:val="1"/>
          <w:rtl w:val="0"/>
          <w:lang w:val="en-US"/>
        </w:rPr>
        <w:t xml:space="preserve"> </w:t>
      </w:r>
    </w:p>
    <w:p>
      <w:pPr>
        <w:pStyle w:val="Body A"/>
        <w:rPr>
          <w:rFonts w:ascii="Calibri" w:cs="Calibri" w:hAnsi="Calibri" w:eastAsia="Calibri"/>
        </w:rPr>
      </w:pPr>
    </w:p>
    <w:p>
      <w:pPr>
        <w:pStyle w:val="Body A"/>
        <w:rPr>
          <w:rFonts w:ascii="Calibri" w:cs="Calibri" w:hAnsi="Calibri" w:eastAsia="Calibri"/>
          <w:b w:val="1"/>
          <w:bCs w:val="1"/>
        </w:rPr>
      </w:pPr>
      <w:r>
        <w:rPr>
          <w:rFonts w:ascii="Calibri" w:cs="Calibri" w:hAnsi="Calibri" w:eastAsia="Calibri"/>
          <w:b w:val="1"/>
          <w:bCs w:val="1"/>
          <w:rtl w:val="0"/>
          <w:lang w:val="en-US"/>
        </w:rPr>
        <w:t xml:space="preserve">Materials and Equipment to be Supplied by the Student: </w:t>
      </w:r>
      <w:r>
        <w:rPr>
          <w:rFonts w:ascii="Calibri" w:cs="Calibri" w:hAnsi="Calibri" w:eastAsia="Calibri"/>
          <w:rtl w:val="0"/>
          <w:lang w:val="en-US"/>
        </w:rPr>
        <w:t>This entire document with student name, ID, and date filled in. Submissions that don</w:t>
      </w:r>
      <w:r>
        <w:rPr>
          <w:rFonts w:ascii="Calibri" w:cs="Calibri" w:hAnsi="Calibri" w:eastAsia="Calibri"/>
          <w:rtl w:val="0"/>
          <w:lang w:val="en-US"/>
        </w:rPr>
        <w:t>’</w:t>
      </w:r>
      <w:r>
        <w:rPr>
          <w:rFonts w:ascii="Calibri" w:cs="Calibri" w:hAnsi="Calibri" w:eastAsia="Calibri"/>
          <w:rtl w:val="0"/>
          <w:lang w:val="en-US"/>
        </w:rPr>
        <w:t>t include this information cannot be marked.</w:t>
      </w:r>
    </w:p>
    <w:p>
      <w:pPr>
        <w:pStyle w:val="Body A"/>
        <w:rPr>
          <w:rFonts w:ascii="Calibri" w:cs="Calibri" w:hAnsi="Calibri" w:eastAsia="Calibri"/>
          <w:b w:val="1"/>
          <w:bCs w:val="1"/>
        </w:rPr>
      </w:pPr>
    </w:p>
    <w:p>
      <w:pPr>
        <w:pStyle w:val="Body A"/>
        <w:rPr>
          <w:rFonts w:ascii="Calibri" w:cs="Calibri" w:hAnsi="Calibri" w:eastAsia="Calibri"/>
        </w:rPr>
      </w:pPr>
      <w:r>
        <w:rPr>
          <w:rFonts w:ascii="Calibri" w:cs="Calibri" w:hAnsi="Calibri" w:eastAsia="Calibri"/>
          <w:b w:val="1"/>
          <w:bCs w:val="1"/>
          <w:rtl w:val="0"/>
          <w:lang w:val="en-US"/>
        </w:rPr>
        <w:t>Assessment Range and Conditions</w:t>
      </w:r>
      <w:r>
        <w:rPr>
          <w:rFonts w:ascii="Calibri" w:cs="Calibri" w:hAnsi="Calibri" w:eastAsia="Calibri"/>
          <w:rtl w:val="0"/>
          <w:lang w:val="en-US"/>
        </w:rPr>
        <w:t xml:space="preserve">:   </w:t>
      </w:r>
    </w:p>
    <w:p>
      <w:pPr>
        <w:pStyle w:val="Body A"/>
        <w:rPr>
          <w:rFonts w:ascii="Calibri" w:cs="Calibri" w:hAnsi="Calibri" w:eastAsia="Calibri"/>
        </w:rPr>
      </w:pPr>
      <w:bookmarkStart w:name="_Hlk18325473" w:id="2"/>
      <w:r>
        <w:rPr>
          <w:rFonts w:ascii="Calibri" w:cs="Calibri" w:hAnsi="Calibri" w:eastAsia="Calibri"/>
          <w:rtl w:val="0"/>
          <w:lang w:val="en-US"/>
        </w:rPr>
        <w:t xml:space="preserve">Additional time will be allocated to students who are registered with student support. </w:t>
      </w:r>
    </w:p>
    <w:p>
      <w:pPr>
        <w:pStyle w:val="Body A"/>
        <w:rPr>
          <w:rFonts w:ascii="Calibri" w:cs="Calibri" w:hAnsi="Calibri" w:eastAsia="Calibri"/>
        </w:rPr>
      </w:pPr>
      <w:r>
        <w:rPr>
          <w:rFonts w:ascii="Calibri" w:cs="Calibri" w:hAnsi="Calibri" w:eastAsia="Calibri"/>
          <w:rtl w:val="0"/>
          <w:lang w:val="en-US"/>
        </w:rPr>
        <w:t xml:space="preserve">Access to techniques: Open book, student notes, subject material on eLearn, this handout. </w:t>
      </w:r>
      <w:bookmarkEnd w:id="2"/>
    </w:p>
    <w:p>
      <w:pPr>
        <w:pStyle w:val="Body A"/>
        <w:rPr>
          <w:rFonts w:ascii="Calibri" w:cs="Calibri" w:hAnsi="Calibri" w:eastAsia="Calibri"/>
          <w:b w:val="1"/>
          <w:bCs w:val="1"/>
        </w:rPr>
      </w:pPr>
    </w:p>
    <w:p>
      <w:pPr>
        <w:pStyle w:val="Body A"/>
        <w:ind w:right="423"/>
        <w:rPr>
          <w:rFonts w:ascii="Calibri" w:cs="Calibri" w:hAnsi="Calibri" w:eastAsia="Calibri"/>
        </w:rPr>
      </w:pPr>
      <w:r>
        <w:rPr>
          <w:rFonts w:ascii="Calibri" w:cs="Calibri" w:hAnsi="Calibri" w:eastAsia="Calibri"/>
          <w:b w:val="1"/>
          <w:bCs w:val="1"/>
          <w:rtl w:val="0"/>
          <w:lang w:val="it-IT"/>
        </w:rPr>
        <w:t xml:space="preserve">Assessment Criteria:  </w:t>
      </w:r>
      <w:bookmarkStart w:name="_Hlk18325623" w:id="3"/>
      <w:r>
        <w:rPr>
          <w:rFonts w:ascii="Calibri" w:cs="Calibri" w:hAnsi="Calibri" w:eastAsia="Calibri"/>
          <w:rtl w:val="0"/>
          <w:lang w:val="en-US"/>
        </w:rPr>
        <w:t>To achieve a Satisfactory result, your assessor will be looking for your ability to demonstrate the specific performance skills detailed below to industry standard.</w:t>
      </w:r>
    </w:p>
    <w:p>
      <w:pPr>
        <w:pStyle w:val="Body A"/>
        <w:ind w:right="423"/>
        <w:rPr>
          <w:rFonts w:ascii="Calibri" w:cs="Calibri" w:hAnsi="Calibri" w:eastAsia="Calibri"/>
        </w:rPr>
      </w:pPr>
    </w:p>
    <w:p>
      <w:pPr>
        <w:pStyle w:val="Body A"/>
        <w:ind w:right="423"/>
        <w:rPr>
          <w:rFonts w:ascii="Calibri" w:cs="Calibri" w:hAnsi="Calibri" w:eastAsia="Calibri"/>
          <w:outline w:val="0"/>
          <w:color w:val="c00000"/>
          <w:sz w:val="36"/>
          <w:szCs w:val="36"/>
          <w:u w:color="c00000"/>
          <w14:textFill>
            <w14:solidFill>
              <w14:srgbClr w14:val="C00000"/>
            </w14:solidFill>
          </w14:textFill>
        </w:rPr>
      </w:pPr>
      <w:r>
        <w:rPr>
          <w:rFonts w:ascii="Calibri" w:cs="Calibri" w:hAnsi="Calibri" w:eastAsia="Calibri"/>
          <w:outline w:val="0"/>
          <w:color w:val="c00000"/>
          <w:sz w:val="36"/>
          <w:szCs w:val="36"/>
          <w:u w:color="c00000"/>
          <w:rtl w:val="0"/>
          <w:lang w:val="en-US"/>
          <w14:textFill>
            <w14:solidFill>
              <w14:srgbClr w14:val="C00000"/>
            </w14:solidFill>
          </w14:textFill>
        </w:rPr>
        <w:t xml:space="preserve">You must submit your completed assessment </w:t>
      </w:r>
      <w:r>
        <w:rPr>
          <w:rFonts w:ascii="Calibri" w:cs="Calibri" w:hAnsi="Calibri" w:eastAsia="Calibri"/>
          <w:b w:val="1"/>
          <w:bCs w:val="1"/>
          <w:outline w:val="0"/>
          <w:color w:val="c00000"/>
          <w:sz w:val="36"/>
          <w:szCs w:val="36"/>
          <w:u w:val="single" w:color="c00000"/>
          <w:rtl w:val="0"/>
          <w:lang w:val="en-US"/>
          <w14:textFill>
            <w14:solidFill>
              <w14:srgbClr w14:val="C00000"/>
            </w14:solidFill>
          </w14:textFill>
        </w:rPr>
        <w:t>in a single zip file titled Assessment 2</w:t>
      </w:r>
      <w:r>
        <w:rPr>
          <w:rFonts w:ascii="Calibri" w:cs="Calibri" w:hAnsi="Calibri" w:eastAsia="Calibri"/>
          <w:outline w:val="0"/>
          <w:color w:val="c00000"/>
          <w:sz w:val="36"/>
          <w:szCs w:val="36"/>
          <w:u w:color="c00000"/>
          <w:rtl w:val="0"/>
          <w:lang w:val="en-US"/>
          <w14:textFill>
            <w14:solidFill>
              <w14:srgbClr w14:val="C00000"/>
            </w14:solidFill>
          </w14:textFill>
        </w:rPr>
        <w:t xml:space="preserve"> to the Assessment 2 link in the Assessment block by no later than the due date.</w:t>
      </w:r>
    </w:p>
    <w:p>
      <w:pPr>
        <w:pStyle w:val="Body A"/>
        <w:ind w:right="423"/>
        <w:rPr>
          <w:rFonts w:ascii="Calibri" w:cs="Calibri" w:hAnsi="Calibri" w:eastAsia="Calibri"/>
          <w:outline w:val="0"/>
          <w:color w:val="c00000"/>
          <w:sz w:val="36"/>
          <w:szCs w:val="36"/>
          <w:u w:color="c00000"/>
          <w14:textFill>
            <w14:solidFill>
              <w14:srgbClr w14:val="C00000"/>
            </w14:solidFill>
          </w14:textFill>
        </w:rPr>
      </w:pPr>
    </w:p>
    <w:p>
      <w:pPr>
        <w:pStyle w:val="Body A"/>
        <w:ind w:right="423"/>
        <w:rPr>
          <w:rFonts w:ascii="Calibri" w:cs="Calibri" w:hAnsi="Calibri" w:eastAsia="Calibri"/>
          <w:outline w:val="0"/>
          <w:color w:val="c00000"/>
          <w:sz w:val="36"/>
          <w:szCs w:val="36"/>
          <w:u w:color="c00000"/>
          <w14:textFill>
            <w14:solidFill>
              <w14:srgbClr w14:val="C00000"/>
            </w14:solidFill>
          </w14:textFill>
        </w:rPr>
      </w:pPr>
      <w:r>
        <w:rPr>
          <w:rFonts w:ascii="Calibri" w:cs="Calibri" w:hAnsi="Calibri" w:eastAsia="Calibri"/>
          <w:outline w:val="0"/>
          <w:color w:val="c00000"/>
          <w:sz w:val="36"/>
          <w:szCs w:val="36"/>
          <w:u w:color="c00000"/>
          <w:rtl w:val="0"/>
          <w:lang w:val="en-US"/>
          <w14:textFill>
            <w14:solidFill>
              <w14:srgbClr w14:val="C00000"/>
            </w14:solidFill>
          </w14:textFill>
        </w:rPr>
        <w:t xml:space="preserve">Your zip file MUST include this entire document with your details (name, ID, and date) on page 1 filled in. </w:t>
      </w:r>
    </w:p>
    <w:p>
      <w:pPr>
        <w:pStyle w:val="Body A"/>
        <w:ind w:right="423"/>
        <w:rPr>
          <w:rFonts w:ascii="Calibri" w:cs="Calibri" w:hAnsi="Calibri" w:eastAsia="Calibri"/>
          <w:outline w:val="0"/>
          <w:color w:val="c00000"/>
          <w:sz w:val="36"/>
          <w:szCs w:val="36"/>
          <w:u w:color="c00000"/>
          <w14:textFill>
            <w14:solidFill>
              <w14:srgbClr w14:val="C00000"/>
            </w14:solidFill>
          </w14:textFill>
        </w:rPr>
      </w:pPr>
    </w:p>
    <w:p>
      <w:pPr>
        <w:pStyle w:val="Body A"/>
        <w:ind w:right="423"/>
        <w:rPr>
          <w:rFonts w:ascii="Calibri" w:cs="Calibri" w:hAnsi="Calibri" w:eastAsia="Calibri"/>
          <w:outline w:val="0"/>
          <w:color w:val="c00000"/>
          <w:sz w:val="36"/>
          <w:szCs w:val="36"/>
          <w:u w:color="c00000"/>
          <w14:textFill>
            <w14:solidFill>
              <w14:srgbClr w14:val="C00000"/>
            </w14:solidFill>
          </w14:textFill>
        </w:rPr>
      </w:pPr>
      <w:r>
        <w:rPr>
          <w:rFonts w:ascii="Calibri" w:cs="Calibri" w:hAnsi="Calibri" w:eastAsia="Calibri"/>
          <w:outline w:val="0"/>
          <w:color w:val="c00000"/>
          <w:sz w:val="36"/>
          <w:szCs w:val="36"/>
          <w:u w:color="c00000"/>
          <w:rtl w:val="0"/>
          <w:lang w:val="en-US"/>
          <w14:textFill>
            <w14:solidFill>
              <w14:srgbClr w14:val="C00000"/>
            </w14:solidFill>
          </w14:textFill>
        </w:rPr>
        <w:t>Submissions without this document included cannot be marked.</w:t>
      </w:r>
      <w:bookmarkEnd w:id="3"/>
    </w:p>
    <w:p>
      <w:pPr>
        <w:pStyle w:val="Body A"/>
        <w:widowControl w:val="1"/>
        <w:suppressAutoHyphens w:val="0"/>
      </w:pPr>
      <w:r>
        <w:rPr>
          <w:rFonts w:ascii="Calibri" w:cs="Calibri" w:hAnsi="Calibri" w:eastAsia="Calibri"/>
          <w:b w:val="1"/>
          <w:bCs w:val="1"/>
          <w:sz w:val="28"/>
          <w:szCs w:val="28"/>
          <w:u w:val="single"/>
        </w:rPr>
        <w:br w:type="page"/>
      </w:r>
    </w:p>
    <w:p>
      <w:pPr>
        <w:pStyle w:val="Body A"/>
        <w:ind w:right="423"/>
        <w:rPr>
          <w:rFonts w:ascii="Calibri" w:cs="Calibri" w:hAnsi="Calibri" w:eastAsia="Calibri"/>
          <w:b w:val="1"/>
          <w:bCs w:val="1"/>
          <w:sz w:val="28"/>
          <w:szCs w:val="28"/>
          <w:u w:val="single"/>
        </w:rPr>
      </w:pPr>
      <w:r>
        <w:rPr>
          <w:rFonts w:ascii="Calibri" w:cs="Calibri" w:hAnsi="Calibri" w:eastAsia="Calibri"/>
          <w:b w:val="1"/>
          <w:bCs w:val="1"/>
          <w:sz w:val="28"/>
          <w:szCs w:val="28"/>
          <w:u w:val="single"/>
          <w:rtl w:val="0"/>
          <w:lang w:val="en-US"/>
        </w:rPr>
        <w:t>Assessment 2 - specific performance skills required</w:t>
      </w:r>
    </w:p>
    <w:p>
      <w:pPr>
        <w:pStyle w:val="Body A"/>
        <w:ind w:right="423"/>
        <w:rPr>
          <w:rFonts w:ascii="Calibri" w:cs="Calibri" w:hAnsi="Calibri" w:eastAsia="Calibri"/>
        </w:rPr>
      </w:pPr>
    </w:p>
    <w:p>
      <w:pPr>
        <w:pStyle w:val="Body A"/>
        <w:ind w:right="423"/>
        <w:rPr>
          <w:rFonts w:ascii="Calibri" w:cs="Calibri" w:hAnsi="Calibri" w:eastAsia="Calibri"/>
        </w:rPr>
      </w:pPr>
      <w:r>
        <w:rPr>
          <w:rFonts w:ascii="Calibri" w:cs="Calibri" w:hAnsi="Calibri" w:eastAsia="Calibri"/>
          <w:rtl w:val="0"/>
          <w:lang w:val="en-US"/>
        </w:rPr>
        <w:t>The skills listed below were flagged as Assessment 2 material in Sessions 6 and 7. You can either submit a single app for each of the numbered skills below, or you can combine some of them into a single multi-form app accessed via a menu. Either way, you should state what skills that app covers in the comment block for that app.</w:t>
      </w:r>
    </w:p>
    <w:p>
      <w:pPr>
        <w:pStyle w:val="Body A"/>
        <w:ind w:right="423"/>
        <w:rPr>
          <w:rFonts w:ascii="Calibri" w:cs="Calibri" w:hAnsi="Calibri" w:eastAsia="Calibri"/>
        </w:rPr>
      </w:pPr>
    </w:p>
    <w:p>
      <w:pPr>
        <w:pStyle w:val="Body A"/>
        <w:ind w:right="423"/>
        <w:rPr>
          <w:rFonts w:ascii="Calibri" w:cs="Calibri" w:hAnsi="Calibri" w:eastAsia="Calibri"/>
        </w:rPr>
      </w:pPr>
      <w:r>
        <w:rPr>
          <w:rFonts w:ascii="Calibri" w:cs="Calibri" w:hAnsi="Calibri" w:eastAsia="Calibri"/>
          <w:rtl w:val="0"/>
          <w:lang w:val="en-US"/>
        </w:rPr>
        <w:t xml:space="preserve">You must ensure that you cover </w:t>
      </w:r>
      <w:r>
        <w:rPr>
          <w:rFonts w:ascii="Calibri" w:cs="Calibri" w:hAnsi="Calibri" w:eastAsia="Calibri"/>
          <w:b w:val="1"/>
          <w:bCs w:val="1"/>
          <w:u w:val="single"/>
          <w:rtl w:val="0"/>
          <w:lang w:val="en-US"/>
        </w:rPr>
        <w:t>all</w:t>
      </w:r>
      <w:r>
        <w:rPr>
          <w:rFonts w:ascii="Calibri" w:cs="Calibri" w:hAnsi="Calibri" w:eastAsia="Calibri"/>
          <w:rtl w:val="0"/>
          <w:lang w:val="en-US"/>
        </w:rPr>
        <w:t xml:space="preserve"> the skills listed below, and the apps you submit </w:t>
      </w:r>
      <w:r>
        <w:rPr>
          <w:rFonts w:ascii="Calibri" w:cs="Calibri" w:hAnsi="Calibri" w:eastAsia="Calibri"/>
          <w:b w:val="1"/>
          <w:bCs w:val="1"/>
          <w:u w:val="single"/>
          <w:rtl w:val="0"/>
          <w:lang w:val="de-DE"/>
        </w:rPr>
        <w:t>MUST</w:t>
      </w:r>
      <w:r>
        <w:rPr>
          <w:rFonts w:ascii="Calibri" w:cs="Calibri" w:hAnsi="Calibri" w:eastAsia="Calibri"/>
          <w:rtl w:val="0"/>
          <w:lang w:val="en-US"/>
        </w:rPr>
        <w:t xml:space="preserve"> be predominantly your own work and not completely copied from elsewhere.</w:t>
      </w:r>
    </w:p>
    <w:p>
      <w:pPr>
        <w:pStyle w:val="Body A"/>
        <w:ind w:right="423"/>
        <w:rPr>
          <w:rFonts w:ascii="Calibri" w:cs="Calibri" w:hAnsi="Calibri" w:eastAsia="Calibri"/>
        </w:rPr>
      </w:pPr>
    </w:p>
    <w:p>
      <w:pPr>
        <w:pStyle w:val="List Paragraph"/>
        <w:numPr>
          <w:ilvl w:val="0"/>
          <w:numId w:val="4"/>
        </w:numPr>
        <w:bidi w:val="0"/>
        <w:ind w:right="423"/>
        <w:jc w:val="left"/>
        <w:rPr>
          <w:rFonts w:ascii="Calibri" w:cs="Calibri" w:hAnsi="Calibri" w:eastAsia="Calibri"/>
          <w:b w:val="1"/>
          <w:bCs w:val="1"/>
          <w:rtl w:val="0"/>
          <w:lang w:val="en-US"/>
        </w:rPr>
      </w:pPr>
      <w:r>
        <w:rPr>
          <w:rFonts w:ascii="Times New Roman" w:cs="Calibri" w:hAnsi="Times New Roman" w:eastAsia="Calibri"/>
          <w:b w:val="1"/>
          <w:bCs w:val="1"/>
          <w:rtl w:val="0"/>
          <w:lang w:val="en-US"/>
        </w:rPr>
        <w:t>Implement a GUI app with 2D graphics.</w:t>
      </w:r>
    </w:p>
    <w:p>
      <w:pPr>
        <w:pStyle w:val="Body A"/>
        <w:ind w:left="360" w:right="423" w:firstLine="0"/>
        <w:rPr>
          <w:rFonts w:ascii="Calibri" w:cs="Calibri" w:hAnsi="Calibri" w:eastAsia="Calibri"/>
        </w:rPr>
      </w:pPr>
      <w:r>
        <w:rPr>
          <w:rFonts w:ascii="Calibri" w:cs="Calibri" w:hAnsi="Calibri" w:eastAsia="Calibri"/>
          <w:rtl w:val="0"/>
          <w:lang w:val="en-US"/>
        </w:rPr>
        <w:t>Develop a simple Windows forms application in C# that includes a 2D graphic of a simple everyday object, (a building, a vehicle, etc.).</w:t>
      </w:r>
    </w:p>
    <w:p>
      <w:pPr>
        <w:pStyle w:val="Body A"/>
        <w:ind w:left="360" w:right="423" w:firstLine="0"/>
        <w:rPr>
          <w:rFonts w:ascii="Calibri" w:cs="Calibri" w:hAnsi="Calibri" w:eastAsia="Calibri"/>
        </w:rPr>
      </w:pPr>
    </w:p>
    <w:p>
      <w:pPr>
        <w:pStyle w:val="List Paragraph"/>
        <w:numPr>
          <w:ilvl w:val="0"/>
          <w:numId w:val="4"/>
        </w:numPr>
        <w:bidi w:val="0"/>
        <w:ind w:right="423"/>
        <w:jc w:val="left"/>
        <w:rPr>
          <w:rFonts w:ascii="Calibri" w:cs="Calibri" w:hAnsi="Calibri" w:eastAsia="Calibri"/>
          <w:b w:val="1"/>
          <w:bCs w:val="1"/>
          <w:rtl w:val="0"/>
          <w:lang w:val="en-US"/>
        </w:rPr>
      </w:pPr>
      <w:r>
        <w:rPr>
          <w:rFonts w:ascii="Times New Roman" w:cs="Calibri" w:hAnsi="Times New Roman" w:eastAsia="Calibri"/>
          <w:b w:val="1"/>
          <w:bCs w:val="1"/>
          <w:rtl w:val="0"/>
          <w:lang w:val="en-US"/>
        </w:rPr>
        <w:t>Implement a GUI app with drag and drop.</w:t>
      </w:r>
    </w:p>
    <w:p>
      <w:pPr>
        <w:pStyle w:val="Body A"/>
        <w:ind w:left="360" w:right="423" w:firstLine="0"/>
        <w:rPr>
          <w:rFonts w:ascii="Calibri" w:cs="Calibri" w:hAnsi="Calibri" w:eastAsia="Calibri"/>
        </w:rPr>
      </w:pPr>
      <w:r>
        <w:rPr>
          <w:rFonts w:ascii="Calibri" w:cs="Calibri" w:hAnsi="Calibri" w:eastAsia="Calibri"/>
          <w:rtl w:val="0"/>
          <w:lang w:val="en-US"/>
        </w:rPr>
        <w:t>Develop a simple Windows forms application in C# that includes a simple drag-and drop operation.</w:t>
      </w:r>
    </w:p>
    <w:p>
      <w:pPr>
        <w:pStyle w:val="Body A"/>
        <w:ind w:left="360" w:right="423" w:firstLine="0"/>
        <w:rPr>
          <w:rFonts w:ascii="Calibri" w:cs="Calibri" w:hAnsi="Calibri" w:eastAsia="Calibri"/>
        </w:rPr>
      </w:pPr>
    </w:p>
    <w:p>
      <w:pPr>
        <w:pStyle w:val="List Paragraph"/>
        <w:numPr>
          <w:ilvl w:val="0"/>
          <w:numId w:val="4"/>
        </w:numPr>
        <w:bidi w:val="0"/>
        <w:ind w:right="423"/>
        <w:jc w:val="left"/>
        <w:rPr>
          <w:rFonts w:ascii="Calibri" w:cs="Calibri" w:hAnsi="Calibri" w:eastAsia="Calibri"/>
          <w:b w:val="1"/>
          <w:bCs w:val="1"/>
          <w:rtl w:val="0"/>
          <w:lang w:val="en-US"/>
        </w:rPr>
      </w:pPr>
      <w:r>
        <w:rPr>
          <w:rFonts w:ascii="Times New Roman" w:cs="Calibri" w:hAnsi="Times New Roman" w:eastAsia="Calibri"/>
          <w:b w:val="1"/>
          <w:bCs w:val="1"/>
          <w:rtl w:val="0"/>
          <w:lang w:val="en-US"/>
        </w:rPr>
        <w:t>Include a simple Help file based on a Windows forms app.</w:t>
      </w:r>
    </w:p>
    <w:p>
      <w:pPr>
        <w:pStyle w:val="Body A"/>
        <w:ind w:left="360" w:right="423" w:firstLine="0"/>
        <w:rPr>
          <w:rFonts w:ascii="Calibri" w:cs="Calibri" w:hAnsi="Calibri" w:eastAsia="Calibri"/>
        </w:rPr>
      </w:pPr>
      <w:r>
        <w:rPr>
          <w:rFonts w:ascii="Calibri" w:cs="Calibri" w:hAnsi="Calibri" w:eastAsia="Calibri"/>
          <w:rtl w:val="0"/>
          <w:lang w:val="en-US"/>
        </w:rPr>
        <w:t>Develop a small Help file in either HTML or PDF format with HelpNDoc to explain the key functions of an app. You could use a previous app from Assessment 1c for this if you wish.</w:t>
      </w:r>
    </w:p>
    <w:p>
      <w:pPr>
        <w:pStyle w:val="Body A"/>
        <w:ind w:left="360" w:right="423" w:firstLine="0"/>
        <w:rPr>
          <w:rFonts w:ascii="Calibri" w:cs="Calibri" w:hAnsi="Calibri" w:eastAsia="Calibri"/>
        </w:rPr>
      </w:pPr>
    </w:p>
    <w:p>
      <w:pPr>
        <w:pStyle w:val="List Paragraph"/>
        <w:numPr>
          <w:ilvl w:val="0"/>
          <w:numId w:val="4"/>
        </w:numPr>
        <w:bidi w:val="0"/>
        <w:ind w:right="423"/>
        <w:jc w:val="left"/>
        <w:rPr>
          <w:rFonts w:ascii="Calibri" w:cs="Calibri" w:hAnsi="Calibri" w:eastAsia="Calibri"/>
          <w:b w:val="1"/>
          <w:bCs w:val="1"/>
          <w:rtl w:val="0"/>
          <w:lang w:val="en-US"/>
        </w:rPr>
      </w:pPr>
      <w:r>
        <w:rPr>
          <w:rFonts w:ascii="Times New Roman" w:cs="Calibri" w:hAnsi="Times New Roman" w:eastAsia="Calibri"/>
          <w:b w:val="1"/>
          <w:bCs w:val="1"/>
          <w:rtl w:val="0"/>
          <w:lang w:val="en-US"/>
        </w:rPr>
        <w:t>Develop a Windows forms app using a nested class.</w:t>
      </w:r>
    </w:p>
    <w:p>
      <w:pPr>
        <w:pStyle w:val="Body A"/>
        <w:ind w:left="360" w:right="423" w:firstLine="0"/>
        <w:rPr>
          <w:rFonts w:ascii="Calibri" w:cs="Calibri" w:hAnsi="Calibri" w:eastAsia="Calibri"/>
        </w:rPr>
      </w:pPr>
      <w:r>
        <w:rPr>
          <w:rFonts w:ascii="Calibri" w:cs="Calibri" w:hAnsi="Calibri" w:eastAsia="Calibri"/>
          <w:rtl w:val="0"/>
          <w:lang w:val="en-US"/>
        </w:rPr>
        <w:t>Develop a simple Windows forms app in C# that uses a nested class. If you wish, you could modify one of your apps from Assessment 1 for this, but the class must be nested.</w:t>
      </w:r>
    </w:p>
    <w:p>
      <w:pPr>
        <w:pStyle w:val="Body A"/>
        <w:ind w:left="360" w:right="423" w:firstLine="0"/>
        <w:rPr>
          <w:rFonts w:ascii="Calibri" w:cs="Calibri" w:hAnsi="Calibri" w:eastAsia="Calibri"/>
        </w:rPr>
      </w:pPr>
    </w:p>
    <w:p>
      <w:pPr>
        <w:pStyle w:val="List Paragraph"/>
        <w:numPr>
          <w:ilvl w:val="0"/>
          <w:numId w:val="4"/>
        </w:numPr>
        <w:bidi w:val="0"/>
        <w:ind w:right="423"/>
        <w:jc w:val="left"/>
        <w:rPr>
          <w:rFonts w:ascii="Calibri" w:cs="Calibri" w:hAnsi="Calibri" w:eastAsia="Calibri"/>
          <w:b w:val="1"/>
          <w:bCs w:val="1"/>
          <w:rtl w:val="0"/>
          <w:lang w:val="en-US"/>
        </w:rPr>
      </w:pPr>
      <w:r>
        <w:rPr>
          <w:rFonts w:ascii="Times New Roman" w:cs="Calibri" w:hAnsi="Times New Roman" w:eastAsia="Calibri"/>
          <w:b w:val="1"/>
          <w:bCs w:val="1"/>
          <w:rtl w:val="0"/>
          <w:lang w:val="en-US"/>
        </w:rPr>
        <w:t>Implement a comparator.</w:t>
      </w:r>
    </w:p>
    <w:p>
      <w:pPr>
        <w:pStyle w:val="Body A"/>
        <w:ind w:left="360" w:right="423" w:firstLine="0"/>
        <w:rPr>
          <w:rFonts w:ascii="Calibri" w:cs="Calibri" w:hAnsi="Calibri" w:eastAsia="Calibri"/>
        </w:rPr>
      </w:pPr>
      <w:r>
        <w:rPr>
          <w:rFonts w:ascii="Calibri" w:cs="Calibri" w:hAnsi="Calibri" w:eastAsia="Calibri"/>
          <w:rtl w:val="0"/>
          <w:lang w:val="en-US"/>
        </w:rPr>
        <w:t>Develop a small Windows forms app in C# that uses a comparator on a 1D array. If you wish, you could modify one of your apps from Assessment 1 for this.</w:t>
      </w:r>
    </w:p>
    <w:p>
      <w:pPr>
        <w:pStyle w:val="Body A"/>
        <w:ind w:right="423"/>
        <w:rPr>
          <w:rFonts w:ascii="Calibri" w:cs="Calibri" w:hAnsi="Calibri" w:eastAsia="Calibri"/>
          <w:b w:val="1"/>
          <w:bCs w:val="1"/>
        </w:rPr>
      </w:pPr>
    </w:p>
    <w:p>
      <w:pPr>
        <w:pStyle w:val="List Paragraph"/>
        <w:numPr>
          <w:ilvl w:val="0"/>
          <w:numId w:val="4"/>
        </w:numPr>
        <w:bidi w:val="0"/>
        <w:ind w:right="423"/>
        <w:jc w:val="left"/>
        <w:rPr>
          <w:rFonts w:ascii="Calibri" w:cs="Calibri" w:hAnsi="Calibri" w:eastAsia="Calibri"/>
          <w:b w:val="1"/>
          <w:bCs w:val="1"/>
          <w:rtl w:val="0"/>
          <w:lang w:val="en-US"/>
        </w:rPr>
      </w:pPr>
      <w:r>
        <w:rPr>
          <w:rFonts w:ascii="Calibri" w:cs="Calibri" w:hAnsi="Calibri" w:eastAsia="Calibri"/>
          <w:b w:val="1"/>
          <w:bCs w:val="1"/>
          <w:rtl w:val="0"/>
          <w:lang w:val="en-US"/>
        </w:rPr>
        <w:t>Utilise a version control system.</w:t>
      </w:r>
    </w:p>
    <w:p>
      <w:pPr>
        <w:pStyle w:val="Body A"/>
        <w:ind w:left="360" w:right="423" w:firstLine="0"/>
        <w:rPr>
          <w:rFonts w:ascii="Calibri" w:cs="Calibri" w:hAnsi="Calibri" w:eastAsia="Calibri"/>
        </w:rPr>
      </w:pPr>
      <w:r>
        <w:rPr>
          <w:rFonts w:ascii="Calibri" w:cs="Calibri" w:hAnsi="Calibri" w:eastAsia="Calibri"/>
          <w:rtl w:val="0"/>
          <w:lang w:val="en-US"/>
        </w:rPr>
        <w:t>You will need to take a JPEG screen shot, with your mobile phone or specialist software, to demonstrate that you have implemented and are using version control software. This should include an earlier version of some code that you have written that includes your name in a comment block, but it must be shown inside a DVCS.</w:t>
      </w:r>
    </w:p>
    <w:p>
      <w:pPr>
        <w:pStyle w:val="Body A"/>
        <w:ind w:left="360" w:right="423" w:firstLine="0"/>
        <w:rPr>
          <w:rFonts w:ascii="Calibri" w:cs="Calibri" w:hAnsi="Calibri" w:eastAsia="Calibri"/>
          <w:b w:val="1"/>
          <w:bCs w:val="1"/>
        </w:rPr>
      </w:pPr>
    </w:p>
    <w:p>
      <w:pPr>
        <w:pStyle w:val="List Paragraph"/>
        <w:numPr>
          <w:ilvl w:val="0"/>
          <w:numId w:val="4"/>
        </w:numPr>
        <w:bidi w:val="0"/>
        <w:ind w:right="423"/>
        <w:jc w:val="left"/>
        <w:rPr>
          <w:rFonts w:ascii="Calibri" w:cs="Calibri" w:hAnsi="Calibri" w:eastAsia="Calibri"/>
          <w:b w:val="1"/>
          <w:bCs w:val="1"/>
          <w:rtl w:val="0"/>
          <w:lang w:val="en-US"/>
        </w:rPr>
      </w:pPr>
      <w:r>
        <w:rPr>
          <w:rFonts w:ascii="Calibri" w:cs="Calibri" w:hAnsi="Calibri" w:eastAsia="Calibri"/>
          <w:b w:val="1"/>
          <w:bCs w:val="1"/>
          <w:rtl w:val="0"/>
          <w:lang w:val="en-US"/>
        </w:rPr>
        <w:t>Use a second language.</w:t>
      </w:r>
    </w:p>
    <w:p>
      <w:pPr>
        <w:pStyle w:val="Body A"/>
        <w:ind w:left="360" w:right="423" w:firstLine="0"/>
        <w:rPr>
          <w:rFonts w:ascii="Calibri" w:cs="Calibri" w:hAnsi="Calibri" w:eastAsia="Calibri"/>
        </w:rPr>
      </w:pPr>
      <w:r>
        <w:rPr>
          <w:rFonts w:ascii="Calibri" w:cs="Calibri" w:hAnsi="Calibri" w:eastAsia="Calibri"/>
          <w:rtl w:val="0"/>
          <w:lang w:val="en-US"/>
        </w:rPr>
        <w:t>The</w:t>
      </w:r>
      <w:r>
        <w:rPr>
          <w:rFonts w:ascii="Calibri" w:cs="Calibri" w:hAnsi="Calibri" w:eastAsia="Calibri"/>
          <w:b w:val="1"/>
          <w:bCs w:val="1"/>
          <w:rtl w:val="0"/>
          <w:lang w:val="en-US"/>
        </w:rPr>
        <w:t xml:space="preserve"> </w:t>
      </w:r>
      <w:r>
        <w:rPr>
          <w:rFonts w:ascii="Calibri" w:cs="Calibri" w:hAnsi="Calibri" w:eastAsia="Calibri"/>
          <w:rtl w:val="0"/>
          <w:lang w:val="en-US"/>
        </w:rPr>
        <w:t xml:space="preserve">competency also requires that you demonstrate your skills in </w:t>
      </w:r>
      <w:r>
        <w:rPr>
          <w:rFonts w:ascii="Calibri" w:cs="Calibri" w:hAnsi="Calibri" w:eastAsia="Calibri"/>
          <w:b w:val="1"/>
          <w:bCs w:val="1"/>
          <w:u w:val="single"/>
          <w:rtl w:val="0"/>
          <w:lang w:val="en-US"/>
        </w:rPr>
        <w:t>two</w:t>
      </w:r>
      <w:r>
        <w:rPr>
          <w:rFonts w:ascii="Calibri" w:cs="Calibri" w:hAnsi="Calibri" w:eastAsia="Calibri"/>
          <w:rtl w:val="0"/>
          <w:lang w:val="en-US"/>
        </w:rPr>
        <w:t xml:space="preserve"> object-oriented languages. You would all have done some programming in Java or another object-oriented language prior to enrolling in C#.</w:t>
      </w:r>
    </w:p>
    <w:p>
      <w:pPr>
        <w:pStyle w:val="Body A"/>
        <w:ind w:left="360" w:right="423" w:firstLine="0"/>
        <w:rPr>
          <w:rFonts w:ascii="Calibri" w:cs="Calibri" w:hAnsi="Calibri" w:eastAsia="Calibri"/>
        </w:rPr>
      </w:pPr>
    </w:p>
    <w:p>
      <w:pPr>
        <w:pStyle w:val="Body A"/>
        <w:ind w:left="360" w:right="423" w:firstLine="0"/>
        <w:rPr>
          <w:rFonts w:ascii="Calibri" w:cs="Calibri" w:hAnsi="Calibri" w:eastAsia="Calibri"/>
          <w:b w:val="1"/>
          <w:bCs w:val="1"/>
        </w:rPr>
      </w:pPr>
      <w:r>
        <w:rPr>
          <w:rFonts w:ascii="Calibri" w:cs="Calibri" w:hAnsi="Calibri" w:eastAsia="Calibri"/>
          <w:rtl w:val="0"/>
          <w:lang w:val="en-US"/>
        </w:rPr>
        <w:t xml:space="preserve">I would suggest that you meet this requirement by developing a </w:t>
      </w:r>
      <w:r>
        <w:rPr>
          <w:rFonts w:ascii="Calibri" w:cs="Calibri" w:hAnsi="Calibri" w:eastAsia="Calibri"/>
          <w:b w:val="1"/>
          <w:bCs w:val="1"/>
          <w:u w:val="single"/>
          <w:rtl w:val="0"/>
          <w:lang w:val="it-IT"/>
        </w:rPr>
        <w:t>second</w:t>
      </w:r>
      <w:r>
        <w:rPr>
          <w:rFonts w:ascii="Calibri" w:cs="Calibri" w:hAnsi="Calibri" w:eastAsia="Calibri"/>
          <w:rtl w:val="0"/>
          <w:lang w:val="en-US"/>
        </w:rPr>
        <w:t xml:space="preserve"> version of </w:t>
      </w:r>
      <w:r>
        <w:rPr>
          <w:rFonts w:ascii="Calibri" w:cs="Calibri" w:hAnsi="Calibri" w:eastAsia="Calibri"/>
          <w:b w:val="1"/>
          <w:bCs w:val="1"/>
          <w:u w:val="single"/>
          <w:rtl w:val="0"/>
          <w:lang w:val="it-IT"/>
        </w:rPr>
        <w:t>one</w:t>
      </w:r>
      <w:r>
        <w:rPr>
          <w:rFonts w:ascii="Calibri" w:cs="Calibri" w:hAnsi="Calibri" w:eastAsia="Calibri"/>
          <w:rtl w:val="0"/>
          <w:lang w:val="en-US"/>
        </w:rPr>
        <w:t xml:space="preserve"> of the short apps in paragraphs 4 or 5 above in another object-oriented language. Alternatively, you could do this with </w:t>
      </w:r>
      <w:r>
        <w:rPr>
          <w:rFonts w:ascii="Calibri" w:cs="Calibri" w:hAnsi="Calibri" w:eastAsia="Calibri"/>
          <w:b w:val="1"/>
          <w:bCs w:val="1"/>
          <w:u w:val="single"/>
          <w:rtl w:val="0"/>
          <w:lang w:val="it-IT"/>
        </w:rPr>
        <w:t>one</w:t>
      </w:r>
      <w:r>
        <w:rPr>
          <w:rFonts w:ascii="Calibri" w:cs="Calibri" w:hAnsi="Calibri" w:eastAsia="Calibri"/>
          <w:rtl w:val="0"/>
          <w:lang w:val="en-US"/>
        </w:rPr>
        <w:t xml:space="preserve"> of the short apps in paragraphs 1 to 4 in Assessment 1c. You could use Java, C++, etc. but it must be an object-oriented language and you should include a comment with your submission that tells me which was the second language that you used (brand, version, etc.).</w:t>
      </w:r>
    </w:p>
    <w:p>
      <w:pPr>
        <w:pStyle w:val="Body A"/>
        <w:ind w:left="360" w:right="423" w:firstLine="0"/>
        <w:rPr>
          <w:rFonts w:ascii="Calibri" w:cs="Calibri" w:hAnsi="Calibri" w:eastAsia="Calibri"/>
        </w:rPr>
      </w:pPr>
    </w:p>
    <w:p>
      <w:pPr>
        <w:pStyle w:val="Body A"/>
        <w:ind w:right="423"/>
        <w:rPr>
          <w:rFonts w:ascii="Calibri" w:cs="Calibri" w:hAnsi="Calibri" w:eastAsia="Calibri"/>
        </w:rPr>
      </w:pPr>
      <w:r>
        <w:rPr>
          <w:rFonts w:ascii="Calibri" w:cs="Calibri" w:hAnsi="Calibri" w:eastAsia="Calibri"/>
        </w:rPr>
        <w:tab/>
      </w:r>
    </w:p>
    <w:tbl>
      <w:tblPr>
        <w:tblW w:w="9019" w:type="dxa"/>
        <w:jc w:val="left"/>
        <w:tblInd w:w="23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288"/>
        <w:gridCol w:w="687"/>
        <w:gridCol w:w="688"/>
        <w:gridCol w:w="688"/>
        <w:gridCol w:w="668"/>
      </w:tblGrid>
      <w:tr>
        <w:tblPrEx>
          <w:shd w:val="clear" w:color="auto" w:fill="ced7e7"/>
        </w:tblPrEx>
        <w:trPr>
          <w:trHeight w:val="930" w:hRule="atLeast"/>
        </w:trPr>
        <w:tc>
          <w:tcPr>
            <w:tcW w:type="dxa" w:w="628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Major Table Text"/>
              <w:tabs>
                <w:tab w:val="left" w:pos="3578"/>
                <w:tab w:val="left" w:pos="4287"/>
                <w:tab w:val="left" w:pos="4996"/>
                <w:tab w:val="right" w:pos="6733"/>
              </w:tabs>
              <w:rPr>
                <w:rFonts w:ascii="Calibri" w:cs="Calibri" w:hAnsi="Calibri" w:eastAsia="Calibri"/>
                <w:sz w:val="24"/>
                <w:szCs w:val="24"/>
              </w:rPr>
            </w:pPr>
            <w:r>
              <w:rPr>
                <w:rFonts w:ascii="Calibri" w:cs="Calibri" w:hAnsi="Calibri" w:eastAsia="Calibri"/>
                <w:b w:val="1"/>
                <w:bCs w:val="1"/>
                <w:outline w:val="0"/>
                <w:color w:val="c00000"/>
                <w:sz w:val="24"/>
                <w:szCs w:val="24"/>
                <w:u w:color="c00000"/>
                <w:rtl w:val="0"/>
                <w:lang w:val="en-US"/>
                <w14:textFill>
                  <w14:solidFill>
                    <w14:srgbClr w14:val="C00000"/>
                  </w14:solidFill>
                </w14:textFill>
              </w:rPr>
              <w:t>Observation Checklist (to be filled in by Assessor)</w:t>
            </w:r>
          </w:p>
          <w:p>
            <w:pPr>
              <w:pStyle w:val="Major Table Text"/>
              <w:tabs>
                <w:tab w:val="left" w:pos="3578"/>
                <w:tab w:val="left" w:pos="4287"/>
                <w:tab w:val="left" w:pos="4996"/>
                <w:tab w:val="right" w:pos="6733"/>
              </w:tabs>
              <w:bidi w:val="0"/>
              <w:ind w:left="0" w:right="0" w:firstLine="0"/>
              <w:jc w:val="left"/>
              <w:rPr>
                <w:rtl w:val="0"/>
              </w:rPr>
            </w:pPr>
            <w:r>
              <w:rPr>
                <w:rFonts w:ascii="Calibri" w:cs="Calibri" w:hAnsi="Calibri" w:eastAsia="Calibri"/>
                <w:b w:val="1"/>
                <w:bCs w:val="1"/>
                <w:sz w:val="20"/>
                <w:szCs w:val="20"/>
                <w:rtl w:val="0"/>
                <w:lang w:val="en-US"/>
              </w:rPr>
              <w:t>During the demonstration of skills, did the student satisfactorily:</w:t>
            </w:r>
          </w:p>
        </w:tc>
        <w:tc>
          <w:tcPr>
            <w:tcW w:type="dxa" w:w="137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Major Table Text"/>
              <w:jc w:val="center"/>
            </w:pPr>
            <w:r>
              <w:rPr>
                <w:rFonts w:ascii="Calibri" w:cs="Calibri" w:hAnsi="Calibri" w:eastAsia="Calibri"/>
                <w:b w:val="1"/>
                <w:bCs w:val="1"/>
                <w:sz w:val="20"/>
                <w:szCs w:val="20"/>
                <w:rtl w:val="0"/>
                <w:lang w:val="en-US"/>
              </w:rPr>
              <w:t>Attempt 1</w:t>
            </w:r>
          </w:p>
        </w:tc>
        <w:tc>
          <w:tcPr>
            <w:tcW w:type="dxa" w:w="135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Major Table Text"/>
              <w:jc w:val="center"/>
            </w:pPr>
            <w:r>
              <w:rPr>
                <w:rFonts w:ascii="Calibri" w:cs="Calibri" w:hAnsi="Calibri" w:eastAsia="Calibri"/>
                <w:b w:val="1"/>
                <w:bCs w:val="1"/>
                <w:sz w:val="20"/>
                <w:szCs w:val="20"/>
                <w:rtl w:val="0"/>
                <w:lang w:val="en-US"/>
              </w:rPr>
              <w:t>Attempt 2</w:t>
            </w:r>
          </w:p>
        </w:tc>
      </w:tr>
      <w:tr>
        <w:tblPrEx>
          <w:shd w:val="clear" w:color="auto" w:fill="ced7e7"/>
        </w:tblPrEx>
        <w:trPr>
          <w:trHeight w:val="368" w:hRule="atLeast"/>
        </w:trPr>
        <w:tc>
          <w:tcPr>
            <w:tcW w:type="dxa" w:w="628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37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35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20" w:hRule="atLeast"/>
        </w:trPr>
        <w:tc>
          <w:tcPr>
            <w:tcW w:type="dxa" w:w="628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Body A"/>
            </w:pPr>
            <w:r>
              <w:rPr>
                <w:b w:val="1"/>
                <w:bCs w:val="1"/>
                <w:rtl w:val="0"/>
                <w:lang w:val="en-US"/>
              </w:rPr>
              <w:t xml:space="preserve"> ICTPRG532 Apply advanced object-oriented language skills</w:t>
            </w:r>
          </w:p>
        </w:tc>
        <w:tc>
          <w:tcPr>
            <w:tcW w:type="dxa" w:w="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Major Table Last Bullet"/>
              <w:jc w:val="center"/>
            </w:pPr>
            <w:r>
              <w:rPr>
                <w:rFonts w:ascii="Calibri" w:cs="Calibri" w:hAnsi="Calibri" w:eastAsia="Calibri"/>
                <w:b w:val="1"/>
                <w:bCs w:val="1"/>
                <w:sz w:val="20"/>
                <w:szCs w:val="20"/>
                <w:rtl w:val="0"/>
                <w:lang w:val="en-US"/>
              </w:rPr>
              <w:t>S</w:t>
            </w:r>
          </w:p>
        </w:tc>
        <w:tc>
          <w:tcPr>
            <w:tcW w:type="dxa" w:w="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Major Table Text"/>
              <w:jc w:val="center"/>
            </w:pPr>
            <w:r>
              <w:rPr>
                <w:rFonts w:ascii="Calibri" w:cs="Calibri" w:hAnsi="Calibri" w:eastAsia="Calibri"/>
                <w:b w:val="1"/>
                <w:bCs w:val="1"/>
                <w:sz w:val="20"/>
                <w:szCs w:val="20"/>
                <w:rtl w:val="0"/>
                <w:lang w:val="en-US"/>
              </w:rPr>
              <w:t>NYS</w:t>
            </w:r>
          </w:p>
        </w:tc>
        <w:tc>
          <w:tcPr>
            <w:tcW w:type="dxa" w:w="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Major Table Last Bullet"/>
              <w:jc w:val="center"/>
            </w:pPr>
            <w:r>
              <w:rPr>
                <w:rFonts w:ascii="Calibri" w:cs="Calibri" w:hAnsi="Calibri" w:eastAsia="Calibri"/>
                <w:b w:val="1"/>
                <w:bCs w:val="1"/>
                <w:sz w:val="20"/>
                <w:szCs w:val="20"/>
                <w:rtl w:val="0"/>
                <w:lang w:val="en-US"/>
              </w:rPr>
              <w:t>S</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Major Table Text"/>
              <w:jc w:val="center"/>
            </w:pPr>
            <w:r>
              <w:rPr>
                <w:rFonts w:ascii="Calibri" w:cs="Calibri" w:hAnsi="Calibri" w:eastAsia="Calibri"/>
                <w:b w:val="1"/>
                <w:bCs w:val="1"/>
                <w:sz w:val="20"/>
                <w:szCs w:val="20"/>
                <w:rtl w:val="0"/>
                <w:lang w:val="en-US"/>
              </w:rPr>
              <w:t>NYS</w:t>
            </w:r>
          </w:p>
        </w:tc>
      </w:tr>
      <w:tr>
        <w:tblPrEx>
          <w:shd w:val="clear" w:color="auto" w:fill="ced7e7"/>
        </w:tblPrEx>
        <w:trPr>
          <w:trHeight w:val="240" w:hRule="atLeast"/>
        </w:trPr>
        <w:tc>
          <w:tcPr>
            <w:tcW w:type="dxa" w:w="6288"/>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Major Table Last Bullet"/>
              <w:numPr>
                <w:ilvl w:val="0"/>
                <w:numId w:val="5"/>
              </w:numPr>
              <w:spacing w:before="80" w:after="80"/>
              <w:rPr>
                <w:rFonts w:ascii="Calibri" w:cs="Calibri" w:hAnsi="Calibri" w:eastAsia="Calibri"/>
                <w:sz w:val="20"/>
                <w:szCs w:val="20"/>
                <w:lang w:val="en-US"/>
              </w:rPr>
            </w:pPr>
            <w:r>
              <w:rPr>
                <w:rFonts w:ascii="Calibri" w:cs="Calibri" w:hAnsi="Calibri" w:eastAsia="Calibri"/>
                <w:sz w:val="20"/>
                <w:szCs w:val="20"/>
                <w:rtl w:val="0"/>
                <w:lang w:val="en-US"/>
              </w:rPr>
              <w:t>Implement a GUI app with 2D graphics.</w:t>
            </w:r>
          </w:p>
        </w:tc>
        <w:tc>
          <w:tcPr>
            <w:tcW w:type="dxa" w:w="687"/>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Body A"/>
              <w:spacing w:before="120" w:after="120"/>
              <w:jc w:val="center"/>
            </w:pPr>
            <w:r>
              <w:rPr>
                <w:rFonts w:ascii="MS Gothic" w:cs="MS Gothic" w:hAnsi="MS Gothic" w:eastAsia="MS Gothic"/>
                <w:sz w:val="20"/>
                <w:szCs w:val="20"/>
                <w:rtl w:val="0"/>
                <w:lang w:val="en-US"/>
              </w:rPr>
              <w:t>☐</w:t>
            </w:r>
          </w:p>
        </w:tc>
        <w:tc>
          <w:tcPr>
            <w:tcW w:type="dxa" w:w="688"/>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Body A"/>
              <w:spacing w:before="120" w:after="120"/>
              <w:jc w:val="center"/>
            </w:pPr>
            <w:r>
              <w:rPr>
                <w:rFonts w:ascii="MS Gothic" w:cs="MS Gothic" w:hAnsi="MS Gothic" w:eastAsia="MS Gothic"/>
                <w:sz w:val="20"/>
                <w:szCs w:val="20"/>
                <w:rtl w:val="0"/>
                <w:lang w:val="en-US"/>
              </w:rPr>
              <w:t>☐</w:t>
            </w:r>
          </w:p>
        </w:tc>
        <w:tc>
          <w:tcPr>
            <w:tcW w:type="dxa" w:w="688"/>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Body A"/>
              <w:spacing w:before="120" w:after="120"/>
              <w:jc w:val="center"/>
            </w:pPr>
            <w:r>
              <w:rPr>
                <w:rFonts w:ascii="MS Gothic" w:cs="MS Gothic" w:hAnsi="MS Gothic" w:eastAsia="MS Gothic"/>
                <w:sz w:val="20"/>
                <w:szCs w:val="20"/>
                <w:rtl w:val="0"/>
                <w:lang w:val="en-US"/>
              </w:rPr>
              <w:t>☐</w:t>
            </w:r>
          </w:p>
        </w:tc>
        <w:tc>
          <w:tcPr>
            <w:tcW w:type="dxa" w:w="668"/>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A"/>
              <w:spacing w:before="120" w:after="120"/>
              <w:jc w:val="center"/>
            </w:pPr>
            <w:r>
              <w:rPr>
                <w:rFonts w:ascii="MS Gothic" w:cs="MS Gothic" w:hAnsi="MS Gothic" w:eastAsia="MS Gothic"/>
                <w:sz w:val="20"/>
                <w:szCs w:val="20"/>
                <w:rtl w:val="0"/>
                <w:lang w:val="en-US"/>
              </w:rPr>
              <w:t>☐</w:t>
            </w:r>
          </w:p>
        </w:tc>
      </w:tr>
      <w:tr>
        <w:tblPrEx>
          <w:shd w:val="clear" w:color="auto" w:fill="ced7e7"/>
        </w:tblPrEx>
        <w:trPr>
          <w:trHeight w:val="240" w:hRule="atLeast"/>
        </w:trPr>
        <w:tc>
          <w:tcPr>
            <w:tcW w:type="dxa" w:w="6288"/>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Major Table Last Bullet"/>
              <w:numPr>
                <w:ilvl w:val="0"/>
                <w:numId w:val="7"/>
              </w:numPr>
              <w:spacing w:before="80" w:after="80"/>
              <w:rPr>
                <w:rFonts w:ascii="Calibri" w:cs="Calibri" w:hAnsi="Calibri" w:eastAsia="Calibri"/>
                <w:sz w:val="20"/>
                <w:szCs w:val="20"/>
                <w:lang w:val="en-US"/>
              </w:rPr>
            </w:pPr>
            <w:r>
              <w:rPr>
                <w:rFonts w:ascii="Calibri" w:cs="Calibri" w:hAnsi="Calibri" w:eastAsia="Calibri"/>
                <w:sz w:val="20"/>
                <w:szCs w:val="20"/>
                <w:rtl w:val="0"/>
                <w:lang w:val="en-US"/>
              </w:rPr>
              <w:t>Implement a GUI app with drag-and-drop.</w:t>
            </w:r>
          </w:p>
        </w:tc>
        <w:tc>
          <w:tcPr>
            <w:tcW w:type="dxa" w:w="687"/>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120" w:after="120"/>
              <w:jc w:val="center"/>
            </w:pPr>
            <w:r>
              <w:rPr>
                <w:rFonts w:ascii="MS Gothic" w:cs="MS Gothic" w:hAnsi="MS Gothic" w:eastAsia="MS Gothic"/>
                <w:sz w:val="20"/>
                <w:szCs w:val="20"/>
                <w:rtl w:val="0"/>
                <w:lang w:val="en-US"/>
              </w:rPr>
              <w:t>☐</w:t>
            </w:r>
          </w:p>
        </w:tc>
        <w:tc>
          <w:tcPr>
            <w:tcW w:type="dxa" w:w="688"/>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120" w:after="120"/>
              <w:jc w:val="center"/>
            </w:pPr>
            <w:r>
              <w:rPr>
                <w:rFonts w:ascii="MS Gothic" w:cs="MS Gothic" w:hAnsi="MS Gothic" w:eastAsia="MS Gothic"/>
                <w:sz w:val="20"/>
                <w:szCs w:val="20"/>
                <w:rtl w:val="0"/>
                <w:lang w:val="en-US"/>
              </w:rPr>
              <w:t>☐</w:t>
            </w:r>
          </w:p>
        </w:tc>
        <w:tc>
          <w:tcPr>
            <w:tcW w:type="dxa" w:w="688"/>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120" w:after="120"/>
              <w:jc w:val="center"/>
            </w:pPr>
            <w:r>
              <w:rPr>
                <w:rFonts w:ascii="MS Gothic" w:cs="MS Gothic" w:hAnsi="MS Gothic" w:eastAsia="MS Gothic"/>
                <w:sz w:val="20"/>
                <w:szCs w:val="20"/>
                <w:rtl w:val="0"/>
                <w:lang w:val="en-US"/>
              </w:rPr>
              <w:t>☐</w:t>
            </w:r>
          </w:p>
        </w:tc>
        <w:tc>
          <w:tcPr>
            <w:tcW w:type="dxa" w:w="668"/>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A"/>
              <w:spacing w:before="120" w:after="120"/>
              <w:jc w:val="center"/>
            </w:pPr>
            <w:r>
              <w:rPr>
                <w:rFonts w:ascii="MS Gothic" w:cs="MS Gothic" w:hAnsi="MS Gothic" w:eastAsia="MS Gothic"/>
                <w:sz w:val="20"/>
                <w:szCs w:val="20"/>
                <w:rtl w:val="0"/>
                <w:lang w:val="en-US"/>
              </w:rPr>
              <w:t>☐</w:t>
            </w:r>
          </w:p>
        </w:tc>
      </w:tr>
      <w:tr>
        <w:tblPrEx>
          <w:shd w:val="clear" w:color="auto" w:fill="ced7e7"/>
        </w:tblPrEx>
        <w:trPr>
          <w:trHeight w:val="240" w:hRule="atLeast"/>
        </w:trPr>
        <w:tc>
          <w:tcPr>
            <w:tcW w:type="dxa" w:w="6288"/>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Major Table Last Bullet"/>
              <w:numPr>
                <w:ilvl w:val="0"/>
                <w:numId w:val="9"/>
              </w:numPr>
              <w:spacing w:before="80" w:after="80"/>
              <w:rPr>
                <w:rFonts w:ascii="Calibri" w:cs="Calibri" w:hAnsi="Calibri" w:eastAsia="Calibri"/>
                <w:lang w:val="en-US"/>
              </w:rPr>
            </w:pPr>
            <w:r>
              <w:rPr>
                <w:rFonts w:ascii="Palatino" w:cs="Calibri" w:hAnsi="Palatino" w:eastAsia="Calibri"/>
                <w:rtl w:val="0"/>
                <w:lang w:val="en-US"/>
              </w:rPr>
              <w:t>Include a simple Help file based on a Windows forms app.</w:t>
            </w:r>
          </w:p>
        </w:tc>
        <w:tc>
          <w:tcPr>
            <w:tcW w:type="dxa" w:w="687"/>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120" w:after="120"/>
              <w:jc w:val="center"/>
            </w:pPr>
            <w:r>
              <w:rPr>
                <w:rFonts w:ascii="MS Gothic" w:cs="MS Gothic" w:hAnsi="MS Gothic" w:eastAsia="MS Gothic"/>
                <w:sz w:val="20"/>
                <w:szCs w:val="20"/>
                <w:rtl w:val="0"/>
                <w:lang w:val="en-US"/>
              </w:rPr>
              <w:t>☐</w:t>
            </w:r>
          </w:p>
        </w:tc>
        <w:tc>
          <w:tcPr>
            <w:tcW w:type="dxa" w:w="688"/>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120" w:after="120"/>
              <w:jc w:val="center"/>
            </w:pPr>
            <w:r>
              <w:rPr>
                <w:rFonts w:ascii="MS Gothic" w:cs="MS Gothic" w:hAnsi="MS Gothic" w:eastAsia="MS Gothic"/>
                <w:sz w:val="20"/>
                <w:szCs w:val="20"/>
                <w:rtl w:val="0"/>
                <w:lang w:val="en-US"/>
              </w:rPr>
              <w:t>☐</w:t>
            </w:r>
          </w:p>
        </w:tc>
        <w:tc>
          <w:tcPr>
            <w:tcW w:type="dxa" w:w="688"/>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120" w:after="120"/>
              <w:jc w:val="center"/>
            </w:pPr>
            <w:r>
              <w:rPr>
                <w:rFonts w:ascii="MS Gothic" w:cs="MS Gothic" w:hAnsi="MS Gothic" w:eastAsia="MS Gothic"/>
                <w:sz w:val="20"/>
                <w:szCs w:val="20"/>
                <w:rtl w:val="0"/>
                <w:lang w:val="en-US"/>
              </w:rPr>
              <w:t>☐</w:t>
            </w:r>
          </w:p>
        </w:tc>
        <w:tc>
          <w:tcPr>
            <w:tcW w:type="dxa" w:w="668"/>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A"/>
              <w:spacing w:before="120" w:after="120"/>
              <w:jc w:val="center"/>
            </w:pPr>
            <w:r>
              <w:rPr>
                <w:rFonts w:ascii="MS Gothic" w:cs="MS Gothic" w:hAnsi="MS Gothic" w:eastAsia="MS Gothic"/>
                <w:sz w:val="20"/>
                <w:szCs w:val="20"/>
                <w:rtl w:val="0"/>
                <w:lang w:val="en-US"/>
              </w:rPr>
              <w:t>☐</w:t>
            </w:r>
          </w:p>
        </w:tc>
      </w:tr>
      <w:tr>
        <w:tblPrEx>
          <w:shd w:val="clear" w:color="auto" w:fill="ced7e7"/>
        </w:tblPrEx>
        <w:trPr>
          <w:trHeight w:val="240" w:hRule="atLeast"/>
        </w:trPr>
        <w:tc>
          <w:tcPr>
            <w:tcW w:type="dxa" w:w="6288"/>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Major Table Last Bullet"/>
              <w:numPr>
                <w:ilvl w:val="0"/>
                <w:numId w:val="11"/>
              </w:numPr>
              <w:spacing w:before="80" w:after="80"/>
              <w:rPr>
                <w:rFonts w:ascii="Calibri" w:cs="Calibri" w:hAnsi="Calibri" w:eastAsia="Calibri"/>
                <w:lang w:val="en-US"/>
              </w:rPr>
            </w:pPr>
            <w:r>
              <w:rPr>
                <w:rFonts w:ascii="Palatino" w:cs="Calibri" w:hAnsi="Palatino" w:eastAsia="Calibri"/>
                <w:rtl w:val="0"/>
                <w:lang w:val="en-US"/>
              </w:rPr>
              <w:t>Develop a Windows forms app using a nested class.</w:t>
            </w:r>
          </w:p>
        </w:tc>
        <w:tc>
          <w:tcPr>
            <w:tcW w:type="dxa" w:w="687"/>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120" w:after="120"/>
              <w:jc w:val="center"/>
            </w:pPr>
            <w:r>
              <w:rPr>
                <w:rFonts w:ascii="MS Gothic" w:cs="MS Gothic" w:hAnsi="MS Gothic" w:eastAsia="MS Gothic"/>
                <w:sz w:val="20"/>
                <w:szCs w:val="20"/>
                <w:rtl w:val="0"/>
                <w:lang w:val="en-US"/>
              </w:rPr>
              <w:t>☐</w:t>
            </w:r>
          </w:p>
        </w:tc>
        <w:tc>
          <w:tcPr>
            <w:tcW w:type="dxa" w:w="688"/>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120" w:after="120"/>
              <w:jc w:val="center"/>
            </w:pPr>
            <w:r>
              <w:rPr>
                <w:rFonts w:ascii="MS Gothic" w:cs="MS Gothic" w:hAnsi="MS Gothic" w:eastAsia="MS Gothic"/>
                <w:sz w:val="20"/>
                <w:szCs w:val="20"/>
                <w:rtl w:val="0"/>
                <w:lang w:val="en-US"/>
              </w:rPr>
              <w:t>☐</w:t>
            </w:r>
          </w:p>
        </w:tc>
        <w:tc>
          <w:tcPr>
            <w:tcW w:type="dxa" w:w="688"/>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120" w:after="120"/>
              <w:jc w:val="center"/>
            </w:pPr>
            <w:r>
              <w:rPr>
                <w:rFonts w:ascii="MS Gothic" w:cs="MS Gothic" w:hAnsi="MS Gothic" w:eastAsia="MS Gothic"/>
                <w:sz w:val="20"/>
                <w:szCs w:val="20"/>
                <w:rtl w:val="0"/>
                <w:lang w:val="en-US"/>
              </w:rPr>
              <w:t>☐</w:t>
            </w:r>
          </w:p>
        </w:tc>
        <w:tc>
          <w:tcPr>
            <w:tcW w:type="dxa" w:w="668"/>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A"/>
              <w:spacing w:before="120" w:after="120"/>
              <w:jc w:val="center"/>
            </w:pPr>
            <w:r>
              <w:rPr>
                <w:rFonts w:ascii="MS Gothic" w:cs="MS Gothic" w:hAnsi="MS Gothic" w:eastAsia="MS Gothic"/>
                <w:sz w:val="20"/>
                <w:szCs w:val="20"/>
                <w:rtl w:val="0"/>
                <w:lang w:val="en-US"/>
              </w:rPr>
              <w:t>☐</w:t>
            </w:r>
          </w:p>
        </w:tc>
      </w:tr>
      <w:tr>
        <w:tblPrEx>
          <w:shd w:val="clear" w:color="auto" w:fill="ced7e7"/>
        </w:tblPrEx>
        <w:trPr>
          <w:trHeight w:val="240" w:hRule="atLeast"/>
        </w:trPr>
        <w:tc>
          <w:tcPr>
            <w:tcW w:type="dxa" w:w="6288"/>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Major Table Last Bullet"/>
              <w:numPr>
                <w:ilvl w:val="0"/>
                <w:numId w:val="13"/>
              </w:numPr>
              <w:spacing w:before="80" w:after="80"/>
              <w:rPr>
                <w:rFonts w:ascii="Calibri" w:cs="Calibri" w:hAnsi="Calibri" w:eastAsia="Calibri"/>
                <w:lang w:val="en-US"/>
              </w:rPr>
            </w:pPr>
            <w:r>
              <w:rPr>
                <w:rFonts w:ascii="Palatino" w:cs="Calibri" w:hAnsi="Palatino" w:eastAsia="Calibri"/>
                <w:rtl w:val="0"/>
                <w:lang w:val="en-US"/>
              </w:rPr>
              <w:t>Implement a comparator.</w:t>
            </w:r>
          </w:p>
        </w:tc>
        <w:tc>
          <w:tcPr>
            <w:tcW w:type="dxa" w:w="687"/>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120" w:after="120"/>
              <w:jc w:val="center"/>
            </w:pPr>
            <w:r>
              <w:rPr>
                <w:rFonts w:ascii="MS Gothic" w:cs="MS Gothic" w:hAnsi="MS Gothic" w:eastAsia="MS Gothic"/>
                <w:sz w:val="20"/>
                <w:szCs w:val="20"/>
                <w:rtl w:val="0"/>
                <w:lang w:val="en-US"/>
              </w:rPr>
              <w:t>☐</w:t>
            </w:r>
          </w:p>
        </w:tc>
        <w:tc>
          <w:tcPr>
            <w:tcW w:type="dxa" w:w="688"/>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120" w:after="120"/>
              <w:jc w:val="center"/>
            </w:pPr>
            <w:r>
              <w:rPr>
                <w:rFonts w:ascii="MS Gothic" w:cs="MS Gothic" w:hAnsi="MS Gothic" w:eastAsia="MS Gothic"/>
                <w:sz w:val="20"/>
                <w:szCs w:val="20"/>
                <w:rtl w:val="0"/>
                <w:lang w:val="en-US"/>
              </w:rPr>
              <w:t>☐</w:t>
            </w:r>
          </w:p>
        </w:tc>
        <w:tc>
          <w:tcPr>
            <w:tcW w:type="dxa" w:w="688"/>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120" w:after="120"/>
              <w:jc w:val="center"/>
            </w:pPr>
            <w:r>
              <w:rPr>
                <w:rFonts w:ascii="MS Gothic" w:cs="MS Gothic" w:hAnsi="MS Gothic" w:eastAsia="MS Gothic"/>
                <w:sz w:val="20"/>
                <w:szCs w:val="20"/>
                <w:rtl w:val="0"/>
                <w:lang w:val="en-US"/>
              </w:rPr>
              <w:t>☐</w:t>
            </w:r>
          </w:p>
        </w:tc>
        <w:tc>
          <w:tcPr>
            <w:tcW w:type="dxa" w:w="668"/>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A"/>
              <w:spacing w:before="120" w:after="120"/>
              <w:jc w:val="center"/>
            </w:pPr>
            <w:r>
              <w:rPr>
                <w:rFonts w:ascii="MS Gothic" w:cs="MS Gothic" w:hAnsi="MS Gothic" w:eastAsia="MS Gothic"/>
                <w:sz w:val="20"/>
                <w:szCs w:val="20"/>
                <w:rtl w:val="0"/>
                <w:lang w:val="en-US"/>
              </w:rPr>
              <w:t>☐</w:t>
            </w:r>
          </w:p>
        </w:tc>
      </w:tr>
      <w:tr>
        <w:tblPrEx>
          <w:shd w:val="clear" w:color="auto" w:fill="ced7e7"/>
        </w:tblPrEx>
        <w:trPr>
          <w:trHeight w:val="223" w:hRule="atLeast"/>
        </w:trPr>
        <w:tc>
          <w:tcPr>
            <w:tcW w:type="dxa" w:w="6288"/>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Major Table Last Bullet"/>
              <w:numPr>
                <w:ilvl w:val="0"/>
                <w:numId w:val="15"/>
              </w:numPr>
              <w:spacing w:before="80" w:after="80"/>
              <w:rPr>
                <w:rFonts w:ascii="Calibri" w:cs="Calibri" w:hAnsi="Calibri" w:eastAsia="Calibri"/>
                <w:lang w:val="en-US"/>
              </w:rPr>
            </w:pPr>
            <w:r>
              <w:rPr>
                <w:rFonts w:ascii="Calibri" w:cs="Calibri" w:hAnsi="Calibri" w:eastAsia="Calibri"/>
                <w:rtl w:val="0"/>
                <w:lang w:val="en-US"/>
              </w:rPr>
              <w:t>Utilise a version control system.</w:t>
            </w:r>
          </w:p>
        </w:tc>
        <w:tc>
          <w:tcPr>
            <w:tcW w:type="dxa" w:w="687"/>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120" w:after="120"/>
              <w:jc w:val="center"/>
            </w:pPr>
            <w:r>
              <w:rPr>
                <w:rFonts w:ascii="MS Gothic" w:cs="MS Gothic" w:hAnsi="MS Gothic" w:eastAsia="MS Gothic"/>
                <w:sz w:val="20"/>
                <w:szCs w:val="20"/>
                <w:rtl w:val="0"/>
                <w:lang w:val="en-US"/>
              </w:rPr>
              <w:t>☐</w:t>
            </w:r>
          </w:p>
        </w:tc>
        <w:tc>
          <w:tcPr>
            <w:tcW w:type="dxa" w:w="688"/>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120" w:after="120"/>
              <w:jc w:val="center"/>
            </w:pPr>
            <w:r>
              <w:rPr>
                <w:rFonts w:ascii="MS Gothic" w:cs="MS Gothic" w:hAnsi="MS Gothic" w:eastAsia="MS Gothic"/>
                <w:sz w:val="20"/>
                <w:szCs w:val="20"/>
                <w:rtl w:val="0"/>
                <w:lang w:val="en-US"/>
              </w:rPr>
              <w:t>☐</w:t>
            </w:r>
          </w:p>
        </w:tc>
        <w:tc>
          <w:tcPr>
            <w:tcW w:type="dxa" w:w="688"/>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120" w:after="120"/>
              <w:jc w:val="center"/>
            </w:pPr>
            <w:r>
              <w:rPr>
                <w:rFonts w:ascii="MS Gothic" w:cs="MS Gothic" w:hAnsi="MS Gothic" w:eastAsia="MS Gothic"/>
                <w:sz w:val="20"/>
                <w:szCs w:val="20"/>
                <w:rtl w:val="0"/>
                <w:lang w:val="en-US"/>
              </w:rPr>
              <w:t>☐</w:t>
            </w:r>
          </w:p>
        </w:tc>
        <w:tc>
          <w:tcPr>
            <w:tcW w:type="dxa" w:w="668"/>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A"/>
              <w:spacing w:before="120" w:after="120"/>
              <w:jc w:val="center"/>
            </w:pPr>
            <w:r>
              <w:rPr>
                <w:rFonts w:ascii="MS Gothic" w:cs="MS Gothic" w:hAnsi="MS Gothic" w:eastAsia="MS Gothic"/>
                <w:sz w:val="20"/>
                <w:szCs w:val="20"/>
                <w:rtl w:val="0"/>
                <w:lang w:val="en-US"/>
              </w:rPr>
              <w:t>☐</w:t>
            </w:r>
          </w:p>
        </w:tc>
      </w:tr>
      <w:tr>
        <w:tblPrEx>
          <w:shd w:val="clear" w:color="auto" w:fill="ced7e7"/>
        </w:tblPrEx>
        <w:trPr>
          <w:trHeight w:val="235" w:hRule="atLeast"/>
        </w:trPr>
        <w:tc>
          <w:tcPr>
            <w:tcW w:type="dxa" w:w="6288"/>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pPr>
              <w:pStyle w:val="Major Table Last Bullet"/>
              <w:numPr>
                <w:ilvl w:val="0"/>
                <w:numId w:val="17"/>
              </w:numPr>
              <w:spacing w:before="80" w:after="80"/>
              <w:rPr>
                <w:rFonts w:ascii="Calibri" w:cs="Calibri" w:hAnsi="Calibri" w:eastAsia="Calibri"/>
                <w:lang w:val="en-US"/>
              </w:rPr>
            </w:pPr>
            <w:r>
              <w:rPr>
                <w:rFonts w:ascii="Palatino" w:cs="Calibri" w:hAnsi="Palatino" w:eastAsia="Calibri"/>
                <w:rtl w:val="0"/>
                <w:lang w:val="en-US"/>
              </w:rPr>
              <w:t>Use a second language.</w:t>
            </w:r>
          </w:p>
        </w:tc>
        <w:tc>
          <w:tcPr>
            <w:tcW w:type="dxa" w:w="687"/>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Body A"/>
              <w:spacing w:before="120" w:after="120"/>
              <w:jc w:val="center"/>
            </w:pPr>
            <w:r>
              <w:rPr>
                <w:rFonts w:ascii="MS Gothic" w:cs="MS Gothic" w:hAnsi="MS Gothic" w:eastAsia="MS Gothic"/>
                <w:sz w:val="20"/>
                <w:szCs w:val="20"/>
                <w:rtl w:val="0"/>
                <w:lang w:val="en-US"/>
              </w:rPr>
              <w:t>☐</w:t>
            </w:r>
          </w:p>
        </w:tc>
        <w:tc>
          <w:tcPr>
            <w:tcW w:type="dxa" w:w="688"/>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Body A"/>
              <w:spacing w:before="120" w:after="120"/>
              <w:jc w:val="center"/>
            </w:pPr>
            <w:r>
              <w:rPr>
                <w:rFonts w:ascii="MS Gothic" w:cs="MS Gothic" w:hAnsi="MS Gothic" w:eastAsia="MS Gothic"/>
                <w:sz w:val="20"/>
                <w:szCs w:val="20"/>
                <w:rtl w:val="0"/>
                <w:lang w:val="en-US"/>
              </w:rPr>
              <w:t>☐</w:t>
            </w:r>
          </w:p>
        </w:tc>
        <w:tc>
          <w:tcPr>
            <w:tcW w:type="dxa" w:w="688"/>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Body A"/>
              <w:spacing w:before="120" w:after="120"/>
              <w:jc w:val="center"/>
            </w:pPr>
            <w:r>
              <w:rPr>
                <w:rFonts w:ascii="MS Gothic" w:cs="MS Gothic" w:hAnsi="MS Gothic" w:eastAsia="MS Gothic"/>
                <w:sz w:val="20"/>
                <w:szCs w:val="20"/>
                <w:rtl w:val="0"/>
                <w:lang w:val="en-US"/>
              </w:rPr>
              <w:t>☐</w:t>
            </w:r>
          </w:p>
        </w:tc>
        <w:tc>
          <w:tcPr>
            <w:tcW w:type="dxa" w:w="668"/>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before="120" w:after="120"/>
              <w:jc w:val="center"/>
            </w:pPr>
            <w:r>
              <w:rPr>
                <w:rFonts w:ascii="MS Gothic" w:cs="MS Gothic" w:hAnsi="MS Gothic" w:eastAsia="MS Gothic"/>
                <w:sz w:val="20"/>
                <w:szCs w:val="20"/>
                <w:rtl w:val="0"/>
                <w:lang w:val="en-US"/>
              </w:rPr>
              <w:t>☐</w:t>
            </w:r>
          </w:p>
        </w:tc>
      </w:tr>
    </w:tbl>
    <w:p>
      <w:pPr>
        <w:pStyle w:val="Body A"/>
        <w:ind w:left="126" w:hanging="126"/>
      </w:pPr>
      <w:r>
        <w:rPr>
          <w:rFonts w:ascii="Calibri" w:cs="Calibri" w:hAnsi="Calibri" w:eastAsia="Calibri"/>
        </w:rPr>
      </w:r>
    </w:p>
    <w:sectPr>
      <w:headerReference w:type="default" r:id="rId4"/>
      <w:footerReference w:type="default" r:id="rId5"/>
      <w:pgSz w:w="11900" w:h="16840" w:orient="portrait"/>
      <w:pgMar w:top="1152" w:right="1440" w:bottom="1152" w:left="1440" w:header="432" w:footer="43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MS Gothic">
    <w:charset w:val="00"/>
    <w:family w:val="roman"/>
    <w:pitch w:val="default"/>
  </w:font>
  <w:font w:name="Palati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000000" w:sz="4" w:space="0" w:shadow="0" w:frame="0"/>
        <w:left w:val="nil"/>
        <w:bottom w:val="nil"/>
        <w:right w:val="nil"/>
      </w:pBdr>
      <w:tabs>
        <w:tab w:val="center" w:pos="4680"/>
        <w:tab w:val="right" w:pos="9000"/>
        <w:tab w:val="clear" w:pos="4513"/>
        <w:tab w:val="clear" w:pos="9026"/>
      </w:tabs>
      <w:rPr>
        <w:rFonts w:ascii="Calibri" w:cs="Calibri" w:hAnsi="Calibri" w:eastAsia="Calibri"/>
        <w:sz w:val="16"/>
        <w:szCs w:val="16"/>
      </w:rPr>
    </w:pPr>
    <w:r>
      <w:rPr>
        <w:rFonts w:ascii="Calibri" w:cs="Calibri" w:hAnsi="Calibri" w:eastAsia="Calibri"/>
        <w:sz w:val="16"/>
        <w:szCs w:val="16"/>
        <w:rtl w:val="0"/>
        <w:lang w:val="en-US"/>
      </w:rPr>
      <w:t xml:space="preserve">© </w:t>
    </w:r>
    <w:r>
      <w:rPr>
        <w:rFonts w:ascii="Calibri" w:cs="Calibri" w:hAnsi="Calibri" w:eastAsia="Calibri"/>
        <w:sz w:val="16"/>
        <w:szCs w:val="16"/>
        <w:rtl w:val="0"/>
        <w:lang w:val="en-US"/>
      </w:rPr>
      <w:t>Canberra Institute of Technology RTO Code 0101</w:t>
      <w:tab/>
      <w:t xml:space="preserve">Page </w:t>
    </w:r>
    <w:r>
      <w:rPr>
        <w:rFonts w:ascii="Calibri" w:cs="Calibri" w:hAnsi="Calibri" w:eastAsia="Calibri"/>
        <w:sz w:val="16"/>
        <w:szCs w:val="16"/>
      </w:rPr>
      <w:fldChar w:fldCharType="begin" w:fldLock="0"/>
    </w:r>
    <w:r>
      <w:rPr>
        <w:rFonts w:ascii="Calibri" w:cs="Calibri" w:hAnsi="Calibri" w:eastAsia="Calibri"/>
        <w:sz w:val="16"/>
        <w:szCs w:val="16"/>
      </w:rPr>
      <w:instrText xml:space="preserve"> PAGE </w:instrText>
    </w:r>
    <w:r>
      <w:rPr>
        <w:rFonts w:ascii="Calibri" w:cs="Calibri" w:hAnsi="Calibri" w:eastAsia="Calibri"/>
        <w:sz w:val="16"/>
        <w:szCs w:val="16"/>
      </w:rPr>
      <w:fldChar w:fldCharType="separate" w:fldLock="0"/>
    </w:r>
    <w:r>
      <w:rPr>
        <w:rFonts w:ascii="Calibri" w:cs="Calibri" w:hAnsi="Calibri" w:eastAsia="Calibri"/>
        <w:sz w:val="16"/>
        <w:szCs w:val="16"/>
      </w:rPr>
      <w:fldChar w:fldCharType="end" w:fldLock="0"/>
    </w:r>
    <w:r>
      <w:rPr>
        <w:rFonts w:ascii="Calibri" w:cs="Calibri" w:hAnsi="Calibri" w:eastAsia="Calibri"/>
        <w:sz w:val="16"/>
        <w:szCs w:val="16"/>
        <w:rtl w:val="0"/>
        <w:lang w:val="en-US"/>
      </w:rPr>
      <w:t xml:space="preserve"> of </w:t>
    </w:r>
    <w:r>
      <w:rPr>
        <w:rFonts w:ascii="Calibri" w:cs="Calibri" w:hAnsi="Calibri" w:eastAsia="Calibri"/>
        <w:sz w:val="16"/>
        <w:szCs w:val="16"/>
      </w:rPr>
      <w:fldChar w:fldCharType="begin" w:fldLock="0"/>
    </w:r>
    <w:r>
      <w:rPr>
        <w:rFonts w:ascii="Calibri" w:cs="Calibri" w:hAnsi="Calibri" w:eastAsia="Calibri"/>
        <w:sz w:val="16"/>
        <w:szCs w:val="16"/>
      </w:rPr>
      <w:instrText xml:space="preserve"> NUMPAGES </w:instrText>
    </w:r>
    <w:r>
      <w:rPr>
        <w:rFonts w:ascii="Calibri" w:cs="Calibri" w:hAnsi="Calibri" w:eastAsia="Calibri"/>
        <w:sz w:val="16"/>
        <w:szCs w:val="16"/>
      </w:rPr>
      <w:fldChar w:fldCharType="separate" w:fldLock="0"/>
    </w:r>
    <w:r>
      <w:rPr>
        <w:rFonts w:ascii="Calibri" w:cs="Calibri" w:hAnsi="Calibri" w:eastAsia="Calibri"/>
        <w:sz w:val="16"/>
        <w:szCs w:val="16"/>
      </w:rPr>
      <w:fldChar w:fldCharType="end" w:fldLock="0"/>
    </w:r>
    <w:r>
      <w:rPr>
        <w:rFonts w:ascii="Calibri" w:cs="Calibri" w:hAnsi="Calibri" w:eastAsia="Calibri"/>
        <w:sz w:val="16"/>
        <w:szCs w:val="16"/>
        <w:rtl w:val="0"/>
      </w:rPr>
      <w:tab/>
      <w:t>Date created: 8/12/2015</w:t>
    </w:r>
  </w:p>
  <w:p>
    <w:pPr>
      <w:pStyle w:val="footer"/>
      <w:tabs>
        <w:tab w:val="center" w:pos="4680"/>
        <w:tab w:val="right" w:pos="9000"/>
        <w:tab w:val="clear" w:pos="4513"/>
        <w:tab w:val="clear" w:pos="9026"/>
      </w:tabs>
    </w:pPr>
    <w:r>
      <w:rPr>
        <w:rFonts w:ascii="Calibri" w:cs="Calibri" w:hAnsi="Calibri" w:eastAsia="Calibri"/>
        <w:sz w:val="16"/>
        <w:szCs w:val="16"/>
        <w:rtl w:val="0"/>
        <w:lang w:val="en-US"/>
      </w:rPr>
      <w:t>cit.edu.au</w:t>
      <w:tab/>
      <w:tab/>
      <w:t xml:space="preserve">Date updated: </w:t>
    </w:r>
    <w:r>
      <w:rPr>
        <w:rFonts w:ascii="Calibri" w:cs="Calibri" w:hAnsi="Calibri" w:eastAsia="Calibri"/>
        <w:sz w:val="16"/>
        <w:szCs w:val="16"/>
      </w:rPr>
      <w:fldChar w:fldCharType="begin" w:fldLock="0"/>
    </w:r>
    <w:r>
      <w:rPr>
        <w:rFonts w:ascii="Calibri" w:cs="Calibri" w:hAnsi="Calibri" w:eastAsia="Calibri"/>
        <w:sz w:val="16"/>
        <w:szCs w:val="16"/>
      </w:rPr>
      <w:instrText xml:space="preserve"> DATE \@ "M/d/yy" </w:instrText>
    </w:r>
    <w:r>
      <w:rPr>
        <w:rFonts w:ascii="Calibri" w:cs="Calibri" w:hAnsi="Calibri" w:eastAsia="Calibri"/>
        <w:sz w:val="16"/>
        <w:szCs w:val="16"/>
      </w:rPr>
      <w:fldChar w:fldCharType="separate" w:fldLock="0"/>
    </w:r>
    <w:r>
      <w:rPr>
        <w:rFonts w:ascii="Calibri" w:cs="Calibri" w:hAnsi="Calibri" w:eastAsia="Calibri"/>
        <w:sz w:val="16"/>
        <w:szCs w:val="16"/>
        <w:rtl w:val="0"/>
        <w:lang w:val="en-US"/>
      </w:rPr>
      <w:t>22/09/2019</w:t>
    </w:r>
    <w:r>
      <w:rPr>
        <w:rFonts w:ascii="Calibri" w:cs="Calibri" w:hAnsi="Calibri" w:eastAsia="Calibri"/>
        <w:sz w:val="16"/>
        <w:szCs w:val="16"/>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26"/>
      </w:tabs>
      <w:jc w:val="right"/>
    </w:pPr>
    <w:r>
      <w:drawing>
        <wp:inline distT="0" distB="0" distL="0" distR="0">
          <wp:extent cx="2481068" cy="342423"/>
          <wp:effectExtent l="0" t="0" r="0" b="0"/>
          <wp:docPr id="1073741825" name="officeArt object" descr="https://staff.cit.edu.au/__data/assets/image/0019/30763/CIT_logo_inline_right_blue.jpg"/>
          <wp:cNvGraphicFramePr/>
          <a:graphic xmlns:a="http://schemas.openxmlformats.org/drawingml/2006/main">
            <a:graphicData uri="http://schemas.openxmlformats.org/drawingml/2006/picture">
              <pic:pic xmlns:pic="http://schemas.openxmlformats.org/drawingml/2006/picture">
                <pic:nvPicPr>
                  <pic:cNvPr id="1073741825" name="https://staff.cit.edu.au/__data/assets/image/0019/30763/CIT_logo_inline_right_blue.jpg" descr="https://staff.cit.edu.au/__data/assets/image/0019/30763/CIT_logo_inline_right_blue.jpg"/>
                  <pic:cNvPicPr>
                    <a:picLocks noChangeAspect="1"/>
                  </pic:cNvPicPr>
                </pic:nvPicPr>
                <pic:blipFill>
                  <a:blip r:embed="rId1">
                    <a:extLst/>
                  </a:blip>
                  <a:stretch>
                    <a:fillRect/>
                  </a:stretch>
                </pic:blipFill>
                <pic:spPr>
                  <a:xfrm>
                    <a:off x="0" y="0"/>
                    <a:ext cx="2481068" cy="342423"/>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2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tabs>
          <w:tab w:val="clear" w:pos="357"/>
          <w:tab w:val="clear" w:pos="7655"/>
        </w:tabs>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357"/>
          <w:tab w:val="clear" w:pos="7655"/>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clear" w:pos="357"/>
          <w:tab w:val="clear" w:pos="7655"/>
        </w:tabs>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357"/>
          <w:tab w:val="clear" w:pos="7655"/>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clear" w:pos="357"/>
          <w:tab w:val="clear" w:pos="7655"/>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clear" w:pos="357"/>
          <w:tab w:val="clear" w:pos="7655"/>
        </w:tabs>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357"/>
          <w:tab w:val="clear" w:pos="7655"/>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clear" w:pos="357"/>
          <w:tab w:val="clear" w:pos="7655"/>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clear" w:pos="357"/>
          <w:tab w:val="clear" w:pos="7655"/>
        </w:tabs>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tabs>
          <w:tab w:val="left" w:pos="7655"/>
          <w:tab w:val="clear" w:pos="357"/>
        </w:tabs>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655"/>
          <w:tab w:val="clear" w:pos="357"/>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655"/>
          <w:tab w:val="clear" w:pos="357"/>
        </w:tabs>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655"/>
          <w:tab w:val="clear" w:pos="357"/>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655"/>
          <w:tab w:val="clear" w:pos="357"/>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655"/>
          <w:tab w:val="clear" w:pos="357"/>
        </w:tabs>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655"/>
          <w:tab w:val="clear" w:pos="357"/>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655"/>
          <w:tab w:val="clear" w:pos="357"/>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655"/>
          <w:tab w:val="clear" w:pos="357"/>
        </w:tabs>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tabs>
          <w:tab w:val="left" w:pos="7655"/>
          <w:tab w:val="clear" w:pos="357"/>
        </w:tabs>
        <w:ind w:left="567" w:hanging="56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lowerLetter"/>
      <w:suff w:val="tab"/>
      <w:lvlText w:val="%2."/>
      <w:lvlJc w:val="left"/>
      <w:pPr>
        <w:tabs>
          <w:tab w:val="left" w:pos="7655"/>
          <w:tab w:val="clear" w:pos="357"/>
        </w:tabs>
        <w:ind w:left="14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lowerRoman"/>
      <w:suff w:val="tab"/>
      <w:lvlText w:val="%3."/>
      <w:lvlJc w:val="left"/>
      <w:pPr>
        <w:tabs>
          <w:tab w:val="left" w:pos="7655"/>
          <w:tab w:val="clear" w:pos="357"/>
        </w:tabs>
        <w:ind w:left="2160" w:hanging="285"/>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decimal"/>
      <w:suff w:val="tab"/>
      <w:lvlText w:val="%4."/>
      <w:lvlJc w:val="left"/>
      <w:pPr>
        <w:tabs>
          <w:tab w:val="left" w:pos="7655"/>
          <w:tab w:val="clear" w:pos="357"/>
        </w:tabs>
        <w:ind w:left="288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lowerLetter"/>
      <w:suff w:val="tab"/>
      <w:lvlText w:val="%5."/>
      <w:lvlJc w:val="left"/>
      <w:pPr>
        <w:tabs>
          <w:tab w:val="left" w:pos="7655"/>
          <w:tab w:val="clear" w:pos="357"/>
        </w:tabs>
        <w:ind w:left="360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lowerRoman"/>
      <w:suff w:val="tab"/>
      <w:lvlText w:val="%6."/>
      <w:lvlJc w:val="left"/>
      <w:pPr>
        <w:tabs>
          <w:tab w:val="left" w:pos="7655"/>
          <w:tab w:val="clear" w:pos="357"/>
        </w:tabs>
        <w:ind w:left="4320" w:hanging="285"/>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decimal"/>
      <w:suff w:val="tab"/>
      <w:lvlText w:val="%7."/>
      <w:lvlJc w:val="left"/>
      <w:pPr>
        <w:tabs>
          <w:tab w:val="left" w:pos="7655"/>
          <w:tab w:val="clear" w:pos="357"/>
        </w:tabs>
        <w:ind w:left="50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lowerLetter"/>
      <w:suff w:val="tab"/>
      <w:lvlText w:val="%8."/>
      <w:lvlJc w:val="left"/>
      <w:pPr>
        <w:tabs>
          <w:tab w:val="left" w:pos="7655"/>
          <w:tab w:val="clear" w:pos="357"/>
        </w:tabs>
        <w:ind w:left="57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lowerRoman"/>
      <w:suff w:val="tab"/>
      <w:lvlText w:val="%9."/>
      <w:lvlJc w:val="left"/>
      <w:pPr>
        <w:tabs>
          <w:tab w:val="left" w:pos="7655"/>
          <w:tab w:val="clear" w:pos="357"/>
        </w:tabs>
        <w:ind w:left="6480" w:hanging="285"/>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7">
    <w:multiLevelType w:val="hybridMultilevel"/>
    <w:lvl w:ilvl="0">
      <w:start w:val="1"/>
      <w:numFmt w:val="decimal"/>
      <w:suff w:val="tab"/>
      <w:lvlText w:val="%1."/>
      <w:lvlJc w:val="left"/>
      <w:pPr>
        <w:tabs>
          <w:tab w:val="clear" w:pos="357"/>
          <w:tab w:val="clear" w:pos="7655"/>
        </w:tabs>
        <w:ind w:left="567" w:hanging="56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lowerLetter"/>
      <w:suff w:val="tab"/>
      <w:lvlText w:val="%2."/>
      <w:lvlJc w:val="left"/>
      <w:pPr>
        <w:tabs>
          <w:tab w:val="clear" w:pos="357"/>
          <w:tab w:val="clear" w:pos="7655"/>
        </w:tabs>
        <w:ind w:left="14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lowerRoman"/>
      <w:suff w:val="tab"/>
      <w:lvlText w:val="%3."/>
      <w:lvlJc w:val="left"/>
      <w:pPr>
        <w:tabs>
          <w:tab w:val="clear" w:pos="357"/>
          <w:tab w:val="clear" w:pos="7655"/>
        </w:tabs>
        <w:ind w:left="2160" w:hanging="285"/>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decimal"/>
      <w:suff w:val="tab"/>
      <w:lvlText w:val="%4."/>
      <w:lvlJc w:val="left"/>
      <w:pPr>
        <w:tabs>
          <w:tab w:val="clear" w:pos="357"/>
          <w:tab w:val="clear" w:pos="7655"/>
        </w:tabs>
        <w:ind w:left="288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lowerLetter"/>
      <w:suff w:val="tab"/>
      <w:lvlText w:val="%5."/>
      <w:lvlJc w:val="left"/>
      <w:pPr>
        <w:tabs>
          <w:tab w:val="clear" w:pos="357"/>
          <w:tab w:val="clear" w:pos="7655"/>
        </w:tabs>
        <w:ind w:left="360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lowerRoman"/>
      <w:suff w:val="tab"/>
      <w:lvlText w:val="%6."/>
      <w:lvlJc w:val="left"/>
      <w:pPr>
        <w:tabs>
          <w:tab w:val="clear" w:pos="357"/>
          <w:tab w:val="clear" w:pos="7655"/>
        </w:tabs>
        <w:ind w:left="4320" w:hanging="285"/>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decimal"/>
      <w:suff w:val="tab"/>
      <w:lvlText w:val="%7."/>
      <w:lvlJc w:val="left"/>
      <w:pPr>
        <w:tabs>
          <w:tab w:val="clear" w:pos="357"/>
          <w:tab w:val="clear" w:pos="7655"/>
        </w:tabs>
        <w:ind w:left="50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lowerLetter"/>
      <w:suff w:val="tab"/>
      <w:lvlText w:val="%8."/>
      <w:lvlJc w:val="left"/>
      <w:pPr>
        <w:tabs>
          <w:tab w:val="clear" w:pos="357"/>
          <w:tab w:val="clear" w:pos="7655"/>
        </w:tabs>
        <w:ind w:left="57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lowerRoman"/>
      <w:suff w:val="tab"/>
      <w:lvlText w:val="%9."/>
      <w:lvlJc w:val="left"/>
      <w:pPr>
        <w:tabs>
          <w:tab w:val="clear" w:pos="357"/>
          <w:tab w:val="clear" w:pos="7655"/>
        </w:tabs>
        <w:ind w:left="6480" w:hanging="285"/>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lvl w:ilvl="0">
      <w:start w:val="1"/>
      <w:numFmt w:val="decimal"/>
      <w:suff w:val="tab"/>
      <w:lvlText w:val="%1."/>
      <w:lvlJc w:val="left"/>
      <w:pPr>
        <w:tabs>
          <w:tab w:val="clear" w:pos="357"/>
          <w:tab w:val="clear" w:pos="7655"/>
        </w:tabs>
        <w:ind w:left="567" w:hanging="56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lowerLetter"/>
      <w:suff w:val="tab"/>
      <w:lvlText w:val="%2."/>
      <w:lvlJc w:val="left"/>
      <w:pPr>
        <w:tabs>
          <w:tab w:val="clear" w:pos="357"/>
          <w:tab w:val="clear" w:pos="7655"/>
        </w:tabs>
        <w:ind w:left="14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lowerRoman"/>
      <w:suff w:val="tab"/>
      <w:lvlText w:val="%3."/>
      <w:lvlJc w:val="left"/>
      <w:pPr>
        <w:tabs>
          <w:tab w:val="clear" w:pos="357"/>
          <w:tab w:val="clear" w:pos="7655"/>
        </w:tabs>
        <w:ind w:left="2160" w:hanging="285"/>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decimal"/>
      <w:suff w:val="tab"/>
      <w:lvlText w:val="%4."/>
      <w:lvlJc w:val="left"/>
      <w:pPr>
        <w:tabs>
          <w:tab w:val="clear" w:pos="357"/>
          <w:tab w:val="clear" w:pos="7655"/>
        </w:tabs>
        <w:ind w:left="288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lowerLetter"/>
      <w:suff w:val="tab"/>
      <w:lvlText w:val="%5."/>
      <w:lvlJc w:val="left"/>
      <w:pPr>
        <w:tabs>
          <w:tab w:val="clear" w:pos="357"/>
          <w:tab w:val="clear" w:pos="7655"/>
        </w:tabs>
        <w:ind w:left="360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lowerRoman"/>
      <w:suff w:val="tab"/>
      <w:lvlText w:val="%6."/>
      <w:lvlJc w:val="left"/>
      <w:pPr>
        <w:tabs>
          <w:tab w:val="clear" w:pos="357"/>
          <w:tab w:val="clear" w:pos="7655"/>
        </w:tabs>
        <w:ind w:left="4320" w:hanging="285"/>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decimal"/>
      <w:suff w:val="tab"/>
      <w:lvlText w:val="%7."/>
      <w:lvlJc w:val="left"/>
      <w:pPr>
        <w:tabs>
          <w:tab w:val="clear" w:pos="357"/>
          <w:tab w:val="clear" w:pos="7655"/>
        </w:tabs>
        <w:ind w:left="50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lowerLetter"/>
      <w:suff w:val="tab"/>
      <w:lvlText w:val="%8."/>
      <w:lvlJc w:val="left"/>
      <w:pPr>
        <w:tabs>
          <w:tab w:val="clear" w:pos="357"/>
          <w:tab w:val="clear" w:pos="7655"/>
        </w:tabs>
        <w:ind w:left="57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lowerRoman"/>
      <w:suff w:val="tab"/>
      <w:lvlText w:val="%9."/>
      <w:lvlJc w:val="left"/>
      <w:pPr>
        <w:tabs>
          <w:tab w:val="clear" w:pos="357"/>
          <w:tab w:val="clear" w:pos="7655"/>
        </w:tabs>
        <w:ind w:left="6480" w:hanging="285"/>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9">
    <w:multiLevelType w:val="hybridMultilevel"/>
    <w:lvl w:ilvl="0">
      <w:start w:val="1"/>
      <w:numFmt w:val="decimal"/>
      <w:suff w:val="tab"/>
      <w:lvlText w:val="%1."/>
      <w:lvlJc w:val="left"/>
      <w:pPr>
        <w:tabs>
          <w:tab w:val="clear" w:pos="357"/>
          <w:tab w:val="clear" w:pos="7655"/>
        </w:tabs>
        <w:ind w:left="567" w:hanging="56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lowerLetter"/>
      <w:suff w:val="tab"/>
      <w:lvlText w:val="%2."/>
      <w:lvlJc w:val="left"/>
      <w:pPr>
        <w:tabs>
          <w:tab w:val="clear" w:pos="357"/>
          <w:tab w:val="clear" w:pos="7655"/>
        </w:tabs>
        <w:ind w:left="14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lowerRoman"/>
      <w:suff w:val="tab"/>
      <w:lvlText w:val="%3."/>
      <w:lvlJc w:val="left"/>
      <w:pPr>
        <w:tabs>
          <w:tab w:val="clear" w:pos="357"/>
          <w:tab w:val="clear" w:pos="7655"/>
        </w:tabs>
        <w:ind w:left="2160" w:hanging="285"/>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decimal"/>
      <w:suff w:val="tab"/>
      <w:lvlText w:val="%4."/>
      <w:lvlJc w:val="left"/>
      <w:pPr>
        <w:tabs>
          <w:tab w:val="clear" w:pos="357"/>
          <w:tab w:val="clear" w:pos="7655"/>
        </w:tabs>
        <w:ind w:left="288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lowerLetter"/>
      <w:suff w:val="tab"/>
      <w:lvlText w:val="%5."/>
      <w:lvlJc w:val="left"/>
      <w:pPr>
        <w:tabs>
          <w:tab w:val="clear" w:pos="357"/>
          <w:tab w:val="clear" w:pos="7655"/>
        </w:tabs>
        <w:ind w:left="360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lowerRoman"/>
      <w:suff w:val="tab"/>
      <w:lvlText w:val="%6."/>
      <w:lvlJc w:val="left"/>
      <w:pPr>
        <w:tabs>
          <w:tab w:val="clear" w:pos="357"/>
          <w:tab w:val="clear" w:pos="7655"/>
        </w:tabs>
        <w:ind w:left="4320" w:hanging="285"/>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decimal"/>
      <w:suff w:val="tab"/>
      <w:lvlText w:val="%7."/>
      <w:lvlJc w:val="left"/>
      <w:pPr>
        <w:tabs>
          <w:tab w:val="clear" w:pos="357"/>
          <w:tab w:val="clear" w:pos="7655"/>
        </w:tabs>
        <w:ind w:left="50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lowerLetter"/>
      <w:suff w:val="tab"/>
      <w:lvlText w:val="%8."/>
      <w:lvlJc w:val="left"/>
      <w:pPr>
        <w:tabs>
          <w:tab w:val="clear" w:pos="357"/>
          <w:tab w:val="clear" w:pos="7655"/>
        </w:tabs>
        <w:ind w:left="57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lowerRoman"/>
      <w:suff w:val="tab"/>
      <w:lvlText w:val="%9."/>
      <w:lvlJc w:val="left"/>
      <w:pPr>
        <w:tabs>
          <w:tab w:val="clear" w:pos="357"/>
          <w:tab w:val="clear" w:pos="7655"/>
        </w:tabs>
        <w:ind w:left="6480" w:hanging="285"/>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lvl w:ilvl="0">
      <w:start w:val="1"/>
      <w:numFmt w:val="decimal"/>
      <w:suff w:val="tab"/>
      <w:lvlText w:val="%1."/>
      <w:lvlJc w:val="left"/>
      <w:pPr>
        <w:tabs>
          <w:tab w:val="clear" w:pos="357"/>
          <w:tab w:val="clear" w:pos="7655"/>
        </w:tabs>
        <w:ind w:left="567" w:hanging="56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lowerLetter"/>
      <w:suff w:val="tab"/>
      <w:lvlText w:val="%2."/>
      <w:lvlJc w:val="left"/>
      <w:pPr>
        <w:tabs>
          <w:tab w:val="clear" w:pos="357"/>
          <w:tab w:val="clear" w:pos="7655"/>
        </w:tabs>
        <w:ind w:left="14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lowerRoman"/>
      <w:suff w:val="tab"/>
      <w:lvlText w:val="%3."/>
      <w:lvlJc w:val="left"/>
      <w:pPr>
        <w:tabs>
          <w:tab w:val="clear" w:pos="357"/>
          <w:tab w:val="clear" w:pos="7655"/>
        </w:tabs>
        <w:ind w:left="2160" w:hanging="285"/>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decimal"/>
      <w:suff w:val="tab"/>
      <w:lvlText w:val="%4."/>
      <w:lvlJc w:val="left"/>
      <w:pPr>
        <w:tabs>
          <w:tab w:val="clear" w:pos="357"/>
          <w:tab w:val="clear" w:pos="7655"/>
        </w:tabs>
        <w:ind w:left="288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lowerLetter"/>
      <w:suff w:val="tab"/>
      <w:lvlText w:val="%5."/>
      <w:lvlJc w:val="left"/>
      <w:pPr>
        <w:tabs>
          <w:tab w:val="clear" w:pos="357"/>
          <w:tab w:val="clear" w:pos="7655"/>
        </w:tabs>
        <w:ind w:left="360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lowerRoman"/>
      <w:suff w:val="tab"/>
      <w:lvlText w:val="%6."/>
      <w:lvlJc w:val="left"/>
      <w:pPr>
        <w:tabs>
          <w:tab w:val="clear" w:pos="357"/>
          <w:tab w:val="clear" w:pos="7655"/>
        </w:tabs>
        <w:ind w:left="4320" w:hanging="285"/>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decimal"/>
      <w:suff w:val="tab"/>
      <w:lvlText w:val="%7."/>
      <w:lvlJc w:val="left"/>
      <w:pPr>
        <w:tabs>
          <w:tab w:val="clear" w:pos="357"/>
          <w:tab w:val="clear" w:pos="7655"/>
        </w:tabs>
        <w:ind w:left="50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lowerLetter"/>
      <w:suff w:val="tab"/>
      <w:lvlText w:val="%8."/>
      <w:lvlJc w:val="left"/>
      <w:pPr>
        <w:tabs>
          <w:tab w:val="clear" w:pos="357"/>
          <w:tab w:val="clear" w:pos="7655"/>
        </w:tabs>
        <w:ind w:left="57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lowerRoman"/>
      <w:suff w:val="tab"/>
      <w:lvlText w:val="%9."/>
      <w:lvlJc w:val="left"/>
      <w:pPr>
        <w:tabs>
          <w:tab w:val="clear" w:pos="357"/>
          <w:tab w:val="clear" w:pos="7655"/>
        </w:tabs>
        <w:ind w:left="6480" w:hanging="285"/>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5"/>
    <w:lvlOverride w:ilvl="0">
      <w:startOverride w:val="2"/>
    </w:lvlOverride>
  </w:num>
  <w:num w:numId="8">
    <w:abstractNumId w:val="6"/>
  </w:num>
  <w:num w:numId="9">
    <w:abstractNumId w:val="6"/>
    <w:lvlOverride w:ilvl="0">
      <w:startOverride w:val="3"/>
    </w:lvlOverride>
  </w:num>
  <w:num w:numId="10">
    <w:abstractNumId w:val="7"/>
  </w:num>
  <w:num w:numId="11">
    <w:abstractNumId w:val="7"/>
    <w:lvlOverride w:ilvl="0">
      <w:startOverride w:val="4"/>
    </w:lvlOverride>
  </w:num>
  <w:num w:numId="12">
    <w:abstractNumId w:val="8"/>
  </w:num>
  <w:num w:numId="13">
    <w:abstractNumId w:val="8"/>
    <w:lvlOverride w:ilvl="0">
      <w:startOverride w:val="5"/>
    </w:lvlOverride>
  </w:num>
  <w:num w:numId="14">
    <w:abstractNumId w:val="9"/>
  </w:num>
  <w:num w:numId="15">
    <w:abstractNumId w:val="9"/>
    <w:lvlOverride w:ilvl="0">
      <w:startOverride w:val="6"/>
    </w:lvlOverride>
  </w:num>
  <w:num w:numId="16">
    <w:abstractNumId w:val="10"/>
  </w:num>
  <w:num w:numId="17">
    <w:abstractNumId w:val="10"/>
    <w:lvlOverride w:ilvl="0">
      <w:startOverride w:val="7"/>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513"/>
        <w:tab w:val="right" w:pos="9026"/>
      </w:tabs>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14:textFill>
        <w14:solidFill>
          <w14:srgbClr w14:val="000000"/>
        </w14:solidFill>
      </w14:textFill>
    </w:rPr>
  </w:style>
  <w:style w:type="paragraph" w:styleId="footer">
    <w:name w:val="footer"/>
    <w:next w:val="footer"/>
    <w:pPr>
      <w:keepNext w:val="0"/>
      <w:keepLines w:val="0"/>
      <w:pageBreakBefore w:val="0"/>
      <w:widowControl w:val="0"/>
      <w:shd w:val="clear" w:color="auto" w:fill="auto"/>
      <w:tabs>
        <w:tab w:val="center" w:pos="4513"/>
        <w:tab w:val="right" w:pos="9026"/>
      </w:tabs>
      <w:suppressAutoHyphens w:val="1"/>
      <w:bidi w:val="0"/>
      <w:spacing w:before="0" w:after="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1"/>
      <w:position w:val="0"/>
      <w:sz w:val="24"/>
      <w:szCs w:val="24"/>
      <w:u w:val="none" w:color="000000"/>
      <w:vertAlign w:val="baseline"/>
      <w:lang w:val="en-US"/>
      <w14:textFill>
        <w14:solidFill>
          <w14:srgbClr w14:val="000000"/>
        </w14:solidFill>
      </w14:textFill>
    </w:rPr>
  </w:style>
  <w:style w:type="paragraph" w:styleId="Body A">
    <w:name w:val="Body A"/>
    <w:next w:val="Body A"/>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1"/>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Major Table Text">
    <w:name w:val="Major Table Text"/>
    <w:next w:val="Major Table Text"/>
    <w:pPr>
      <w:keepNext w:val="0"/>
      <w:keepLines w:val="0"/>
      <w:pageBreakBefore w:val="0"/>
      <w:widowControl w:val="1"/>
      <w:shd w:val="clear" w:color="auto" w:fill="auto"/>
      <w:suppressAutoHyphens w:val="0"/>
      <w:bidi w:val="0"/>
      <w:spacing w:before="60" w:after="6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14:textFill>
        <w14:solidFill>
          <w14:srgbClr w14:val="000000"/>
        </w14:solidFill>
      </w14:textFill>
    </w:rPr>
  </w:style>
  <w:style w:type="paragraph" w:styleId="Major Table Last Bullet">
    <w:name w:val="Major Table Last Bullet"/>
    <w:next w:val="Major Table Last Bullet"/>
    <w:pPr>
      <w:keepNext w:val="0"/>
      <w:keepLines w:val="0"/>
      <w:pageBreakBefore w:val="0"/>
      <w:widowControl w:val="1"/>
      <w:shd w:val="clear" w:color="auto" w:fill="auto"/>
      <w:tabs>
        <w:tab w:val="left" w:pos="357"/>
        <w:tab w:val="left" w:pos="7655"/>
      </w:tabs>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