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1"/>
          <w:szCs w:val="41"/>
        </w:rPr>
      </w:pPr>
      <w:r w:rsidDel="00000000" w:rsidR="00000000" w:rsidRPr="00000000">
        <w:rPr>
          <w:sz w:val="41"/>
          <w:szCs w:val="41"/>
          <w:rtl w:val="0"/>
        </w:rPr>
        <w:t xml:space="preserve">Lesson 28: Plane Curves and Parametric Equations</w:t>
      </w:r>
    </w:p>
    <w:p w:rsidR="00000000" w:rsidDel="00000000" w:rsidP="00000000" w:rsidRDefault="00000000" w:rsidRPr="00000000" w14:paraId="00000002">
      <w:pPr>
        <w:rPr>
          <w:sz w:val="41"/>
          <w:szCs w:val="4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41"/>
          <w:szCs w:val="4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</w:rPr>
        <w:drawing>
          <wp:inline distB="114300" distT="114300" distL="114300" distR="114300">
            <wp:extent cx="6858000" cy="4076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</w:rPr>
        <w:drawing>
          <wp:inline distB="114300" distT="114300" distL="114300" distR="114300">
            <wp:extent cx="6858000" cy="30099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Answers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7"/>
          <w:szCs w:val="27"/>
          <w:u w:val="none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  <w:r w:rsidDel="00000000" w:rsidR="00000000" w:rsidRPr="00000000">
        <w:rPr>
          <w:rtl w:val="0"/>
        </w:rPr>
        <w:t xml:space="preserve">Use an online 2D Calculator.  Insert image here.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7"/>
          <w:szCs w:val="27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</w:rPr>
        <w:drawing>
          <wp:inline distB="114300" distT="114300" distL="114300" distR="114300">
            <wp:extent cx="6858000" cy="29972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Answers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sz w:val="27"/>
          <w:szCs w:val="27"/>
          <w:rtl w:val="0"/>
        </w:rPr>
        <w:t xml:space="preserve">a)  </w:t>
      </w:r>
      <w:r w:rsidDel="00000000" w:rsidR="00000000" w:rsidRPr="00000000">
        <w:rPr>
          <w:rtl w:val="0"/>
        </w:rPr>
        <w:t xml:space="preserve">Use an online 2D Calculator.  Insert image here.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b)</w:t>
      </w:r>
    </w:p>
    <w:p w:rsidR="00000000" w:rsidDel="00000000" w:rsidP="00000000" w:rsidRDefault="00000000" w:rsidRPr="00000000" w14:paraId="00000024">
      <w:pPr>
        <w:ind w:left="0" w:firstLine="0"/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</w:rPr>
        <w:drawing>
          <wp:inline distB="114300" distT="114300" distL="114300" distR="114300">
            <wp:extent cx="6858000" cy="29337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Answers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sz w:val="27"/>
          <w:szCs w:val="27"/>
          <w:rtl w:val="0"/>
        </w:rPr>
        <w:t xml:space="preserve">a)  </w:t>
      </w:r>
      <w:r w:rsidDel="00000000" w:rsidR="00000000" w:rsidRPr="00000000">
        <w:rPr>
          <w:rtl w:val="0"/>
        </w:rPr>
        <w:t xml:space="preserve">Use an online 2D Calculator.  Insert image here.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b)</w:t>
      </w:r>
    </w:p>
    <w:p w:rsidR="00000000" w:rsidDel="00000000" w:rsidP="00000000" w:rsidRDefault="00000000" w:rsidRPr="00000000" w14:paraId="00000034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</w:rPr>
        <w:drawing>
          <wp:inline distB="114300" distT="114300" distL="114300" distR="114300">
            <wp:extent cx="6858000" cy="30988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Answers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sz w:val="27"/>
          <w:szCs w:val="27"/>
          <w:rtl w:val="0"/>
        </w:rPr>
        <w:t xml:space="preserve">a)  </w:t>
      </w:r>
      <w:r w:rsidDel="00000000" w:rsidR="00000000" w:rsidRPr="00000000">
        <w:rPr>
          <w:rtl w:val="0"/>
        </w:rPr>
        <w:t xml:space="preserve">Use an online 2D Calculator.  Insert image here.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b)</w:t>
      </w:r>
    </w:p>
    <w:p w:rsidR="00000000" w:rsidDel="00000000" w:rsidP="00000000" w:rsidRDefault="00000000" w:rsidRPr="00000000" w14:paraId="00000044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</w:rPr>
        <w:drawing>
          <wp:inline distB="114300" distT="114300" distL="114300" distR="114300">
            <wp:extent cx="6124575" cy="276225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Answer:</w:t>
      </w:r>
    </w:p>
    <w:p w:rsidR="00000000" w:rsidDel="00000000" w:rsidP="00000000" w:rsidRDefault="00000000" w:rsidRPr="00000000" w14:paraId="00000051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</w:rPr>
        <w:drawing>
          <wp:inline distB="114300" distT="114300" distL="114300" distR="114300">
            <wp:extent cx="6038850" cy="2657475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2657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7"/>
          <w:szCs w:val="27"/>
        </w:rPr>
      </w:pPr>
      <w:r w:rsidDel="00000000" w:rsidR="00000000" w:rsidRPr="00000000">
        <w:rPr>
          <w:sz w:val="52"/>
          <w:szCs w:val="52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</w:rPr>
        <w:drawing>
          <wp:inline distB="114300" distT="114300" distL="114300" distR="114300">
            <wp:extent cx="6229350" cy="27432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Answer:</w:t>
      </w:r>
    </w:p>
    <w:p w:rsidR="00000000" w:rsidDel="00000000" w:rsidP="00000000" w:rsidRDefault="00000000" w:rsidRPr="00000000" w14:paraId="0000005A">
      <w:pPr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</w:rPr>
        <w:drawing>
          <wp:inline distB="114300" distT="114300" distL="114300" distR="114300">
            <wp:extent cx="6858000" cy="30988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7"/>
          <w:szCs w:val="27"/>
        </w:rPr>
      </w:pPr>
      <w:r w:rsidDel="00000000" w:rsidR="00000000" w:rsidRPr="00000000">
        <w:rPr>
          <w:sz w:val="52"/>
          <w:szCs w:val="52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</w:rPr>
        <w:drawing>
          <wp:inline distB="114300" distT="114300" distL="114300" distR="114300">
            <wp:extent cx="6391275" cy="2095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Answer:</w:t>
      </w:r>
    </w:p>
    <w:p w:rsidR="00000000" w:rsidDel="00000000" w:rsidP="00000000" w:rsidRDefault="00000000" w:rsidRPr="00000000" w14:paraId="00000068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</w:rPr>
        <w:drawing>
          <wp:inline distB="114300" distT="114300" distL="114300" distR="114300">
            <wp:extent cx="6858000" cy="30607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Answers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sz w:val="27"/>
          <w:szCs w:val="27"/>
          <w:rtl w:val="0"/>
        </w:rPr>
        <w:t xml:space="preserve">a)  </w:t>
      </w:r>
      <w:r w:rsidDel="00000000" w:rsidR="00000000" w:rsidRPr="00000000">
        <w:rPr>
          <w:rtl w:val="0"/>
        </w:rPr>
        <w:t xml:space="preserve">Use an online 2D Calculator.  Insert image here.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b)</w:t>
      </w:r>
    </w:p>
    <w:p w:rsidR="00000000" w:rsidDel="00000000" w:rsidP="00000000" w:rsidRDefault="00000000" w:rsidRPr="00000000" w14:paraId="00000070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</w:rPr>
        <w:drawing>
          <wp:inline distB="114300" distT="114300" distL="114300" distR="114300">
            <wp:extent cx="6858000" cy="2882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Answers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sz w:val="27"/>
          <w:szCs w:val="27"/>
          <w:rtl w:val="0"/>
        </w:rPr>
        <w:t xml:space="preserve">a)  </w:t>
      </w:r>
      <w:r w:rsidDel="00000000" w:rsidR="00000000" w:rsidRPr="00000000">
        <w:rPr>
          <w:rtl w:val="0"/>
        </w:rPr>
        <w:t xml:space="preserve">Use an online 2D Calculator.  Insert image here.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b)</w:t>
      </w:r>
    </w:p>
    <w:p w:rsidR="00000000" w:rsidDel="00000000" w:rsidP="00000000" w:rsidRDefault="00000000" w:rsidRPr="00000000" w14:paraId="00000082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12.png"/><Relationship Id="rId13" Type="http://schemas.openxmlformats.org/officeDocument/2006/relationships/image" Target="media/image7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3.png"/><Relationship Id="rId14" Type="http://schemas.openxmlformats.org/officeDocument/2006/relationships/image" Target="media/image8.png"/><Relationship Id="rId17" Type="http://schemas.openxmlformats.org/officeDocument/2006/relationships/image" Target="media/image1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