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B4B0" w14:textId="7A5CED3D" w:rsidR="000A6CA4" w:rsidRPr="001A7628" w:rsidRDefault="000A6CA4" w:rsidP="001A7628">
      <w:pPr>
        <w:jc w:val="center"/>
        <w:rPr>
          <w:rFonts w:asciiTheme="minorHAnsi" w:hAnsiTheme="minorHAnsi" w:cstheme="minorHAnsi"/>
          <w:szCs w:val="24"/>
          <w:u w:val="single"/>
        </w:rPr>
      </w:pPr>
      <w:r w:rsidRPr="001A7628">
        <w:rPr>
          <w:rFonts w:asciiTheme="minorHAnsi" w:hAnsiTheme="minorHAnsi" w:cstheme="minorHAnsi"/>
          <w:szCs w:val="24"/>
          <w:u w:val="single"/>
        </w:rPr>
        <w:t xml:space="preserve">Petition Article to </w:t>
      </w:r>
      <w:r w:rsidR="001A7628" w:rsidRPr="001A7628">
        <w:rPr>
          <w:rFonts w:asciiTheme="minorHAnsi" w:hAnsiTheme="minorHAnsi" w:cstheme="minorHAnsi"/>
          <w:szCs w:val="24"/>
          <w:u w:val="single"/>
        </w:rPr>
        <w:t>Update the Elderly Property Tax Exemption</w:t>
      </w:r>
    </w:p>
    <w:p w14:paraId="5A063485" w14:textId="6ED0E6C3" w:rsidR="001A7628" w:rsidRPr="001A7628" w:rsidRDefault="001A7628" w:rsidP="001A7628">
      <w:pPr>
        <w:jc w:val="center"/>
        <w:rPr>
          <w:rFonts w:asciiTheme="minorHAnsi" w:hAnsiTheme="minorHAnsi" w:cstheme="minorHAnsi"/>
          <w:szCs w:val="24"/>
          <w:u w:val="single"/>
        </w:rPr>
      </w:pPr>
      <w:r w:rsidRPr="001A7628">
        <w:rPr>
          <w:rFonts w:asciiTheme="minorHAnsi" w:hAnsiTheme="minorHAnsi" w:cstheme="minorHAnsi"/>
          <w:szCs w:val="24"/>
          <w:u w:val="single"/>
        </w:rPr>
        <w:t>January 2022</w:t>
      </w:r>
    </w:p>
    <w:p w14:paraId="262B95C7" w14:textId="77777777" w:rsidR="00710E4D" w:rsidRPr="001A7628" w:rsidRDefault="00710E4D" w:rsidP="00710E4D">
      <w:pPr>
        <w:rPr>
          <w:rFonts w:asciiTheme="minorHAnsi" w:hAnsiTheme="minorHAnsi" w:cstheme="minorHAnsi"/>
          <w:szCs w:val="24"/>
        </w:rPr>
      </w:pPr>
    </w:p>
    <w:p w14:paraId="6C59EAB9" w14:textId="6C979946" w:rsidR="000A6CA4" w:rsidRPr="001A7628" w:rsidRDefault="001A7628" w:rsidP="001A7628">
      <w:pPr>
        <w:rPr>
          <w:rFonts w:asciiTheme="minorHAnsi" w:hAnsiTheme="minorHAnsi" w:cstheme="minorHAnsi"/>
          <w:szCs w:val="24"/>
        </w:rPr>
      </w:pPr>
      <w:r w:rsidRPr="009F6E7D">
        <w:rPr>
          <w:rFonts w:asciiTheme="minorHAnsi" w:hAnsiTheme="minorHAnsi" w:cstheme="minorHAnsi"/>
          <w:szCs w:val="24"/>
        </w:rPr>
        <w:t>To see if the town, according to</w:t>
      </w:r>
      <w:r w:rsidRPr="001A7628">
        <w:rPr>
          <w:rFonts w:asciiTheme="minorHAnsi" w:hAnsiTheme="minorHAnsi" w:cstheme="minorHAnsi"/>
          <w:szCs w:val="24"/>
        </w:rPr>
        <w:t xml:space="preserve"> </w:t>
      </w:r>
      <w:r w:rsidRPr="009F6E7D">
        <w:rPr>
          <w:rFonts w:asciiTheme="minorHAnsi" w:hAnsiTheme="minorHAnsi" w:cstheme="minorHAnsi"/>
          <w:b/>
          <w:bCs/>
          <w:spacing w:val="-2"/>
          <w:szCs w:val="24"/>
        </w:rPr>
        <w:t>RSA 72:27-a, </w:t>
      </w:r>
      <w:r w:rsidRPr="009F6E7D">
        <w:rPr>
          <w:rFonts w:asciiTheme="minorHAnsi" w:hAnsiTheme="minorHAnsi" w:cstheme="minorHAnsi"/>
          <w:szCs w:val="24"/>
        </w:rPr>
        <w:t>shall increase both the amounts of income and assets in order to qualify for the Elderly Exemption and the amounts of exemptions granted</w:t>
      </w:r>
      <w:r>
        <w:rPr>
          <w:rFonts w:asciiTheme="minorHAnsi" w:hAnsiTheme="minorHAnsi" w:cstheme="minorHAnsi"/>
          <w:szCs w:val="24"/>
        </w:rPr>
        <w:t>.</w:t>
      </w:r>
      <w:r w:rsidRPr="001A7628">
        <w:rPr>
          <w:rFonts w:asciiTheme="minorHAnsi" w:hAnsiTheme="minorHAnsi" w:cstheme="minorHAnsi"/>
          <w:szCs w:val="24"/>
        </w:rPr>
        <w:t xml:space="preserve"> </w:t>
      </w:r>
      <w:r w:rsidR="000A6CA4" w:rsidRPr="001A7628">
        <w:rPr>
          <w:rFonts w:asciiTheme="minorHAnsi" w:hAnsiTheme="minorHAnsi" w:cstheme="minorHAnsi"/>
          <w:szCs w:val="24"/>
        </w:rPr>
        <w:t>See the attached page for details</w:t>
      </w:r>
      <w:r>
        <w:rPr>
          <w:rFonts w:asciiTheme="minorHAnsi" w:hAnsiTheme="minorHAnsi" w:cstheme="minorHAnsi"/>
          <w:szCs w:val="24"/>
        </w:rPr>
        <w:t>.</w:t>
      </w:r>
    </w:p>
    <w:p w14:paraId="1A66D7FF" w14:textId="229940DC" w:rsidR="00710E4D" w:rsidRPr="001A7628" w:rsidRDefault="00710E4D" w:rsidP="00710E4D">
      <w:pPr>
        <w:rPr>
          <w:rFonts w:asciiTheme="minorHAnsi" w:hAnsiTheme="minorHAnsi" w:cstheme="minorHAnsi"/>
          <w:szCs w:val="24"/>
        </w:rPr>
      </w:pPr>
    </w:p>
    <w:p w14:paraId="7678FE84" w14:textId="77777777" w:rsidR="00710E4D" w:rsidRPr="001A7628" w:rsidRDefault="00710E4D" w:rsidP="00710E4D">
      <w:pPr>
        <w:rPr>
          <w:rFonts w:asciiTheme="minorHAnsi" w:hAnsiTheme="minorHAnsi" w:cstheme="minorHAnsi"/>
          <w:szCs w:val="24"/>
        </w:rPr>
      </w:pPr>
    </w:p>
    <w:p w14:paraId="1AC90697" w14:textId="77777777" w:rsidR="00710E4D" w:rsidRPr="001A7628" w:rsidRDefault="00710E4D" w:rsidP="00710E4D">
      <w:pPr>
        <w:rPr>
          <w:rFonts w:asciiTheme="minorHAnsi" w:hAnsiTheme="minorHAnsi" w:cstheme="minorHAnsi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17"/>
        <w:gridCol w:w="4313"/>
      </w:tblGrid>
      <w:tr w:rsidR="00710E4D" w:rsidRPr="001A7628" w14:paraId="0992F1B0" w14:textId="77777777">
        <w:tc>
          <w:tcPr>
            <w:tcW w:w="4428" w:type="dxa"/>
          </w:tcPr>
          <w:p w14:paraId="2D0E936B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  <w:r w:rsidRPr="001A7628">
              <w:rPr>
                <w:rFonts w:asciiTheme="minorHAnsi" w:hAnsiTheme="minorHAnsi" w:cstheme="minorHAnsi"/>
                <w:szCs w:val="24"/>
              </w:rPr>
              <w:t>Signature</w:t>
            </w:r>
          </w:p>
        </w:tc>
        <w:tc>
          <w:tcPr>
            <w:tcW w:w="4428" w:type="dxa"/>
          </w:tcPr>
          <w:p w14:paraId="233A2B11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  <w:r w:rsidRPr="001A7628">
              <w:rPr>
                <w:rFonts w:asciiTheme="minorHAnsi" w:hAnsiTheme="minorHAnsi" w:cstheme="minorHAnsi"/>
                <w:szCs w:val="24"/>
              </w:rPr>
              <w:t>Address</w:t>
            </w:r>
          </w:p>
        </w:tc>
      </w:tr>
      <w:tr w:rsidR="00710E4D" w:rsidRPr="001A7628" w14:paraId="6CC6F5C3" w14:textId="77777777">
        <w:tc>
          <w:tcPr>
            <w:tcW w:w="4428" w:type="dxa"/>
          </w:tcPr>
          <w:p w14:paraId="654E9D7D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  <w:p w14:paraId="13FCB93A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28" w:type="dxa"/>
          </w:tcPr>
          <w:p w14:paraId="615AA05D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10E4D" w:rsidRPr="001A7628" w14:paraId="2C80B41A" w14:textId="77777777">
        <w:tc>
          <w:tcPr>
            <w:tcW w:w="4428" w:type="dxa"/>
          </w:tcPr>
          <w:p w14:paraId="27CF1BD9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  <w:p w14:paraId="4F6C1DC9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28" w:type="dxa"/>
          </w:tcPr>
          <w:p w14:paraId="01BF8C94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10E4D" w:rsidRPr="001A7628" w14:paraId="6E1D19BB" w14:textId="77777777">
        <w:tc>
          <w:tcPr>
            <w:tcW w:w="4428" w:type="dxa"/>
          </w:tcPr>
          <w:p w14:paraId="608A14F9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  <w:p w14:paraId="2C5388E6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28" w:type="dxa"/>
          </w:tcPr>
          <w:p w14:paraId="1BB79D60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10E4D" w:rsidRPr="001A7628" w14:paraId="43224E43" w14:textId="77777777">
        <w:tc>
          <w:tcPr>
            <w:tcW w:w="4428" w:type="dxa"/>
          </w:tcPr>
          <w:p w14:paraId="6D70FB10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  <w:p w14:paraId="225C96D1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28" w:type="dxa"/>
          </w:tcPr>
          <w:p w14:paraId="55128918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10E4D" w:rsidRPr="001A7628" w14:paraId="2D5D1C40" w14:textId="77777777">
        <w:tc>
          <w:tcPr>
            <w:tcW w:w="4428" w:type="dxa"/>
          </w:tcPr>
          <w:p w14:paraId="16213370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  <w:p w14:paraId="12BF1406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28" w:type="dxa"/>
          </w:tcPr>
          <w:p w14:paraId="476FF6D5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10E4D" w:rsidRPr="001A7628" w14:paraId="7D1B5A19" w14:textId="77777777">
        <w:tc>
          <w:tcPr>
            <w:tcW w:w="4428" w:type="dxa"/>
          </w:tcPr>
          <w:p w14:paraId="6811990A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  <w:p w14:paraId="06291404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28" w:type="dxa"/>
          </w:tcPr>
          <w:p w14:paraId="70F188D5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10E4D" w:rsidRPr="001A7628" w14:paraId="2CECB9E4" w14:textId="77777777">
        <w:tc>
          <w:tcPr>
            <w:tcW w:w="4428" w:type="dxa"/>
          </w:tcPr>
          <w:p w14:paraId="1D5C61B4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  <w:p w14:paraId="7C1CEA2A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28" w:type="dxa"/>
          </w:tcPr>
          <w:p w14:paraId="7C503ACD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10E4D" w:rsidRPr="001A7628" w14:paraId="2DE13E7C" w14:textId="77777777">
        <w:tc>
          <w:tcPr>
            <w:tcW w:w="4428" w:type="dxa"/>
          </w:tcPr>
          <w:p w14:paraId="10A43D91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  <w:p w14:paraId="07DAA012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28" w:type="dxa"/>
          </w:tcPr>
          <w:p w14:paraId="693B9573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10E4D" w:rsidRPr="001A7628" w14:paraId="5CE3CD6F" w14:textId="77777777">
        <w:tc>
          <w:tcPr>
            <w:tcW w:w="4428" w:type="dxa"/>
          </w:tcPr>
          <w:p w14:paraId="3526EF7E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  <w:p w14:paraId="31BE8373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28" w:type="dxa"/>
          </w:tcPr>
          <w:p w14:paraId="74C5A1F9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10E4D" w:rsidRPr="001A7628" w14:paraId="6BCBAE90" w14:textId="77777777">
        <w:tc>
          <w:tcPr>
            <w:tcW w:w="4428" w:type="dxa"/>
          </w:tcPr>
          <w:p w14:paraId="2A4CFE75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  <w:p w14:paraId="66CA8DE4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28" w:type="dxa"/>
          </w:tcPr>
          <w:p w14:paraId="03B2574C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710E4D" w:rsidRPr="001A7628" w14:paraId="2AC94C14" w14:textId="77777777">
        <w:tc>
          <w:tcPr>
            <w:tcW w:w="4428" w:type="dxa"/>
          </w:tcPr>
          <w:p w14:paraId="7FF4ADBD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  <w:p w14:paraId="68BA2D5C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28" w:type="dxa"/>
          </w:tcPr>
          <w:p w14:paraId="496B0C72" w14:textId="77777777" w:rsidR="00710E4D" w:rsidRPr="001A7628" w:rsidRDefault="00710E4D" w:rsidP="00710E4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7786CDE" w14:textId="77777777" w:rsidR="00710E4D" w:rsidRPr="001A7628" w:rsidRDefault="00710E4D" w:rsidP="00710E4D">
      <w:pPr>
        <w:rPr>
          <w:rFonts w:asciiTheme="minorHAnsi" w:hAnsiTheme="minorHAnsi" w:cstheme="minorHAnsi"/>
          <w:szCs w:val="24"/>
        </w:rPr>
      </w:pPr>
    </w:p>
    <w:p w14:paraId="31F52CB5" w14:textId="77777777" w:rsidR="00710E4D" w:rsidRPr="001A7628" w:rsidRDefault="00710E4D" w:rsidP="00710E4D">
      <w:pPr>
        <w:rPr>
          <w:rFonts w:asciiTheme="minorHAnsi" w:hAnsiTheme="minorHAnsi" w:cstheme="minorHAnsi"/>
          <w:szCs w:val="24"/>
        </w:rPr>
      </w:pPr>
    </w:p>
    <w:p w14:paraId="25C0EE1A" w14:textId="77777777" w:rsidR="00710E4D" w:rsidRPr="001A7628" w:rsidRDefault="00710E4D">
      <w:pPr>
        <w:rPr>
          <w:rFonts w:asciiTheme="minorHAnsi" w:hAnsiTheme="minorHAnsi" w:cstheme="minorHAnsi"/>
          <w:szCs w:val="24"/>
        </w:rPr>
      </w:pPr>
    </w:p>
    <w:sectPr w:rsidR="00710E4D" w:rsidRPr="001A76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67F1"/>
    <w:multiLevelType w:val="hybridMultilevel"/>
    <w:tmpl w:val="9B92D0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76"/>
    <w:rsid w:val="000A6CA4"/>
    <w:rsid w:val="001A7090"/>
    <w:rsid w:val="001A7628"/>
    <w:rsid w:val="00212CB7"/>
    <w:rsid w:val="00710E4D"/>
    <w:rsid w:val="00B87AD2"/>
    <w:rsid w:val="00C94776"/>
    <w:rsid w:val="00D34888"/>
    <w:rsid w:val="00D37578"/>
    <w:rsid w:val="00FE4A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08D3C28"/>
  <w15:chartTrackingRefBased/>
  <w15:docId w15:val="{55B39B77-D4C6-DD41-B9F1-478385FF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77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4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6CA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Because:</vt:lpstr>
    </vt:vector>
  </TitlesOfParts>
  <Company>Dartware, LLC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Because:</dc:title>
  <dc:subject/>
  <dc:creator>Liz Ryan Cole User</dc:creator>
  <cp:keywords/>
  <cp:lastModifiedBy>Rich Brown</cp:lastModifiedBy>
  <cp:revision>2</cp:revision>
  <cp:lastPrinted>2010-12-04T20:51:00Z</cp:lastPrinted>
  <dcterms:created xsi:type="dcterms:W3CDTF">2022-01-28T12:05:00Z</dcterms:created>
  <dcterms:modified xsi:type="dcterms:W3CDTF">2022-01-28T12:05:00Z</dcterms:modified>
</cp:coreProperties>
</file>