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518BE" w14:textId="77777777" w:rsidR="006E1D73" w:rsidRPr="004037C4" w:rsidRDefault="006E1D73" w:rsidP="006E1D73">
      <w:pPr>
        <w:ind w:firstLine="0"/>
        <w:jc w:val="center"/>
        <w:rPr>
          <w:rFonts w:cs="Times New Roman"/>
          <w:szCs w:val="28"/>
        </w:rPr>
      </w:pPr>
      <w:bookmarkStart w:id="0" w:name="_Hlk199990176"/>
      <w:bookmarkStart w:id="1" w:name="_Hlk199987165"/>
      <w:bookmarkEnd w:id="0"/>
      <w:r w:rsidRPr="004037C4">
        <w:rPr>
          <w:rFonts w:cs="Times New Roman"/>
          <w:szCs w:val="28"/>
        </w:rPr>
        <w:t>Министерство образования Московской области</w:t>
      </w:r>
    </w:p>
    <w:p w14:paraId="2D4309D1" w14:textId="77777777" w:rsidR="006E1D73" w:rsidRPr="004037C4" w:rsidRDefault="006E1D73" w:rsidP="006E1D73">
      <w:pPr>
        <w:ind w:firstLine="0"/>
        <w:jc w:val="center"/>
        <w:rPr>
          <w:rFonts w:cs="Times New Roman"/>
          <w:szCs w:val="28"/>
        </w:rPr>
      </w:pPr>
      <w:r w:rsidRPr="004037C4">
        <w:rPr>
          <w:rFonts w:cs="Times New Roman"/>
          <w:szCs w:val="28"/>
        </w:rPr>
        <w:t>ГБПОУ МО «Колледж «Коломна»</w:t>
      </w:r>
    </w:p>
    <w:p w14:paraId="7FDC53C4" w14:textId="77777777" w:rsidR="006E1D73" w:rsidRPr="004037C4" w:rsidRDefault="006E1D73" w:rsidP="006E1D73">
      <w:pPr>
        <w:tabs>
          <w:tab w:val="left" w:pos="9008"/>
        </w:tabs>
        <w:ind w:left="360" w:firstLine="6870"/>
        <w:rPr>
          <w:szCs w:val="28"/>
        </w:rPr>
      </w:pPr>
      <w:r w:rsidRPr="004037C4">
        <w:rPr>
          <w:szCs w:val="28"/>
        </w:rPr>
        <w:t>09.02.07</w:t>
      </w:r>
    </w:p>
    <w:p w14:paraId="428672ED" w14:textId="77777777" w:rsidR="006E1D73" w:rsidRPr="004037C4" w:rsidRDefault="006E1D73" w:rsidP="006E1D73">
      <w:pPr>
        <w:tabs>
          <w:tab w:val="left" w:pos="9008"/>
        </w:tabs>
        <w:spacing w:before="120"/>
        <w:ind w:left="360" w:firstLine="6019"/>
        <w:rPr>
          <w:szCs w:val="28"/>
        </w:rPr>
      </w:pPr>
      <w:r w:rsidRPr="004037C4">
        <w:rPr>
          <w:szCs w:val="28"/>
        </w:rPr>
        <w:t>К защите допускается</w:t>
      </w:r>
    </w:p>
    <w:p w14:paraId="3AF3B727" w14:textId="77777777" w:rsidR="006E1D73" w:rsidRPr="006C7841" w:rsidRDefault="006E1D73" w:rsidP="006E1D73">
      <w:pPr>
        <w:tabs>
          <w:tab w:val="left" w:pos="9008"/>
        </w:tabs>
        <w:spacing w:before="120"/>
        <w:ind w:left="360" w:firstLine="6019"/>
        <w:rPr>
          <w:szCs w:val="28"/>
        </w:rPr>
      </w:pPr>
      <w:r w:rsidRPr="004037C4">
        <w:rPr>
          <w:szCs w:val="28"/>
        </w:rPr>
        <w:t xml:space="preserve">зам. директора по </w:t>
      </w:r>
      <w:r w:rsidRPr="006C7841">
        <w:rPr>
          <w:szCs w:val="28"/>
        </w:rPr>
        <w:t>УР</w:t>
      </w:r>
    </w:p>
    <w:p w14:paraId="32C630D4" w14:textId="0084268A" w:rsidR="006E1D73" w:rsidRPr="004037C4" w:rsidRDefault="006E1D73" w:rsidP="006E1D73">
      <w:pPr>
        <w:tabs>
          <w:tab w:val="left" w:pos="9008"/>
        </w:tabs>
        <w:spacing w:before="120"/>
        <w:ind w:left="360" w:firstLine="6019"/>
        <w:rPr>
          <w:szCs w:val="28"/>
        </w:rPr>
      </w:pPr>
      <w:r w:rsidRPr="006C7841">
        <w:rPr>
          <w:szCs w:val="28"/>
        </w:rPr>
        <w:t>_______Ромашкина</w:t>
      </w:r>
      <w:r w:rsidR="00977136" w:rsidRPr="006C7841">
        <w:rPr>
          <w:szCs w:val="28"/>
        </w:rPr>
        <w:t xml:space="preserve"> Э.Б.</w:t>
      </w:r>
    </w:p>
    <w:p w14:paraId="784C10CD" w14:textId="77777777" w:rsidR="006E1D73" w:rsidRPr="004037C4" w:rsidRDefault="006E1D73" w:rsidP="006E1D73">
      <w:pPr>
        <w:tabs>
          <w:tab w:val="left" w:pos="9008"/>
        </w:tabs>
        <w:spacing w:before="120"/>
        <w:ind w:left="360" w:firstLine="6019"/>
        <w:rPr>
          <w:szCs w:val="28"/>
        </w:rPr>
      </w:pPr>
      <w:r w:rsidRPr="004037C4">
        <w:rPr>
          <w:szCs w:val="28"/>
        </w:rPr>
        <w:t>«___</w:t>
      </w:r>
      <w:proofErr w:type="gramStart"/>
      <w:r w:rsidRPr="004037C4">
        <w:rPr>
          <w:szCs w:val="28"/>
        </w:rPr>
        <w:t>_»_</w:t>
      </w:r>
      <w:proofErr w:type="gramEnd"/>
      <w:r w:rsidRPr="004037C4">
        <w:rPr>
          <w:szCs w:val="28"/>
        </w:rPr>
        <w:t xml:space="preserve">______  20___г. </w:t>
      </w:r>
    </w:p>
    <w:p w14:paraId="192D75DF" w14:textId="77777777" w:rsidR="006E1D73" w:rsidRPr="004037C4" w:rsidRDefault="006E1D73" w:rsidP="006E1D73">
      <w:pPr>
        <w:ind w:firstLine="0"/>
        <w:jc w:val="center"/>
        <w:rPr>
          <w:rFonts w:cs="Times New Roman"/>
          <w:szCs w:val="28"/>
        </w:rPr>
      </w:pPr>
    </w:p>
    <w:p w14:paraId="000FA6FC" w14:textId="77777777" w:rsidR="006E1D73" w:rsidRPr="004037C4" w:rsidRDefault="006E1D73" w:rsidP="006E1D73">
      <w:pPr>
        <w:ind w:firstLine="0"/>
        <w:jc w:val="center"/>
        <w:rPr>
          <w:rFonts w:cs="Times New Roman"/>
          <w:szCs w:val="28"/>
        </w:rPr>
      </w:pPr>
      <w:r w:rsidRPr="004037C4">
        <w:rPr>
          <w:rFonts w:cs="Times New Roman"/>
          <w:szCs w:val="28"/>
        </w:rPr>
        <w:t>ДИПЛОМНЫЙ ПРОЕКТ</w:t>
      </w:r>
    </w:p>
    <w:p w14:paraId="7385C326" w14:textId="77777777" w:rsidR="006E1D73" w:rsidRPr="004037C4" w:rsidRDefault="006E1D73" w:rsidP="006E1D73">
      <w:pPr>
        <w:ind w:firstLine="0"/>
        <w:jc w:val="center"/>
        <w:rPr>
          <w:rFonts w:cs="Times New Roman"/>
          <w:szCs w:val="28"/>
        </w:rPr>
      </w:pPr>
    </w:p>
    <w:p w14:paraId="6D9C6C15" w14:textId="6584D870" w:rsidR="006E1D73" w:rsidRPr="004037C4" w:rsidRDefault="006E1D73" w:rsidP="006E1D73">
      <w:pPr>
        <w:ind w:firstLine="0"/>
        <w:jc w:val="center"/>
        <w:rPr>
          <w:rFonts w:cs="Times New Roman"/>
          <w:szCs w:val="28"/>
        </w:rPr>
      </w:pPr>
      <w:r w:rsidRPr="004037C4">
        <w:rPr>
          <w:rFonts w:cs="Times New Roman"/>
          <w:szCs w:val="28"/>
        </w:rPr>
        <w:t xml:space="preserve">Тема: </w:t>
      </w:r>
      <w:r w:rsidR="00084647" w:rsidRPr="00084647">
        <w:rPr>
          <w:rFonts w:cs="Times New Roman"/>
          <w:szCs w:val="28"/>
        </w:rPr>
        <w:t>Разработка корпоративного мессенджера</w:t>
      </w:r>
    </w:p>
    <w:p w14:paraId="24EB6308" w14:textId="77777777" w:rsidR="006E1D73" w:rsidRPr="004037C4" w:rsidRDefault="006E1D73" w:rsidP="006E1D73">
      <w:pPr>
        <w:ind w:firstLine="0"/>
        <w:jc w:val="center"/>
        <w:rPr>
          <w:rFonts w:cs="Times New Roman"/>
          <w:szCs w:val="28"/>
        </w:rPr>
      </w:pPr>
    </w:p>
    <w:p w14:paraId="7542F80E" w14:textId="77777777" w:rsidR="006E1D73" w:rsidRPr="004037C4" w:rsidRDefault="006E1D73" w:rsidP="006E1D73">
      <w:pPr>
        <w:ind w:firstLine="0"/>
        <w:jc w:val="center"/>
        <w:rPr>
          <w:rFonts w:cs="Times New Roman"/>
          <w:szCs w:val="28"/>
        </w:rPr>
      </w:pPr>
      <w:r w:rsidRPr="004037C4">
        <w:rPr>
          <w:rFonts w:cs="Times New Roman"/>
          <w:szCs w:val="28"/>
        </w:rPr>
        <w:t>ПОЯСНИТЕЛЬНАЯ ЗАПИСКА</w:t>
      </w:r>
    </w:p>
    <w:p w14:paraId="25331C3C" w14:textId="195DF815" w:rsidR="006E1D73" w:rsidRPr="004037C4" w:rsidRDefault="006E1D73" w:rsidP="006E1D73">
      <w:pPr>
        <w:ind w:firstLine="0"/>
        <w:jc w:val="center"/>
        <w:rPr>
          <w:rFonts w:cs="Times New Roman"/>
          <w:szCs w:val="28"/>
        </w:rPr>
      </w:pPr>
      <w:r w:rsidRPr="001311A5">
        <w:rPr>
          <w:rFonts w:cs="Times New Roman"/>
          <w:szCs w:val="28"/>
        </w:rPr>
        <w:t>ККОО.ДП</w:t>
      </w:r>
      <w:r w:rsidR="00615B66">
        <w:rPr>
          <w:szCs w:val="28"/>
        </w:rPr>
        <w:t>2</w:t>
      </w:r>
      <w:r w:rsidR="0099524E">
        <w:rPr>
          <w:szCs w:val="28"/>
        </w:rPr>
        <w:t>1</w:t>
      </w:r>
      <w:r w:rsidR="00084647">
        <w:rPr>
          <w:szCs w:val="28"/>
        </w:rPr>
        <w:t>78</w:t>
      </w:r>
      <w:r w:rsidRPr="001311A5">
        <w:rPr>
          <w:rFonts w:cs="Times New Roman"/>
          <w:szCs w:val="28"/>
        </w:rPr>
        <w:t>.000</w:t>
      </w:r>
    </w:p>
    <w:tbl>
      <w:tblPr>
        <w:tblStyle w:val="14"/>
        <w:tblW w:w="928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544"/>
        <w:gridCol w:w="2483"/>
      </w:tblGrid>
      <w:tr w:rsidR="006E1D73" w:rsidRPr="001311A5" w14:paraId="16408BD5" w14:textId="77777777" w:rsidTr="004831F9">
        <w:trPr>
          <w:trHeight w:val="851"/>
        </w:trPr>
        <w:tc>
          <w:tcPr>
            <w:tcW w:w="3260" w:type="dxa"/>
            <w:vAlign w:val="bottom"/>
            <w:hideMark/>
          </w:tcPr>
          <w:p w14:paraId="34CEFA0C" w14:textId="77777777" w:rsidR="006E1D73" w:rsidRPr="001311A5" w:rsidRDefault="006E1D73" w:rsidP="006927A1">
            <w:pPr>
              <w:pStyle w:val="12"/>
              <w:ind w:firstLine="0"/>
            </w:pPr>
            <w:r w:rsidRPr="001311A5">
              <w:t>Студент</w:t>
            </w:r>
          </w:p>
        </w:tc>
        <w:tc>
          <w:tcPr>
            <w:tcW w:w="3544" w:type="dxa"/>
            <w:vAlign w:val="bottom"/>
            <w:hideMark/>
          </w:tcPr>
          <w:p w14:paraId="035B6672" w14:textId="4EA90C4B" w:rsidR="006E1D73" w:rsidRPr="001311A5" w:rsidRDefault="004831F9" w:rsidP="006927A1">
            <w:pPr>
              <w:pStyle w:val="12"/>
              <w:ind w:firstLine="0"/>
            </w:pPr>
            <w:r>
              <w:t>«___</w:t>
            </w:r>
            <w:proofErr w:type="gramStart"/>
            <w:r>
              <w:t>_»_</w:t>
            </w:r>
            <w:proofErr w:type="gramEnd"/>
            <w:r>
              <w:t>________202</w:t>
            </w:r>
            <w:r w:rsidR="0099524E">
              <w:t>5</w:t>
            </w:r>
            <w:r w:rsidR="006E1D73" w:rsidRPr="001311A5">
              <w:t xml:space="preserve"> г.</w:t>
            </w:r>
          </w:p>
        </w:tc>
        <w:tc>
          <w:tcPr>
            <w:tcW w:w="2483" w:type="dxa"/>
            <w:vAlign w:val="bottom"/>
            <w:hideMark/>
          </w:tcPr>
          <w:p w14:paraId="6475CCD9" w14:textId="4C77A3C7" w:rsidR="006E1D73" w:rsidRPr="006C7841" w:rsidRDefault="00084647" w:rsidP="006E1D73">
            <w:pPr>
              <w:pStyle w:val="12"/>
              <w:ind w:firstLine="0"/>
            </w:pPr>
            <w:r>
              <w:t>Городничев</w:t>
            </w:r>
            <w:r w:rsidR="00977136" w:rsidRPr="006C7841">
              <w:t xml:space="preserve"> Д.</w:t>
            </w:r>
            <w:r w:rsidR="006E1D73" w:rsidRPr="006C7841">
              <w:t>А.</w:t>
            </w:r>
          </w:p>
        </w:tc>
      </w:tr>
      <w:tr w:rsidR="006E1D73" w:rsidRPr="001311A5" w14:paraId="75B450B1" w14:textId="77777777" w:rsidTr="004831F9">
        <w:trPr>
          <w:trHeight w:val="851"/>
        </w:trPr>
        <w:tc>
          <w:tcPr>
            <w:tcW w:w="3260" w:type="dxa"/>
            <w:vAlign w:val="bottom"/>
            <w:hideMark/>
          </w:tcPr>
          <w:p w14:paraId="45412C8A" w14:textId="77777777" w:rsidR="006E1D73" w:rsidRPr="001311A5" w:rsidRDefault="006E1D73" w:rsidP="006927A1">
            <w:pPr>
              <w:pStyle w:val="12"/>
              <w:ind w:firstLine="0"/>
            </w:pPr>
            <w:r w:rsidRPr="001311A5">
              <w:t>Руководитель проекта</w:t>
            </w:r>
          </w:p>
        </w:tc>
        <w:tc>
          <w:tcPr>
            <w:tcW w:w="3544" w:type="dxa"/>
            <w:vAlign w:val="bottom"/>
            <w:hideMark/>
          </w:tcPr>
          <w:p w14:paraId="705692E1" w14:textId="0A2D0C0A" w:rsidR="006E1D73" w:rsidRPr="001311A5" w:rsidRDefault="004831F9" w:rsidP="006927A1">
            <w:pPr>
              <w:pStyle w:val="12"/>
              <w:ind w:firstLine="0"/>
            </w:pPr>
            <w:r>
              <w:t>«___</w:t>
            </w:r>
            <w:proofErr w:type="gramStart"/>
            <w:r>
              <w:t>_»_</w:t>
            </w:r>
            <w:proofErr w:type="gramEnd"/>
            <w:r>
              <w:t>________202</w:t>
            </w:r>
            <w:r w:rsidR="0099524E">
              <w:t>5</w:t>
            </w:r>
            <w:r w:rsidR="006E1D73" w:rsidRPr="001311A5">
              <w:t xml:space="preserve"> г.</w:t>
            </w:r>
          </w:p>
        </w:tc>
        <w:tc>
          <w:tcPr>
            <w:tcW w:w="2483" w:type="dxa"/>
            <w:vAlign w:val="bottom"/>
            <w:hideMark/>
          </w:tcPr>
          <w:p w14:paraId="444DBF65" w14:textId="2F6DC879" w:rsidR="006E1D73" w:rsidRPr="006C7841" w:rsidRDefault="00084647" w:rsidP="006927A1">
            <w:pPr>
              <w:pStyle w:val="12"/>
              <w:ind w:firstLine="0"/>
            </w:pPr>
            <w:r>
              <w:t>Савина</w:t>
            </w:r>
            <w:r w:rsidR="004831F9" w:rsidRPr="006C7841">
              <w:t xml:space="preserve"> </w:t>
            </w:r>
            <w:r>
              <w:t>Е</w:t>
            </w:r>
            <w:r w:rsidR="00977136" w:rsidRPr="006C7841">
              <w:t>.</w:t>
            </w:r>
            <w:r>
              <w:t>Ю</w:t>
            </w:r>
            <w:r w:rsidR="004831F9" w:rsidRPr="006C7841">
              <w:t>.</w:t>
            </w:r>
          </w:p>
        </w:tc>
      </w:tr>
      <w:tr w:rsidR="006E1D73" w:rsidRPr="001311A5" w14:paraId="1F9F71AC" w14:textId="77777777" w:rsidTr="004831F9">
        <w:trPr>
          <w:trHeight w:val="1134"/>
        </w:trPr>
        <w:tc>
          <w:tcPr>
            <w:tcW w:w="3260" w:type="dxa"/>
            <w:vAlign w:val="bottom"/>
            <w:hideMark/>
          </w:tcPr>
          <w:p w14:paraId="21888FB0" w14:textId="77777777" w:rsidR="006E1D73" w:rsidRPr="001311A5" w:rsidRDefault="006E1D73" w:rsidP="006927A1">
            <w:pPr>
              <w:pStyle w:val="12"/>
              <w:ind w:firstLine="0"/>
            </w:pPr>
            <w:r w:rsidRPr="001311A5">
              <w:t>Консультант по экономическому разделу</w:t>
            </w:r>
          </w:p>
        </w:tc>
        <w:tc>
          <w:tcPr>
            <w:tcW w:w="3544" w:type="dxa"/>
            <w:vAlign w:val="bottom"/>
            <w:hideMark/>
          </w:tcPr>
          <w:p w14:paraId="0EFD104F" w14:textId="3EA9CF79" w:rsidR="006E1D73" w:rsidRPr="001311A5" w:rsidRDefault="004831F9" w:rsidP="006927A1">
            <w:pPr>
              <w:pStyle w:val="12"/>
              <w:ind w:firstLine="0"/>
            </w:pPr>
            <w:r>
              <w:t>«___</w:t>
            </w:r>
            <w:proofErr w:type="gramStart"/>
            <w:r>
              <w:t>_»_</w:t>
            </w:r>
            <w:proofErr w:type="gramEnd"/>
            <w:r>
              <w:t>________202</w:t>
            </w:r>
            <w:r w:rsidR="0099524E">
              <w:t>5</w:t>
            </w:r>
            <w:r w:rsidR="006E1D73" w:rsidRPr="001311A5">
              <w:t xml:space="preserve"> г.</w:t>
            </w:r>
          </w:p>
        </w:tc>
        <w:tc>
          <w:tcPr>
            <w:tcW w:w="2483" w:type="dxa"/>
            <w:vAlign w:val="bottom"/>
            <w:hideMark/>
          </w:tcPr>
          <w:p w14:paraId="1D67511C" w14:textId="77777777" w:rsidR="006E1D73" w:rsidRPr="006C7841" w:rsidRDefault="006E1D73" w:rsidP="006927A1">
            <w:pPr>
              <w:pStyle w:val="12"/>
              <w:ind w:firstLine="0"/>
            </w:pPr>
            <w:r w:rsidRPr="006C7841">
              <w:t>Караваев А.В.</w:t>
            </w:r>
          </w:p>
        </w:tc>
      </w:tr>
      <w:tr w:rsidR="006E1D73" w:rsidRPr="001311A5" w14:paraId="7B83DCFB" w14:textId="77777777" w:rsidTr="004831F9">
        <w:trPr>
          <w:trHeight w:val="851"/>
        </w:trPr>
        <w:tc>
          <w:tcPr>
            <w:tcW w:w="3260" w:type="dxa"/>
            <w:vAlign w:val="bottom"/>
            <w:hideMark/>
          </w:tcPr>
          <w:p w14:paraId="42D88670" w14:textId="77777777" w:rsidR="006E1D73" w:rsidRPr="001311A5" w:rsidRDefault="006E1D73" w:rsidP="006927A1">
            <w:pPr>
              <w:pStyle w:val="12"/>
              <w:ind w:firstLine="0"/>
            </w:pPr>
            <w:proofErr w:type="spellStart"/>
            <w:r w:rsidRPr="001311A5">
              <w:t>Нормоконтролер</w:t>
            </w:r>
            <w:proofErr w:type="spellEnd"/>
          </w:p>
        </w:tc>
        <w:tc>
          <w:tcPr>
            <w:tcW w:w="3544" w:type="dxa"/>
            <w:vAlign w:val="bottom"/>
            <w:hideMark/>
          </w:tcPr>
          <w:p w14:paraId="07AA3DF3" w14:textId="1011A294" w:rsidR="006E1D73" w:rsidRPr="001311A5" w:rsidRDefault="004831F9" w:rsidP="006927A1">
            <w:pPr>
              <w:pStyle w:val="12"/>
              <w:ind w:firstLine="0"/>
            </w:pPr>
            <w:r>
              <w:t>«___</w:t>
            </w:r>
            <w:proofErr w:type="gramStart"/>
            <w:r>
              <w:t>_»_</w:t>
            </w:r>
            <w:proofErr w:type="gramEnd"/>
            <w:r>
              <w:t>________202</w:t>
            </w:r>
            <w:r w:rsidR="0099524E">
              <w:t>5</w:t>
            </w:r>
            <w:r w:rsidR="006E1D73" w:rsidRPr="001311A5">
              <w:t xml:space="preserve"> г.</w:t>
            </w:r>
          </w:p>
        </w:tc>
        <w:tc>
          <w:tcPr>
            <w:tcW w:w="2483" w:type="dxa"/>
            <w:vAlign w:val="bottom"/>
            <w:hideMark/>
          </w:tcPr>
          <w:p w14:paraId="29173CCA" w14:textId="77777777" w:rsidR="006E1D73" w:rsidRPr="001311A5" w:rsidRDefault="006E1D73" w:rsidP="006927A1">
            <w:pPr>
              <w:pStyle w:val="12"/>
              <w:ind w:firstLine="0"/>
            </w:pPr>
            <w:proofErr w:type="spellStart"/>
            <w:r w:rsidRPr="001311A5">
              <w:t>Грушникова</w:t>
            </w:r>
            <w:proofErr w:type="spellEnd"/>
            <w:r w:rsidRPr="001311A5">
              <w:t xml:space="preserve"> Т.Н.</w:t>
            </w:r>
          </w:p>
        </w:tc>
      </w:tr>
      <w:tr w:rsidR="006E1D73" w:rsidRPr="001311A5" w14:paraId="7AEB6F45" w14:textId="77777777" w:rsidTr="004831F9">
        <w:trPr>
          <w:trHeight w:val="985"/>
        </w:trPr>
        <w:tc>
          <w:tcPr>
            <w:tcW w:w="3260" w:type="dxa"/>
            <w:vAlign w:val="bottom"/>
            <w:hideMark/>
          </w:tcPr>
          <w:p w14:paraId="0CC193F4" w14:textId="77777777" w:rsidR="006E1D73" w:rsidRPr="001311A5" w:rsidRDefault="006E1D73" w:rsidP="006927A1">
            <w:pPr>
              <w:pStyle w:val="12"/>
              <w:ind w:firstLine="0"/>
            </w:pPr>
            <w:r w:rsidRPr="001311A5">
              <w:t>Рецензент</w:t>
            </w:r>
          </w:p>
        </w:tc>
        <w:tc>
          <w:tcPr>
            <w:tcW w:w="3544" w:type="dxa"/>
            <w:vAlign w:val="bottom"/>
            <w:hideMark/>
          </w:tcPr>
          <w:p w14:paraId="7955BA66" w14:textId="264937CC" w:rsidR="006E1D73" w:rsidRPr="001311A5" w:rsidRDefault="004831F9" w:rsidP="006927A1">
            <w:pPr>
              <w:pStyle w:val="12"/>
              <w:ind w:firstLine="0"/>
            </w:pPr>
            <w:r>
              <w:t>«___</w:t>
            </w:r>
            <w:proofErr w:type="gramStart"/>
            <w:r>
              <w:t>_»_</w:t>
            </w:r>
            <w:proofErr w:type="gramEnd"/>
            <w:r>
              <w:t>________202</w:t>
            </w:r>
            <w:r w:rsidR="0099524E">
              <w:t>5</w:t>
            </w:r>
            <w:r w:rsidR="006E1D73" w:rsidRPr="001311A5">
              <w:t xml:space="preserve"> г.</w:t>
            </w:r>
          </w:p>
        </w:tc>
        <w:tc>
          <w:tcPr>
            <w:tcW w:w="2483" w:type="dxa"/>
            <w:vAlign w:val="bottom"/>
            <w:hideMark/>
          </w:tcPr>
          <w:p w14:paraId="68DCD530" w14:textId="77777777" w:rsidR="006E1D73" w:rsidRPr="001311A5" w:rsidRDefault="006E1D73" w:rsidP="006927A1">
            <w:pPr>
              <w:pStyle w:val="12"/>
              <w:ind w:firstLine="0"/>
            </w:pPr>
            <w:r w:rsidRPr="001311A5">
              <w:t>_______________</w:t>
            </w:r>
          </w:p>
        </w:tc>
      </w:tr>
    </w:tbl>
    <w:p w14:paraId="3518AC4B" w14:textId="77777777" w:rsidR="006E1D73" w:rsidRPr="001311A5" w:rsidRDefault="006E1D73" w:rsidP="006E1D73">
      <w:pPr>
        <w:ind w:firstLine="0"/>
        <w:jc w:val="center"/>
        <w:rPr>
          <w:rFonts w:cs="Times New Roman"/>
          <w:szCs w:val="28"/>
        </w:rPr>
      </w:pPr>
    </w:p>
    <w:p w14:paraId="0E968766" w14:textId="14D4B2E7" w:rsidR="006E1D73" w:rsidRPr="001311A5" w:rsidRDefault="006E1D73" w:rsidP="00977136">
      <w:pPr>
        <w:pStyle w:val="12"/>
        <w:ind w:firstLine="476"/>
      </w:pPr>
      <w:r w:rsidRPr="006C7841">
        <w:t>Дата защиты ____________</w:t>
      </w:r>
      <w:r w:rsidRPr="006C7841">
        <w:tab/>
      </w:r>
      <w:r w:rsidRPr="006C7841">
        <w:tab/>
      </w:r>
      <w:r w:rsidRPr="006C7841">
        <w:tab/>
      </w:r>
      <w:r w:rsidR="00977136" w:rsidRPr="006C7841">
        <w:tab/>
      </w:r>
      <w:r w:rsidRPr="006C7841">
        <w:t>Оценка ______________</w:t>
      </w:r>
    </w:p>
    <w:p w14:paraId="167FA7A8" w14:textId="77777777" w:rsidR="00084647" w:rsidRPr="001311A5" w:rsidRDefault="00084647" w:rsidP="006E1D73">
      <w:pPr>
        <w:ind w:firstLine="0"/>
        <w:jc w:val="center"/>
        <w:rPr>
          <w:rFonts w:cs="Times New Roman"/>
          <w:szCs w:val="28"/>
        </w:rPr>
      </w:pPr>
    </w:p>
    <w:p w14:paraId="6D26C034" w14:textId="2523C726" w:rsidR="006E1D73" w:rsidRPr="004037C4" w:rsidRDefault="006E1D73" w:rsidP="006E1D73">
      <w:pPr>
        <w:ind w:firstLine="0"/>
        <w:jc w:val="center"/>
        <w:rPr>
          <w:rFonts w:cs="Times New Roman"/>
          <w:szCs w:val="28"/>
        </w:rPr>
        <w:sectPr w:rsidR="006E1D73" w:rsidRPr="004037C4" w:rsidSect="006927A1">
          <w:footerReference w:type="default" r:id="rId8"/>
          <w:headerReference w:type="first" r:id="rId9"/>
          <w:pgSz w:w="11906" w:h="16838"/>
          <w:pgMar w:top="1134" w:right="850" w:bottom="1134" w:left="1701" w:header="708" w:footer="708" w:gutter="0"/>
          <w:cols w:space="708"/>
          <w:docGrid w:linePitch="381"/>
        </w:sectPr>
      </w:pPr>
      <w:r w:rsidRPr="001311A5">
        <w:rPr>
          <w:rFonts w:cs="Times New Roman"/>
          <w:szCs w:val="28"/>
        </w:rPr>
        <w:t>202</w:t>
      </w:r>
      <w:r w:rsidR="0099524E">
        <w:rPr>
          <w:rFonts w:cs="Times New Roman"/>
          <w:szCs w:val="28"/>
        </w:rPr>
        <w:t>5</w:t>
      </w:r>
    </w:p>
    <w:p w14:paraId="02A86B67" w14:textId="43728C16" w:rsidR="006E1D73" w:rsidRPr="006C7841" w:rsidRDefault="006E1D73" w:rsidP="00977136">
      <w:pPr>
        <w:ind w:firstLine="0"/>
        <w:jc w:val="center"/>
        <w:rPr>
          <w:rFonts w:cs="Times New Roman"/>
          <w:szCs w:val="28"/>
        </w:rPr>
      </w:pPr>
      <w:r w:rsidRPr="006C7841">
        <w:rPr>
          <w:rFonts w:cs="Times New Roman"/>
          <w:szCs w:val="28"/>
        </w:rPr>
        <w:lastRenderedPageBreak/>
        <w:t>Министерство образования Московской области</w:t>
      </w:r>
    </w:p>
    <w:p w14:paraId="122D0019" w14:textId="77777777" w:rsidR="006E1D73" w:rsidRPr="006C7841" w:rsidRDefault="006E1D73" w:rsidP="00977136">
      <w:pPr>
        <w:ind w:firstLine="0"/>
        <w:jc w:val="center"/>
        <w:rPr>
          <w:rFonts w:cs="Times New Roman"/>
          <w:szCs w:val="28"/>
        </w:rPr>
      </w:pPr>
      <w:r w:rsidRPr="006C7841">
        <w:rPr>
          <w:rFonts w:cs="Times New Roman"/>
          <w:szCs w:val="28"/>
        </w:rPr>
        <w:t>Государственное бюджетное профессиональное образовательное учреждение Московской области «Колледж «Коломна»</w:t>
      </w:r>
    </w:p>
    <w:p w14:paraId="636982F8" w14:textId="77777777" w:rsidR="006E1D73" w:rsidRPr="006C7841" w:rsidRDefault="006E1D73" w:rsidP="006E1D73">
      <w:pPr>
        <w:ind w:firstLine="709"/>
        <w:jc w:val="center"/>
        <w:rPr>
          <w:rFonts w:cs="Times New Roman"/>
          <w:szCs w:val="28"/>
        </w:rPr>
      </w:pPr>
    </w:p>
    <w:tbl>
      <w:tblPr>
        <w:tblW w:w="10031" w:type="dxa"/>
        <w:tblLayout w:type="fixed"/>
        <w:tblLook w:val="0000" w:firstRow="0" w:lastRow="0" w:firstColumn="0" w:lastColumn="0" w:noHBand="0" w:noVBand="0"/>
      </w:tblPr>
      <w:tblGrid>
        <w:gridCol w:w="5920"/>
        <w:gridCol w:w="4111"/>
      </w:tblGrid>
      <w:tr w:rsidR="006E1D73" w:rsidRPr="004037C4" w14:paraId="0ABC11B8" w14:textId="77777777" w:rsidTr="006927A1">
        <w:tc>
          <w:tcPr>
            <w:tcW w:w="5920" w:type="dxa"/>
          </w:tcPr>
          <w:p w14:paraId="61D2444D" w14:textId="77777777" w:rsidR="006E1D73" w:rsidRPr="006C7841" w:rsidRDefault="006E1D73" w:rsidP="006927A1">
            <w:pPr>
              <w:ind w:firstLine="709"/>
              <w:jc w:val="center"/>
              <w:rPr>
                <w:rFonts w:cs="Times New Roman"/>
                <w:szCs w:val="28"/>
              </w:rPr>
            </w:pPr>
          </w:p>
        </w:tc>
        <w:tc>
          <w:tcPr>
            <w:tcW w:w="4111" w:type="dxa"/>
          </w:tcPr>
          <w:p w14:paraId="5A932081" w14:textId="77777777" w:rsidR="006E1D73" w:rsidRPr="006C7841" w:rsidRDefault="006E1D73" w:rsidP="006927A1">
            <w:pPr>
              <w:ind w:firstLine="0"/>
              <w:rPr>
                <w:rFonts w:cs="Times New Roman"/>
                <w:szCs w:val="28"/>
              </w:rPr>
            </w:pPr>
            <w:r w:rsidRPr="006C7841">
              <w:rPr>
                <w:rFonts w:cs="Times New Roman"/>
                <w:szCs w:val="28"/>
              </w:rPr>
              <w:t>«Утверждаю»</w:t>
            </w:r>
          </w:p>
          <w:p w14:paraId="5952C93B" w14:textId="77777777" w:rsidR="006E1D73" w:rsidRPr="006C7841" w:rsidRDefault="006E1D73" w:rsidP="006927A1">
            <w:pPr>
              <w:ind w:firstLine="0"/>
              <w:rPr>
                <w:rFonts w:cs="Times New Roman"/>
                <w:szCs w:val="28"/>
              </w:rPr>
            </w:pPr>
            <w:r w:rsidRPr="006C7841">
              <w:rPr>
                <w:rFonts w:cs="Times New Roman"/>
                <w:szCs w:val="28"/>
              </w:rPr>
              <w:t>Зам. директора по УР</w:t>
            </w:r>
          </w:p>
          <w:p w14:paraId="57FECA81" w14:textId="7EFCB8B5" w:rsidR="006E1D73" w:rsidRPr="006C7841" w:rsidRDefault="006E1D73" w:rsidP="006927A1">
            <w:pPr>
              <w:ind w:firstLine="0"/>
              <w:rPr>
                <w:rFonts w:cs="Times New Roman"/>
                <w:szCs w:val="28"/>
              </w:rPr>
            </w:pPr>
            <w:r w:rsidRPr="006C7841">
              <w:rPr>
                <w:rFonts w:cs="Times New Roman"/>
                <w:szCs w:val="28"/>
              </w:rPr>
              <w:t>__________</w:t>
            </w:r>
            <w:r w:rsidR="00977136" w:rsidRPr="006C7841">
              <w:rPr>
                <w:rFonts w:cs="Times New Roman"/>
                <w:szCs w:val="28"/>
              </w:rPr>
              <w:t xml:space="preserve"> Ромашкина Э.Б.</w:t>
            </w:r>
          </w:p>
          <w:p w14:paraId="64AB8A2E" w14:textId="6B78095E" w:rsidR="006E1D73" w:rsidRPr="004037C4" w:rsidRDefault="006E1D73" w:rsidP="006927A1">
            <w:pPr>
              <w:ind w:firstLine="0"/>
              <w:rPr>
                <w:rFonts w:cs="Times New Roman"/>
                <w:szCs w:val="28"/>
              </w:rPr>
            </w:pPr>
            <w:r w:rsidRPr="006C7841">
              <w:rPr>
                <w:rFonts w:cs="Times New Roman"/>
                <w:szCs w:val="28"/>
              </w:rPr>
              <w:t>«___» ____________ 2</w:t>
            </w:r>
            <w:r w:rsidR="00E310DC" w:rsidRPr="006C7841">
              <w:rPr>
                <w:rFonts w:cs="Times New Roman"/>
                <w:szCs w:val="28"/>
              </w:rPr>
              <w:t>02</w:t>
            </w:r>
            <w:r w:rsidR="0099524E" w:rsidRPr="006C7841">
              <w:rPr>
                <w:rFonts w:cs="Times New Roman"/>
                <w:szCs w:val="28"/>
              </w:rPr>
              <w:t>5</w:t>
            </w:r>
            <w:r w:rsidRPr="006C7841">
              <w:rPr>
                <w:rFonts w:cs="Times New Roman"/>
                <w:szCs w:val="28"/>
              </w:rPr>
              <w:t xml:space="preserve"> г.</w:t>
            </w:r>
            <w:r w:rsidRPr="004037C4">
              <w:rPr>
                <w:rFonts w:cs="Times New Roman"/>
                <w:szCs w:val="28"/>
              </w:rPr>
              <w:t xml:space="preserve"> </w:t>
            </w:r>
          </w:p>
          <w:p w14:paraId="23E10651" w14:textId="77777777" w:rsidR="006E1D73" w:rsidRPr="004037C4" w:rsidRDefault="006E1D73" w:rsidP="006927A1">
            <w:pPr>
              <w:ind w:firstLine="709"/>
              <w:rPr>
                <w:rFonts w:cs="Times New Roman"/>
                <w:szCs w:val="28"/>
              </w:rPr>
            </w:pPr>
          </w:p>
        </w:tc>
      </w:tr>
    </w:tbl>
    <w:p w14:paraId="6C006D79" w14:textId="77777777" w:rsidR="006E1D73" w:rsidRPr="004037C4" w:rsidRDefault="006E1D73" w:rsidP="006E1D73">
      <w:pPr>
        <w:ind w:firstLine="709"/>
        <w:jc w:val="center"/>
        <w:rPr>
          <w:rFonts w:cs="Times New Roman"/>
          <w:szCs w:val="28"/>
        </w:rPr>
      </w:pPr>
      <w:r w:rsidRPr="004037C4">
        <w:rPr>
          <w:rFonts w:cs="Times New Roman"/>
          <w:szCs w:val="28"/>
        </w:rPr>
        <w:t>ЗАДАНИЕ</w:t>
      </w:r>
    </w:p>
    <w:p w14:paraId="6774AC8C" w14:textId="2D44FE09" w:rsidR="006E1D73" w:rsidRDefault="006E1D73" w:rsidP="006E1D73">
      <w:pPr>
        <w:ind w:firstLine="709"/>
        <w:jc w:val="center"/>
        <w:rPr>
          <w:rFonts w:cs="Times New Roman"/>
          <w:szCs w:val="28"/>
        </w:rPr>
      </w:pPr>
      <w:r w:rsidRPr="004037C4">
        <w:rPr>
          <w:rFonts w:cs="Times New Roman"/>
          <w:szCs w:val="28"/>
        </w:rPr>
        <w:t xml:space="preserve">на дипломный проект по специальности 09.02.07 «Информационные системы и программирование» студенту очного отделения, группы </w:t>
      </w:r>
      <w:r w:rsidR="008D3B6E">
        <w:rPr>
          <w:rFonts w:cs="Times New Roman"/>
          <w:szCs w:val="28"/>
        </w:rPr>
        <w:t>42</w:t>
      </w:r>
      <w:r w:rsidR="0099524E">
        <w:rPr>
          <w:rFonts w:cs="Times New Roman"/>
          <w:szCs w:val="28"/>
        </w:rPr>
        <w:t>1</w:t>
      </w:r>
      <w:r w:rsidR="008D3B6E">
        <w:rPr>
          <w:rFonts w:cs="Times New Roman"/>
          <w:szCs w:val="28"/>
        </w:rPr>
        <w:t>12</w:t>
      </w:r>
    </w:p>
    <w:p w14:paraId="020C5ECA" w14:textId="77777777" w:rsidR="006E1D73" w:rsidRPr="004037C4" w:rsidRDefault="006E1D73" w:rsidP="006E1D73">
      <w:pPr>
        <w:ind w:firstLine="709"/>
        <w:jc w:val="center"/>
        <w:rPr>
          <w:rFonts w:cs="Times New Roman"/>
          <w:szCs w:val="28"/>
        </w:rPr>
      </w:pPr>
    </w:p>
    <w:p w14:paraId="2F9D1C63" w14:textId="00F9C90F" w:rsidR="006E1D73" w:rsidRPr="00C70070" w:rsidRDefault="00084647" w:rsidP="006E1D73">
      <w:pPr>
        <w:ind w:firstLine="709"/>
        <w:jc w:val="center"/>
        <w:rPr>
          <w:rFonts w:cs="Times New Roman"/>
          <w:szCs w:val="28"/>
        </w:rPr>
      </w:pPr>
      <w:r>
        <w:rPr>
          <w:rFonts w:cs="Times New Roman"/>
          <w:szCs w:val="28"/>
        </w:rPr>
        <w:t>Городничеву Даниле Алексеевичу</w:t>
      </w:r>
    </w:p>
    <w:p w14:paraId="3956D3DD" w14:textId="77777777" w:rsidR="006E1D73" w:rsidRPr="00084647" w:rsidRDefault="006E1D73" w:rsidP="006E1D73">
      <w:pPr>
        <w:ind w:firstLine="709"/>
        <w:jc w:val="center"/>
        <w:rPr>
          <w:rFonts w:cs="Times New Roman"/>
          <w:szCs w:val="28"/>
        </w:rPr>
      </w:pPr>
    </w:p>
    <w:p w14:paraId="530AA438" w14:textId="3CBB4414" w:rsidR="006E1D73" w:rsidRPr="004037C4" w:rsidRDefault="006E1D73" w:rsidP="00151459">
      <w:pPr>
        <w:ind w:firstLine="709"/>
        <w:rPr>
          <w:rFonts w:cs="Times New Roman"/>
          <w:szCs w:val="28"/>
        </w:rPr>
      </w:pPr>
      <w:r w:rsidRPr="004037C4">
        <w:rPr>
          <w:rFonts w:cs="Times New Roman"/>
          <w:szCs w:val="28"/>
        </w:rPr>
        <w:t>Тема проекта</w:t>
      </w:r>
      <w:r w:rsidR="00084647">
        <w:rPr>
          <w:rFonts w:cs="Times New Roman"/>
          <w:szCs w:val="28"/>
        </w:rPr>
        <w:t xml:space="preserve">: </w:t>
      </w:r>
      <w:r w:rsidR="00084647" w:rsidRPr="00084647">
        <w:rPr>
          <w:rFonts w:cs="Times New Roman"/>
          <w:szCs w:val="28"/>
        </w:rPr>
        <w:t>Разработка корпоративного мессенджера</w:t>
      </w:r>
    </w:p>
    <w:p w14:paraId="5A4AD780" w14:textId="26E449D4" w:rsidR="006E1D73" w:rsidRPr="00C70070" w:rsidRDefault="006E1D73" w:rsidP="00151459">
      <w:pPr>
        <w:pStyle w:val="aa"/>
        <w:numPr>
          <w:ilvl w:val="0"/>
          <w:numId w:val="13"/>
        </w:numPr>
        <w:tabs>
          <w:tab w:val="left" w:pos="993"/>
        </w:tabs>
        <w:ind w:left="0" w:firstLine="709"/>
        <w:rPr>
          <w:rFonts w:cs="Times New Roman"/>
          <w:szCs w:val="28"/>
        </w:rPr>
      </w:pPr>
      <w:r w:rsidRPr="00C70070">
        <w:rPr>
          <w:rFonts w:cs="Times New Roman"/>
          <w:szCs w:val="28"/>
        </w:rPr>
        <w:t>Постановка задачи:</w:t>
      </w:r>
      <w:r w:rsidR="00A90971" w:rsidRPr="00C70070">
        <w:rPr>
          <w:rFonts w:cs="Times New Roman"/>
          <w:szCs w:val="28"/>
        </w:rPr>
        <w:t xml:space="preserve"> </w:t>
      </w:r>
    </w:p>
    <w:p w14:paraId="043A3D91" w14:textId="688ECBEE" w:rsidR="006E1D73" w:rsidRPr="00C70070" w:rsidRDefault="006E1D73" w:rsidP="00151459">
      <w:pPr>
        <w:pStyle w:val="aa"/>
        <w:ind w:left="0" w:firstLine="709"/>
        <w:rPr>
          <w:rFonts w:cs="Times New Roman"/>
          <w:szCs w:val="28"/>
        </w:rPr>
      </w:pPr>
      <w:r w:rsidRPr="00C70070">
        <w:rPr>
          <w:rFonts w:cs="Times New Roman"/>
          <w:szCs w:val="28"/>
        </w:rPr>
        <w:t>Разработать</w:t>
      </w:r>
      <w:r w:rsidR="00436E5D">
        <w:rPr>
          <w:rFonts w:cs="Times New Roman"/>
          <w:szCs w:val="28"/>
        </w:rPr>
        <w:t xml:space="preserve"> клиентское</w:t>
      </w:r>
      <w:r w:rsidR="00413B14" w:rsidRPr="00C70070">
        <w:rPr>
          <w:rFonts w:cs="Times New Roman"/>
          <w:szCs w:val="28"/>
        </w:rPr>
        <w:t xml:space="preserve"> приложение и </w:t>
      </w:r>
      <w:r w:rsidR="00D20A51" w:rsidRPr="00C70070">
        <w:rPr>
          <w:rFonts w:cs="Times New Roman"/>
          <w:szCs w:val="28"/>
        </w:rPr>
        <w:t>веб-API (далее Web API)</w:t>
      </w:r>
      <w:r w:rsidR="008D3B6E" w:rsidRPr="00C70070">
        <w:rPr>
          <w:rFonts w:cs="Times New Roman"/>
          <w:szCs w:val="28"/>
        </w:rPr>
        <w:t xml:space="preserve">, </w:t>
      </w:r>
      <w:r w:rsidR="00436E5D" w:rsidRPr="00436E5D">
        <w:rPr>
          <w:rFonts w:cs="Times New Roman"/>
          <w:szCs w:val="28"/>
        </w:rPr>
        <w:t>реализующ</w:t>
      </w:r>
      <w:r w:rsidR="00D664D4">
        <w:rPr>
          <w:rFonts w:cs="Times New Roman"/>
          <w:szCs w:val="28"/>
        </w:rPr>
        <w:t>и</w:t>
      </w:r>
      <w:r w:rsidR="00436E5D" w:rsidRPr="00436E5D">
        <w:rPr>
          <w:rFonts w:cs="Times New Roman"/>
          <w:szCs w:val="28"/>
        </w:rPr>
        <w:t>е концепцию корпоративного мессенджера для обмена сообщениями внутри организации</w:t>
      </w:r>
      <w:r w:rsidR="00436E5D">
        <w:rPr>
          <w:rFonts w:cs="Times New Roman"/>
          <w:szCs w:val="28"/>
        </w:rPr>
        <w:t>.</w:t>
      </w:r>
    </w:p>
    <w:p w14:paraId="2D93455C" w14:textId="619D6019" w:rsidR="00436E5D" w:rsidRPr="00436E5D" w:rsidRDefault="0023089A" w:rsidP="00151459">
      <w:pPr>
        <w:pStyle w:val="aa"/>
        <w:ind w:left="0" w:firstLine="0"/>
        <w:rPr>
          <w:rFonts w:cs="Times New Roman"/>
          <w:szCs w:val="28"/>
        </w:rPr>
      </w:pPr>
      <w:r w:rsidRPr="00C70070">
        <w:rPr>
          <w:rFonts w:cs="Times New Roman"/>
          <w:szCs w:val="28"/>
        </w:rPr>
        <w:t>Web API</w:t>
      </w:r>
      <w:r w:rsidR="006E1D73" w:rsidRPr="00C70070">
        <w:rPr>
          <w:rFonts w:cs="Times New Roman"/>
          <w:szCs w:val="28"/>
        </w:rPr>
        <w:t xml:space="preserve"> </w:t>
      </w:r>
      <w:r w:rsidRPr="00C70070">
        <w:rPr>
          <w:rFonts w:cs="Times New Roman"/>
          <w:szCs w:val="28"/>
        </w:rPr>
        <w:t>сервис</w:t>
      </w:r>
      <w:r w:rsidR="006E1D73" w:rsidRPr="00C70070">
        <w:rPr>
          <w:rFonts w:cs="Times New Roman"/>
          <w:szCs w:val="28"/>
        </w:rPr>
        <w:t xml:space="preserve"> долж</w:t>
      </w:r>
      <w:r w:rsidRPr="00C70070">
        <w:rPr>
          <w:rFonts w:cs="Times New Roman"/>
          <w:szCs w:val="28"/>
        </w:rPr>
        <w:t>ен</w:t>
      </w:r>
      <w:r w:rsidR="006E1D73" w:rsidRPr="00C70070">
        <w:rPr>
          <w:rFonts w:cs="Times New Roman"/>
          <w:szCs w:val="28"/>
        </w:rPr>
        <w:t xml:space="preserve"> решать следующие задачи:</w:t>
      </w:r>
    </w:p>
    <w:p w14:paraId="62B47EBA" w14:textId="33AE42B1" w:rsidR="00376A23" w:rsidRPr="00C70070" w:rsidRDefault="00436E5D" w:rsidP="00151459">
      <w:pPr>
        <w:pStyle w:val="aa"/>
        <w:numPr>
          <w:ilvl w:val="0"/>
          <w:numId w:val="11"/>
        </w:numPr>
        <w:tabs>
          <w:tab w:val="left" w:pos="993"/>
        </w:tabs>
        <w:ind w:left="0" w:firstLine="709"/>
        <w:rPr>
          <w:rFonts w:cs="Times New Roman"/>
          <w:szCs w:val="28"/>
        </w:rPr>
      </w:pPr>
      <w:r w:rsidRPr="00436E5D">
        <w:rPr>
          <w:rFonts w:cs="Times New Roman"/>
          <w:szCs w:val="28"/>
        </w:rPr>
        <w:t>Управление пользователями</w:t>
      </w:r>
      <w:r w:rsidR="00756613">
        <w:rPr>
          <w:rFonts w:cs="Times New Roman"/>
          <w:szCs w:val="28"/>
        </w:rPr>
        <w:t>: регистрация, аутентификация по логину и паролю</w:t>
      </w:r>
      <w:r w:rsidR="002E49F5" w:rsidRPr="00C70070">
        <w:rPr>
          <w:rFonts w:cs="Times New Roman"/>
          <w:szCs w:val="28"/>
        </w:rPr>
        <w:t>;</w:t>
      </w:r>
    </w:p>
    <w:p w14:paraId="74F711FE" w14:textId="1D1641ED" w:rsidR="00411CB2" w:rsidRPr="00C70070" w:rsidRDefault="00436E5D" w:rsidP="00151459">
      <w:pPr>
        <w:pStyle w:val="aa"/>
        <w:numPr>
          <w:ilvl w:val="0"/>
          <w:numId w:val="11"/>
        </w:numPr>
        <w:tabs>
          <w:tab w:val="left" w:pos="993"/>
        </w:tabs>
        <w:ind w:left="0" w:firstLine="709"/>
        <w:rPr>
          <w:rFonts w:cs="Times New Roman"/>
          <w:szCs w:val="28"/>
        </w:rPr>
      </w:pPr>
      <w:r w:rsidRPr="00436E5D">
        <w:rPr>
          <w:rFonts w:cs="Times New Roman"/>
          <w:szCs w:val="28"/>
        </w:rPr>
        <w:t>Организация личных и групповых чатов</w:t>
      </w:r>
      <w:r w:rsidR="00756613">
        <w:rPr>
          <w:rFonts w:cs="Times New Roman"/>
          <w:szCs w:val="28"/>
        </w:rPr>
        <w:t>: создание и удаление личных и групповых чатов, добавление и исключение участников в групповых чатах</w:t>
      </w:r>
      <w:r w:rsidR="00411CB2" w:rsidRPr="00C70070">
        <w:rPr>
          <w:rFonts w:cs="Times New Roman"/>
          <w:szCs w:val="28"/>
        </w:rPr>
        <w:t>;</w:t>
      </w:r>
    </w:p>
    <w:p w14:paraId="5373F1A9" w14:textId="15505AB6" w:rsidR="00411CB2" w:rsidRPr="00C70070" w:rsidRDefault="00756613" w:rsidP="00151459">
      <w:pPr>
        <w:pStyle w:val="aa"/>
        <w:numPr>
          <w:ilvl w:val="0"/>
          <w:numId w:val="11"/>
        </w:numPr>
        <w:tabs>
          <w:tab w:val="left" w:pos="993"/>
        </w:tabs>
        <w:ind w:left="0" w:firstLine="709"/>
        <w:rPr>
          <w:rFonts w:cs="Times New Roman"/>
          <w:szCs w:val="28"/>
        </w:rPr>
      </w:pPr>
      <w:r w:rsidRPr="00756613">
        <w:rPr>
          <w:rFonts w:cs="Times New Roman"/>
          <w:szCs w:val="28"/>
        </w:rPr>
        <w:t>Обработка отправки и получения сообщений</w:t>
      </w:r>
      <w:r>
        <w:rPr>
          <w:rFonts w:cs="Times New Roman"/>
          <w:szCs w:val="28"/>
        </w:rPr>
        <w:t xml:space="preserve"> и файлов</w:t>
      </w:r>
      <w:r w:rsidR="00411CB2" w:rsidRPr="00C70070">
        <w:rPr>
          <w:rFonts w:cs="Times New Roman"/>
          <w:szCs w:val="28"/>
        </w:rPr>
        <w:t>;</w:t>
      </w:r>
    </w:p>
    <w:p w14:paraId="4380484F" w14:textId="132F2BE2" w:rsidR="0011594C" w:rsidRPr="00C70070" w:rsidRDefault="00756613" w:rsidP="00151459">
      <w:pPr>
        <w:pStyle w:val="aa"/>
        <w:numPr>
          <w:ilvl w:val="0"/>
          <w:numId w:val="11"/>
        </w:numPr>
        <w:tabs>
          <w:tab w:val="left" w:pos="993"/>
        </w:tabs>
        <w:ind w:left="0" w:firstLine="709"/>
        <w:rPr>
          <w:rFonts w:cs="Times New Roman"/>
          <w:szCs w:val="28"/>
        </w:rPr>
      </w:pPr>
      <w:r w:rsidRPr="00756613">
        <w:rPr>
          <w:rFonts w:cs="Times New Roman"/>
          <w:szCs w:val="28"/>
        </w:rPr>
        <w:t xml:space="preserve">Сохранение истории сообщений и </w:t>
      </w:r>
      <w:r>
        <w:rPr>
          <w:rFonts w:cs="Times New Roman"/>
          <w:szCs w:val="28"/>
        </w:rPr>
        <w:t>файлов</w:t>
      </w:r>
      <w:r w:rsidR="0011594C" w:rsidRPr="00C70070">
        <w:rPr>
          <w:rFonts w:cs="Times New Roman"/>
          <w:szCs w:val="28"/>
        </w:rPr>
        <w:t>;</w:t>
      </w:r>
    </w:p>
    <w:p w14:paraId="45CC545C" w14:textId="1D0749E5" w:rsidR="00411CB2" w:rsidRPr="00C70070" w:rsidRDefault="00756613" w:rsidP="00151459">
      <w:pPr>
        <w:pStyle w:val="aa"/>
        <w:numPr>
          <w:ilvl w:val="0"/>
          <w:numId w:val="11"/>
        </w:numPr>
        <w:tabs>
          <w:tab w:val="left" w:pos="993"/>
        </w:tabs>
        <w:ind w:left="0" w:firstLine="709"/>
        <w:rPr>
          <w:rFonts w:cs="Times New Roman"/>
          <w:szCs w:val="28"/>
        </w:rPr>
      </w:pPr>
      <w:r w:rsidRPr="00756613">
        <w:rPr>
          <w:rFonts w:cs="Times New Roman"/>
          <w:szCs w:val="28"/>
        </w:rPr>
        <w:t>Обеспечение безопасности данных</w:t>
      </w:r>
      <w:r>
        <w:rPr>
          <w:rFonts w:cs="Times New Roman"/>
          <w:szCs w:val="28"/>
        </w:rPr>
        <w:t xml:space="preserve">, </w:t>
      </w:r>
      <w:r w:rsidR="00C62187">
        <w:rPr>
          <w:rFonts w:cs="Times New Roman"/>
          <w:szCs w:val="28"/>
        </w:rPr>
        <w:t xml:space="preserve">хеширование </w:t>
      </w:r>
      <w:r>
        <w:rPr>
          <w:rFonts w:cs="Times New Roman"/>
          <w:szCs w:val="28"/>
        </w:rPr>
        <w:t>парол</w:t>
      </w:r>
      <w:r w:rsidR="00614C70">
        <w:rPr>
          <w:rFonts w:cs="Times New Roman"/>
          <w:szCs w:val="28"/>
        </w:rPr>
        <w:t>ей</w:t>
      </w:r>
      <w:r w:rsidR="00411CB2" w:rsidRPr="00C70070">
        <w:rPr>
          <w:rFonts w:cs="Times New Roman"/>
          <w:szCs w:val="28"/>
        </w:rPr>
        <w:t>;</w:t>
      </w:r>
    </w:p>
    <w:p w14:paraId="48C8E1CD" w14:textId="0BD5368E" w:rsidR="00863435" w:rsidRPr="00C70070" w:rsidRDefault="00756613" w:rsidP="00151459">
      <w:pPr>
        <w:pStyle w:val="aa"/>
        <w:ind w:left="0" w:firstLine="0"/>
        <w:rPr>
          <w:rFonts w:cs="Times New Roman"/>
          <w:szCs w:val="28"/>
        </w:rPr>
      </w:pPr>
      <w:r w:rsidRPr="00756613">
        <w:rPr>
          <w:rFonts w:cs="Times New Roman"/>
          <w:szCs w:val="28"/>
        </w:rPr>
        <w:t>Клиентское приложение</w:t>
      </w:r>
      <w:r>
        <w:rPr>
          <w:rFonts w:cs="Times New Roman"/>
          <w:szCs w:val="28"/>
        </w:rPr>
        <w:t xml:space="preserve"> </w:t>
      </w:r>
      <w:r w:rsidR="00723029" w:rsidRPr="00C70070">
        <w:rPr>
          <w:rFonts w:cs="Times New Roman"/>
          <w:szCs w:val="28"/>
        </w:rPr>
        <w:t>должно</w:t>
      </w:r>
      <w:r w:rsidR="009374B2" w:rsidRPr="00C70070">
        <w:rPr>
          <w:rFonts w:cs="Times New Roman"/>
          <w:szCs w:val="28"/>
        </w:rPr>
        <w:t xml:space="preserve"> решать следующие задачи:</w:t>
      </w:r>
    </w:p>
    <w:p w14:paraId="087712C9" w14:textId="78280866" w:rsidR="009374B2" w:rsidRPr="00C70070" w:rsidRDefault="00756613" w:rsidP="00151459">
      <w:pPr>
        <w:pStyle w:val="aa"/>
        <w:numPr>
          <w:ilvl w:val="0"/>
          <w:numId w:val="12"/>
        </w:numPr>
        <w:tabs>
          <w:tab w:val="left" w:pos="993"/>
        </w:tabs>
        <w:ind w:left="0" w:firstLine="709"/>
        <w:rPr>
          <w:rFonts w:cs="Times New Roman"/>
          <w:szCs w:val="28"/>
        </w:rPr>
      </w:pPr>
      <w:r w:rsidRPr="00756613">
        <w:rPr>
          <w:rFonts w:cs="Times New Roman"/>
          <w:szCs w:val="28"/>
        </w:rPr>
        <w:t>Авторизация пользователей в системе</w:t>
      </w:r>
      <w:r w:rsidR="009374B2" w:rsidRPr="00C70070">
        <w:rPr>
          <w:rFonts w:cs="Times New Roman"/>
          <w:szCs w:val="28"/>
        </w:rPr>
        <w:t>;</w:t>
      </w:r>
    </w:p>
    <w:p w14:paraId="1160E7A8" w14:textId="03E9EEA8" w:rsidR="009374B2" w:rsidRPr="00C70070" w:rsidRDefault="00756613" w:rsidP="00151459">
      <w:pPr>
        <w:pStyle w:val="aa"/>
        <w:numPr>
          <w:ilvl w:val="0"/>
          <w:numId w:val="12"/>
        </w:numPr>
        <w:tabs>
          <w:tab w:val="left" w:pos="993"/>
        </w:tabs>
        <w:ind w:left="0" w:firstLine="709"/>
        <w:rPr>
          <w:rFonts w:cs="Times New Roman"/>
          <w:szCs w:val="28"/>
        </w:rPr>
      </w:pPr>
      <w:r w:rsidRPr="00756613">
        <w:rPr>
          <w:rFonts w:cs="Times New Roman"/>
          <w:szCs w:val="28"/>
        </w:rPr>
        <w:lastRenderedPageBreak/>
        <w:t xml:space="preserve">Просмотр списка </w:t>
      </w:r>
      <w:r>
        <w:rPr>
          <w:rFonts w:cs="Times New Roman"/>
          <w:szCs w:val="28"/>
        </w:rPr>
        <w:t>групповых и личных</w:t>
      </w:r>
      <w:r w:rsidR="00216046" w:rsidRPr="00C70070">
        <w:rPr>
          <w:rFonts w:cs="Times New Roman"/>
          <w:szCs w:val="28"/>
        </w:rPr>
        <w:t>;</w:t>
      </w:r>
    </w:p>
    <w:p w14:paraId="69BDC098" w14:textId="2AFEB13A" w:rsidR="00216046" w:rsidRPr="00C70070" w:rsidRDefault="00756613" w:rsidP="00151459">
      <w:pPr>
        <w:pStyle w:val="aa"/>
        <w:numPr>
          <w:ilvl w:val="0"/>
          <w:numId w:val="12"/>
        </w:numPr>
        <w:tabs>
          <w:tab w:val="left" w:pos="993"/>
        </w:tabs>
        <w:ind w:left="0" w:firstLine="709"/>
        <w:rPr>
          <w:rFonts w:cs="Times New Roman"/>
          <w:szCs w:val="28"/>
        </w:rPr>
      </w:pPr>
      <w:r w:rsidRPr="00756613">
        <w:rPr>
          <w:rFonts w:cs="Times New Roman"/>
          <w:szCs w:val="28"/>
        </w:rPr>
        <w:t>Отправка и получение сообщений</w:t>
      </w:r>
      <w:r>
        <w:rPr>
          <w:rFonts w:cs="Times New Roman"/>
          <w:szCs w:val="28"/>
        </w:rPr>
        <w:t xml:space="preserve"> и файлов</w:t>
      </w:r>
      <w:r w:rsidR="00216046" w:rsidRPr="00C70070">
        <w:rPr>
          <w:rFonts w:cs="Times New Roman"/>
          <w:szCs w:val="28"/>
        </w:rPr>
        <w:t>;</w:t>
      </w:r>
    </w:p>
    <w:p w14:paraId="0C2E6EB7" w14:textId="7018FDCA" w:rsidR="00216046" w:rsidRPr="00C70070" w:rsidRDefault="00756613" w:rsidP="00151459">
      <w:pPr>
        <w:pStyle w:val="aa"/>
        <w:numPr>
          <w:ilvl w:val="0"/>
          <w:numId w:val="12"/>
        </w:numPr>
        <w:tabs>
          <w:tab w:val="left" w:pos="993"/>
        </w:tabs>
        <w:ind w:left="0" w:firstLine="709"/>
        <w:rPr>
          <w:rFonts w:cs="Times New Roman"/>
          <w:szCs w:val="28"/>
        </w:rPr>
      </w:pPr>
      <w:r w:rsidRPr="00756613">
        <w:rPr>
          <w:rFonts w:cs="Times New Roman"/>
          <w:szCs w:val="28"/>
        </w:rPr>
        <w:t>Настройка персональных данных</w:t>
      </w:r>
      <w:r w:rsidR="00216046" w:rsidRPr="00C70070">
        <w:rPr>
          <w:rFonts w:cs="Times New Roman"/>
          <w:szCs w:val="28"/>
        </w:rPr>
        <w:t>;</w:t>
      </w:r>
    </w:p>
    <w:p w14:paraId="070C8B15" w14:textId="30894390" w:rsidR="00D20A51" w:rsidRPr="00C70070" w:rsidRDefault="00D20A51" w:rsidP="00151459">
      <w:pPr>
        <w:pStyle w:val="aa"/>
        <w:ind w:left="0" w:firstLine="709"/>
        <w:rPr>
          <w:rFonts w:cs="Times New Roman"/>
          <w:szCs w:val="28"/>
        </w:rPr>
      </w:pPr>
      <w:r w:rsidRPr="00C70070">
        <w:rPr>
          <w:rFonts w:cs="Times New Roman"/>
          <w:szCs w:val="28"/>
        </w:rPr>
        <w:t xml:space="preserve">Интерфейс для </w:t>
      </w:r>
      <w:r w:rsidR="00614C70">
        <w:rPr>
          <w:rFonts w:cs="Times New Roman"/>
          <w:szCs w:val="28"/>
        </w:rPr>
        <w:t xml:space="preserve">клиентского </w:t>
      </w:r>
      <w:r w:rsidRPr="00C70070">
        <w:rPr>
          <w:rFonts w:cs="Times New Roman"/>
          <w:szCs w:val="28"/>
        </w:rPr>
        <w:t>приложения должен быть интуитивно понятным и учитывать уровень развития сервисов конкурентов.</w:t>
      </w:r>
    </w:p>
    <w:p w14:paraId="5D8B57A1" w14:textId="50B69204" w:rsidR="006E1D73" w:rsidRPr="00C70070" w:rsidRDefault="006E1D73" w:rsidP="00151459">
      <w:pPr>
        <w:pStyle w:val="aa"/>
        <w:ind w:left="0" w:firstLine="709"/>
        <w:rPr>
          <w:rFonts w:cs="Times New Roman"/>
          <w:szCs w:val="28"/>
        </w:rPr>
      </w:pPr>
      <w:r w:rsidRPr="00C70070">
        <w:rPr>
          <w:rFonts w:cs="Times New Roman"/>
          <w:szCs w:val="28"/>
        </w:rPr>
        <w:t xml:space="preserve">В реализованном </w:t>
      </w:r>
      <w:r w:rsidR="00863435" w:rsidRPr="00C70070">
        <w:rPr>
          <w:rFonts w:cs="Times New Roman"/>
          <w:szCs w:val="28"/>
        </w:rPr>
        <w:t>проекте</w:t>
      </w:r>
      <w:r w:rsidRPr="00C70070">
        <w:rPr>
          <w:rFonts w:cs="Times New Roman"/>
          <w:szCs w:val="28"/>
        </w:rPr>
        <w:t xml:space="preserve"> должны присутствовать следующие формы для просмотра необходимой информации пользователем:</w:t>
      </w:r>
    </w:p>
    <w:p w14:paraId="3EFDCCE3" w14:textId="70A4AE46" w:rsidR="00867A3A" w:rsidRPr="00C70070" w:rsidRDefault="00614C70" w:rsidP="00151459">
      <w:pPr>
        <w:pStyle w:val="aa"/>
        <w:ind w:left="0" w:firstLine="0"/>
        <w:rPr>
          <w:rFonts w:cs="Times New Roman"/>
          <w:szCs w:val="28"/>
        </w:rPr>
      </w:pPr>
      <w:r>
        <w:rPr>
          <w:rFonts w:cs="Times New Roman"/>
          <w:szCs w:val="28"/>
        </w:rPr>
        <w:t>В клиентском приложении</w:t>
      </w:r>
      <w:r w:rsidR="00867A3A" w:rsidRPr="00C70070">
        <w:rPr>
          <w:rFonts w:cs="Times New Roman"/>
          <w:szCs w:val="28"/>
        </w:rPr>
        <w:t>:</w:t>
      </w:r>
    </w:p>
    <w:p w14:paraId="73422BF3" w14:textId="052AA604" w:rsidR="001525AC" w:rsidRPr="00C70070" w:rsidRDefault="00614C70" w:rsidP="00151459">
      <w:pPr>
        <w:pStyle w:val="aa"/>
        <w:numPr>
          <w:ilvl w:val="0"/>
          <w:numId w:val="12"/>
        </w:numPr>
        <w:tabs>
          <w:tab w:val="left" w:pos="993"/>
        </w:tabs>
        <w:ind w:left="0" w:firstLine="709"/>
        <w:rPr>
          <w:rFonts w:cs="Times New Roman"/>
          <w:szCs w:val="28"/>
        </w:rPr>
      </w:pPr>
      <w:r w:rsidRPr="00614C70">
        <w:rPr>
          <w:rFonts w:cs="Times New Roman"/>
          <w:szCs w:val="28"/>
        </w:rPr>
        <w:t>Окно авторизации пользователя</w:t>
      </w:r>
      <w:r w:rsidR="001525AC" w:rsidRPr="00C70070">
        <w:rPr>
          <w:rFonts w:cs="Times New Roman"/>
          <w:szCs w:val="28"/>
        </w:rPr>
        <w:t>;</w:t>
      </w:r>
    </w:p>
    <w:p w14:paraId="4C9CFC71" w14:textId="248E1336" w:rsidR="001525AC" w:rsidRPr="00C70070" w:rsidRDefault="00614C70" w:rsidP="00151459">
      <w:pPr>
        <w:pStyle w:val="aa"/>
        <w:numPr>
          <w:ilvl w:val="0"/>
          <w:numId w:val="12"/>
        </w:numPr>
        <w:tabs>
          <w:tab w:val="left" w:pos="993"/>
        </w:tabs>
        <w:ind w:left="0" w:firstLine="709"/>
        <w:rPr>
          <w:rFonts w:cs="Times New Roman"/>
          <w:szCs w:val="28"/>
        </w:rPr>
      </w:pPr>
      <w:r w:rsidRPr="00614C70">
        <w:rPr>
          <w:rFonts w:cs="Times New Roman"/>
          <w:szCs w:val="28"/>
        </w:rPr>
        <w:t>Окно списка чатов</w:t>
      </w:r>
      <w:r w:rsidR="001525AC" w:rsidRPr="00C70070">
        <w:rPr>
          <w:rFonts w:cs="Times New Roman"/>
          <w:szCs w:val="28"/>
        </w:rPr>
        <w:t>;</w:t>
      </w:r>
    </w:p>
    <w:p w14:paraId="13A92C74" w14:textId="44A94272" w:rsidR="001525AC" w:rsidRPr="00C70070" w:rsidRDefault="00614C70" w:rsidP="00151459">
      <w:pPr>
        <w:pStyle w:val="aa"/>
        <w:numPr>
          <w:ilvl w:val="0"/>
          <w:numId w:val="12"/>
        </w:numPr>
        <w:tabs>
          <w:tab w:val="left" w:pos="993"/>
        </w:tabs>
        <w:ind w:left="0" w:firstLine="709"/>
        <w:rPr>
          <w:rFonts w:cs="Times New Roman"/>
          <w:szCs w:val="28"/>
        </w:rPr>
      </w:pPr>
      <w:r w:rsidRPr="00614C70">
        <w:rPr>
          <w:rFonts w:cs="Times New Roman"/>
          <w:szCs w:val="28"/>
        </w:rPr>
        <w:t>Окно просмотра сообщений чата</w:t>
      </w:r>
      <w:r w:rsidR="001525AC" w:rsidRPr="00C70070">
        <w:rPr>
          <w:rFonts w:cs="Times New Roman"/>
          <w:szCs w:val="28"/>
        </w:rPr>
        <w:t>;</w:t>
      </w:r>
    </w:p>
    <w:p w14:paraId="7F012D2B" w14:textId="1F9D84EB" w:rsidR="001525AC" w:rsidRPr="00C70070" w:rsidRDefault="00614C70" w:rsidP="00151459">
      <w:pPr>
        <w:pStyle w:val="aa"/>
        <w:numPr>
          <w:ilvl w:val="0"/>
          <w:numId w:val="12"/>
        </w:numPr>
        <w:tabs>
          <w:tab w:val="left" w:pos="993"/>
        </w:tabs>
        <w:ind w:left="0" w:firstLine="709"/>
        <w:rPr>
          <w:rFonts w:cs="Times New Roman"/>
          <w:szCs w:val="28"/>
        </w:rPr>
      </w:pPr>
      <w:r w:rsidRPr="00614C70">
        <w:rPr>
          <w:rFonts w:cs="Times New Roman"/>
          <w:szCs w:val="28"/>
        </w:rPr>
        <w:t>Окно изменения данных пользователя</w:t>
      </w:r>
      <w:r w:rsidR="001525AC" w:rsidRPr="00C70070">
        <w:rPr>
          <w:rFonts w:cs="Times New Roman"/>
          <w:szCs w:val="28"/>
        </w:rPr>
        <w:t>;</w:t>
      </w:r>
    </w:p>
    <w:p w14:paraId="482877DB" w14:textId="64047F0B" w:rsidR="00D21B4D" w:rsidRPr="00614C70" w:rsidRDefault="00614C70" w:rsidP="00151459">
      <w:pPr>
        <w:pStyle w:val="aa"/>
        <w:numPr>
          <w:ilvl w:val="0"/>
          <w:numId w:val="12"/>
        </w:numPr>
        <w:tabs>
          <w:tab w:val="left" w:pos="993"/>
        </w:tabs>
        <w:ind w:left="0" w:firstLine="709"/>
        <w:rPr>
          <w:rFonts w:cs="Times New Roman"/>
          <w:szCs w:val="28"/>
        </w:rPr>
      </w:pPr>
      <w:r w:rsidRPr="00614C70">
        <w:rPr>
          <w:rFonts w:cs="Times New Roman"/>
          <w:szCs w:val="28"/>
        </w:rPr>
        <w:t>Окно создания</w:t>
      </w:r>
      <w:r>
        <w:rPr>
          <w:rFonts w:cs="Times New Roman"/>
          <w:szCs w:val="28"/>
        </w:rPr>
        <w:t xml:space="preserve"> и </w:t>
      </w:r>
      <w:r w:rsidRPr="00614C70">
        <w:rPr>
          <w:rFonts w:cs="Times New Roman"/>
          <w:szCs w:val="28"/>
        </w:rPr>
        <w:t>редактирования групповых чатов</w:t>
      </w:r>
      <w:r w:rsidR="001525AC" w:rsidRPr="00C70070">
        <w:rPr>
          <w:rFonts w:cs="Times New Roman"/>
          <w:szCs w:val="28"/>
        </w:rPr>
        <w:t>;</w:t>
      </w:r>
    </w:p>
    <w:p w14:paraId="07A6394F" w14:textId="77777777" w:rsidR="006E1D73" w:rsidRPr="00C70070" w:rsidRDefault="006E1D73" w:rsidP="00151459">
      <w:pPr>
        <w:pStyle w:val="aa"/>
        <w:ind w:left="0" w:firstLine="709"/>
        <w:rPr>
          <w:rFonts w:cs="Times New Roman"/>
          <w:szCs w:val="28"/>
        </w:rPr>
      </w:pPr>
      <w:r w:rsidRPr="00C70070">
        <w:rPr>
          <w:rFonts w:cs="Times New Roman"/>
          <w:szCs w:val="28"/>
        </w:rPr>
        <w:t>Для организации данных необходимо хранить и обрабатывать следующую информацию:</w:t>
      </w:r>
    </w:p>
    <w:p w14:paraId="0945B3F6" w14:textId="516E3F27" w:rsidR="008C4320" w:rsidRPr="00C70070" w:rsidRDefault="00AC2421" w:rsidP="00151459">
      <w:pPr>
        <w:rPr>
          <w:rFonts w:cs="Times New Roman"/>
          <w:szCs w:val="28"/>
        </w:rPr>
      </w:pPr>
      <w:r w:rsidRPr="00C70070">
        <w:rPr>
          <w:rFonts w:cs="Times New Roman"/>
          <w:szCs w:val="28"/>
        </w:rPr>
        <w:t xml:space="preserve">О </w:t>
      </w:r>
      <w:r w:rsidR="00D664D4">
        <w:rPr>
          <w:rFonts w:cs="Times New Roman"/>
          <w:szCs w:val="28"/>
        </w:rPr>
        <w:t>пользователях</w:t>
      </w:r>
      <w:r w:rsidR="008C4320" w:rsidRPr="00C70070">
        <w:rPr>
          <w:rFonts w:cs="Times New Roman"/>
          <w:szCs w:val="28"/>
        </w:rPr>
        <w:t>:</w:t>
      </w:r>
      <w:r w:rsidR="00EE1FAE">
        <w:rPr>
          <w:rFonts w:cs="Times New Roman"/>
          <w:szCs w:val="28"/>
        </w:rPr>
        <w:t xml:space="preserve"> логин</w:t>
      </w:r>
      <w:r w:rsidR="00D664D4">
        <w:rPr>
          <w:rFonts w:cs="Times New Roman"/>
          <w:szCs w:val="28"/>
        </w:rPr>
        <w:t>,</w:t>
      </w:r>
      <w:r w:rsidR="00EE1FAE">
        <w:rPr>
          <w:rFonts w:cs="Times New Roman"/>
          <w:szCs w:val="28"/>
        </w:rPr>
        <w:t xml:space="preserve"> пароль,</w:t>
      </w:r>
      <w:r w:rsidR="00D664D4">
        <w:rPr>
          <w:rFonts w:cs="Times New Roman"/>
          <w:szCs w:val="28"/>
        </w:rPr>
        <w:t xml:space="preserve"> ФИО, аватар, текущая должность, дата регистрации</w:t>
      </w:r>
      <w:r w:rsidR="008C4320" w:rsidRPr="00C70070">
        <w:rPr>
          <w:rFonts w:cs="Times New Roman"/>
          <w:szCs w:val="28"/>
        </w:rPr>
        <w:t xml:space="preserve">. </w:t>
      </w:r>
    </w:p>
    <w:p w14:paraId="16405CBF" w14:textId="11F0D93D" w:rsidR="00221F72" w:rsidRPr="00C70070" w:rsidRDefault="008C4320" w:rsidP="00151459">
      <w:pPr>
        <w:rPr>
          <w:rFonts w:cs="Times New Roman"/>
          <w:szCs w:val="28"/>
        </w:rPr>
      </w:pPr>
      <w:r w:rsidRPr="00C70070">
        <w:rPr>
          <w:rFonts w:cs="Times New Roman"/>
          <w:szCs w:val="28"/>
        </w:rPr>
        <w:t>О</w:t>
      </w:r>
      <w:r w:rsidR="00D664D4">
        <w:rPr>
          <w:rFonts w:cs="Times New Roman"/>
          <w:szCs w:val="28"/>
        </w:rPr>
        <w:t xml:space="preserve"> чатах</w:t>
      </w:r>
      <w:r w:rsidRPr="00C70070">
        <w:rPr>
          <w:rFonts w:cs="Times New Roman"/>
          <w:szCs w:val="28"/>
        </w:rPr>
        <w:t>:</w:t>
      </w:r>
      <w:r w:rsidR="00D664D4">
        <w:rPr>
          <w:rFonts w:cs="Times New Roman"/>
          <w:szCs w:val="28"/>
        </w:rPr>
        <w:t xml:space="preserve"> название</w:t>
      </w:r>
      <w:r w:rsidR="00EE1FAE">
        <w:rPr>
          <w:rFonts w:cs="Times New Roman"/>
          <w:szCs w:val="28"/>
        </w:rPr>
        <w:t>, флаг группового чата, аватар, дата создания</w:t>
      </w:r>
      <w:r w:rsidRPr="00C70070">
        <w:rPr>
          <w:rFonts w:cs="Times New Roman"/>
          <w:szCs w:val="28"/>
        </w:rPr>
        <w:t>.</w:t>
      </w:r>
    </w:p>
    <w:p w14:paraId="503A5EF8" w14:textId="25CFAEE2" w:rsidR="00151459" w:rsidRPr="00C70070" w:rsidRDefault="00221F72" w:rsidP="00151459">
      <w:pPr>
        <w:rPr>
          <w:rFonts w:cs="Times New Roman"/>
          <w:szCs w:val="28"/>
        </w:rPr>
      </w:pPr>
      <w:r w:rsidRPr="00C70070">
        <w:rPr>
          <w:rFonts w:cs="Times New Roman"/>
          <w:szCs w:val="28"/>
        </w:rPr>
        <w:t>О</w:t>
      </w:r>
      <w:r w:rsidR="00EE1FAE">
        <w:rPr>
          <w:rFonts w:cs="Times New Roman"/>
          <w:szCs w:val="28"/>
        </w:rPr>
        <w:t xml:space="preserve"> сообщениях</w:t>
      </w:r>
      <w:r w:rsidR="008C4320" w:rsidRPr="00C70070">
        <w:rPr>
          <w:rFonts w:cs="Times New Roman"/>
          <w:szCs w:val="28"/>
        </w:rPr>
        <w:t>:</w:t>
      </w:r>
      <w:r w:rsidR="00EE1FAE">
        <w:rPr>
          <w:rFonts w:cs="Times New Roman"/>
          <w:szCs w:val="28"/>
        </w:rPr>
        <w:t xml:space="preserve"> текст, отправитель, чат, дата и время отправки, прикрепленные файлы</w:t>
      </w:r>
      <w:r w:rsidR="008C4320" w:rsidRPr="00C70070">
        <w:rPr>
          <w:rFonts w:cs="Times New Roman"/>
          <w:szCs w:val="28"/>
        </w:rPr>
        <w:t xml:space="preserve">. </w:t>
      </w:r>
    </w:p>
    <w:p w14:paraId="041A3093" w14:textId="2F6A872B" w:rsidR="00711E63" w:rsidRDefault="00711E63" w:rsidP="00B47C0D">
      <w:pPr>
        <w:pStyle w:val="aa"/>
        <w:numPr>
          <w:ilvl w:val="0"/>
          <w:numId w:val="13"/>
        </w:numPr>
        <w:tabs>
          <w:tab w:val="left" w:pos="993"/>
        </w:tabs>
        <w:ind w:left="0" w:firstLine="851"/>
        <w:rPr>
          <w:rFonts w:cs="Times New Roman"/>
          <w:szCs w:val="28"/>
        </w:rPr>
      </w:pPr>
      <w:r>
        <w:rPr>
          <w:rFonts w:cs="Times New Roman"/>
          <w:szCs w:val="28"/>
        </w:rPr>
        <w:t>Состав и объем дипломного проекта</w:t>
      </w:r>
    </w:p>
    <w:p w14:paraId="7BC618BE" w14:textId="00FE205A" w:rsidR="00711E63" w:rsidRDefault="00711E63" w:rsidP="00B47C0D">
      <w:pPr>
        <w:pStyle w:val="aa"/>
        <w:numPr>
          <w:ilvl w:val="1"/>
          <w:numId w:val="13"/>
        </w:numPr>
        <w:tabs>
          <w:tab w:val="left" w:pos="993"/>
        </w:tabs>
        <w:ind w:left="0" w:firstLine="851"/>
        <w:rPr>
          <w:rFonts w:cs="Times New Roman"/>
          <w:szCs w:val="28"/>
        </w:rPr>
      </w:pPr>
      <w:r>
        <w:rPr>
          <w:rFonts w:cs="Times New Roman"/>
          <w:szCs w:val="28"/>
        </w:rPr>
        <w:t>Пояснительная записка, содержащая следующие обязательные разделы:</w:t>
      </w:r>
    </w:p>
    <w:p w14:paraId="79B02AB4" w14:textId="77777777" w:rsidR="00711E63" w:rsidRDefault="00711E63" w:rsidP="00B47C0D">
      <w:pPr>
        <w:jc w:val="left"/>
        <w:rPr>
          <w:rFonts w:cs="Times New Roman"/>
          <w:szCs w:val="28"/>
        </w:rPr>
      </w:pPr>
      <w:r>
        <w:rPr>
          <w:rFonts w:cs="Times New Roman"/>
          <w:szCs w:val="28"/>
        </w:rPr>
        <w:t>Введение</w:t>
      </w:r>
    </w:p>
    <w:p w14:paraId="76633AFE" w14:textId="78512377" w:rsidR="00711E63" w:rsidRPr="00BE7548" w:rsidRDefault="00711E63" w:rsidP="00B47C0D">
      <w:pPr>
        <w:pStyle w:val="aa"/>
        <w:numPr>
          <w:ilvl w:val="0"/>
          <w:numId w:val="33"/>
        </w:numPr>
        <w:tabs>
          <w:tab w:val="left" w:pos="1276"/>
        </w:tabs>
        <w:ind w:left="709" w:firstLine="142"/>
        <w:jc w:val="left"/>
        <w:rPr>
          <w:rFonts w:cs="Times New Roman"/>
          <w:szCs w:val="28"/>
        </w:rPr>
      </w:pPr>
      <w:r w:rsidRPr="00BE7548">
        <w:rPr>
          <w:rFonts w:cs="Times New Roman"/>
          <w:szCs w:val="28"/>
        </w:rPr>
        <w:t>Основная часть</w:t>
      </w:r>
    </w:p>
    <w:p w14:paraId="57DB0900" w14:textId="321605B6" w:rsidR="00711E63" w:rsidRPr="00BE7548" w:rsidRDefault="00711E63" w:rsidP="00B47C0D">
      <w:pPr>
        <w:pStyle w:val="aa"/>
        <w:numPr>
          <w:ilvl w:val="1"/>
          <w:numId w:val="33"/>
        </w:numPr>
        <w:tabs>
          <w:tab w:val="left" w:pos="993"/>
          <w:tab w:val="left" w:pos="1276"/>
        </w:tabs>
        <w:ind w:left="709" w:firstLine="284"/>
        <w:jc w:val="left"/>
        <w:rPr>
          <w:rFonts w:cs="Times New Roman"/>
          <w:szCs w:val="28"/>
        </w:rPr>
      </w:pPr>
      <w:r w:rsidRPr="00BE7548">
        <w:rPr>
          <w:rFonts w:cs="Times New Roman"/>
          <w:szCs w:val="28"/>
        </w:rPr>
        <w:t>Разработка системного проекта</w:t>
      </w:r>
    </w:p>
    <w:p w14:paraId="08F5200B" w14:textId="27F2C06F" w:rsidR="00711E63" w:rsidRPr="00BE7548" w:rsidRDefault="00711E63" w:rsidP="00B47C0D">
      <w:pPr>
        <w:pStyle w:val="aa"/>
        <w:numPr>
          <w:ilvl w:val="2"/>
          <w:numId w:val="33"/>
        </w:numPr>
        <w:tabs>
          <w:tab w:val="left" w:pos="567"/>
          <w:tab w:val="left" w:pos="993"/>
          <w:tab w:val="left" w:pos="1276"/>
        </w:tabs>
        <w:ind w:left="709" w:firstLine="567"/>
        <w:jc w:val="left"/>
        <w:rPr>
          <w:rFonts w:cs="Times New Roman"/>
          <w:szCs w:val="28"/>
        </w:rPr>
      </w:pPr>
      <w:r w:rsidRPr="00BE7548">
        <w:rPr>
          <w:rFonts w:cs="Times New Roman"/>
          <w:szCs w:val="28"/>
        </w:rPr>
        <w:t>Описание предметной области</w:t>
      </w:r>
    </w:p>
    <w:p w14:paraId="3EDAEDB5" w14:textId="6EFD7325" w:rsidR="00711E63" w:rsidRDefault="00711E63" w:rsidP="00B47C0D">
      <w:pPr>
        <w:pStyle w:val="aa"/>
        <w:numPr>
          <w:ilvl w:val="2"/>
          <w:numId w:val="33"/>
        </w:numPr>
        <w:tabs>
          <w:tab w:val="left" w:pos="993"/>
          <w:tab w:val="left" w:pos="1276"/>
        </w:tabs>
        <w:ind w:left="709" w:firstLine="567"/>
        <w:jc w:val="left"/>
        <w:rPr>
          <w:rFonts w:cs="Times New Roman"/>
          <w:szCs w:val="28"/>
        </w:rPr>
      </w:pPr>
      <w:r>
        <w:rPr>
          <w:rFonts w:cs="Times New Roman"/>
          <w:szCs w:val="28"/>
        </w:rPr>
        <w:t>Анализ предметной области</w:t>
      </w:r>
    </w:p>
    <w:p w14:paraId="6FDE1CEE" w14:textId="4B0CE236" w:rsidR="00711E63" w:rsidRDefault="00711E63" w:rsidP="00B47C0D">
      <w:pPr>
        <w:pStyle w:val="aa"/>
        <w:numPr>
          <w:ilvl w:val="2"/>
          <w:numId w:val="33"/>
        </w:numPr>
        <w:tabs>
          <w:tab w:val="left" w:pos="993"/>
          <w:tab w:val="left" w:pos="1276"/>
        </w:tabs>
        <w:ind w:left="709" w:firstLine="567"/>
        <w:jc w:val="left"/>
        <w:rPr>
          <w:rFonts w:cs="Times New Roman"/>
          <w:szCs w:val="28"/>
        </w:rPr>
      </w:pPr>
      <w:r>
        <w:rPr>
          <w:rFonts w:cs="Times New Roman"/>
          <w:szCs w:val="28"/>
        </w:rPr>
        <w:t>Техническое задание</w:t>
      </w:r>
    </w:p>
    <w:p w14:paraId="3708D10B" w14:textId="7FDC43DD" w:rsidR="00711E63" w:rsidRDefault="00711E63" w:rsidP="00B47C0D">
      <w:pPr>
        <w:pStyle w:val="aa"/>
        <w:numPr>
          <w:ilvl w:val="2"/>
          <w:numId w:val="33"/>
        </w:numPr>
        <w:tabs>
          <w:tab w:val="left" w:pos="993"/>
          <w:tab w:val="left" w:pos="1276"/>
        </w:tabs>
        <w:ind w:left="709" w:firstLine="567"/>
        <w:jc w:val="left"/>
        <w:rPr>
          <w:rFonts w:cs="Times New Roman"/>
          <w:szCs w:val="28"/>
        </w:rPr>
      </w:pPr>
      <w:r>
        <w:rPr>
          <w:rFonts w:cs="Times New Roman"/>
          <w:szCs w:val="28"/>
        </w:rPr>
        <w:t>Описание используемых технологий</w:t>
      </w:r>
    </w:p>
    <w:p w14:paraId="68487321" w14:textId="31C0ED71" w:rsidR="00711E63" w:rsidRDefault="00711E63" w:rsidP="00B47C0D">
      <w:pPr>
        <w:pStyle w:val="aa"/>
        <w:numPr>
          <w:ilvl w:val="1"/>
          <w:numId w:val="33"/>
        </w:numPr>
        <w:tabs>
          <w:tab w:val="left" w:pos="993"/>
          <w:tab w:val="left" w:pos="1276"/>
        </w:tabs>
        <w:ind w:left="709" w:firstLine="284"/>
        <w:jc w:val="left"/>
        <w:rPr>
          <w:rFonts w:cs="Times New Roman"/>
          <w:szCs w:val="28"/>
        </w:rPr>
      </w:pPr>
      <w:r>
        <w:rPr>
          <w:rFonts w:cs="Times New Roman"/>
          <w:szCs w:val="28"/>
        </w:rPr>
        <w:lastRenderedPageBreak/>
        <w:t>Проектирование информационной системы</w:t>
      </w:r>
    </w:p>
    <w:p w14:paraId="3E75948D" w14:textId="4BB712AF" w:rsidR="00711E63" w:rsidRDefault="00711E63" w:rsidP="00B47C0D">
      <w:pPr>
        <w:pStyle w:val="aa"/>
        <w:numPr>
          <w:ilvl w:val="2"/>
          <w:numId w:val="33"/>
        </w:numPr>
        <w:tabs>
          <w:tab w:val="left" w:pos="1276"/>
        </w:tabs>
        <w:ind w:left="709" w:firstLine="567"/>
        <w:jc w:val="left"/>
        <w:rPr>
          <w:rFonts w:cs="Times New Roman"/>
          <w:szCs w:val="28"/>
        </w:rPr>
      </w:pPr>
      <w:r>
        <w:rPr>
          <w:rFonts w:cs="Times New Roman"/>
          <w:szCs w:val="28"/>
        </w:rPr>
        <w:t>Функциональное моделирование</w:t>
      </w:r>
    </w:p>
    <w:p w14:paraId="3FD0BDB7" w14:textId="0FCA46AE" w:rsidR="00711E63" w:rsidRDefault="00711E63" w:rsidP="00B47C0D">
      <w:pPr>
        <w:pStyle w:val="aa"/>
        <w:numPr>
          <w:ilvl w:val="2"/>
          <w:numId w:val="33"/>
        </w:numPr>
        <w:tabs>
          <w:tab w:val="left" w:pos="1276"/>
        </w:tabs>
        <w:ind w:left="709" w:firstLine="567"/>
        <w:jc w:val="left"/>
        <w:rPr>
          <w:rFonts w:cs="Times New Roman"/>
          <w:szCs w:val="28"/>
        </w:rPr>
      </w:pPr>
      <w:r>
        <w:rPr>
          <w:rFonts w:cs="Times New Roman"/>
          <w:szCs w:val="28"/>
        </w:rPr>
        <w:t>Проектирование интерфейсов приложения</w:t>
      </w:r>
    </w:p>
    <w:p w14:paraId="460ADCD0" w14:textId="16CF165D" w:rsidR="00711E63" w:rsidRDefault="00711E63" w:rsidP="00B47C0D">
      <w:pPr>
        <w:pStyle w:val="aa"/>
        <w:numPr>
          <w:ilvl w:val="1"/>
          <w:numId w:val="33"/>
        </w:numPr>
        <w:tabs>
          <w:tab w:val="left" w:pos="993"/>
          <w:tab w:val="left" w:pos="1276"/>
        </w:tabs>
        <w:ind w:left="709" w:firstLine="284"/>
        <w:jc w:val="left"/>
        <w:rPr>
          <w:rFonts w:cs="Times New Roman"/>
          <w:szCs w:val="28"/>
        </w:rPr>
      </w:pPr>
      <w:r>
        <w:rPr>
          <w:rFonts w:cs="Times New Roman"/>
          <w:szCs w:val="28"/>
        </w:rPr>
        <w:t>Разработка информационной системы</w:t>
      </w:r>
    </w:p>
    <w:p w14:paraId="29C5EE68" w14:textId="169696A8" w:rsidR="00711E63" w:rsidRDefault="00711E63" w:rsidP="00B47C0D">
      <w:pPr>
        <w:pStyle w:val="aa"/>
        <w:numPr>
          <w:ilvl w:val="2"/>
          <w:numId w:val="33"/>
        </w:numPr>
        <w:tabs>
          <w:tab w:val="left" w:pos="1276"/>
        </w:tabs>
        <w:ind w:left="709" w:firstLine="567"/>
        <w:jc w:val="left"/>
        <w:rPr>
          <w:rFonts w:cs="Times New Roman"/>
          <w:szCs w:val="28"/>
        </w:rPr>
      </w:pPr>
      <w:r>
        <w:rPr>
          <w:rFonts w:cs="Times New Roman"/>
          <w:szCs w:val="28"/>
        </w:rPr>
        <w:t>Модель данных</w:t>
      </w:r>
    </w:p>
    <w:p w14:paraId="2957D344" w14:textId="6EE8ADEE" w:rsidR="00711E63" w:rsidRDefault="00711E63" w:rsidP="00B47C0D">
      <w:pPr>
        <w:pStyle w:val="aa"/>
        <w:numPr>
          <w:ilvl w:val="2"/>
          <w:numId w:val="33"/>
        </w:numPr>
        <w:tabs>
          <w:tab w:val="left" w:pos="1276"/>
        </w:tabs>
        <w:ind w:left="709" w:firstLine="567"/>
        <w:jc w:val="left"/>
        <w:rPr>
          <w:rFonts w:cs="Times New Roman"/>
          <w:szCs w:val="28"/>
        </w:rPr>
      </w:pPr>
      <w:r>
        <w:rPr>
          <w:rFonts w:cs="Times New Roman"/>
          <w:szCs w:val="28"/>
        </w:rPr>
        <w:t>Структура проекта</w:t>
      </w:r>
    </w:p>
    <w:p w14:paraId="2950961F" w14:textId="21CF5A3F" w:rsidR="00711E63" w:rsidRDefault="00711E63" w:rsidP="00B47C0D">
      <w:pPr>
        <w:pStyle w:val="aa"/>
        <w:numPr>
          <w:ilvl w:val="1"/>
          <w:numId w:val="33"/>
        </w:numPr>
        <w:tabs>
          <w:tab w:val="left" w:pos="993"/>
          <w:tab w:val="left" w:pos="1276"/>
        </w:tabs>
        <w:ind w:left="709" w:firstLine="284"/>
        <w:jc w:val="left"/>
        <w:rPr>
          <w:rFonts w:cs="Times New Roman"/>
          <w:szCs w:val="28"/>
        </w:rPr>
      </w:pPr>
      <w:r>
        <w:rPr>
          <w:rFonts w:cs="Times New Roman"/>
          <w:szCs w:val="28"/>
        </w:rPr>
        <w:t>Оценка качества программного обеспечения</w:t>
      </w:r>
    </w:p>
    <w:p w14:paraId="139BE281" w14:textId="3D30CDE7" w:rsidR="00711E63" w:rsidRDefault="00711E63" w:rsidP="00B47C0D">
      <w:pPr>
        <w:pStyle w:val="aa"/>
        <w:numPr>
          <w:ilvl w:val="0"/>
          <w:numId w:val="33"/>
        </w:numPr>
        <w:ind w:left="709" w:firstLine="142"/>
        <w:jc w:val="left"/>
        <w:rPr>
          <w:rFonts w:cs="Times New Roman"/>
          <w:szCs w:val="28"/>
        </w:rPr>
      </w:pPr>
      <w:r>
        <w:rPr>
          <w:rFonts w:cs="Times New Roman"/>
          <w:szCs w:val="28"/>
        </w:rPr>
        <w:t>Экономический раздел</w:t>
      </w:r>
    </w:p>
    <w:p w14:paraId="5E4D2E07" w14:textId="25CA33BD" w:rsidR="00711E63" w:rsidRDefault="00711E63" w:rsidP="00B47C0D">
      <w:pPr>
        <w:pStyle w:val="aa"/>
        <w:numPr>
          <w:ilvl w:val="0"/>
          <w:numId w:val="33"/>
        </w:numPr>
        <w:ind w:left="709" w:firstLine="142"/>
        <w:jc w:val="left"/>
        <w:rPr>
          <w:rFonts w:cs="Times New Roman"/>
          <w:szCs w:val="28"/>
        </w:rPr>
      </w:pPr>
      <w:r>
        <w:rPr>
          <w:rFonts w:cs="Times New Roman"/>
          <w:szCs w:val="28"/>
        </w:rPr>
        <w:t>Охрана труда при работе с вычислительной техникой</w:t>
      </w:r>
    </w:p>
    <w:p w14:paraId="51EBA11A" w14:textId="77777777" w:rsidR="00711E63" w:rsidRDefault="00711E63" w:rsidP="00B47C0D">
      <w:pPr>
        <w:jc w:val="left"/>
        <w:rPr>
          <w:rFonts w:cs="Times New Roman"/>
          <w:szCs w:val="28"/>
        </w:rPr>
      </w:pPr>
      <w:r>
        <w:rPr>
          <w:rFonts w:cs="Times New Roman"/>
          <w:szCs w:val="28"/>
        </w:rPr>
        <w:t>Выводы и заключение</w:t>
      </w:r>
    </w:p>
    <w:p w14:paraId="57904520" w14:textId="77777777" w:rsidR="00711E63" w:rsidRDefault="00711E63" w:rsidP="00B47C0D">
      <w:pPr>
        <w:jc w:val="left"/>
        <w:rPr>
          <w:rFonts w:cs="Times New Roman"/>
          <w:szCs w:val="28"/>
        </w:rPr>
      </w:pPr>
      <w:r>
        <w:rPr>
          <w:rFonts w:cs="Times New Roman"/>
          <w:szCs w:val="28"/>
        </w:rPr>
        <w:t>Список литературы</w:t>
      </w:r>
    </w:p>
    <w:p w14:paraId="54B8BEEE" w14:textId="77777777" w:rsidR="00711E63" w:rsidRDefault="00711E63" w:rsidP="00B47C0D">
      <w:pPr>
        <w:jc w:val="left"/>
        <w:rPr>
          <w:rFonts w:cs="Times New Roman"/>
          <w:szCs w:val="28"/>
        </w:rPr>
      </w:pPr>
      <w:r>
        <w:rPr>
          <w:rFonts w:cs="Times New Roman"/>
          <w:szCs w:val="28"/>
        </w:rPr>
        <w:t>Приложения</w:t>
      </w:r>
    </w:p>
    <w:p w14:paraId="224C2D60" w14:textId="2B74E09B" w:rsidR="00151459" w:rsidRDefault="00711E63" w:rsidP="00151459">
      <w:pPr>
        <w:rPr>
          <w:rFonts w:cs="Times New Roman"/>
          <w:szCs w:val="28"/>
        </w:rPr>
      </w:pPr>
      <w:r w:rsidRPr="00146769">
        <w:rPr>
          <w:rFonts w:cs="Times New Roman"/>
          <w:szCs w:val="28"/>
        </w:rPr>
        <w:t>Презентация к докладу.</w:t>
      </w:r>
    </w:p>
    <w:p w14:paraId="391A2AD6" w14:textId="15E8CB4C" w:rsidR="00711E63" w:rsidRDefault="00711E63" w:rsidP="00146769">
      <w:pPr>
        <w:pStyle w:val="aa"/>
        <w:numPr>
          <w:ilvl w:val="0"/>
          <w:numId w:val="13"/>
        </w:numPr>
        <w:tabs>
          <w:tab w:val="left" w:pos="993"/>
        </w:tabs>
        <w:spacing w:before="120"/>
        <w:ind w:left="0" w:firstLine="851"/>
        <w:rPr>
          <w:rFonts w:cs="Times New Roman"/>
          <w:szCs w:val="28"/>
        </w:rPr>
      </w:pPr>
      <w:r>
        <w:rPr>
          <w:rFonts w:cs="Times New Roman"/>
          <w:szCs w:val="28"/>
        </w:rPr>
        <w:t>Требования к работе:</w:t>
      </w:r>
    </w:p>
    <w:p w14:paraId="3BEA378C" w14:textId="77777777" w:rsidR="00711E63" w:rsidRDefault="00711E63" w:rsidP="00711E63">
      <w:pPr>
        <w:ind w:firstLine="709"/>
        <w:rPr>
          <w:rFonts w:cs="Times New Roman"/>
          <w:szCs w:val="28"/>
        </w:rPr>
      </w:pPr>
      <w:r>
        <w:rPr>
          <w:rFonts w:cs="Times New Roman"/>
          <w:szCs w:val="28"/>
        </w:rPr>
        <w:t xml:space="preserve">Пояснительная записка должна содержать не менее 50 листов формата A4. Шрифт оформления пояснительной записки Times New </w:t>
      </w:r>
      <w:proofErr w:type="spellStart"/>
      <w:r>
        <w:rPr>
          <w:rFonts w:cs="Times New Roman"/>
          <w:szCs w:val="28"/>
        </w:rPr>
        <w:t>Roman</w:t>
      </w:r>
      <w:proofErr w:type="spellEnd"/>
      <w:r>
        <w:rPr>
          <w:rFonts w:cs="Times New Roman"/>
          <w:szCs w:val="28"/>
        </w:rPr>
        <w:t xml:space="preserve">, 14 </w:t>
      </w:r>
      <w:proofErr w:type="spellStart"/>
      <w:r>
        <w:rPr>
          <w:rFonts w:cs="Times New Roman"/>
          <w:szCs w:val="28"/>
        </w:rPr>
        <w:t>пт</w:t>
      </w:r>
      <w:proofErr w:type="spellEnd"/>
      <w:r>
        <w:rPr>
          <w:rFonts w:cs="Times New Roman"/>
          <w:szCs w:val="28"/>
        </w:rPr>
        <w:t>, 1,5 междустрочный интервал.</w:t>
      </w:r>
    </w:p>
    <w:p w14:paraId="2361CD9A" w14:textId="4B21A1E8" w:rsidR="00711E63" w:rsidRDefault="00711E63" w:rsidP="00711E63">
      <w:pPr>
        <w:ind w:firstLine="709"/>
        <w:rPr>
          <w:rFonts w:cs="Times New Roman"/>
          <w:szCs w:val="28"/>
        </w:rPr>
      </w:pPr>
      <w:r>
        <w:rPr>
          <w:rFonts w:cs="Times New Roman"/>
          <w:szCs w:val="28"/>
        </w:rPr>
        <w:t>Презентация должна содержать не более 15 слайдов. На первом слайде указывается название учебного заведения, тема дипломного проекта, фамилия, имя и отчество студента и руководителя, название специальности, город и год. Фон презентации должен оформляться в светлых, нейтральных тонах</w:t>
      </w:r>
      <w:r w:rsidR="00146769">
        <w:rPr>
          <w:rFonts w:cs="Times New Roman"/>
          <w:szCs w:val="28"/>
        </w:rPr>
        <w:t xml:space="preserve"> с контрастным черным текстом. </w:t>
      </w:r>
      <w:r>
        <w:rPr>
          <w:rFonts w:cs="Times New Roman"/>
          <w:szCs w:val="28"/>
        </w:rPr>
        <w:t>Размер шрифта – не менее 28. Заголовки нужно выделить, шрифт заголовков – не менее 36.</w:t>
      </w:r>
    </w:p>
    <w:p w14:paraId="39D1327B" w14:textId="05C8D237" w:rsidR="00711E63" w:rsidRPr="00146769" w:rsidRDefault="00711E63" w:rsidP="00146769">
      <w:pPr>
        <w:pStyle w:val="aa"/>
        <w:numPr>
          <w:ilvl w:val="0"/>
          <w:numId w:val="13"/>
        </w:numPr>
        <w:tabs>
          <w:tab w:val="left" w:pos="993"/>
        </w:tabs>
        <w:spacing w:before="120"/>
        <w:ind w:left="0" w:firstLine="851"/>
        <w:rPr>
          <w:rFonts w:cs="Times New Roman"/>
          <w:szCs w:val="28"/>
        </w:rPr>
      </w:pPr>
      <w:r>
        <w:rPr>
          <w:rFonts w:cs="Times New Roman"/>
          <w:szCs w:val="28"/>
        </w:rPr>
        <w:t>Содержание экономического раздела:</w:t>
      </w:r>
    </w:p>
    <w:p w14:paraId="298A5C7F" w14:textId="77777777" w:rsidR="00711E63" w:rsidRDefault="00711E63" w:rsidP="00711E63">
      <w:pPr>
        <w:ind w:firstLine="709"/>
        <w:rPr>
          <w:rFonts w:cs="Times New Roman"/>
          <w:szCs w:val="28"/>
        </w:rPr>
      </w:pPr>
      <w:r>
        <w:rPr>
          <w:rFonts w:cs="Times New Roman"/>
          <w:szCs w:val="28"/>
        </w:rPr>
        <w:t>Экономический раздел включает следующие пункты:</w:t>
      </w:r>
    </w:p>
    <w:p w14:paraId="3C0B3660" w14:textId="77777777" w:rsidR="00711E63" w:rsidRDefault="00711E63" w:rsidP="00146769">
      <w:pPr>
        <w:pStyle w:val="1111"/>
        <w:numPr>
          <w:ilvl w:val="0"/>
          <w:numId w:val="14"/>
        </w:numPr>
        <w:ind w:left="0" w:firstLine="851"/>
      </w:pPr>
      <w:r>
        <w:t>Понятие себестоимости</w:t>
      </w:r>
      <w:r>
        <w:rPr>
          <w:lang w:val="en-US"/>
        </w:rPr>
        <w:t>;</w:t>
      </w:r>
    </w:p>
    <w:p w14:paraId="1531CA3C" w14:textId="77777777" w:rsidR="00711E63" w:rsidRDefault="00711E63" w:rsidP="00146769">
      <w:pPr>
        <w:pStyle w:val="1111"/>
        <w:numPr>
          <w:ilvl w:val="0"/>
          <w:numId w:val="14"/>
        </w:numPr>
        <w:ind w:left="0" w:firstLine="851"/>
      </w:pPr>
      <w:r>
        <w:t>Затраты в составе себестоимости</w:t>
      </w:r>
      <w:r>
        <w:rPr>
          <w:lang w:val="en-US"/>
        </w:rPr>
        <w:t>;</w:t>
      </w:r>
    </w:p>
    <w:p w14:paraId="32280C9B" w14:textId="3D9B0F27" w:rsidR="00711E63" w:rsidRPr="00EE1FAE" w:rsidRDefault="00711E63" w:rsidP="00146769">
      <w:pPr>
        <w:pStyle w:val="1111"/>
        <w:numPr>
          <w:ilvl w:val="0"/>
          <w:numId w:val="14"/>
        </w:numPr>
        <w:ind w:left="0" w:firstLine="851"/>
      </w:pPr>
      <w:r>
        <w:t>Расчет себестоимости информационной системы</w:t>
      </w:r>
      <w:r>
        <w:rPr>
          <w:lang w:val="en-US"/>
        </w:rPr>
        <w:t>.</w:t>
      </w:r>
    </w:p>
    <w:p w14:paraId="00A123F6" w14:textId="77777777" w:rsidR="00EE1FAE" w:rsidRDefault="00EE1FAE" w:rsidP="00EE1FAE">
      <w:pPr>
        <w:pStyle w:val="1111"/>
        <w:numPr>
          <w:ilvl w:val="0"/>
          <w:numId w:val="0"/>
        </w:numPr>
        <w:ind w:left="851"/>
      </w:pPr>
    </w:p>
    <w:p w14:paraId="36458C91" w14:textId="5B5EBE2A" w:rsidR="00711E63" w:rsidRDefault="00711E63" w:rsidP="00151459">
      <w:pPr>
        <w:pStyle w:val="aa"/>
        <w:numPr>
          <w:ilvl w:val="0"/>
          <w:numId w:val="13"/>
        </w:numPr>
        <w:tabs>
          <w:tab w:val="left" w:pos="993"/>
        </w:tabs>
        <w:spacing w:before="120"/>
        <w:ind w:left="0" w:firstLine="851"/>
        <w:rPr>
          <w:rFonts w:cs="Times New Roman"/>
          <w:szCs w:val="28"/>
        </w:rPr>
      </w:pPr>
      <w:r>
        <w:rPr>
          <w:rFonts w:cs="Times New Roman"/>
          <w:szCs w:val="28"/>
        </w:rPr>
        <w:lastRenderedPageBreak/>
        <w:t>Содержание раздела по технике безопасности.</w:t>
      </w:r>
    </w:p>
    <w:p w14:paraId="38E70E3A" w14:textId="0159794B" w:rsidR="00151459" w:rsidRPr="00151459" w:rsidRDefault="00711E63" w:rsidP="00151459">
      <w:pPr>
        <w:pStyle w:val="1111"/>
        <w:numPr>
          <w:ilvl w:val="0"/>
          <w:numId w:val="14"/>
        </w:numPr>
        <w:ind w:left="0" w:firstLine="851"/>
        <w:rPr>
          <w:iCs/>
        </w:rPr>
      </w:pPr>
      <w:r>
        <w:rPr>
          <w:iCs/>
        </w:rPr>
        <w:t>Охрана труда при работе с вычислительной техникой</w:t>
      </w:r>
    </w:p>
    <w:p w14:paraId="6EA3F222" w14:textId="77777777" w:rsidR="00711E63" w:rsidRDefault="00711E63" w:rsidP="00711E63">
      <w:pPr>
        <w:spacing w:line="276" w:lineRule="auto"/>
        <w:ind w:firstLine="0"/>
        <w:rPr>
          <w:rFonts w:cs="Times New Roman"/>
          <w:szCs w:val="28"/>
        </w:rPr>
      </w:pPr>
      <w:r>
        <w:rPr>
          <w:rFonts w:cs="Times New Roman"/>
          <w:szCs w:val="28"/>
        </w:rPr>
        <w:t>Рекомендованная литература:</w:t>
      </w:r>
    </w:p>
    <w:p w14:paraId="4541C050" w14:textId="636F035D" w:rsidR="00146769" w:rsidRDefault="00146769" w:rsidP="00082FCC">
      <w:pPr>
        <w:pStyle w:val="aa"/>
        <w:numPr>
          <w:ilvl w:val="0"/>
          <w:numId w:val="15"/>
        </w:numPr>
        <w:ind w:left="0" w:firstLine="709"/>
        <w:rPr>
          <w:iCs/>
          <w:szCs w:val="28"/>
        </w:rPr>
      </w:pPr>
      <w:r>
        <w:rPr>
          <w:bCs/>
        </w:rPr>
        <w:t xml:space="preserve">Беляков Г.И. Охрана труда и техника безопасности: учебник для среднего профессионального образования / Беляков Г.И. </w:t>
      </w:r>
      <w:r>
        <w:rPr>
          <w:iCs/>
          <w:szCs w:val="28"/>
        </w:rPr>
        <w:t>–</w:t>
      </w:r>
      <w:r>
        <w:rPr>
          <w:bCs/>
        </w:rPr>
        <w:t xml:space="preserve"> 3-е изд., </w:t>
      </w:r>
      <w:proofErr w:type="spellStart"/>
      <w:r>
        <w:rPr>
          <w:bCs/>
        </w:rPr>
        <w:t>перераб</w:t>
      </w:r>
      <w:proofErr w:type="spellEnd"/>
      <w:proofErr w:type="gramStart"/>
      <w:r>
        <w:rPr>
          <w:bCs/>
        </w:rPr>
        <w:t>.</w:t>
      </w:r>
      <w:proofErr w:type="gramEnd"/>
      <w:r>
        <w:rPr>
          <w:bCs/>
        </w:rPr>
        <w:t xml:space="preserve"> и доп. </w:t>
      </w:r>
      <w:r w:rsidRPr="00711E63">
        <w:rPr>
          <w:bCs/>
        </w:rPr>
        <w:t>–</w:t>
      </w:r>
      <w:r>
        <w:rPr>
          <w:bCs/>
        </w:rPr>
        <w:t xml:space="preserve"> М.: Издательство </w:t>
      </w:r>
      <w:proofErr w:type="spellStart"/>
      <w:r>
        <w:rPr>
          <w:bCs/>
        </w:rPr>
        <w:t>Юрайт</w:t>
      </w:r>
      <w:proofErr w:type="spellEnd"/>
      <w:r>
        <w:rPr>
          <w:bCs/>
        </w:rPr>
        <w:t xml:space="preserve">, 2023. </w:t>
      </w:r>
      <w:r w:rsidRPr="00711E63">
        <w:rPr>
          <w:bCs/>
        </w:rPr>
        <w:t>–</w:t>
      </w:r>
      <w:r>
        <w:rPr>
          <w:bCs/>
        </w:rPr>
        <w:t xml:space="preserve"> 404 с.</w:t>
      </w:r>
    </w:p>
    <w:p w14:paraId="6F02C588" w14:textId="77777777" w:rsidR="00146769" w:rsidRDefault="00146769" w:rsidP="00146769">
      <w:pPr>
        <w:pStyle w:val="aa"/>
        <w:numPr>
          <w:ilvl w:val="0"/>
          <w:numId w:val="15"/>
        </w:numPr>
        <w:ind w:left="0" w:firstLine="709"/>
        <w:rPr>
          <w:iCs/>
          <w:szCs w:val="28"/>
        </w:rPr>
      </w:pPr>
      <w:r>
        <w:rPr>
          <w:iCs/>
          <w:szCs w:val="28"/>
        </w:rPr>
        <w:t xml:space="preserve">Виноградова Н. А. Научно-исследовательская работа студента: Технология написания и оформления доклада, реферата, курсовой и выпускной квалификационной работы: учеб. пособие для студ. Учреждений сред. Проф. Образования / Н.А. Виноградова, Н.В. </w:t>
      </w:r>
      <w:proofErr w:type="spellStart"/>
      <w:r>
        <w:rPr>
          <w:iCs/>
          <w:szCs w:val="28"/>
        </w:rPr>
        <w:t>Микляева</w:t>
      </w:r>
      <w:proofErr w:type="spellEnd"/>
      <w:r>
        <w:rPr>
          <w:iCs/>
          <w:szCs w:val="28"/>
        </w:rPr>
        <w:t>. – 13-е изд., стер. – М.: Издательский центр «Академия», 2023;</w:t>
      </w:r>
    </w:p>
    <w:p w14:paraId="72F15EDB" w14:textId="608ED4DC" w:rsidR="00146769" w:rsidRDefault="00146769" w:rsidP="00146769">
      <w:pPr>
        <w:pStyle w:val="aa"/>
        <w:numPr>
          <w:ilvl w:val="0"/>
          <w:numId w:val="15"/>
        </w:numPr>
        <w:ind w:left="0" w:firstLine="709"/>
        <w:rPr>
          <w:iCs/>
          <w:szCs w:val="28"/>
        </w:rPr>
      </w:pPr>
      <w:bookmarkStart w:id="2" w:name="_Hlk200511736"/>
      <w:r>
        <w:rPr>
          <w:iCs/>
          <w:szCs w:val="28"/>
        </w:rPr>
        <w:t xml:space="preserve">Кудрина Е. В. Основы алгоритмизации и программирования на языке С#: учеб. пособие для среднего профессионального образования / Е.В. Кудрина, М.В. Огнева. – М.: Издательство </w:t>
      </w:r>
      <w:proofErr w:type="spellStart"/>
      <w:r>
        <w:rPr>
          <w:iCs/>
          <w:szCs w:val="28"/>
        </w:rPr>
        <w:t>Юрайт</w:t>
      </w:r>
      <w:proofErr w:type="spellEnd"/>
      <w:r>
        <w:rPr>
          <w:iCs/>
          <w:szCs w:val="28"/>
        </w:rPr>
        <w:t>, 2023;</w:t>
      </w:r>
    </w:p>
    <w:bookmarkEnd w:id="2"/>
    <w:p w14:paraId="7A3869F1" w14:textId="77777777" w:rsidR="00146769" w:rsidRDefault="00146769" w:rsidP="00146769">
      <w:pPr>
        <w:pStyle w:val="aa"/>
        <w:numPr>
          <w:ilvl w:val="0"/>
          <w:numId w:val="15"/>
        </w:numPr>
        <w:ind w:left="0" w:firstLine="709"/>
        <w:rPr>
          <w:iCs/>
          <w:szCs w:val="28"/>
        </w:rPr>
      </w:pPr>
      <w:r>
        <w:rPr>
          <w:iCs/>
          <w:szCs w:val="28"/>
        </w:rPr>
        <w:t>Федорова Г. Н. Разработка модулей программного обеспечения для компьютерных систем: учебник для студ. Учреждений сред. Проф. Образования / Г.Н. Федорова. – 3-е изд., исправленное. – М.: Издательский центр «Академия», 2023;</w:t>
      </w:r>
    </w:p>
    <w:p w14:paraId="61452C93" w14:textId="77777777" w:rsidR="00146769" w:rsidRDefault="00146769" w:rsidP="00146769">
      <w:pPr>
        <w:pStyle w:val="aa"/>
        <w:numPr>
          <w:ilvl w:val="0"/>
          <w:numId w:val="15"/>
        </w:numPr>
        <w:ind w:left="0" w:firstLine="709"/>
        <w:rPr>
          <w:iCs/>
          <w:szCs w:val="28"/>
        </w:rPr>
      </w:pPr>
      <w:r>
        <w:rPr>
          <w:iCs/>
          <w:szCs w:val="28"/>
        </w:rPr>
        <w:t>Федорова Г. Н. Осуществление интеграции программных модулей: учебник для студ. учреждений сред. Проф. Образования / Г.Н. Федорова. – 3-е изд., исправленное. – М.: Издательский центр «Академия», 2023;</w:t>
      </w:r>
    </w:p>
    <w:p w14:paraId="228CFC57" w14:textId="3BC47A31" w:rsidR="00711E63" w:rsidRDefault="00711E63" w:rsidP="00082FCC">
      <w:pPr>
        <w:pStyle w:val="aa"/>
        <w:numPr>
          <w:ilvl w:val="0"/>
          <w:numId w:val="15"/>
        </w:numPr>
        <w:ind w:left="0" w:firstLine="709"/>
        <w:rPr>
          <w:iCs/>
          <w:szCs w:val="28"/>
        </w:rPr>
      </w:pPr>
      <w:r>
        <w:rPr>
          <w:iCs/>
          <w:szCs w:val="28"/>
        </w:rPr>
        <w:t>Подбельский В.</w:t>
      </w:r>
      <w:r w:rsidR="00151459">
        <w:rPr>
          <w:iCs/>
          <w:szCs w:val="28"/>
        </w:rPr>
        <w:t xml:space="preserve"> </w:t>
      </w:r>
      <w:r>
        <w:rPr>
          <w:iCs/>
          <w:szCs w:val="28"/>
        </w:rPr>
        <w:t xml:space="preserve">В. Базовый курс C#: учебник для среднего профессионального образования/ В.В. Подбельский.-М.: Издательство </w:t>
      </w:r>
      <w:proofErr w:type="spellStart"/>
      <w:r>
        <w:rPr>
          <w:iCs/>
          <w:szCs w:val="28"/>
        </w:rPr>
        <w:t>Юрайт</w:t>
      </w:r>
      <w:proofErr w:type="spellEnd"/>
      <w:r>
        <w:rPr>
          <w:iCs/>
          <w:szCs w:val="28"/>
        </w:rPr>
        <w:t>, 2023;</w:t>
      </w:r>
    </w:p>
    <w:p w14:paraId="4163820E" w14:textId="371167E7" w:rsidR="00711E63" w:rsidRPr="00711E63" w:rsidRDefault="00146769" w:rsidP="00082FCC">
      <w:pPr>
        <w:pStyle w:val="MainStyle"/>
        <w:numPr>
          <w:ilvl w:val="0"/>
          <w:numId w:val="15"/>
        </w:numPr>
        <w:ind w:left="0" w:firstLine="709"/>
        <w:rPr>
          <w:bCs w:val="0"/>
        </w:rPr>
      </w:pPr>
      <w:proofErr w:type="spellStart"/>
      <w:r w:rsidRPr="00711E63">
        <w:rPr>
          <w:bCs w:val="0"/>
        </w:rPr>
        <w:t>Рыжко</w:t>
      </w:r>
      <w:proofErr w:type="spellEnd"/>
      <w:r w:rsidRPr="00711E63">
        <w:rPr>
          <w:bCs w:val="0"/>
        </w:rPr>
        <w:t xml:space="preserve"> А.Л.</w:t>
      </w:r>
      <w:r>
        <w:rPr>
          <w:bCs w:val="0"/>
        </w:rPr>
        <w:t xml:space="preserve"> </w:t>
      </w:r>
      <w:r w:rsidR="00711E63" w:rsidRPr="00711E63">
        <w:rPr>
          <w:bCs w:val="0"/>
        </w:rPr>
        <w:t xml:space="preserve">Экономика отрасли информационных систем: учебное пособие для среднего профессионального образования / </w:t>
      </w:r>
      <w:proofErr w:type="spellStart"/>
      <w:r w:rsidR="00711E63" w:rsidRPr="00711E63">
        <w:rPr>
          <w:bCs w:val="0"/>
        </w:rPr>
        <w:t>Рыжко</w:t>
      </w:r>
      <w:proofErr w:type="spellEnd"/>
      <w:r w:rsidR="00711E63" w:rsidRPr="00711E63">
        <w:rPr>
          <w:bCs w:val="0"/>
        </w:rPr>
        <w:t xml:space="preserve"> А.Л., </w:t>
      </w:r>
      <w:proofErr w:type="spellStart"/>
      <w:r w:rsidR="00711E63" w:rsidRPr="00711E63">
        <w:rPr>
          <w:bCs w:val="0"/>
        </w:rPr>
        <w:t>Рыжко</w:t>
      </w:r>
      <w:proofErr w:type="spellEnd"/>
      <w:r w:rsidR="00711E63" w:rsidRPr="00711E63">
        <w:rPr>
          <w:bCs w:val="0"/>
        </w:rPr>
        <w:t xml:space="preserve"> Н.А., Лобанова Н.М., Кучинская Е.О. – 2-е изд., </w:t>
      </w:r>
      <w:proofErr w:type="spellStart"/>
      <w:r w:rsidR="00711E63" w:rsidRPr="00711E63">
        <w:rPr>
          <w:bCs w:val="0"/>
        </w:rPr>
        <w:t>испр</w:t>
      </w:r>
      <w:proofErr w:type="spellEnd"/>
      <w:proofErr w:type="gramStart"/>
      <w:r w:rsidR="00711E63" w:rsidRPr="00711E63">
        <w:rPr>
          <w:bCs w:val="0"/>
        </w:rPr>
        <w:t>.</w:t>
      </w:r>
      <w:proofErr w:type="gramEnd"/>
      <w:r w:rsidR="00711E63" w:rsidRPr="00711E63">
        <w:rPr>
          <w:bCs w:val="0"/>
        </w:rPr>
        <w:t xml:space="preserve"> и доп. –М.: Издательство </w:t>
      </w:r>
      <w:proofErr w:type="spellStart"/>
      <w:r w:rsidR="00711E63" w:rsidRPr="00711E63">
        <w:rPr>
          <w:bCs w:val="0"/>
        </w:rPr>
        <w:t>Юрайт</w:t>
      </w:r>
      <w:proofErr w:type="spellEnd"/>
      <w:r w:rsidR="00711E63" w:rsidRPr="00711E63">
        <w:rPr>
          <w:bCs w:val="0"/>
        </w:rPr>
        <w:t>, 2024. – 176 с.</w:t>
      </w:r>
    </w:p>
    <w:p w14:paraId="62AC296B" w14:textId="049AB26D" w:rsidR="006E1D73" w:rsidRDefault="006E1D73" w:rsidP="006E1D73">
      <w:pPr>
        <w:pStyle w:val="aa"/>
        <w:ind w:firstLine="0"/>
        <w:rPr>
          <w:rFonts w:eastAsia="Times New Roman" w:cs="Times New Roman"/>
          <w:szCs w:val="24"/>
          <w:lang w:eastAsia="ru-RU"/>
        </w:rPr>
      </w:pPr>
    </w:p>
    <w:p w14:paraId="3DBBC129" w14:textId="77777777" w:rsidR="00EE1FAE" w:rsidRPr="00711E63" w:rsidRDefault="00EE1FAE" w:rsidP="006E1D73">
      <w:pPr>
        <w:pStyle w:val="aa"/>
        <w:ind w:firstLine="0"/>
        <w:rPr>
          <w:rFonts w:eastAsia="Times New Roman" w:cs="Times New Roman"/>
          <w:szCs w:val="24"/>
          <w:lang w:eastAsia="ru-RU"/>
        </w:rPr>
      </w:pPr>
    </w:p>
    <w:p w14:paraId="01BDE1CA" w14:textId="380266A3"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lastRenderedPageBreak/>
        <w:t>Дата выдачи задания «</w:t>
      </w:r>
      <w:r w:rsidR="006E2A0E">
        <w:rPr>
          <w:rFonts w:eastAsia="Times New Roman" w:cs="Times New Roman"/>
          <w:szCs w:val="24"/>
          <w:lang w:eastAsia="ru-RU"/>
        </w:rPr>
        <w:t>7</w:t>
      </w:r>
      <w:r w:rsidRPr="00711E63">
        <w:rPr>
          <w:rFonts w:eastAsia="Times New Roman" w:cs="Times New Roman"/>
          <w:szCs w:val="24"/>
          <w:lang w:eastAsia="ru-RU"/>
        </w:rPr>
        <w:t xml:space="preserve">» </w:t>
      </w:r>
      <w:r w:rsidR="00213F83" w:rsidRPr="00711E63">
        <w:rPr>
          <w:rFonts w:eastAsia="Times New Roman" w:cs="Times New Roman"/>
          <w:szCs w:val="24"/>
          <w:lang w:eastAsia="ru-RU"/>
        </w:rPr>
        <w:t xml:space="preserve">апреля </w:t>
      </w:r>
      <w:r w:rsidRPr="00711E63">
        <w:rPr>
          <w:rFonts w:eastAsia="Times New Roman" w:cs="Times New Roman"/>
          <w:szCs w:val="24"/>
          <w:lang w:eastAsia="ru-RU"/>
        </w:rPr>
        <w:t>202</w:t>
      </w:r>
      <w:r w:rsidR="00DB76B7" w:rsidRPr="00711E63">
        <w:rPr>
          <w:rFonts w:eastAsia="Times New Roman" w:cs="Times New Roman"/>
          <w:szCs w:val="24"/>
          <w:lang w:eastAsia="ru-RU"/>
        </w:rPr>
        <w:t>5</w:t>
      </w:r>
      <w:r w:rsidRPr="00711E63">
        <w:rPr>
          <w:rFonts w:eastAsia="Times New Roman" w:cs="Times New Roman"/>
          <w:szCs w:val="24"/>
          <w:lang w:eastAsia="ru-RU"/>
        </w:rPr>
        <w:t xml:space="preserve"> г.</w:t>
      </w:r>
    </w:p>
    <w:p w14:paraId="6C8BB5C8" w14:textId="59FA8441"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Срок окончания дипломного проекта «</w:t>
      </w:r>
      <w:r w:rsidR="00213F83" w:rsidRPr="00711E63">
        <w:rPr>
          <w:rFonts w:eastAsia="Times New Roman" w:cs="Times New Roman"/>
          <w:szCs w:val="24"/>
          <w:lang w:eastAsia="ru-RU"/>
        </w:rPr>
        <w:t>1</w:t>
      </w:r>
      <w:r w:rsidR="006E2A0E">
        <w:rPr>
          <w:rFonts w:eastAsia="Times New Roman" w:cs="Times New Roman"/>
          <w:szCs w:val="24"/>
          <w:lang w:eastAsia="ru-RU"/>
        </w:rPr>
        <w:t>4</w:t>
      </w:r>
      <w:r w:rsidR="005A7E8F" w:rsidRPr="00711E63">
        <w:rPr>
          <w:rFonts w:eastAsia="Times New Roman" w:cs="Times New Roman"/>
          <w:szCs w:val="24"/>
          <w:lang w:eastAsia="ru-RU"/>
        </w:rPr>
        <w:t>» июня 202</w:t>
      </w:r>
      <w:r w:rsidR="00711E63">
        <w:rPr>
          <w:rFonts w:eastAsia="Times New Roman" w:cs="Times New Roman"/>
          <w:szCs w:val="24"/>
          <w:lang w:eastAsia="ru-RU"/>
        </w:rPr>
        <w:t>5</w:t>
      </w:r>
      <w:r w:rsidRPr="00711E63">
        <w:rPr>
          <w:rFonts w:eastAsia="Times New Roman" w:cs="Times New Roman"/>
          <w:szCs w:val="24"/>
          <w:lang w:eastAsia="ru-RU"/>
        </w:rPr>
        <w:t xml:space="preserve"> г.</w:t>
      </w:r>
    </w:p>
    <w:p w14:paraId="46C9AABA" w14:textId="77777777"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Руководитель проекта _____________________________________________</w:t>
      </w:r>
    </w:p>
    <w:p w14:paraId="41A76FB9" w14:textId="77777777"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Руководитель структурного подразделения___________________________</w:t>
      </w:r>
    </w:p>
    <w:p w14:paraId="4F75D0FE" w14:textId="77777777"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Консультант по экономическому разделу ____________________________</w:t>
      </w:r>
    </w:p>
    <w:p w14:paraId="75DF705E" w14:textId="77777777"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 xml:space="preserve">Задание утверждено на заседании цикловой комиссии  </w:t>
      </w:r>
    </w:p>
    <w:p w14:paraId="17E6CD06" w14:textId="663E00A2" w:rsidR="006E1D73" w:rsidRPr="00711E63" w:rsidRDefault="006E1D73" w:rsidP="006E1D73">
      <w:pPr>
        <w:ind w:firstLine="0"/>
        <w:rPr>
          <w:rFonts w:eastAsia="Times New Roman" w:cs="Times New Roman"/>
          <w:szCs w:val="24"/>
          <w:lang w:eastAsia="ru-RU"/>
        </w:rPr>
      </w:pPr>
      <w:r w:rsidRPr="00711E63">
        <w:rPr>
          <w:rFonts w:eastAsia="Times New Roman" w:cs="Times New Roman"/>
          <w:szCs w:val="24"/>
          <w:lang w:eastAsia="ru-RU"/>
        </w:rPr>
        <w:t xml:space="preserve">Протокол № </w:t>
      </w:r>
      <w:r w:rsidR="00213F83" w:rsidRPr="00711E63">
        <w:rPr>
          <w:rFonts w:eastAsia="Times New Roman" w:cs="Times New Roman"/>
          <w:szCs w:val="24"/>
          <w:lang w:eastAsia="ru-RU"/>
        </w:rPr>
        <w:t>7 от «1</w:t>
      </w:r>
      <w:r w:rsidR="006E2A0E">
        <w:rPr>
          <w:rFonts w:eastAsia="Times New Roman" w:cs="Times New Roman"/>
          <w:szCs w:val="24"/>
          <w:lang w:eastAsia="ru-RU"/>
        </w:rPr>
        <w:t>2</w:t>
      </w:r>
      <w:r w:rsidRPr="00711E63">
        <w:rPr>
          <w:rFonts w:eastAsia="Times New Roman" w:cs="Times New Roman"/>
          <w:szCs w:val="24"/>
          <w:lang w:eastAsia="ru-RU"/>
        </w:rPr>
        <w:t>» марта 202</w:t>
      </w:r>
      <w:r w:rsidR="00711E63">
        <w:rPr>
          <w:rFonts w:eastAsia="Times New Roman" w:cs="Times New Roman"/>
          <w:szCs w:val="24"/>
          <w:lang w:eastAsia="ru-RU"/>
        </w:rPr>
        <w:t>5</w:t>
      </w:r>
      <w:r w:rsidRPr="00711E63">
        <w:rPr>
          <w:rFonts w:eastAsia="Times New Roman" w:cs="Times New Roman"/>
          <w:szCs w:val="24"/>
          <w:lang w:eastAsia="ru-RU"/>
        </w:rPr>
        <w:t>г.</w:t>
      </w:r>
    </w:p>
    <w:p w14:paraId="0C5410DC" w14:textId="77777777" w:rsidR="006E1D73" w:rsidRPr="00D0332D" w:rsidRDefault="006E1D73" w:rsidP="006E1D73">
      <w:pPr>
        <w:ind w:firstLine="0"/>
        <w:rPr>
          <w:rFonts w:cs="Times New Roman"/>
          <w:szCs w:val="28"/>
        </w:rPr>
      </w:pPr>
      <w:r w:rsidRPr="001C1F00">
        <w:rPr>
          <w:rFonts w:cs="Times New Roman"/>
          <w:szCs w:val="28"/>
        </w:rPr>
        <w:t>Председатель цикловой комиссии</w:t>
      </w:r>
      <w:r w:rsidRPr="00D0332D">
        <w:rPr>
          <w:rFonts w:cs="Times New Roman"/>
          <w:szCs w:val="28"/>
        </w:rPr>
        <w:t xml:space="preserve"> ___________________________________</w:t>
      </w:r>
    </w:p>
    <w:p w14:paraId="10178BCF" w14:textId="28A9AC95" w:rsidR="006E1D73" w:rsidRPr="004037C4" w:rsidRDefault="006E1D73" w:rsidP="006E1D73">
      <w:pPr>
        <w:ind w:firstLine="0"/>
        <w:rPr>
          <w:rFonts w:cs="Times New Roman"/>
          <w:szCs w:val="28"/>
        </w:rPr>
      </w:pPr>
      <w:r w:rsidRPr="00D0332D">
        <w:rPr>
          <w:rFonts w:cs="Times New Roman"/>
          <w:szCs w:val="28"/>
        </w:rPr>
        <w:t xml:space="preserve"> </w:t>
      </w:r>
      <w:r w:rsidRPr="00D0332D">
        <w:rPr>
          <w:rFonts w:cs="Times New Roman"/>
          <w:szCs w:val="28"/>
        </w:rPr>
        <w:tab/>
      </w:r>
      <w:r w:rsidRPr="00D0332D">
        <w:rPr>
          <w:rFonts w:cs="Times New Roman"/>
          <w:szCs w:val="28"/>
        </w:rPr>
        <w:tab/>
      </w:r>
      <w:r w:rsidRPr="00D0332D">
        <w:rPr>
          <w:rFonts w:cs="Times New Roman"/>
          <w:szCs w:val="28"/>
        </w:rPr>
        <w:tab/>
      </w:r>
      <w:r w:rsidRPr="00D0332D">
        <w:rPr>
          <w:rFonts w:cs="Times New Roman"/>
          <w:szCs w:val="28"/>
        </w:rPr>
        <w:tab/>
      </w:r>
      <w:r w:rsidRPr="00D0332D">
        <w:rPr>
          <w:rFonts w:cs="Times New Roman"/>
          <w:szCs w:val="28"/>
        </w:rPr>
        <w:tab/>
      </w:r>
      <w:r w:rsidRPr="00D0332D">
        <w:rPr>
          <w:rFonts w:cs="Times New Roman"/>
          <w:szCs w:val="28"/>
        </w:rPr>
        <w:tab/>
      </w:r>
      <w:r w:rsidRPr="00D0332D">
        <w:rPr>
          <w:rFonts w:cs="Times New Roman"/>
          <w:szCs w:val="28"/>
        </w:rPr>
        <w:tab/>
        <w:t>«___» _______________202</w:t>
      </w:r>
      <w:r w:rsidR="00DB76B7">
        <w:rPr>
          <w:rFonts w:cs="Times New Roman"/>
          <w:szCs w:val="28"/>
        </w:rPr>
        <w:t>5</w:t>
      </w:r>
      <w:r w:rsidRPr="00D0332D">
        <w:rPr>
          <w:rFonts w:cs="Times New Roman"/>
          <w:szCs w:val="28"/>
        </w:rPr>
        <w:t xml:space="preserve"> года.</w:t>
      </w:r>
    </w:p>
    <w:p w14:paraId="725B4D67" w14:textId="77777777" w:rsidR="006E1D73" w:rsidRPr="004037C4" w:rsidRDefault="006E1D73" w:rsidP="006E1D73">
      <w:pPr>
        <w:ind w:firstLine="0"/>
      </w:pPr>
    </w:p>
    <w:p w14:paraId="33B55404" w14:textId="77777777" w:rsidR="006E1D73" w:rsidRPr="004037C4" w:rsidRDefault="006E1D73" w:rsidP="006E1D73">
      <w:pPr>
        <w:sectPr w:rsidR="006E1D73" w:rsidRPr="004037C4" w:rsidSect="00D20A51">
          <w:footerReference w:type="default" r:id="rId10"/>
          <w:pgSz w:w="11906" w:h="16838"/>
          <w:pgMar w:top="1134" w:right="850" w:bottom="1134" w:left="1418" w:header="708" w:footer="708" w:gutter="0"/>
          <w:cols w:space="708"/>
          <w:docGrid w:linePitch="381"/>
        </w:sectPr>
      </w:pPr>
    </w:p>
    <w:sdt>
      <w:sdtPr>
        <w:rPr>
          <w:rFonts w:eastAsiaTheme="minorHAnsi" w:cstheme="minorBidi"/>
          <w:bCs w:val="0"/>
          <w:caps w:val="0"/>
          <w:noProof/>
          <w:szCs w:val="22"/>
        </w:rPr>
        <w:id w:val="-439373869"/>
        <w:docPartObj>
          <w:docPartGallery w:val="Table of Contents"/>
          <w:docPartUnique/>
        </w:docPartObj>
      </w:sdtPr>
      <w:sdtEndPr/>
      <w:sdtContent>
        <w:p w14:paraId="34D731B6" w14:textId="3F5A5ADA" w:rsidR="00FE52C0" w:rsidRDefault="00FE52C0" w:rsidP="002B6FAB">
          <w:pPr>
            <w:pStyle w:val="a8"/>
            <w:spacing w:after="240"/>
          </w:pPr>
          <w:r>
            <w:t>СОдержание</w:t>
          </w:r>
        </w:p>
        <w:p w14:paraId="383EF2C3" w14:textId="42003EBA" w:rsidR="00A774BB" w:rsidRDefault="00FE52C0">
          <w:pPr>
            <w:pStyle w:val="21"/>
            <w:rPr>
              <w:rFonts w:asciiTheme="minorHAnsi" w:eastAsiaTheme="minorEastAsia" w:hAnsiTheme="minorHAnsi"/>
              <w:sz w:val="22"/>
              <w:lang w:eastAsia="ru-RU"/>
            </w:rPr>
          </w:pPr>
          <w:r>
            <w:fldChar w:fldCharType="begin"/>
          </w:r>
          <w:r>
            <w:instrText xml:space="preserve"> TOC \o "1-3" \h \z \u </w:instrText>
          </w:r>
          <w:r>
            <w:fldChar w:fldCharType="separate"/>
          </w:r>
          <w:hyperlink w:anchor="_Toc200057754" w:history="1">
            <w:r w:rsidR="00A774BB" w:rsidRPr="008801D2">
              <w:rPr>
                <w:rStyle w:val="a9"/>
              </w:rPr>
              <w:t>1</w:t>
            </w:r>
            <w:r w:rsidR="00A774BB">
              <w:rPr>
                <w:rFonts w:asciiTheme="minorHAnsi" w:eastAsiaTheme="minorEastAsia" w:hAnsiTheme="minorHAnsi"/>
                <w:sz w:val="22"/>
                <w:lang w:eastAsia="ru-RU"/>
              </w:rPr>
              <w:tab/>
            </w:r>
            <w:r w:rsidR="00151459">
              <w:rPr>
                <w:rStyle w:val="a9"/>
              </w:rPr>
              <w:t>Основная часть</w:t>
            </w:r>
            <w:r w:rsidR="00A774BB">
              <w:rPr>
                <w:webHidden/>
              </w:rPr>
              <w:tab/>
            </w:r>
            <w:r w:rsidR="00A774BB">
              <w:rPr>
                <w:webHidden/>
              </w:rPr>
              <w:fldChar w:fldCharType="begin"/>
            </w:r>
            <w:r w:rsidR="00A774BB">
              <w:rPr>
                <w:webHidden/>
              </w:rPr>
              <w:instrText xml:space="preserve"> PAGEREF _Toc200057754 \h </w:instrText>
            </w:r>
            <w:r w:rsidR="00A774BB">
              <w:rPr>
                <w:webHidden/>
              </w:rPr>
            </w:r>
            <w:r w:rsidR="00A774BB">
              <w:rPr>
                <w:webHidden/>
              </w:rPr>
              <w:fldChar w:fldCharType="separate"/>
            </w:r>
            <w:r w:rsidR="00F66A16">
              <w:rPr>
                <w:webHidden/>
              </w:rPr>
              <w:t>10</w:t>
            </w:r>
            <w:r w:rsidR="00A774BB">
              <w:rPr>
                <w:webHidden/>
              </w:rPr>
              <w:fldChar w:fldCharType="end"/>
            </w:r>
          </w:hyperlink>
          <w:r w:rsidR="000D59BD">
            <w:t>0</w:t>
          </w:r>
        </w:p>
        <w:p w14:paraId="61F3E29A" w14:textId="51723176" w:rsidR="00A774BB" w:rsidRDefault="00A774BB">
          <w:pPr>
            <w:pStyle w:val="21"/>
            <w:rPr>
              <w:rFonts w:asciiTheme="minorHAnsi" w:eastAsiaTheme="minorEastAsia" w:hAnsiTheme="minorHAnsi"/>
              <w:sz w:val="22"/>
              <w:lang w:eastAsia="ru-RU"/>
            </w:rPr>
          </w:pPr>
          <w:hyperlink w:anchor="_Toc200057755" w:history="1">
            <w:r w:rsidRPr="008801D2">
              <w:rPr>
                <w:rStyle w:val="a9"/>
              </w:rPr>
              <w:t>1.1</w:t>
            </w:r>
            <w:r>
              <w:rPr>
                <w:rFonts w:asciiTheme="minorHAnsi" w:eastAsiaTheme="minorEastAsia" w:hAnsiTheme="minorHAnsi"/>
                <w:sz w:val="22"/>
                <w:lang w:eastAsia="ru-RU"/>
              </w:rPr>
              <w:tab/>
            </w:r>
            <w:r w:rsidRPr="008801D2">
              <w:rPr>
                <w:rStyle w:val="a9"/>
              </w:rPr>
              <w:t>Разработка системного проекта</w:t>
            </w:r>
            <w:r>
              <w:rPr>
                <w:webHidden/>
              </w:rPr>
              <w:tab/>
            </w:r>
          </w:hyperlink>
        </w:p>
        <w:p w14:paraId="64491DE3" w14:textId="24E05C01" w:rsidR="00A774BB" w:rsidRDefault="00A774BB">
          <w:pPr>
            <w:pStyle w:val="32"/>
            <w:rPr>
              <w:rFonts w:asciiTheme="minorHAnsi" w:eastAsiaTheme="minorEastAsia" w:hAnsiTheme="minorHAnsi"/>
              <w:noProof/>
              <w:sz w:val="22"/>
              <w:lang w:eastAsia="ru-RU"/>
            </w:rPr>
          </w:pPr>
          <w:hyperlink w:anchor="_Toc200057756" w:history="1">
            <w:r w:rsidRPr="008801D2">
              <w:rPr>
                <w:rStyle w:val="a9"/>
                <w:rFonts w:eastAsia="Times New Roman" w:cs="Times New Roman"/>
                <w:noProof/>
                <w:lang w:eastAsia="ru-RU"/>
              </w:rPr>
              <w:t>1.1.1</w:t>
            </w:r>
            <w:r>
              <w:rPr>
                <w:rFonts w:asciiTheme="minorHAnsi" w:eastAsiaTheme="minorEastAsia" w:hAnsiTheme="minorHAnsi"/>
                <w:noProof/>
                <w:sz w:val="22"/>
                <w:lang w:eastAsia="ru-RU"/>
              </w:rPr>
              <w:tab/>
            </w:r>
            <w:r w:rsidRPr="008801D2">
              <w:rPr>
                <w:rStyle w:val="a9"/>
                <w:rFonts w:eastAsia="Times New Roman" w:cs="Times New Roman"/>
                <w:noProof/>
                <w:lang w:eastAsia="ru-RU"/>
              </w:rPr>
              <w:t>Описание предметной области</w:t>
            </w:r>
            <w:r>
              <w:rPr>
                <w:noProof/>
                <w:webHidden/>
              </w:rPr>
              <w:tab/>
            </w:r>
          </w:hyperlink>
        </w:p>
        <w:p w14:paraId="640C758A" w14:textId="06BDA12C" w:rsidR="00A774BB" w:rsidRDefault="00A774BB">
          <w:pPr>
            <w:pStyle w:val="32"/>
            <w:rPr>
              <w:rFonts w:asciiTheme="minorHAnsi" w:eastAsiaTheme="minorEastAsia" w:hAnsiTheme="minorHAnsi"/>
              <w:noProof/>
              <w:sz w:val="22"/>
              <w:lang w:eastAsia="ru-RU"/>
            </w:rPr>
          </w:pPr>
          <w:hyperlink w:anchor="_Toc200057757" w:history="1">
            <w:r w:rsidRPr="008801D2">
              <w:rPr>
                <w:rStyle w:val="a9"/>
                <w:rFonts w:eastAsia="Times New Roman" w:cs="Times New Roman"/>
                <w:noProof/>
                <w:lang w:eastAsia="ru-RU"/>
              </w:rPr>
              <w:t>1.1.2</w:t>
            </w:r>
            <w:r>
              <w:rPr>
                <w:rFonts w:asciiTheme="minorHAnsi" w:eastAsiaTheme="minorEastAsia" w:hAnsiTheme="minorHAnsi"/>
                <w:noProof/>
                <w:sz w:val="22"/>
                <w:lang w:eastAsia="ru-RU"/>
              </w:rPr>
              <w:tab/>
            </w:r>
            <w:r w:rsidRPr="008801D2">
              <w:rPr>
                <w:rStyle w:val="a9"/>
                <w:rFonts w:eastAsia="Times New Roman" w:cs="Times New Roman"/>
                <w:noProof/>
                <w:lang w:eastAsia="ru-RU"/>
              </w:rPr>
              <w:t>Анализ предметной области</w:t>
            </w:r>
            <w:r>
              <w:rPr>
                <w:noProof/>
                <w:webHidden/>
              </w:rPr>
              <w:tab/>
            </w:r>
            <w:r w:rsidR="000D59BD">
              <w:rPr>
                <w:noProof/>
                <w:webHidden/>
              </w:rPr>
              <w:t>11</w:t>
            </w:r>
          </w:hyperlink>
        </w:p>
        <w:p w14:paraId="4D06146F" w14:textId="313683E6" w:rsidR="00A774BB" w:rsidRDefault="00A774BB">
          <w:pPr>
            <w:pStyle w:val="32"/>
            <w:rPr>
              <w:rFonts w:asciiTheme="minorHAnsi" w:eastAsiaTheme="minorEastAsia" w:hAnsiTheme="minorHAnsi"/>
              <w:noProof/>
              <w:sz w:val="22"/>
              <w:lang w:eastAsia="ru-RU"/>
            </w:rPr>
          </w:pPr>
          <w:hyperlink w:anchor="_Toc200057758" w:history="1">
            <w:r w:rsidRPr="008801D2">
              <w:rPr>
                <w:rStyle w:val="a9"/>
                <w:noProof/>
              </w:rPr>
              <w:t>1.1.3</w:t>
            </w:r>
            <w:r>
              <w:rPr>
                <w:rFonts w:asciiTheme="minorHAnsi" w:eastAsiaTheme="minorEastAsia" w:hAnsiTheme="minorHAnsi"/>
                <w:noProof/>
                <w:sz w:val="22"/>
                <w:lang w:eastAsia="ru-RU"/>
              </w:rPr>
              <w:tab/>
            </w:r>
            <w:r w:rsidRPr="008801D2">
              <w:rPr>
                <w:rStyle w:val="a9"/>
                <w:rFonts w:eastAsia="Times New Roman" w:cs="Times New Roman"/>
                <w:noProof/>
                <w:lang w:eastAsia="ru-RU"/>
              </w:rPr>
              <w:t>Техническое задание</w:t>
            </w:r>
            <w:r>
              <w:rPr>
                <w:noProof/>
                <w:webHidden/>
              </w:rPr>
              <w:tab/>
            </w:r>
            <w:r w:rsidR="000D59BD">
              <w:rPr>
                <w:noProof/>
                <w:webHidden/>
              </w:rPr>
              <w:t>12</w:t>
            </w:r>
          </w:hyperlink>
        </w:p>
        <w:p w14:paraId="7D4AD657" w14:textId="6A31BDFD" w:rsidR="00A774BB" w:rsidRDefault="00A774BB">
          <w:pPr>
            <w:pStyle w:val="32"/>
            <w:rPr>
              <w:rFonts w:asciiTheme="minorHAnsi" w:eastAsiaTheme="minorEastAsia" w:hAnsiTheme="minorHAnsi"/>
              <w:noProof/>
              <w:sz w:val="22"/>
              <w:lang w:eastAsia="ru-RU"/>
            </w:rPr>
          </w:pPr>
          <w:hyperlink w:anchor="_Toc200057759" w:history="1">
            <w:r w:rsidRPr="008801D2">
              <w:rPr>
                <w:rStyle w:val="a9"/>
                <w:noProof/>
              </w:rPr>
              <w:t>1.1.4</w:t>
            </w:r>
            <w:r>
              <w:rPr>
                <w:rFonts w:asciiTheme="minorHAnsi" w:eastAsiaTheme="minorEastAsia" w:hAnsiTheme="minorHAnsi"/>
                <w:noProof/>
                <w:sz w:val="22"/>
                <w:lang w:eastAsia="ru-RU"/>
              </w:rPr>
              <w:tab/>
            </w:r>
            <w:r w:rsidRPr="008801D2">
              <w:rPr>
                <w:rStyle w:val="a9"/>
                <w:rFonts w:eastAsia="Times New Roman" w:cs="Times New Roman"/>
                <w:noProof/>
                <w:lang w:eastAsia="ru-RU"/>
              </w:rPr>
              <w:t>Описание используемых технологий</w:t>
            </w:r>
            <w:r>
              <w:rPr>
                <w:noProof/>
                <w:webHidden/>
              </w:rPr>
              <w:tab/>
            </w:r>
            <w:r w:rsidR="000D59BD">
              <w:rPr>
                <w:noProof/>
                <w:webHidden/>
              </w:rPr>
              <w:t>13</w:t>
            </w:r>
          </w:hyperlink>
        </w:p>
        <w:p w14:paraId="3B0DB6A6" w14:textId="018A7EBA" w:rsidR="00A774BB" w:rsidRDefault="00A774BB">
          <w:pPr>
            <w:pStyle w:val="21"/>
            <w:rPr>
              <w:rFonts w:asciiTheme="minorHAnsi" w:eastAsiaTheme="minorEastAsia" w:hAnsiTheme="minorHAnsi"/>
              <w:sz w:val="22"/>
              <w:lang w:eastAsia="ru-RU"/>
            </w:rPr>
          </w:pPr>
          <w:hyperlink w:anchor="_Toc200057760" w:history="1">
            <w:r w:rsidRPr="008801D2">
              <w:rPr>
                <w:rStyle w:val="a9"/>
              </w:rPr>
              <w:t>1.2</w:t>
            </w:r>
            <w:r>
              <w:rPr>
                <w:rFonts w:asciiTheme="minorHAnsi" w:eastAsiaTheme="minorEastAsia" w:hAnsiTheme="minorHAnsi"/>
                <w:sz w:val="22"/>
                <w:lang w:eastAsia="ru-RU"/>
              </w:rPr>
              <w:tab/>
            </w:r>
            <w:r w:rsidRPr="008801D2">
              <w:rPr>
                <w:rStyle w:val="a9"/>
              </w:rPr>
              <w:t>Проектирование информационной системы</w:t>
            </w:r>
            <w:r>
              <w:rPr>
                <w:webHidden/>
              </w:rPr>
              <w:tab/>
            </w:r>
            <w:r w:rsidR="000D59BD">
              <w:rPr>
                <w:webHidden/>
              </w:rPr>
              <w:t>14</w:t>
            </w:r>
          </w:hyperlink>
        </w:p>
        <w:p w14:paraId="1824DFA4" w14:textId="392C5347" w:rsidR="00A774BB" w:rsidRDefault="00A774BB">
          <w:pPr>
            <w:pStyle w:val="32"/>
            <w:rPr>
              <w:rFonts w:asciiTheme="minorHAnsi" w:eastAsiaTheme="minorEastAsia" w:hAnsiTheme="minorHAnsi"/>
              <w:noProof/>
              <w:sz w:val="22"/>
              <w:lang w:eastAsia="ru-RU"/>
            </w:rPr>
          </w:pPr>
          <w:hyperlink w:anchor="_Toc200057761" w:history="1">
            <w:r w:rsidRPr="008801D2">
              <w:rPr>
                <w:rStyle w:val="a9"/>
                <w:rFonts w:eastAsia="Times New Roman" w:cs="Times New Roman"/>
                <w:noProof/>
                <w:lang w:eastAsia="ru-RU"/>
              </w:rPr>
              <w:t>1.2.1</w:t>
            </w:r>
            <w:r>
              <w:rPr>
                <w:rFonts w:asciiTheme="minorHAnsi" w:eastAsiaTheme="minorEastAsia" w:hAnsiTheme="minorHAnsi"/>
                <w:noProof/>
                <w:sz w:val="22"/>
                <w:lang w:eastAsia="ru-RU"/>
              </w:rPr>
              <w:tab/>
            </w:r>
            <w:r w:rsidRPr="008801D2">
              <w:rPr>
                <w:rStyle w:val="a9"/>
                <w:rFonts w:eastAsia="Times New Roman" w:cs="Times New Roman"/>
                <w:noProof/>
                <w:lang w:eastAsia="ru-RU"/>
              </w:rPr>
              <w:t>Функциональное моделирование</w:t>
            </w:r>
            <w:r>
              <w:rPr>
                <w:noProof/>
                <w:webHidden/>
              </w:rPr>
              <w:tab/>
            </w:r>
          </w:hyperlink>
        </w:p>
        <w:p w14:paraId="59A4482E" w14:textId="12440583" w:rsidR="00A774BB" w:rsidRDefault="00A774BB">
          <w:pPr>
            <w:pStyle w:val="32"/>
            <w:rPr>
              <w:rFonts w:asciiTheme="minorHAnsi" w:eastAsiaTheme="minorEastAsia" w:hAnsiTheme="minorHAnsi"/>
              <w:noProof/>
              <w:sz w:val="22"/>
              <w:lang w:eastAsia="ru-RU"/>
            </w:rPr>
          </w:pPr>
          <w:hyperlink w:anchor="_Toc200057762" w:history="1">
            <w:r w:rsidRPr="008801D2">
              <w:rPr>
                <w:rStyle w:val="a9"/>
                <w:rFonts w:eastAsia="Times New Roman" w:cs="Times New Roman"/>
                <w:noProof/>
                <w:lang w:eastAsia="ru-RU"/>
              </w:rPr>
              <w:t>1.2.2</w:t>
            </w:r>
            <w:r>
              <w:rPr>
                <w:rFonts w:asciiTheme="minorHAnsi" w:eastAsiaTheme="minorEastAsia" w:hAnsiTheme="minorHAnsi"/>
                <w:noProof/>
                <w:sz w:val="22"/>
                <w:lang w:eastAsia="ru-RU"/>
              </w:rPr>
              <w:tab/>
            </w:r>
            <w:r w:rsidRPr="008801D2">
              <w:rPr>
                <w:rStyle w:val="a9"/>
                <w:rFonts w:eastAsia="Times New Roman" w:cs="Times New Roman"/>
                <w:noProof/>
                <w:lang w:eastAsia="ru-RU"/>
              </w:rPr>
              <w:t>Функциональное моделирование</w:t>
            </w:r>
            <w:r>
              <w:rPr>
                <w:noProof/>
                <w:webHidden/>
              </w:rPr>
              <w:tab/>
            </w:r>
            <w:r w:rsidR="000D59BD">
              <w:rPr>
                <w:noProof/>
                <w:webHidden/>
              </w:rPr>
              <w:t>17</w:t>
            </w:r>
          </w:hyperlink>
        </w:p>
        <w:p w14:paraId="0E71EFFF" w14:textId="7F332012" w:rsidR="00A774BB" w:rsidRDefault="00A774BB">
          <w:pPr>
            <w:pStyle w:val="21"/>
            <w:rPr>
              <w:rFonts w:asciiTheme="minorHAnsi" w:eastAsiaTheme="minorEastAsia" w:hAnsiTheme="minorHAnsi"/>
              <w:sz w:val="22"/>
              <w:lang w:eastAsia="ru-RU"/>
            </w:rPr>
          </w:pPr>
          <w:hyperlink w:anchor="_Toc200057763" w:history="1">
            <w:r w:rsidRPr="008801D2">
              <w:rPr>
                <w:rStyle w:val="a9"/>
              </w:rPr>
              <w:t>1.3</w:t>
            </w:r>
            <w:r>
              <w:rPr>
                <w:rFonts w:asciiTheme="minorHAnsi" w:eastAsiaTheme="minorEastAsia" w:hAnsiTheme="minorHAnsi"/>
                <w:sz w:val="22"/>
                <w:lang w:eastAsia="ru-RU"/>
              </w:rPr>
              <w:tab/>
            </w:r>
            <w:r w:rsidRPr="008801D2">
              <w:rPr>
                <w:rStyle w:val="a9"/>
              </w:rPr>
              <w:t>Разработка информационной системы</w:t>
            </w:r>
            <w:r>
              <w:rPr>
                <w:webHidden/>
              </w:rPr>
              <w:tab/>
            </w:r>
            <w:r w:rsidR="000D59BD">
              <w:rPr>
                <w:webHidden/>
              </w:rPr>
              <w:t>22</w:t>
            </w:r>
          </w:hyperlink>
        </w:p>
        <w:p w14:paraId="4410B099" w14:textId="67625091" w:rsidR="00A774BB" w:rsidRDefault="00A774BB">
          <w:pPr>
            <w:pStyle w:val="32"/>
            <w:rPr>
              <w:rFonts w:asciiTheme="minorHAnsi" w:eastAsiaTheme="minorEastAsia" w:hAnsiTheme="minorHAnsi"/>
              <w:noProof/>
              <w:sz w:val="22"/>
              <w:lang w:eastAsia="ru-RU"/>
            </w:rPr>
          </w:pPr>
          <w:hyperlink w:anchor="_Toc200057764" w:history="1">
            <w:r w:rsidRPr="008801D2">
              <w:rPr>
                <w:rStyle w:val="a9"/>
                <w:rFonts w:eastAsia="Times New Roman" w:cs="Times New Roman"/>
                <w:noProof/>
                <w:lang w:eastAsia="ru-RU"/>
              </w:rPr>
              <w:t>1.3.1</w:t>
            </w:r>
            <w:r>
              <w:rPr>
                <w:rFonts w:asciiTheme="minorHAnsi" w:eastAsiaTheme="minorEastAsia" w:hAnsiTheme="minorHAnsi"/>
                <w:noProof/>
                <w:sz w:val="22"/>
                <w:lang w:eastAsia="ru-RU"/>
              </w:rPr>
              <w:tab/>
            </w:r>
            <w:r w:rsidRPr="008801D2">
              <w:rPr>
                <w:rStyle w:val="a9"/>
                <w:rFonts w:eastAsia="Times New Roman" w:cs="Times New Roman"/>
                <w:noProof/>
                <w:lang w:eastAsia="ru-RU"/>
              </w:rPr>
              <w:t>Модель данных</w:t>
            </w:r>
            <w:r>
              <w:rPr>
                <w:noProof/>
                <w:webHidden/>
              </w:rPr>
              <w:tab/>
            </w:r>
          </w:hyperlink>
        </w:p>
        <w:p w14:paraId="4F53C8CE" w14:textId="7C52568D" w:rsidR="00A774BB" w:rsidRDefault="00A774BB">
          <w:pPr>
            <w:pStyle w:val="32"/>
            <w:rPr>
              <w:noProof/>
            </w:rPr>
          </w:pPr>
          <w:hyperlink w:anchor="_Toc200057765" w:history="1">
            <w:r w:rsidRPr="008801D2">
              <w:rPr>
                <w:rStyle w:val="a9"/>
                <w:rFonts w:eastAsia="Times New Roman" w:cs="Times New Roman"/>
                <w:noProof/>
                <w:lang w:eastAsia="ru-RU"/>
              </w:rPr>
              <w:t>1.3.2</w:t>
            </w:r>
            <w:r>
              <w:rPr>
                <w:rFonts w:asciiTheme="minorHAnsi" w:eastAsiaTheme="minorEastAsia" w:hAnsiTheme="minorHAnsi"/>
                <w:noProof/>
                <w:sz w:val="22"/>
                <w:lang w:eastAsia="ru-RU"/>
              </w:rPr>
              <w:tab/>
            </w:r>
            <w:r w:rsidR="00A40187">
              <w:rPr>
                <w:rStyle w:val="a9"/>
                <w:rFonts w:eastAsia="Times New Roman" w:cs="Times New Roman"/>
                <w:noProof/>
                <w:lang w:eastAsia="ru-RU"/>
              </w:rPr>
              <w:t>Структура проекта</w:t>
            </w:r>
            <w:r>
              <w:rPr>
                <w:noProof/>
                <w:webHidden/>
              </w:rPr>
              <w:tab/>
            </w:r>
            <w:r w:rsidR="000D59BD">
              <w:rPr>
                <w:noProof/>
                <w:webHidden/>
              </w:rPr>
              <w:t>27</w:t>
            </w:r>
          </w:hyperlink>
        </w:p>
        <w:p w14:paraId="1719BDE8" w14:textId="3967FCAA" w:rsidR="00CF6EEB" w:rsidRDefault="00CF6EEB" w:rsidP="00CF6EEB">
          <w:pPr>
            <w:pStyle w:val="21"/>
          </w:pPr>
          <w:hyperlink w:anchor="_Toc200057763" w:history="1">
            <w:r w:rsidRPr="008801D2">
              <w:rPr>
                <w:rStyle w:val="a9"/>
              </w:rPr>
              <w:t>1.</w:t>
            </w:r>
            <w:r>
              <w:rPr>
                <w:rStyle w:val="a9"/>
              </w:rPr>
              <w:t>4</w:t>
            </w:r>
            <w:r>
              <w:rPr>
                <w:rFonts w:asciiTheme="minorHAnsi" w:eastAsiaTheme="minorEastAsia" w:hAnsiTheme="minorHAnsi"/>
                <w:sz w:val="22"/>
                <w:lang w:eastAsia="ru-RU"/>
              </w:rPr>
              <w:tab/>
            </w:r>
            <w:r w:rsidRPr="008801D2">
              <w:rPr>
                <w:rStyle w:val="a9"/>
              </w:rPr>
              <w:t>Разработка информационной системы</w:t>
            </w:r>
            <w:r>
              <w:rPr>
                <w:webHidden/>
              </w:rPr>
              <w:tab/>
              <w:t>32</w:t>
            </w:r>
          </w:hyperlink>
        </w:p>
        <w:p w14:paraId="5C4B5DE7" w14:textId="35C972CF" w:rsidR="00A774BB" w:rsidRDefault="00A774BB">
          <w:pPr>
            <w:pStyle w:val="21"/>
            <w:rPr>
              <w:rFonts w:asciiTheme="minorHAnsi" w:eastAsiaTheme="minorEastAsia" w:hAnsiTheme="minorHAnsi"/>
              <w:sz w:val="22"/>
              <w:lang w:eastAsia="ru-RU"/>
            </w:rPr>
          </w:pPr>
          <w:hyperlink w:anchor="_Toc200057766" w:history="1">
            <w:r w:rsidRPr="008801D2">
              <w:rPr>
                <w:rStyle w:val="a9"/>
              </w:rPr>
              <w:t>2</w:t>
            </w:r>
            <w:r>
              <w:rPr>
                <w:rFonts w:asciiTheme="minorHAnsi" w:eastAsiaTheme="minorEastAsia" w:hAnsiTheme="minorHAnsi"/>
                <w:sz w:val="22"/>
                <w:lang w:eastAsia="ru-RU"/>
              </w:rPr>
              <w:tab/>
            </w:r>
            <w:r w:rsidR="00151459">
              <w:rPr>
                <w:rStyle w:val="a9"/>
              </w:rPr>
              <w:t>Экономический раздел</w:t>
            </w:r>
            <w:r>
              <w:rPr>
                <w:webHidden/>
              </w:rPr>
              <w:tab/>
            </w:r>
            <w:r w:rsidR="00CF6EEB">
              <w:rPr>
                <w:webHidden/>
              </w:rPr>
              <w:t>35</w:t>
            </w:r>
          </w:hyperlink>
        </w:p>
        <w:p w14:paraId="525E434E" w14:textId="0C4631BD" w:rsidR="00A774BB" w:rsidRDefault="00A774BB">
          <w:pPr>
            <w:pStyle w:val="21"/>
            <w:rPr>
              <w:rFonts w:asciiTheme="minorHAnsi" w:eastAsiaTheme="minorEastAsia" w:hAnsiTheme="minorHAnsi"/>
              <w:sz w:val="22"/>
              <w:lang w:eastAsia="ru-RU"/>
            </w:rPr>
          </w:pPr>
          <w:hyperlink w:anchor="_Toc200057767" w:history="1">
            <w:r w:rsidRPr="008801D2">
              <w:rPr>
                <w:rStyle w:val="a9"/>
                <w:spacing w:val="3"/>
              </w:rPr>
              <w:t>2.1</w:t>
            </w:r>
            <w:r>
              <w:rPr>
                <w:rFonts w:asciiTheme="minorHAnsi" w:eastAsiaTheme="minorEastAsia" w:hAnsiTheme="minorHAnsi"/>
                <w:sz w:val="22"/>
                <w:lang w:eastAsia="ru-RU"/>
              </w:rPr>
              <w:tab/>
            </w:r>
            <w:r w:rsidRPr="008801D2">
              <w:rPr>
                <w:rStyle w:val="a9"/>
                <w:spacing w:val="3"/>
                <w:shd w:val="clear" w:color="auto" w:fill="FFFFFF"/>
              </w:rPr>
              <w:t>Понятие себестоимости</w:t>
            </w:r>
            <w:r>
              <w:rPr>
                <w:webHidden/>
              </w:rPr>
              <w:tab/>
            </w:r>
          </w:hyperlink>
        </w:p>
        <w:p w14:paraId="0548DFC1" w14:textId="0E3A5316" w:rsidR="00A774BB" w:rsidRDefault="00A774BB">
          <w:pPr>
            <w:pStyle w:val="21"/>
            <w:rPr>
              <w:rFonts w:asciiTheme="minorHAnsi" w:eastAsiaTheme="minorEastAsia" w:hAnsiTheme="minorHAnsi"/>
              <w:sz w:val="22"/>
              <w:lang w:eastAsia="ru-RU"/>
            </w:rPr>
          </w:pPr>
          <w:hyperlink w:anchor="_Toc200057768" w:history="1">
            <w:r w:rsidRPr="008801D2">
              <w:rPr>
                <w:rStyle w:val="a9"/>
              </w:rPr>
              <w:t>2.2</w:t>
            </w:r>
            <w:r>
              <w:rPr>
                <w:rFonts w:asciiTheme="minorHAnsi" w:eastAsiaTheme="minorEastAsia" w:hAnsiTheme="minorHAnsi"/>
                <w:sz w:val="22"/>
                <w:lang w:eastAsia="ru-RU"/>
              </w:rPr>
              <w:tab/>
            </w:r>
            <w:r w:rsidRPr="008801D2">
              <w:rPr>
                <w:rStyle w:val="a9"/>
              </w:rPr>
              <w:t>Затраты в составе себестоимости</w:t>
            </w:r>
            <w:r>
              <w:rPr>
                <w:webHidden/>
              </w:rPr>
              <w:tab/>
            </w:r>
            <w:r w:rsidR="00CF6EEB">
              <w:rPr>
                <w:webHidden/>
              </w:rPr>
              <w:t>36</w:t>
            </w:r>
          </w:hyperlink>
        </w:p>
        <w:p w14:paraId="57BCAF7A" w14:textId="266F2727" w:rsidR="00A774BB" w:rsidRDefault="00A774BB">
          <w:pPr>
            <w:pStyle w:val="21"/>
            <w:rPr>
              <w:rFonts w:asciiTheme="minorHAnsi" w:eastAsiaTheme="minorEastAsia" w:hAnsiTheme="minorHAnsi"/>
              <w:sz w:val="22"/>
              <w:lang w:eastAsia="ru-RU"/>
            </w:rPr>
          </w:pPr>
          <w:hyperlink w:anchor="_Toc200057769" w:history="1">
            <w:r w:rsidRPr="008801D2">
              <w:rPr>
                <w:rStyle w:val="a9"/>
              </w:rPr>
              <w:t>2.3</w:t>
            </w:r>
            <w:r>
              <w:rPr>
                <w:rFonts w:asciiTheme="minorHAnsi" w:eastAsiaTheme="minorEastAsia" w:hAnsiTheme="minorHAnsi"/>
                <w:sz w:val="22"/>
                <w:lang w:eastAsia="ru-RU"/>
              </w:rPr>
              <w:tab/>
            </w:r>
            <w:r w:rsidRPr="008801D2">
              <w:rPr>
                <w:rStyle w:val="a9"/>
              </w:rPr>
              <w:t>Расчет себестоимости информационной системы</w:t>
            </w:r>
            <w:r>
              <w:rPr>
                <w:webHidden/>
              </w:rPr>
              <w:tab/>
            </w:r>
            <w:r w:rsidR="00CF6EEB">
              <w:rPr>
                <w:webHidden/>
              </w:rPr>
              <w:t>39</w:t>
            </w:r>
          </w:hyperlink>
        </w:p>
        <w:p w14:paraId="7CA4B648" w14:textId="6DE5EE20" w:rsidR="00A774BB" w:rsidRDefault="00A774BB">
          <w:pPr>
            <w:pStyle w:val="21"/>
            <w:rPr>
              <w:rFonts w:asciiTheme="minorHAnsi" w:eastAsiaTheme="minorEastAsia" w:hAnsiTheme="minorHAnsi"/>
              <w:sz w:val="22"/>
              <w:lang w:eastAsia="ru-RU"/>
            </w:rPr>
          </w:pPr>
          <w:hyperlink w:anchor="_Toc200057770" w:history="1">
            <w:r w:rsidRPr="008801D2">
              <w:rPr>
                <w:rStyle w:val="a9"/>
              </w:rPr>
              <w:t>3</w:t>
            </w:r>
            <w:r>
              <w:rPr>
                <w:rFonts w:asciiTheme="minorHAnsi" w:eastAsiaTheme="minorEastAsia" w:hAnsiTheme="minorHAnsi"/>
                <w:sz w:val="22"/>
                <w:lang w:eastAsia="ru-RU"/>
              </w:rPr>
              <w:tab/>
            </w:r>
            <w:r w:rsidRPr="008801D2">
              <w:rPr>
                <w:rStyle w:val="a9"/>
              </w:rPr>
              <w:t>Охрана труда при работе с вычислительной техникой</w:t>
            </w:r>
            <w:r>
              <w:rPr>
                <w:webHidden/>
              </w:rPr>
              <w:tab/>
            </w:r>
            <w:r w:rsidR="00CF6EEB">
              <w:rPr>
                <w:webHidden/>
              </w:rPr>
              <w:t>47</w:t>
            </w:r>
          </w:hyperlink>
        </w:p>
        <w:p w14:paraId="55F1D5A0" w14:textId="49EDD127" w:rsidR="00A774BB" w:rsidRDefault="003901E3">
          <w:pPr>
            <w:pStyle w:val="21"/>
            <w:rPr>
              <w:rFonts w:asciiTheme="minorHAnsi" w:eastAsiaTheme="minorEastAsia" w:hAnsiTheme="minorHAnsi"/>
              <w:sz w:val="22"/>
              <w:lang w:eastAsia="ru-RU"/>
            </w:rPr>
          </w:pPr>
          <w:hyperlink w:anchor="_Toc200057771" w:history="1">
            <w:r>
              <w:rPr>
                <w:rStyle w:val="a9"/>
              </w:rPr>
              <w:t>Выводы и заключение</w:t>
            </w:r>
            <w:r w:rsidR="00A774BB">
              <w:rPr>
                <w:webHidden/>
              </w:rPr>
              <w:tab/>
            </w:r>
            <w:r w:rsidR="00CF6EEB">
              <w:rPr>
                <w:webHidden/>
              </w:rPr>
              <w:t>51</w:t>
            </w:r>
          </w:hyperlink>
        </w:p>
        <w:p w14:paraId="399D4380" w14:textId="7F0E1742" w:rsidR="00A774BB" w:rsidRDefault="00A774BB">
          <w:pPr>
            <w:pStyle w:val="21"/>
            <w:rPr>
              <w:rFonts w:asciiTheme="minorHAnsi" w:eastAsiaTheme="minorEastAsia" w:hAnsiTheme="minorHAnsi"/>
              <w:sz w:val="22"/>
              <w:lang w:eastAsia="ru-RU"/>
            </w:rPr>
          </w:pPr>
          <w:hyperlink w:anchor="_Toc200057772" w:history="1">
            <w:r w:rsidRPr="008801D2">
              <w:rPr>
                <w:rStyle w:val="a9"/>
              </w:rPr>
              <w:t>С</w:t>
            </w:r>
            <w:r w:rsidR="003901E3">
              <w:rPr>
                <w:rStyle w:val="a9"/>
              </w:rPr>
              <w:t>писок литературы</w:t>
            </w:r>
            <w:r>
              <w:rPr>
                <w:webHidden/>
              </w:rPr>
              <w:tab/>
            </w:r>
            <w:r w:rsidR="00CF6EEB">
              <w:rPr>
                <w:webHidden/>
              </w:rPr>
              <w:t>52</w:t>
            </w:r>
          </w:hyperlink>
        </w:p>
        <w:p w14:paraId="61336050" w14:textId="30D40428" w:rsidR="00A774BB" w:rsidRDefault="00A774BB">
          <w:pPr>
            <w:pStyle w:val="21"/>
            <w:rPr>
              <w:rFonts w:asciiTheme="minorHAnsi" w:eastAsiaTheme="minorEastAsia" w:hAnsiTheme="minorHAnsi"/>
              <w:sz w:val="22"/>
              <w:lang w:eastAsia="ru-RU"/>
            </w:rPr>
          </w:pPr>
          <w:hyperlink w:anchor="_Toc200057773" w:history="1">
            <w:r w:rsidRPr="008801D2">
              <w:rPr>
                <w:rStyle w:val="a9"/>
              </w:rPr>
              <w:t>П</w:t>
            </w:r>
            <w:r w:rsidR="003901E3">
              <w:rPr>
                <w:rStyle w:val="a9"/>
              </w:rPr>
              <w:t>риложение А</w:t>
            </w:r>
            <w:r w:rsidRPr="008801D2">
              <w:rPr>
                <w:rStyle w:val="a9"/>
              </w:rPr>
              <w:t xml:space="preserve"> – Код программы</w:t>
            </w:r>
            <w:r>
              <w:rPr>
                <w:webHidden/>
              </w:rPr>
              <w:tab/>
            </w:r>
            <w:r w:rsidR="00325505">
              <w:rPr>
                <w:webHidden/>
                <w:lang w:val="en-US"/>
              </w:rPr>
              <w:t>5</w:t>
            </w:r>
            <w:r w:rsidR="00CF6EEB">
              <w:rPr>
                <w:webHidden/>
              </w:rPr>
              <w:t>3</w:t>
            </w:r>
          </w:hyperlink>
        </w:p>
        <w:p w14:paraId="0B02BC9A" w14:textId="12865731" w:rsidR="00A774BB" w:rsidRDefault="00A774BB">
          <w:pPr>
            <w:pStyle w:val="21"/>
            <w:rPr>
              <w:rFonts w:asciiTheme="minorHAnsi" w:eastAsiaTheme="minorEastAsia" w:hAnsiTheme="minorHAnsi"/>
              <w:sz w:val="22"/>
              <w:lang w:eastAsia="ru-RU"/>
            </w:rPr>
          </w:pPr>
          <w:hyperlink w:anchor="_Toc200057774" w:history="1">
            <w:r w:rsidRPr="008801D2">
              <w:rPr>
                <w:rStyle w:val="a9"/>
              </w:rPr>
              <w:t>П</w:t>
            </w:r>
            <w:r w:rsidR="003901E3">
              <w:rPr>
                <w:rStyle w:val="a9"/>
              </w:rPr>
              <w:t>риложение</w:t>
            </w:r>
            <w:r w:rsidRPr="008801D2">
              <w:rPr>
                <w:rStyle w:val="a9"/>
              </w:rPr>
              <w:t xml:space="preserve"> Б – Флэш-накопитель с программой</w:t>
            </w:r>
            <w:r>
              <w:rPr>
                <w:webHidden/>
              </w:rPr>
              <w:tab/>
            </w:r>
            <w:r w:rsidR="00325505">
              <w:rPr>
                <w:webHidden/>
                <w:lang w:val="en-US"/>
              </w:rPr>
              <w:t>6</w:t>
            </w:r>
            <w:r w:rsidR="00CF6EEB">
              <w:rPr>
                <w:webHidden/>
              </w:rPr>
              <w:t>3</w:t>
            </w:r>
          </w:hyperlink>
        </w:p>
        <w:p w14:paraId="18C332AB" w14:textId="47B9A6C0" w:rsidR="00711E63" w:rsidRDefault="00FE52C0" w:rsidP="00735656">
          <w:pPr>
            <w:pStyle w:val="21"/>
            <w:rPr>
              <w:color w:val="000000"/>
              <w:szCs w:val="28"/>
            </w:rPr>
          </w:pPr>
          <w:r>
            <w:fldChar w:fldCharType="end"/>
          </w:r>
        </w:p>
      </w:sdtContent>
    </w:sdt>
    <w:p w14:paraId="1630C8A0" w14:textId="77777777" w:rsidR="003901E3" w:rsidRDefault="003901E3">
      <w:pPr>
        <w:spacing w:after="160" w:line="259" w:lineRule="auto"/>
        <w:ind w:firstLine="0"/>
        <w:jc w:val="left"/>
        <w:rPr>
          <w:bCs/>
          <w:color w:val="000000"/>
          <w:szCs w:val="28"/>
        </w:rPr>
        <w:sectPr w:rsidR="003901E3" w:rsidSect="004831F9">
          <w:headerReference w:type="default" r:id="rId11"/>
          <w:footerReference w:type="default" r:id="rId12"/>
          <w:pgSz w:w="11906" w:h="16838"/>
          <w:pgMar w:top="1134" w:right="850" w:bottom="1843" w:left="1701" w:header="708" w:footer="708" w:gutter="0"/>
          <w:cols w:space="708"/>
          <w:docGrid w:linePitch="360"/>
        </w:sectPr>
      </w:pPr>
    </w:p>
    <w:p w14:paraId="7648298D" w14:textId="5229146F" w:rsidR="00594932" w:rsidRDefault="00EE1FAE" w:rsidP="00AB21FE">
      <w:pPr>
        <w:ind w:firstLine="709"/>
        <w:rPr>
          <w:bCs/>
          <w:color w:val="000000"/>
          <w:szCs w:val="28"/>
        </w:rPr>
      </w:pPr>
      <w:r w:rsidRPr="00EE1FAE">
        <w:rPr>
          <w:bCs/>
          <w:color w:val="000000"/>
          <w:szCs w:val="28"/>
        </w:rPr>
        <w:lastRenderedPageBreak/>
        <w:t>Целью проекта является разработка</w:t>
      </w:r>
      <w:r>
        <w:rPr>
          <w:bCs/>
          <w:color w:val="000000"/>
          <w:szCs w:val="28"/>
        </w:rPr>
        <w:t xml:space="preserve"> </w:t>
      </w:r>
      <w:r w:rsidRPr="00EE1FAE">
        <w:rPr>
          <w:bCs/>
          <w:color w:val="000000"/>
          <w:szCs w:val="28"/>
        </w:rPr>
        <w:t>корпоративного мессенджера для эффективного обмена сообщениями внутри организации. Система призвана решить ключевые проблемы традиционных корпоративных коммуникаций, такие как сложность организации группового взаимодействия и неудобство обмена файлами</w:t>
      </w:r>
      <w:r w:rsidR="00594932" w:rsidRPr="00594932">
        <w:rPr>
          <w:bCs/>
          <w:color w:val="000000"/>
          <w:szCs w:val="28"/>
        </w:rPr>
        <w:t>.</w:t>
      </w:r>
    </w:p>
    <w:p w14:paraId="41F5000E" w14:textId="00C431E6" w:rsidR="00594932" w:rsidRDefault="00594932" w:rsidP="002F578B">
      <w:pPr>
        <w:ind w:firstLine="709"/>
        <w:rPr>
          <w:bCs/>
          <w:color w:val="000000"/>
          <w:szCs w:val="28"/>
        </w:rPr>
      </w:pPr>
      <w:r w:rsidRPr="00594932">
        <w:rPr>
          <w:bCs/>
          <w:color w:val="000000"/>
          <w:szCs w:val="28"/>
        </w:rPr>
        <w:t xml:space="preserve">Система предоставляет </w:t>
      </w:r>
      <w:r w:rsidR="00EE1FAE">
        <w:rPr>
          <w:bCs/>
          <w:color w:val="000000"/>
          <w:szCs w:val="28"/>
        </w:rPr>
        <w:t xml:space="preserve">сотрудникам </w:t>
      </w:r>
      <w:r w:rsidRPr="00594932">
        <w:rPr>
          <w:bCs/>
          <w:color w:val="000000"/>
          <w:szCs w:val="28"/>
        </w:rPr>
        <w:t>удобную платформу для</w:t>
      </w:r>
      <w:r w:rsidR="00EE1FAE">
        <w:rPr>
          <w:bCs/>
          <w:color w:val="000000"/>
          <w:szCs w:val="28"/>
        </w:rPr>
        <w:t xml:space="preserve"> обмена сообщениями, организации чатов</w:t>
      </w:r>
      <w:r w:rsidRPr="00594932">
        <w:rPr>
          <w:bCs/>
          <w:color w:val="000000"/>
          <w:szCs w:val="28"/>
        </w:rPr>
        <w:t>. Основные функции включают</w:t>
      </w:r>
      <w:r w:rsidR="00B5255B">
        <w:rPr>
          <w:bCs/>
          <w:color w:val="000000"/>
          <w:szCs w:val="28"/>
        </w:rPr>
        <w:t xml:space="preserve"> отправку и получение сообщений, поиск чатов, обмен файлами и удобную навигацию между чатами через </w:t>
      </w:r>
      <w:r w:rsidR="00B5255B" w:rsidRPr="00B5255B">
        <w:rPr>
          <w:bCs/>
          <w:color w:val="000000"/>
          <w:szCs w:val="28"/>
        </w:rPr>
        <w:t>интуитивно понятный интерфейс</w:t>
      </w:r>
      <w:r w:rsidRPr="00594932">
        <w:rPr>
          <w:bCs/>
          <w:color w:val="000000"/>
          <w:szCs w:val="28"/>
        </w:rPr>
        <w:t xml:space="preserve">. </w:t>
      </w:r>
    </w:p>
    <w:p w14:paraId="2D056233" w14:textId="5EC52303" w:rsidR="00594932" w:rsidRDefault="00594932" w:rsidP="00594932">
      <w:pPr>
        <w:ind w:firstLine="709"/>
        <w:rPr>
          <w:bCs/>
          <w:color w:val="000000"/>
          <w:szCs w:val="28"/>
        </w:rPr>
      </w:pPr>
      <w:r w:rsidRPr="00594932">
        <w:rPr>
          <w:bCs/>
          <w:color w:val="000000"/>
          <w:szCs w:val="28"/>
        </w:rPr>
        <w:t>Для администраторов система пред</w:t>
      </w:r>
      <w:r w:rsidR="00B5255B">
        <w:rPr>
          <w:bCs/>
          <w:color w:val="000000"/>
          <w:szCs w:val="28"/>
        </w:rPr>
        <w:t>оставляет ц</w:t>
      </w:r>
      <w:r w:rsidR="00B5255B" w:rsidRPr="00B5255B">
        <w:rPr>
          <w:bCs/>
          <w:color w:val="000000"/>
          <w:szCs w:val="28"/>
        </w:rPr>
        <w:t>ентрализованное управление пользователями</w:t>
      </w:r>
      <w:r w:rsidR="00B5255B">
        <w:rPr>
          <w:bCs/>
          <w:color w:val="000000"/>
          <w:szCs w:val="28"/>
        </w:rPr>
        <w:t>, н</w:t>
      </w:r>
      <w:r w:rsidR="00B5255B" w:rsidRPr="00B5255B">
        <w:rPr>
          <w:bCs/>
          <w:color w:val="000000"/>
          <w:szCs w:val="28"/>
        </w:rPr>
        <w:t>адежное хранение истории сообщений</w:t>
      </w:r>
      <w:r w:rsidRPr="00594932">
        <w:rPr>
          <w:bCs/>
          <w:color w:val="000000"/>
          <w:szCs w:val="28"/>
        </w:rPr>
        <w:t>.</w:t>
      </w:r>
      <w:bookmarkStart w:id="3" w:name="_Toc42012737"/>
      <w:bookmarkStart w:id="4" w:name="_Toc42254224"/>
      <w:bookmarkStart w:id="5" w:name="_Toc104269383"/>
    </w:p>
    <w:p w14:paraId="1694FCC2" w14:textId="4016DB5D" w:rsidR="00594932" w:rsidRDefault="00B5255B" w:rsidP="00594932">
      <w:pPr>
        <w:ind w:firstLine="709"/>
        <w:rPr>
          <w:bCs/>
          <w:color w:val="000000"/>
          <w:szCs w:val="28"/>
        </w:rPr>
      </w:pPr>
      <w:r w:rsidRPr="00B5255B">
        <w:rPr>
          <w:bCs/>
          <w:color w:val="000000"/>
          <w:szCs w:val="28"/>
        </w:rPr>
        <w:t>Разработанный корпоративный мессенджер представляет собой современное программное решение, направленное на трансформацию внутренних коммуникаций организации. Система создает защищенную цифровую среду для эффективного обмена информацией между сотрудниками, обеспечивая новый уровень взаимодействия между подразделениями компании.</w:t>
      </w:r>
    </w:p>
    <w:p w14:paraId="30780B7E" w14:textId="76CB82C4" w:rsidR="00594932" w:rsidRDefault="00B5255B" w:rsidP="000B4BC4">
      <w:pPr>
        <w:ind w:firstLine="709"/>
        <w:rPr>
          <w:bCs/>
          <w:color w:val="000000"/>
          <w:szCs w:val="28"/>
        </w:rPr>
      </w:pPr>
      <w:r w:rsidRPr="00B5255B">
        <w:rPr>
          <w:bCs/>
          <w:color w:val="000000"/>
          <w:szCs w:val="28"/>
        </w:rPr>
        <w:t xml:space="preserve">Основу решения составляет технологически совершенная платформа, объединяющая производительный WPF-клиент с мощным серверным компонентом на ASP.NET Core. Использование </w:t>
      </w:r>
      <w:proofErr w:type="spellStart"/>
      <w:r w:rsidRPr="00B5255B">
        <w:rPr>
          <w:bCs/>
          <w:color w:val="000000"/>
          <w:szCs w:val="28"/>
        </w:rPr>
        <w:t>PostgreSQL</w:t>
      </w:r>
      <w:proofErr w:type="spellEnd"/>
      <w:r w:rsidRPr="00B5255B">
        <w:rPr>
          <w:bCs/>
          <w:color w:val="000000"/>
          <w:szCs w:val="28"/>
        </w:rPr>
        <w:t xml:space="preserve"> в качестве системы хранения данных гарантирует надежность работы и целостность корпоративной информации. Архитектура решения построена с учетом современных требований к масштабируемости и безопасности бизнес-приложений</w:t>
      </w:r>
      <w:r w:rsidR="00594932" w:rsidRPr="00594932">
        <w:rPr>
          <w:bCs/>
          <w:color w:val="000000"/>
          <w:szCs w:val="28"/>
        </w:rPr>
        <w:t>.</w:t>
      </w:r>
    </w:p>
    <w:p w14:paraId="78649B33" w14:textId="5DF66BAB" w:rsidR="00B5255B" w:rsidRDefault="00B5255B" w:rsidP="000B4BC4">
      <w:pPr>
        <w:ind w:firstLine="709"/>
      </w:pPr>
      <w:r w:rsidRPr="00B5255B">
        <w:t>Ключевым преимуществом внедрения становится формирование цифровой экосистемы для делового взаимодействия, где технологическая составляющая органично дополняет и усиливает традиционные бизнес-процессы.</w:t>
      </w:r>
    </w:p>
    <w:p w14:paraId="518D55BD" w14:textId="73ADCFB8" w:rsidR="00151459" w:rsidRDefault="00151459" w:rsidP="003901E3">
      <w:pPr>
        <w:ind w:firstLine="709"/>
      </w:pPr>
      <w:r w:rsidRPr="00151459">
        <w:lastRenderedPageBreak/>
        <w:t xml:space="preserve">Система разработана с минимальным порогом входа для пользователей </w:t>
      </w:r>
      <w:r w:rsidR="003901E3" w:rsidRPr="00145F70">
        <w:rPr>
          <w:rFonts w:cs="Times New Roman"/>
          <w:szCs w:val="28"/>
        </w:rPr>
        <w:t>–</w:t>
      </w:r>
      <w:r>
        <w:t xml:space="preserve"> </w:t>
      </w:r>
      <w:r w:rsidRPr="00151459">
        <w:t>интуитивно понятный интерфейс сокращает время адаптации сотрудников.</w:t>
      </w:r>
    </w:p>
    <w:p w14:paraId="254D3E48" w14:textId="584DC360" w:rsidR="00B5255B" w:rsidRPr="00B5255B" w:rsidRDefault="00B5255B" w:rsidP="00B5255B">
      <w:r w:rsidRPr="00B5255B">
        <w:t>Проект демонстрирует, как современные технологии могут трансформировать внутренние коммуникации организации, делая их более эффективными</w:t>
      </w:r>
      <w:r>
        <w:t xml:space="preserve"> и управляемыми</w:t>
      </w:r>
      <w:r w:rsidRPr="00B5255B">
        <w:t>. Использование проверенных технологий Microsoft .NET обеспечивает стабильность работы и простоту интеграции с существующей корпоративной инфраструктурой, а продуманный пользовательский интерфейс гарантирует быстрое внедрение и высокий уровень принятия системы сотрудниками.</w:t>
      </w:r>
    </w:p>
    <w:p w14:paraId="08795919" w14:textId="77777777" w:rsidR="00B5255B" w:rsidRDefault="00B5255B" w:rsidP="000B4BC4">
      <w:pPr>
        <w:ind w:firstLine="709"/>
      </w:pPr>
    </w:p>
    <w:p w14:paraId="3F71AFBD" w14:textId="076FC2BA" w:rsidR="00594932" w:rsidRPr="00594932" w:rsidRDefault="007D79D9" w:rsidP="007D79D9">
      <w:pPr>
        <w:spacing w:after="160" w:line="259" w:lineRule="auto"/>
        <w:ind w:firstLine="0"/>
        <w:jc w:val="left"/>
        <w:rPr>
          <w:rFonts w:eastAsia="Times New Roman" w:cs="Times New Roman"/>
          <w:szCs w:val="26"/>
          <w:lang w:eastAsia="ru-RU"/>
        </w:rPr>
      </w:pPr>
      <w:r>
        <w:br w:type="page"/>
      </w:r>
    </w:p>
    <w:p w14:paraId="662AF7DA" w14:textId="736CF3E0" w:rsidR="001C1F00" w:rsidRDefault="0049759F" w:rsidP="00813DF0">
      <w:pPr>
        <w:pStyle w:val="1"/>
        <w:numPr>
          <w:ilvl w:val="0"/>
          <w:numId w:val="16"/>
        </w:numPr>
        <w:ind w:left="0" w:firstLine="709"/>
      </w:pPr>
      <w:bookmarkStart w:id="6" w:name="_Toc200057754"/>
      <w:bookmarkEnd w:id="3"/>
      <w:bookmarkEnd w:id="4"/>
      <w:bookmarkEnd w:id="5"/>
      <w:r>
        <w:lastRenderedPageBreak/>
        <w:t>ОСНОВНАЯ ЧАСТЬ</w:t>
      </w:r>
      <w:bookmarkEnd w:id="6"/>
    </w:p>
    <w:p w14:paraId="35D4BDE7" w14:textId="77777777" w:rsidR="007B3677" w:rsidRDefault="007B3677" w:rsidP="007B3677">
      <w:pPr>
        <w:pStyle w:val="1"/>
        <w:numPr>
          <w:ilvl w:val="0"/>
          <w:numId w:val="0"/>
        </w:numPr>
        <w:ind w:left="709"/>
        <w:jc w:val="both"/>
      </w:pPr>
    </w:p>
    <w:p w14:paraId="15915BA7" w14:textId="5C875187" w:rsidR="001C1F00" w:rsidRDefault="0049759F" w:rsidP="00813DF0">
      <w:pPr>
        <w:pStyle w:val="1SubHeader"/>
        <w:numPr>
          <w:ilvl w:val="0"/>
          <w:numId w:val="17"/>
        </w:numPr>
        <w:ind w:left="0" w:firstLine="709"/>
        <w:rPr>
          <w:bCs w:val="0"/>
        </w:rPr>
      </w:pPr>
      <w:bookmarkStart w:id="7" w:name="_Toc200057755"/>
      <w:r>
        <w:rPr>
          <w:bCs w:val="0"/>
        </w:rPr>
        <w:t>Разработка системного проекта</w:t>
      </w:r>
      <w:bookmarkEnd w:id="7"/>
    </w:p>
    <w:p w14:paraId="4E4F9237" w14:textId="77777777" w:rsidR="007B3677" w:rsidRPr="00813DF0" w:rsidRDefault="007B3677" w:rsidP="007B3677">
      <w:pPr>
        <w:pStyle w:val="1SubHeader"/>
        <w:numPr>
          <w:ilvl w:val="0"/>
          <w:numId w:val="0"/>
        </w:numPr>
        <w:ind w:left="709"/>
        <w:rPr>
          <w:bCs w:val="0"/>
        </w:rPr>
      </w:pPr>
    </w:p>
    <w:p w14:paraId="1986FC37" w14:textId="6F75A137" w:rsidR="001C1F00" w:rsidRDefault="0049759F" w:rsidP="00813DF0">
      <w:pPr>
        <w:pStyle w:val="aa"/>
        <w:numPr>
          <w:ilvl w:val="2"/>
          <w:numId w:val="16"/>
        </w:numPr>
        <w:ind w:left="0" w:firstLine="709"/>
        <w:outlineLvl w:val="2"/>
        <w:rPr>
          <w:rFonts w:eastAsia="Times New Roman" w:cs="Times New Roman"/>
          <w:szCs w:val="24"/>
          <w:lang w:eastAsia="ru-RU"/>
        </w:rPr>
      </w:pPr>
      <w:bookmarkStart w:id="8" w:name="_Toc200057756"/>
      <w:r>
        <w:rPr>
          <w:rFonts w:eastAsia="Times New Roman" w:cs="Times New Roman"/>
          <w:szCs w:val="24"/>
          <w:lang w:eastAsia="ru-RU"/>
        </w:rPr>
        <w:t>Описание предметной области</w:t>
      </w:r>
      <w:bookmarkEnd w:id="8"/>
    </w:p>
    <w:p w14:paraId="0EB6ACA6" w14:textId="77777777" w:rsidR="007B3677" w:rsidRPr="00813DF0" w:rsidRDefault="007B3677" w:rsidP="007B3677">
      <w:pPr>
        <w:pStyle w:val="aa"/>
        <w:ind w:left="709" w:firstLine="0"/>
        <w:outlineLvl w:val="2"/>
        <w:rPr>
          <w:rFonts w:eastAsia="Times New Roman" w:cs="Times New Roman"/>
          <w:szCs w:val="24"/>
          <w:lang w:eastAsia="ru-RU"/>
        </w:rPr>
      </w:pPr>
    </w:p>
    <w:p w14:paraId="448C7CC0" w14:textId="36A931FD" w:rsidR="0049759F" w:rsidRDefault="00332255" w:rsidP="00EA11CF">
      <w:pPr>
        <w:ind w:firstLine="709"/>
        <w:rPr>
          <w:rFonts w:eastAsia="Times New Roman" w:cs="Times New Roman"/>
          <w:szCs w:val="24"/>
          <w:lang w:eastAsia="ru-RU"/>
        </w:rPr>
      </w:pPr>
      <w:r>
        <w:t>Разрабатываемая система представляет собой комплексное решение для организации внутреннего общения сотрудников в корпоративной среде. Проект направлен на создание удобного и функционального мессенджера, обеспечивающего передачу текстовых сообщений и файлов, а также управление групповыми чатами. Использование локальной архитектуры позволяет развёртывать систему в рамках конкретной организации, не завися от внешних сервисов и облачных решений. Это особенно актуально для компаний, предпочитающих хранить все данные на своих ресурсах и контролировать каналы взаимодействия между сотрудниками</w:t>
      </w:r>
      <w:r w:rsidR="00813DF0" w:rsidRPr="00813DF0">
        <w:rPr>
          <w:rFonts w:eastAsia="Times New Roman" w:cs="Times New Roman"/>
          <w:szCs w:val="24"/>
          <w:lang w:eastAsia="ru-RU"/>
        </w:rPr>
        <w:t>.</w:t>
      </w:r>
      <w:r w:rsidR="0049759F" w:rsidRPr="0049759F">
        <w:rPr>
          <w:rFonts w:eastAsia="Times New Roman" w:cs="Times New Roman"/>
          <w:szCs w:val="24"/>
          <w:lang w:eastAsia="ru-RU"/>
        </w:rPr>
        <w:t xml:space="preserve"> </w:t>
      </w:r>
    </w:p>
    <w:p w14:paraId="36AC9AE5" w14:textId="5E254223" w:rsidR="0049759F" w:rsidRDefault="00813DF0" w:rsidP="00EA11CF">
      <w:pPr>
        <w:ind w:firstLine="709"/>
        <w:rPr>
          <w:rFonts w:eastAsia="Times New Roman" w:cs="Times New Roman"/>
          <w:szCs w:val="24"/>
          <w:lang w:eastAsia="ru-RU"/>
        </w:rPr>
      </w:pPr>
      <w:r w:rsidRPr="00813DF0">
        <w:rPr>
          <w:rFonts w:eastAsia="Times New Roman" w:cs="Times New Roman"/>
          <w:szCs w:val="24"/>
          <w:lang w:eastAsia="ru-RU"/>
        </w:rPr>
        <w:t>Основные компоненты системы включают: централизованную платформу для обмена текстовыми сообщениями, инструменты для создания групповых чатов, возможность обмена файлами различных форматов. Пользователи системы имеют персональные профили с настраиваемыми параметрами, доступ к истории переписки и возможность управления групповыми беседам</w:t>
      </w:r>
      <w:r>
        <w:rPr>
          <w:rFonts w:eastAsia="Times New Roman" w:cs="Times New Roman"/>
          <w:szCs w:val="24"/>
          <w:lang w:eastAsia="ru-RU"/>
        </w:rPr>
        <w:t>и</w:t>
      </w:r>
      <w:r w:rsidRPr="00813DF0">
        <w:rPr>
          <w:rFonts w:eastAsia="Times New Roman" w:cs="Times New Roman"/>
          <w:szCs w:val="24"/>
          <w:lang w:eastAsia="ru-RU"/>
        </w:rPr>
        <w:t>.</w:t>
      </w:r>
      <w:r w:rsidR="0049759F" w:rsidRPr="0049759F">
        <w:rPr>
          <w:rFonts w:eastAsia="Times New Roman" w:cs="Times New Roman"/>
          <w:szCs w:val="24"/>
          <w:lang w:eastAsia="ru-RU"/>
        </w:rPr>
        <w:t xml:space="preserve"> </w:t>
      </w:r>
    </w:p>
    <w:p w14:paraId="3DE06109" w14:textId="0CFF45EC" w:rsidR="0049759F" w:rsidRDefault="0049759F" w:rsidP="00EA11CF">
      <w:pPr>
        <w:ind w:firstLine="709"/>
        <w:rPr>
          <w:rFonts w:eastAsia="Times New Roman" w:cs="Times New Roman"/>
          <w:szCs w:val="24"/>
          <w:lang w:eastAsia="ru-RU"/>
        </w:rPr>
      </w:pPr>
      <w:r w:rsidRPr="0049759F">
        <w:rPr>
          <w:rFonts w:eastAsia="Times New Roman" w:cs="Times New Roman"/>
          <w:szCs w:val="24"/>
          <w:lang w:eastAsia="ru-RU"/>
        </w:rPr>
        <w:t>Ключевые функциональные возможности</w:t>
      </w:r>
      <w:r w:rsidR="00813DF0">
        <w:rPr>
          <w:rFonts w:eastAsia="Times New Roman" w:cs="Times New Roman"/>
          <w:szCs w:val="24"/>
          <w:lang w:eastAsia="ru-RU"/>
        </w:rPr>
        <w:t>:</w:t>
      </w:r>
      <w:r w:rsidRPr="0049759F">
        <w:rPr>
          <w:rFonts w:eastAsia="Times New Roman" w:cs="Times New Roman"/>
          <w:szCs w:val="24"/>
          <w:lang w:eastAsia="ru-RU"/>
        </w:rPr>
        <w:t xml:space="preserve"> </w:t>
      </w:r>
      <w:r w:rsidR="00813DF0" w:rsidRPr="00813DF0">
        <w:rPr>
          <w:rFonts w:eastAsia="Times New Roman" w:cs="Times New Roman"/>
          <w:szCs w:val="24"/>
          <w:lang w:eastAsia="ru-RU"/>
        </w:rPr>
        <w:t>система обеспечивает удобный поиск</w:t>
      </w:r>
      <w:r w:rsidR="00813DF0">
        <w:rPr>
          <w:rFonts w:eastAsia="Times New Roman" w:cs="Times New Roman"/>
          <w:szCs w:val="24"/>
          <w:lang w:eastAsia="ru-RU"/>
        </w:rPr>
        <w:t xml:space="preserve"> по чатам</w:t>
      </w:r>
      <w:r w:rsidR="00813DF0" w:rsidRPr="00813DF0">
        <w:rPr>
          <w:rFonts w:eastAsia="Times New Roman" w:cs="Times New Roman"/>
          <w:szCs w:val="24"/>
          <w:lang w:eastAsia="ru-RU"/>
        </w:rPr>
        <w:t>, простой механизм создания групповых чатов и базовые возможности работы с файлами. Интерфейс приложения разработан с учетом потребностей корпоративных пользователей, что обеспечивает быстрое освоение системы сотрудниками</w:t>
      </w:r>
      <w:r>
        <w:rPr>
          <w:rFonts w:eastAsia="Times New Roman" w:cs="Times New Roman"/>
          <w:szCs w:val="24"/>
          <w:lang w:eastAsia="ru-RU"/>
        </w:rPr>
        <w:t>.</w:t>
      </w:r>
    </w:p>
    <w:p w14:paraId="2419706D" w14:textId="711C9354" w:rsidR="0049759F" w:rsidRDefault="003F6E13" w:rsidP="00EA11CF">
      <w:pPr>
        <w:ind w:firstLine="709"/>
        <w:rPr>
          <w:rFonts w:eastAsia="Times New Roman" w:cs="Times New Roman"/>
          <w:szCs w:val="24"/>
          <w:lang w:eastAsia="ru-RU"/>
        </w:rPr>
      </w:pPr>
      <w:r w:rsidRPr="003F6E13">
        <w:rPr>
          <w:rFonts w:eastAsia="Times New Roman" w:cs="Times New Roman"/>
          <w:szCs w:val="24"/>
          <w:lang w:eastAsia="ru-RU"/>
        </w:rPr>
        <w:t xml:space="preserve">Преимущества внедрения данной системы заключаются в создании единого пространства для рабочих коммуникаций, сокращении времени на поиск информации и упрощении процессов согласования. Для </w:t>
      </w:r>
      <w:r w:rsidRPr="003F6E13">
        <w:rPr>
          <w:rFonts w:eastAsia="Times New Roman" w:cs="Times New Roman"/>
          <w:szCs w:val="24"/>
          <w:lang w:eastAsia="ru-RU"/>
        </w:rPr>
        <w:lastRenderedPageBreak/>
        <w:t>администраторов системы предусмотрены инструменты управления пользователями, а для сотрудников - интуитивно понятный интерфейс для повседневного общения</w:t>
      </w:r>
      <w:r w:rsidR="0049759F" w:rsidRPr="0049759F">
        <w:rPr>
          <w:rFonts w:eastAsia="Times New Roman" w:cs="Times New Roman"/>
          <w:szCs w:val="24"/>
          <w:lang w:eastAsia="ru-RU"/>
        </w:rPr>
        <w:t xml:space="preserve">. </w:t>
      </w:r>
    </w:p>
    <w:p w14:paraId="4357A41A" w14:textId="4C2A3E12" w:rsidR="001C1F00" w:rsidRDefault="003F6E13" w:rsidP="003F6E13">
      <w:pPr>
        <w:ind w:firstLine="709"/>
        <w:rPr>
          <w:rFonts w:eastAsia="Times New Roman" w:cs="Times New Roman"/>
          <w:szCs w:val="24"/>
          <w:lang w:eastAsia="ru-RU"/>
        </w:rPr>
      </w:pPr>
      <w:r w:rsidRPr="003F6E13">
        <w:rPr>
          <w:rFonts w:eastAsia="Times New Roman" w:cs="Times New Roman"/>
          <w:szCs w:val="24"/>
          <w:lang w:eastAsia="ru-RU"/>
        </w:rPr>
        <w:t>Перспективы развития платформы включают расширение возможностей работы с файлами, улучшение механизмов поиска по истории сообщений и развитие функций администрирования. Это позволит создать удобное решение для внутренних коммуникаций, соответствующее потребностям современного предприятия</w:t>
      </w:r>
      <w:r w:rsidR="0049759F" w:rsidRPr="0049759F">
        <w:rPr>
          <w:rFonts w:eastAsia="Times New Roman" w:cs="Times New Roman"/>
          <w:szCs w:val="24"/>
          <w:lang w:eastAsia="ru-RU"/>
        </w:rPr>
        <w:t>.</w:t>
      </w:r>
    </w:p>
    <w:p w14:paraId="0B9C23B1" w14:textId="77777777" w:rsidR="007B3677" w:rsidRDefault="007B3677" w:rsidP="003F6E13">
      <w:pPr>
        <w:ind w:firstLine="709"/>
        <w:rPr>
          <w:rFonts w:eastAsia="Times New Roman" w:cs="Times New Roman"/>
          <w:szCs w:val="24"/>
          <w:lang w:eastAsia="ru-RU"/>
        </w:rPr>
      </w:pPr>
    </w:p>
    <w:p w14:paraId="5942205E" w14:textId="0011E70A" w:rsidR="0049759F" w:rsidRDefault="0049759F" w:rsidP="00DD1DF8">
      <w:pPr>
        <w:pStyle w:val="aa"/>
        <w:numPr>
          <w:ilvl w:val="2"/>
          <w:numId w:val="16"/>
        </w:numPr>
        <w:ind w:left="709" w:firstLine="0"/>
        <w:outlineLvl w:val="2"/>
        <w:rPr>
          <w:rFonts w:eastAsia="Times New Roman" w:cs="Times New Roman"/>
          <w:szCs w:val="24"/>
          <w:lang w:eastAsia="ru-RU"/>
        </w:rPr>
      </w:pPr>
      <w:bookmarkStart w:id="9" w:name="_Toc200057757"/>
      <w:r w:rsidRPr="000B4BC4">
        <w:rPr>
          <w:rFonts w:eastAsia="Times New Roman" w:cs="Times New Roman"/>
          <w:szCs w:val="24"/>
          <w:lang w:eastAsia="ru-RU"/>
        </w:rPr>
        <w:t>Анализ предметной области</w:t>
      </w:r>
      <w:bookmarkEnd w:id="9"/>
    </w:p>
    <w:p w14:paraId="49D924C7" w14:textId="77777777" w:rsidR="007B3677" w:rsidRDefault="007B3677" w:rsidP="007B3677">
      <w:pPr>
        <w:pStyle w:val="aa"/>
        <w:ind w:left="709" w:firstLine="0"/>
        <w:outlineLvl w:val="2"/>
        <w:rPr>
          <w:rFonts w:eastAsia="Times New Roman" w:cs="Times New Roman"/>
          <w:szCs w:val="24"/>
          <w:lang w:eastAsia="ru-RU"/>
        </w:rPr>
      </w:pPr>
    </w:p>
    <w:p w14:paraId="46873CF0" w14:textId="5D33DA29" w:rsidR="0049759F" w:rsidRDefault="00332255" w:rsidP="006816EC">
      <w:pPr>
        <w:ind w:firstLine="709"/>
        <w:rPr>
          <w:rFonts w:eastAsia="Times New Roman" w:cs="Times New Roman"/>
          <w:szCs w:val="24"/>
          <w:lang w:eastAsia="ru-RU"/>
        </w:rPr>
      </w:pPr>
      <w:r w:rsidRPr="00332255">
        <w:rPr>
          <w:rFonts w:eastAsia="Times New Roman" w:cs="Times New Roman"/>
          <w:szCs w:val="24"/>
          <w:lang w:eastAsia="ru-RU"/>
        </w:rPr>
        <w:t>В разрабатываемой системе корпоративного мессенджера основными участниками являются пользователи и администраторы. Пользователи обмениваются сообщениями в личных и групповых чатах, отправляют файлы, просматривают переписку</w:t>
      </w:r>
      <w:r w:rsidR="003901E3">
        <w:rPr>
          <w:rFonts w:eastAsia="Times New Roman" w:cs="Times New Roman"/>
          <w:szCs w:val="24"/>
          <w:lang w:eastAsia="ru-RU"/>
        </w:rPr>
        <w:t>,</w:t>
      </w:r>
      <w:r w:rsidRPr="00332255">
        <w:rPr>
          <w:rFonts w:eastAsia="Times New Roman" w:cs="Times New Roman"/>
          <w:szCs w:val="24"/>
          <w:lang w:eastAsia="ru-RU"/>
        </w:rPr>
        <w:t xml:space="preserve"> редактируют свои личные данные</w:t>
      </w:r>
      <w:r w:rsidR="003901E3">
        <w:rPr>
          <w:rFonts w:eastAsia="Times New Roman" w:cs="Times New Roman"/>
          <w:szCs w:val="24"/>
          <w:lang w:eastAsia="ru-RU"/>
        </w:rPr>
        <w:t xml:space="preserve"> и создают групповые чаты</w:t>
      </w:r>
      <w:r w:rsidRPr="00332255">
        <w:rPr>
          <w:rFonts w:eastAsia="Times New Roman" w:cs="Times New Roman"/>
          <w:szCs w:val="24"/>
          <w:lang w:eastAsia="ru-RU"/>
        </w:rPr>
        <w:t>. Администраторы имеют возможность создавать учетные записи новых пользователей и обладают доступом к базе данных для контроля и обслуживания системы. Взаимодействие между участниками происходит через централизованный сервер, обеспечивающий сохранение данных и корректную маршрутизацию сообщений</w:t>
      </w:r>
      <w:r w:rsidR="0049759F" w:rsidRPr="0049759F">
        <w:rPr>
          <w:rFonts w:eastAsia="Times New Roman" w:cs="Times New Roman"/>
          <w:szCs w:val="24"/>
          <w:lang w:eastAsia="ru-RU"/>
        </w:rPr>
        <w:t xml:space="preserve">. </w:t>
      </w:r>
    </w:p>
    <w:p w14:paraId="103B9449" w14:textId="39E4C9C2" w:rsidR="0049759F" w:rsidRDefault="00332255" w:rsidP="006816EC">
      <w:pPr>
        <w:ind w:firstLine="709"/>
        <w:rPr>
          <w:rFonts w:eastAsia="Times New Roman" w:cs="Times New Roman"/>
          <w:szCs w:val="24"/>
          <w:lang w:eastAsia="ru-RU"/>
        </w:rPr>
      </w:pPr>
      <w:r w:rsidRPr="00332255">
        <w:rPr>
          <w:rFonts w:eastAsia="Times New Roman" w:cs="Times New Roman"/>
          <w:szCs w:val="24"/>
          <w:lang w:eastAsia="ru-RU"/>
        </w:rPr>
        <w:t>Система решает следующие функциональные задачи: хранение информации о пользователях (логин, ФИО, пароль, аватар, должность), организация и ведение чатов (личных и групповых), передача текстовых сообщений и файлов (документов, фото, видео), отображение истории переписки, а также редактирование данных пользователей.</w:t>
      </w:r>
    </w:p>
    <w:p w14:paraId="4D46861E" w14:textId="4C5BB165" w:rsidR="00A25B81" w:rsidRPr="00332255" w:rsidRDefault="00332255" w:rsidP="00332255">
      <w:pPr>
        <w:ind w:firstLine="709"/>
        <w:rPr>
          <w:rFonts w:eastAsia="Times New Roman" w:cs="Times New Roman"/>
          <w:szCs w:val="24"/>
          <w:lang w:eastAsia="ru-RU"/>
        </w:rPr>
      </w:pPr>
      <w:r w:rsidRPr="00332255">
        <w:rPr>
          <w:rFonts w:eastAsia="Times New Roman" w:cs="Times New Roman"/>
          <w:szCs w:val="24"/>
          <w:lang w:eastAsia="ru-RU"/>
        </w:rPr>
        <w:t xml:space="preserve">Администраторы выполняют ограниченный круг задач </w:t>
      </w:r>
      <w:r w:rsidR="003901E3" w:rsidRPr="00145F70">
        <w:rPr>
          <w:rFonts w:cs="Times New Roman"/>
          <w:szCs w:val="28"/>
        </w:rPr>
        <w:t>–</w:t>
      </w:r>
      <w:r w:rsidRPr="00332255">
        <w:rPr>
          <w:rFonts w:eastAsia="Times New Roman" w:cs="Times New Roman"/>
          <w:szCs w:val="24"/>
          <w:lang w:eastAsia="ru-RU"/>
        </w:rPr>
        <w:t xml:space="preserve"> создание новых учетных записей и техническое сопровождение системы через доступ к базе данных. Это позволяет централизованно контролировать состав пользователей и обеспечивать стабильную работу приложения.</w:t>
      </w:r>
    </w:p>
    <w:p w14:paraId="3CBBFC59" w14:textId="2F97BCA8" w:rsidR="00CC150B" w:rsidRPr="007B3677" w:rsidRDefault="0049759F" w:rsidP="00036235">
      <w:pPr>
        <w:pStyle w:val="aa"/>
        <w:numPr>
          <w:ilvl w:val="2"/>
          <w:numId w:val="16"/>
        </w:numPr>
        <w:ind w:left="0" w:firstLine="709"/>
        <w:outlineLvl w:val="2"/>
      </w:pPr>
      <w:bookmarkStart w:id="10" w:name="_Toc200057758"/>
      <w:r w:rsidRPr="00036235">
        <w:rPr>
          <w:rFonts w:eastAsia="Times New Roman" w:cs="Times New Roman"/>
          <w:szCs w:val="24"/>
          <w:lang w:eastAsia="ru-RU"/>
        </w:rPr>
        <w:lastRenderedPageBreak/>
        <w:t>Техническое задание</w:t>
      </w:r>
      <w:bookmarkEnd w:id="10"/>
    </w:p>
    <w:p w14:paraId="6B2D4F92" w14:textId="77777777" w:rsidR="007B3677" w:rsidRDefault="007B3677" w:rsidP="007B3677">
      <w:pPr>
        <w:pStyle w:val="aa"/>
        <w:ind w:left="709" w:firstLine="0"/>
        <w:outlineLvl w:val="2"/>
      </w:pPr>
    </w:p>
    <w:p w14:paraId="21344EC1" w14:textId="18E66C50" w:rsidR="0049759F" w:rsidRDefault="00332255" w:rsidP="0049759F">
      <w:pPr>
        <w:ind w:firstLine="709"/>
        <w:rPr>
          <w:rFonts w:eastAsia="Times New Roman" w:cs="Times New Roman"/>
          <w:szCs w:val="24"/>
          <w:lang w:eastAsia="ru-RU"/>
        </w:rPr>
      </w:pPr>
      <w:r w:rsidRPr="00332255">
        <w:rPr>
          <w:rFonts w:eastAsia="Times New Roman" w:cs="Times New Roman"/>
          <w:szCs w:val="24"/>
          <w:lang w:eastAsia="ru-RU"/>
        </w:rPr>
        <w:t>Требуется разработать программный комплекс для организации внутренней корпоративной коммуникации. Система должна включать клиентское приложение (WPF) и</w:t>
      </w:r>
      <w:r w:rsidR="00C62187">
        <w:rPr>
          <w:rFonts w:eastAsia="Times New Roman" w:cs="Times New Roman"/>
          <w:szCs w:val="24"/>
          <w:lang w:eastAsia="ru-RU"/>
        </w:rPr>
        <w:t xml:space="preserve"> </w:t>
      </w:r>
      <w:r w:rsidR="00C62187">
        <w:rPr>
          <w:rFonts w:eastAsia="Times New Roman" w:cs="Times New Roman"/>
          <w:szCs w:val="24"/>
          <w:lang w:val="en-US" w:eastAsia="ru-RU"/>
        </w:rPr>
        <w:t>Web</w:t>
      </w:r>
      <w:r w:rsidR="00C62187" w:rsidRPr="00C62187">
        <w:rPr>
          <w:rFonts w:eastAsia="Times New Roman" w:cs="Times New Roman"/>
          <w:szCs w:val="24"/>
          <w:lang w:eastAsia="ru-RU"/>
        </w:rPr>
        <w:t xml:space="preserve"> </w:t>
      </w:r>
      <w:r w:rsidR="00C62187">
        <w:rPr>
          <w:rFonts w:eastAsia="Times New Roman" w:cs="Times New Roman"/>
          <w:szCs w:val="24"/>
          <w:lang w:val="en-US" w:eastAsia="ru-RU"/>
        </w:rPr>
        <w:t>API</w:t>
      </w:r>
      <w:r w:rsidRPr="00332255">
        <w:rPr>
          <w:rFonts w:eastAsia="Times New Roman" w:cs="Times New Roman"/>
          <w:szCs w:val="24"/>
          <w:lang w:eastAsia="ru-RU"/>
        </w:rPr>
        <w:t>, связанные между собой с использованием REST API. Решение реализуется как локальная корпоративная платформа, ориентированная на обмен сообщениями и файлами между сотрудниками одной организации</w:t>
      </w:r>
      <w:r w:rsidR="0049759F" w:rsidRPr="006742B7">
        <w:rPr>
          <w:rFonts w:eastAsia="Times New Roman" w:cs="Times New Roman"/>
          <w:szCs w:val="24"/>
          <w:lang w:eastAsia="ru-RU"/>
        </w:rPr>
        <w:t xml:space="preserve">. </w:t>
      </w:r>
    </w:p>
    <w:p w14:paraId="6EBDFB5B" w14:textId="3ABB61BB" w:rsidR="0049759F" w:rsidRDefault="00332255" w:rsidP="0049759F">
      <w:pPr>
        <w:ind w:firstLine="709"/>
        <w:rPr>
          <w:rFonts w:eastAsia="Times New Roman" w:cs="Times New Roman"/>
          <w:szCs w:val="24"/>
          <w:lang w:eastAsia="ru-RU"/>
        </w:rPr>
      </w:pPr>
      <w:r w:rsidRPr="00332255">
        <w:rPr>
          <w:rFonts w:eastAsia="Times New Roman" w:cs="Times New Roman"/>
          <w:szCs w:val="24"/>
          <w:lang w:eastAsia="ru-RU"/>
        </w:rPr>
        <w:t>Клиентское приложение должно предусматривать авторизацию пользователей по логину и паролю. Создание учетных записей доступно только</w:t>
      </w:r>
      <w:r>
        <w:rPr>
          <w:rFonts w:eastAsia="Times New Roman" w:cs="Times New Roman"/>
          <w:szCs w:val="24"/>
          <w:lang w:eastAsia="ru-RU"/>
        </w:rPr>
        <w:t xml:space="preserve"> администраторам</w:t>
      </w:r>
      <w:r w:rsidRPr="00332255">
        <w:rPr>
          <w:rFonts w:eastAsia="Times New Roman" w:cs="Times New Roman"/>
          <w:szCs w:val="24"/>
          <w:lang w:eastAsia="ru-RU"/>
        </w:rPr>
        <w:t>. Каждый пользователь после входа в систему получает доступ к списку личных и групповых чатов, может отправлять текстовые сообщения, а также прикреплять к ним документы, изображения и видеофайлы. В системе предусмотрена возможность редактирования персональных данных, включая имя, должность и аватар</w:t>
      </w:r>
      <w:r w:rsidR="0049759F" w:rsidRPr="006742B7">
        <w:rPr>
          <w:rFonts w:eastAsia="Times New Roman" w:cs="Times New Roman"/>
          <w:szCs w:val="24"/>
          <w:lang w:eastAsia="ru-RU"/>
        </w:rPr>
        <w:t xml:space="preserve">. </w:t>
      </w:r>
    </w:p>
    <w:p w14:paraId="0960C993" w14:textId="42A86B90" w:rsidR="0049759F" w:rsidRDefault="00C62187" w:rsidP="0049759F">
      <w:pPr>
        <w:ind w:firstLine="709"/>
        <w:rPr>
          <w:rFonts w:eastAsia="Times New Roman" w:cs="Times New Roman"/>
          <w:szCs w:val="24"/>
          <w:lang w:eastAsia="ru-RU"/>
        </w:rPr>
      </w:pPr>
      <w:r w:rsidRPr="00C62187">
        <w:rPr>
          <w:rFonts w:eastAsia="Times New Roman" w:cs="Times New Roman"/>
          <w:szCs w:val="24"/>
          <w:lang w:eastAsia="ru-RU"/>
        </w:rPr>
        <w:t>Каждый чат отображает список сообщений с указанием автора, времени отправки и прикрепленных файлов. Групповые чаты поддерживают добавление и удаление участников. Пользователи могут самостоятельно создавать групповые чаты и управлять составом участников</w:t>
      </w:r>
      <w:r w:rsidR="0049759F" w:rsidRPr="006742B7">
        <w:rPr>
          <w:rFonts w:eastAsia="Times New Roman" w:cs="Times New Roman"/>
          <w:szCs w:val="24"/>
          <w:lang w:eastAsia="ru-RU"/>
        </w:rPr>
        <w:t xml:space="preserve">. </w:t>
      </w:r>
    </w:p>
    <w:p w14:paraId="652CFF08" w14:textId="4BDD0BA5" w:rsidR="0049759F" w:rsidRDefault="00C62187" w:rsidP="0049759F">
      <w:pPr>
        <w:ind w:firstLine="709"/>
        <w:rPr>
          <w:rFonts w:eastAsia="Times New Roman" w:cs="Times New Roman"/>
          <w:szCs w:val="24"/>
          <w:lang w:eastAsia="ru-RU"/>
        </w:rPr>
      </w:pPr>
      <w:r w:rsidRPr="00C62187">
        <w:rPr>
          <w:rFonts w:eastAsia="Times New Roman" w:cs="Times New Roman"/>
          <w:szCs w:val="24"/>
          <w:lang w:eastAsia="ru-RU"/>
        </w:rPr>
        <w:t xml:space="preserve">Серверная часть должна быть реализована как </w:t>
      </w:r>
      <w:proofErr w:type="spellStart"/>
      <w:r w:rsidRPr="00C62187">
        <w:rPr>
          <w:rFonts w:eastAsia="Times New Roman" w:cs="Times New Roman"/>
          <w:szCs w:val="24"/>
          <w:lang w:eastAsia="ru-RU"/>
        </w:rPr>
        <w:t>RESTful</w:t>
      </w:r>
      <w:proofErr w:type="spellEnd"/>
      <w:r w:rsidRPr="00C62187">
        <w:rPr>
          <w:rFonts w:eastAsia="Times New Roman" w:cs="Times New Roman"/>
          <w:szCs w:val="24"/>
          <w:lang w:eastAsia="ru-RU"/>
        </w:rPr>
        <w:t xml:space="preserve"> Web API, обеспечивающее взаимодействие между клиентским приложением и административной частью системы. Архитектура строится на принципах REST, что позволяет обеспечить простоту масштабирования и расширения функциональности</w:t>
      </w:r>
      <w:r w:rsidR="0049759F" w:rsidRPr="006742B7">
        <w:rPr>
          <w:rFonts w:eastAsia="Times New Roman" w:cs="Times New Roman"/>
          <w:szCs w:val="24"/>
          <w:lang w:eastAsia="ru-RU"/>
        </w:rPr>
        <w:t xml:space="preserve">. </w:t>
      </w:r>
    </w:p>
    <w:p w14:paraId="7A14A5CF" w14:textId="6BCFED02" w:rsidR="006E2A0E" w:rsidRDefault="006E2A0E">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6AB2A5EB" w14:textId="44528C60" w:rsidR="00746340" w:rsidRPr="007B3677" w:rsidRDefault="0049759F" w:rsidP="00036235">
      <w:pPr>
        <w:pStyle w:val="aa"/>
        <w:numPr>
          <w:ilvl w:val="2"/>
          <w:numId w:val="16"/>
        </w:numPr>
        <w:ind w:left="0" w:firstLine="709"/>
        <w:outlineLvl w:val="2"/>
      </w:pPr>
      <w:bookmarkStart w:id="11" w:name="_Toc200057759"/>
      <w:r w:rsidRPr="00036235">
        <w:rPr>
          <w:rFonts w:eastAsia="Times New Roman" w:cs="Times New Roman"/>
          <w:szCs w:val="24"/>
          <w:lang w:eastAsia="ru-RU"/>
        </w:rPr>
        <w:lastRenderedPageBreak/>
        <w:t>Описание используемых технологий</w:t>
      </w:r>
      <w:bookmarkEnd w:id="11"/>
    </w:p>
    <w:p w14:paraId="2DE00DED" w14:textId="77777777" w:rsidR="007B3677" w:rsidRDefault="007B3677" w:rsidP="007B3677">
      <w:pPr>
        <w:pStyle w:val="aa"/>
        <w:ind w:left="709" w:firstLine="0"/>
        <w:outlineLvl w:val="2"/>
      </w:pPr>
    </w:p>
    <w:p w14:paraId="595C638E" w14:textId="2B6B117F" w:rsidR="0049759F" w:rsidRPr="00F113E2" w:rsidRDefault="004F0C9A" w:rsidP="0049759F">
      <w:pPr>
        <w:ind w:firstLine="709"/>
        <w:rPr>
          <w:rFonts w:eastAsia="Times New Roman" w:cs="Times New Roman"/>
          <w:szCs w:val="24"/>
          <w:lang w:eastAsia="ru-RU"/>
        </w:rPr>
      </w:pPr>
      <w:r w:rsidRPr="004F0C9A">
        <w:rPr>
          <w:rFonts w:eastAsia="Times New Roman" w:cs="Times New Roman"/>
          <w:szCs w:val="24"/>
          <w:lang w:eastAsia="ru-RU"/>
        </w:rPr>
        <w:t xml:space="preserve">Использование трёхслойной архитектуры </w:t>
      </w:r>
      <w:r w:rsidR="006E2A0E" w:rsidRPr="004F0C9A">
        <w:rPr>
          <w:rFonts w:eastAsia="Times New Roman" w:cs="Times New Roman"/>
          <w:szCs w:val="24"/>
          <w:lang w:eastAsia="ru-RU"/>
        </w:rPr>
        <w:t>в проекте</w:t>
      </w:r>
      <w:r w:rsidRPr="004F0C9A">
        <w:rPr>
          <w:rFonts w:eastAsia="Times New Roman" w:cs="Times New Roman"/>
          <w:szCs w:val="24"/>
          <w:lang w:eastAsia="ru-RU"/>
        </w:rPr>
        <w:t xml:space="preserve"> позволяет упростить разработку, сопровождение и масштабирование системы за счёт модульности и чёткого разделения ответственности. Это положительно влияет на тестируемость, безопасность и производительность приложения, а также облегчает внедрение новых функций и оптимизацию существующих</w:t>
      </w:r>
      <w:r w:rsidR="0049759F" w:rsidRPr="00F113E2">
        <w:rPr>
          <w:rFonts w:eastAsia="Times New Roman" w:cs="Times New Roman"/>
          <w:szCs w:val="24"/>
          <w:lang w:eastAsia="ru-RU"/>
        </w:rPr>
        <w:t>.</w:t>
      </w:r>
    </w:p>
    <w:p w14:paraId="428B64F6" w14:textId="05730E04" w:rsidR="0049759F" w:rsidRDefault="004F0C9A" w:rsidP="0049759F">
      <w:pPr>
        <w:ind w:firstLine="709"/>
        <w:rPr>
          <w:rFonts w:eastAsia="Times New Roman" w:cs="Times New Roman"/>
          <w:szCs w:val="24"/>
          <w:lang w:eastAsia="ru-RU"/>
        </w:rPr>
      </w:pPr>
      <w:r w:rsidRPr="004F0C9A">
        <w:rPr>
          <w:rFonts w:eastAsia="Times New Roman" w:cs="Times New Roman"/>
          <w:szCs w:val="24"/>
          <w:lang w:eastAsia="ru-RU"/>
        </w:rPr>
        <w:t>В проекте применяется классическая трёхслойная архитектура, включающая следующие уровни</w:t>
      </w:r>
      <w:r w:rsidR="0049759F">
        <w:rPr>
          <w:rFonts w:eastAsia="Times New Roman" w:cs="Times New Roman"/>
          <w:szCs w:val="24"/>
          <w:lang w:eastAsia="ru-RU"/>
        </w:rPr>
        <w:t>:</w:t>
      </w:r>
    </w:p>
    <w:p w14:paraId="78AD0043" w14:textId="3F077509" w:rsidR="0049759F" w:rsidRPr="00145F70" w:rsidRDefault="0049759F" w:rsidP="002B6FAB">
      <w:pPr>
        <w:pStyle w:val="aa"/>
        <w:numPr>
          <w:ilvl w:val="0"/>
          <w:numId w:val="4"/>
        </w:numPr>
        <w:tabs>
          <w:tab w:val="left" w:pos="1134"/>
        </w:tabs>
        <w:ind w:left="0" w:firstLine="709"/>
        <w:rPr>
          <w:rFonts w:cs="Times New Roman"/>
          <w:szCs w:val="28"/>
        </w:rPr>
      </w:pPr>
      <w:r w:rsidRPr="00145F70">
        <w:rPr>
          <w:rFonts w:cs="Times New Roman"/>
          <w:szCs w:val="28"/>
        </w:rPr>
        <w:t xml:space="preserve">Слой представления – </w:t>
      </w:r>
      <w:r w:rsidR="004F0C9A" w:rsidRPr="004F0C9A">
        <w:rPr>
          <w:rFonts w:cs="Times New Roman"/>
          <w:szCs w:val="28"/>
        </w:rPr>
        <w:t xml:space="preserve">реализуется в клиентском приложении на WPF. Пользователь взаимодействует с графическим интерфейсом, из которого отправляются запросы к серверу через </w:t>
      </w:r>
      <w:proofErr w:type="spellStart"/>
      <w:r w:rsidR="004F0C9A" w:rsidRPr="004F0C9A">
        <w:rPr>
          <w:rFonts w:cs="Times New Roman"/>
          <w:szCs w:val="28"/>
        </w:rPr>
        <w:t>RESTful</w:t>
      </w:r>
      <w:proofErr w:type="spellEnd"/>
      <w:r w:rsidR="004F0C9A" w:rsidRPr="004F0C9A">
        <w:rPr>
          <w:rFonts w:cs="Times New Roman"/>
          <w:szCs w:val="28"/>
        </w:rPr>
        <w:t xml:space="preserve"> API</w:t>
      </w:r>
      <w:r w:rsidRPr="00DD1B46">
        <w:rPr>
          <w:rFonts w:cs="Times New Roman"/>
          <w:szCs w:val="28"/>
        </w:rPr>
        <w:t>;</w:t>
      </w:r>
    </w:p>
    <w:p w14:paraId="1FF014CF" w14:textId="5ED2A1AE" w:rsidR="0049759F" w:rsidRPr="00145F70" w:rsidRDefault="0049759F" w:rsidP="002B6FAB">
      <w:pPr>
        <w:pStyle w:val="aa"/>
        <w:numPr>
          <w:ilvl w:val="0"/>
          <w:numId w:val="4"/>
        </w:numPr>
        <w:tabs>
          <w:tab w:val="left" w:pos="1134"/>
        </w:tabs>
        <w:ind w:left="0" w:firstLine="709"/>
        <w:rPr>
          <w:rFonts w:cs="Times New Roman"/>
          <w:szCs w:val="28"/>
        </w:rPr>
      </w:pPr>
      <w:r w:rsidRPr="00145F70">
        <w:rPr>
          <w:rFonts w:cs="Times New Roman"/>
          <w:szCs w:val="28"/>
        </w:rPr>
        <w:t xml:space="preserve">Слой логики – </w:t>
      </w:r>
      <w:r w:rsidR="004F0C9A" w:rsidRPr="004F0C9A">
        <w:rPr>
          <w:rFonts w:cs="Times New Roman"/>
          <w:szCs w:val="28"/>
        </w:rPr>
        <w:t>реализован в виде сервисов на серверной стороне ASP.NET Core. Здесь сосредоточена бизнес-логика: обработка запросов, управление пользователями, чатами, сообщениями, валидация данных</w:t>
      </w:r>
      <w:r w:rsidRPr="00DD1B46">
        <w:rPr>
          <w:rFonts w:cs="Times New Roman"/>
          <w:szCs w:val="28"/>
        </w:rPr>
        <w:t>;</w:t>
      </w:r>
    </w:p>
    <w:p w14:paraId="585B1673" w14:textId="2FDF7774" w:rsidR="0049759F" w:rsidRDefault="0049759F" w:rsidP="002B6FAB">
      <w:pPr>
        <w:pStyle w:val="aa"/>
        <w:numPr>
          <w:ilvl w:val="0"/>
          <w:numId w:val="4"/>
        </w:numPr>
        <w:tabs>
          <w:tab w:val="left" w:pos="1134"/>
        </w:tabs>
        <w:ind w:left="0" w:firstLine="709"/>
        <w:rPr>
          <w:rFonts w:cs="Times New Roman"/>
          <w:szCs w:val="28"/>
        </w:rPr>
      </w:pPr>
      <w:r w:rsidRPr="00145F70">
        <w:rPr>
          <w:rFonts w:cs="Times New Roman"/>
          <w:szCs w:val="28"/>
        </w:rPr>
        <w:t xml:space="preserve">Слой данных – </w:t>
      </w:r>
      <w:r w:rsidR="004F0C9A" w:rsidRPr="004F0C9A">
        <w:rPr>
          <w:rFonts w:cs="Times New Roman"/>
          <w:szCs w:val="28"/>
        </w:rPr>
        <w:t xml:space="preserve">реализуется через репозитории, обеспечивая доступ к базе данных </w:t>
      </w:r>
      <w:proofErr w:type="spellStart"/>
      <w:r w:rsidR="004F0C9A" w:rsidRPr="004F0C9A">
        <w:rPr>
          <w:rFonts w:cs="Times New Roman"/>
          <w:szCs w:val="28"/>
        </w:rPr>
        <w:t>PostgreSQL</w:t>
      </w:r>
      <w:proofErr w:type="spellEnd"/>
      <w:r w:rsidR="004F0C9A" w:rsidRPr="004F0C9A">
        <w:rPr>
          <w:rFonts w:cs="Times New Roman"/>
          <w:szCs w:val="28"/>
        </w:rPr>
        <w:t>. Здесь происходит чтение, запись и преобразование данных в доменные модели</w:t>
      </w:r>
      <w:r w:rsidRPr="00145F70">
        <w:rPr>
          <w:rFonts w:cs="Times New Roman"/>
          <w:szCs w:val="28"/>
        </w:rPr>
        <w:t>.</w:t>
      </w:r>
    </w:p>
    <w:p w14:paraId="04371230" w14:textId="7999D932" w:rsidR="0049759F" w:rsidRPr="00DD0647" w:rsidRDefault="004F0C9A" w:rsidP="0049759F">
      <w:pPr>
        <w:ind w:firstLine="709"/>
        <w:rPr>
          <w:rFonts w:cs="Times New Roman"/>
          <w:szCs w:val="28"/>
        </w:rPr>
      </w:pPr>
      <w:proofErr w:type="spellStart"/>
      <w:r w:rsidRPr="004F0C9A">
        <w:rPr>
          <w:rFonts w:cs="Times New Roman"/>
          <w:szCs w:val="28"/>
        </w:rPr>
        <w:t>PostgreSQL</w:t>
      </w:r>
      <w:proofErr w:type="spellEnd"/>
      <w:r w:rsidRPr="004F0C9A">
        <w:rPr>
          <w:rFonts w:cs="Times New Roman"/>
          <w:szCs w:val="28"/>
        </w:rPr>
        <w:t xml:space="preserve"> выбрана как основная система управления базами данных благодаря своей надёжности, безопасности и высокой производительности. </w:t>
      </w:r>
      <w:r w:rsidR="001E4A8C">
        <w:rPr>
          <w:rFonts w:cs="Times New Roman"/>
          <w:szCs w:val="28"/>
        </w:rPr>
        <w:t>СУБД</w:t>
      </w:r>
      <w:r w:rsidRPr="004F0C9A">
        <w:rPr>
          <w:rFonts w:cs="Times New Roman"/>
          <w:szCs w:val="28"/>
        </w:rPr>
        <w:t xml:space="preserve"> активно используется в корпоративной разработке, обеспечивая поддержку транзакций, индексов, внешних ключей и масштабируемость при работе с большими объёмами информации. В данном проекте </w:t>
      </w:r>
      <w:proofErr w:type="spellStart"/>
      <w:r w:rsidRPr="004F0C9A">
        <w:rPr>
          <w:rFonts w:cs="Times New Roman"/>
          <w:szCs w:val="28"/>
        </w:rPr>
        <w:t>PostgreSQL</w:t>
      </w:r>
      <w:proofErr w:type="spellEnd"/>
      <w:r w:rsidRPr="004F0C9A">
        <w:rPr>
          <w:rFonts w:cs="Times New Roman"/>
          <w:szCs w:val="28"/>
        </w:rPr>
        <w:t xml:space="preserve"> используется для хранения информации о пользователях, чатах, сообщениях, вложениях и другой внутренней информации</w:t>
      </w:r>
      <w:r w:rsidR="0049759F" w:rsidRPr="00DD0647">
        <w:rPr>
          <w:rFonts w:cs="Times New Roman"/>
          <w:szCs w:val="28"/>
        </w:rPr>
        <w:t>.</w:t>
      </w:r>
    </w:p>
    <w:p w14:paraId="4D49DBD7" w14:textId="333E558E" w:rsidR="0049759F" w:rsidRPr="00DD0647" w:rsidRDefault="004F0C9A" w:rsidP="0049759F">
      <w:pPr>
        <w:ind w:firstLine="709"/>
        <w:rPr>
          <w:rFonts w:cs="Times New Roman"/>
          <w:szCs w:val="28"/>
        </w:rPr>
      </w:pPr>
      <w:r w:rsidRPr="004F0C9A">
        <w:rPr>
          <w:rFonts w:eastAsia="Times New Roman" w:cs="Times New Roman"/>
          <w:szCs w:val="24"/>
          <w:lang w:eastAsia="ru-RU"/>
        </w:rPr>
        <w:t xml:space="preserve">Для работы с базой данных применялось приложение </w:t>
      </w:r>
      <w:proofErr w:type="spellStart"/>
      <w:r w:rsidRPr="004F0C9A">
        <w:rPr>
          <w:rFonts w:eastAsia="Times New Roman" w:cs="Times New Roman"/>
          <w:szCs w:val="24"/>
          <w:lang w:eastAsia="ru-RU"/>
        </w:rPr>
        <w:t>DBeaver</w:t>
      </w:r>
      <w:proofErr w:type="spellEnd"/>
      <w:r w:rsidRPr="004F0C9A">
        <w:rPr>
          <w:rFonts w:eastAsia="Times New Roman" w:cs="Times New Roman"/>
          <w:szCs w:val="24"/>
          <w:lang w:eastAsia="ru-RU"/>
        </w:rPr>
        <w:t xml:space="preserve"> — современный инструмент для администрирования баз данных. </w:t>
      </w:r>
      <w:r w:rsidR="001E4A8C">
        <w:rPr>
          <w:rFonts w:eastAsia="Times New Roman" w:cs="Times New Roman"/>
          <w:szCs w:val="24"/>
          <w:lang w:eastAsia="ru-RU"/>
        </w:rPr>
        <w:t>Приложение</w:t>
      </w:r>
      <w:r w:rsidRPr="004F0C9A">
        <w:rPr>
          <w:rFonts w:eastAsia="Times New Roman" w:cs="Times New Roman"/>
          <w:szCs w:val="24"/>
          <w:lang w:eastAsia="ru-RU"/>
        </w:rPr>
        <w:t xml:space="preserve"> позволяет просматривать структуру таблиц, редактировать данные, выполнять </w:t>
      </w:r>
      <w:r w:rsidRPr="004F0C9A">
        <w:rPr>
          <w:rFonts w:eastAsia="Times New Roman" w:cs="Times New Roman"/>
          <w:szCs w:val="24"/>
          <w:lang w:eastAsia="ru-RU"/>
        </w:rPr>
        <w:lastRenderedPageBreak/>
        <w:t xml:space="preserve">SQL-запросы, создавать схемы и визуализировать связи между таблицами. </w:t>
      </w:r>
      <w:r w:rsidR="001E4A8C">
        <w:rPr>
          <w:rFonts w:eastAsia="Times New Roman" w:cs="Times New Roman"/>
          <w:szCs w:val="24"/>
          <w:lang w:eastAsia="ru-RU"/>
        </w:rPr>
        <w:t xml:space="preserve">Использование </w:t>
      </w:r>
      <w:proofErr w:type="spellStart"/>
      <w:r w:rsidR="001E4A8C">
        <w:rPr>
          <w:rFonts w:eastAsia="Times New Roman" w:cs="Times New Roman"/>
          <w:szCs w:val="24"/>
          <w:lang w:val="en-US" w:eastAsia="ru-RU"/>
        </w:rPr>
        <w:t>DBeaver</w:t>
      </w:r>
      <w:proofErr w:type="spellEnd"/>
      <w:r w:rsidR="001E4A8C" w:rsidRPr="001E4A8C">
        <w:rPr>
          <w:rFonts w:eastAsia="Times New Roman" w:cs="Times New Roman"/>
          <w:szCs w:val="24"/>
          <w:lang w:eastAsia="ru-RU"/>
        </w:rPr>
        <w:t xml:space="preserve"> </w:t>
      </w:r>
      <w:r w:rsidRPr="004F0C9A">
        <w:rPr>
          <w:rFonts w:eastAsia="Times New Roman" w:cs="Times New Roman"/>
          <w:szCs w:val="24"/>
          <w:lang w:eastAsia="ru-RU"/>
        </w:rPr>
        <w:t>значительно упростило настройку, отладку и проверку работы базы данных на всех этапах проекта</w:t>
      </w:r>
      <w:r w:rsidR="0049759F" w:rsidRPr="00DD0647">
        <w:rPr>
          <w:rFonts w:cs="Times New Roman"/>
          <w:szCs w:val="28"/>
        </w:rPr>
        <w:t>.</w:t>
      </w:r>
    </w:p>
    <w:p w14:paraId="2583A238" w14:textId="0C5D54A3" w:rsidR="0049759F" w:rsidRPr="00B634D1" w:rsidRDefault="001E4A8C" w:rsidP="0049759F">
      <w:pPr>
        <w:ind w:firstLine="709"/>
        <w:rPr>
          <w:rFonts w:eastAsia="Times New Roman" w:cs="Times New Roman"/>
          <w:szCs w:val="24"/>
          <w:lang w:eastAsia="ru-RU"/>
        </w:rPr>
      </w:pPr>
      <w:r w:rsidRPr="001E4A8C">
        <w:rPr>
          <w:rFonts w:eastAsia="Times New Roman" w:cs="Times New Roman"/>
          <w:szCs w:val="24"/>
          <w:lang w:eastAsia="ru-RU"/>
        </w:rPr>
        <w:t>Клиентское приложение реализовано на языке программирования C# с использованием WPF в среде разработки Microsoft Visual Studio 2022. Данный стек технологий выбран на основе уже имеющегося опыта и полной совместимости с остальной частью проекта. Visual Studio 2022 обеспечила мощный инструментарий для разработки, отладки и тестирования, позволив повысить производительность работы и качество создаваемого программного обеспечения</w:t>
      </w:r>
      <w:r w:rsidR="0049759F" w:rsidRPr="00DD0647">
        <w:rPr>
          <w:rFonts w:cs="Times New Roman"/>
          <w:szCs w:val="28"/>
        </w:rPr>
        <w:t>.</w:t>
      </w:r>
    </w:p>
    <w:p w14:paraId="2992294A" w14:textId="078308C7" w:rsidR="0049759F" w:rsidRDefault="001E4A8C" w:rsidP="001E4A8C">
      <w:pPr>
        <w:ind w:firstLine="709"/>
        <w:rPr>
          <w:rFonts w:cs="Times New Roman"/>
          <w:szCs w:val="28"/>
        </w:rPr>
      </w:pPr>
      <w:r w:rsidRPr="001E4A8C">
        <w:rPr>
          <w:rFonts w:eastAsia="Times New Roman" w:cs="Times New Roman"/>
          <w:szCs w:val="24"/>
          <w:lang w:eastAsia="ru-RU"/>
        </w:rPr>
        <w:t>Серверная часть разработана с использованием ASP.NET Core Web API, реализующего архитектурный стиль REST. Это позволило создать унифицированный и легко расширяемый интерфейс взаимодействия между клиентом и сервером. Все основные действия, включая регистрацию, авторизацию, создание и удаление чатов, отправку сообщений и файлов, реализованы в виде REST-</w:t>
      </w:r>
      <w:proofErr w:type="spellStart"/>
      <w:r w:rsidRPr="001E4A8C">
        <w:rPr>
          <w:rFonts w:eastAsia="Times New Roman" w:cs="Times New Roman"/>
          <w:szCs w:val="24"/>
          <w:lang w:eastAsia="ru-RU"/>
        </w:rPr>
        <w:t>эндпоинтов</w:t>
      </w:r>
      <w:proofErr w:type="spellEnd"/>
      <w:r w:rsidRPr="001E4A8C">
        <w:rPr>
          <w:rFonts w:eastAsia="Times New Roman" w:cs="Times New Roman"/>
          <w:szCs w:val="24"/>
          <w:lang w:eastAsia="ru-RU"/>
        </w:rPr>
        <w:t>, что обеспечивает удобство интеграции и возможность дальнейшего расширения</w:t>
      </w:r>
      <w:r>
        <w:rPr>
          <w:rFonts w:eastAsia="Times New Roman" w:cs="Times New Roman"/>
          <w:szCs w:val="24"/>
          <w:lang w:eastAsia="ru-RU"/>
        </w:rPr>
        <w:tab/>
      </w:r>
      <w:r w:rsidR="0049759F" w:rsidRPr="00DD0647">
        <w:rPr>
          <w:rFonts w:cs="Times New Roman"/>
          <w:szCs w:val="28"/>
        </w:rPr>
        <w:t>.</w:t>
      </w:r>
    </w:p>
    <w:p w14:paraId="48F47F4D" w14:textId="77777777" w:rsidR="007B3677" w:rsidRPr="001E4A8C" w:rsidRDefault="007B3677" w:rsidP="001E4A8C">
      <w:pPr>
        <w:ind w:firstLine="709"/>
        <w:rPr>
          <w:rFonts w:eastAsia="Times New Roman" w:cs="Times New Roman"/>
          <w:szCs w:val="24"/>
          <w:lang w:eastAsia="ru-RU"/>
        </w:rPr>
      </w:pPr>
    </w:p>
    <w:p w14:paraId="440BF72E" w14:textId="66C491F9" w:rsidR="0049759F" w:rsidRDefault="0049759F" w:rsidP="00082FCC">
      <w:pPr>
        <w:pStyle w:val="1SubHeader"/>
        <w:numPr>
          <w:ilvl w:val="0"/>
          <w:numId w:val="17"/>
        </w:numPr>
        <w:ind w:left="0" w:firstLine="709"/>
      </w:pPr>
      <w:bookmarkStart w:id="12" w:name="_Toc200057760"/>
      <w:r>
        <w:t>Проектирование информационной системы</w:t>
      </w:r>
      <w:bookmarkEnd w:id="12"/>
    </w:p>
    <w:p w14:paraId="1E20F7F8" w14:textId="77777777" w:rsidR="007B3677" w:rsidRDefault="007B3677" w:rsidP="007B3677">
      <w:pPr>
        <w:pStyle w:val="1SubHeader"/>
        <w:numPr>
          <w:ilvl w:val="0"/>
          <w:numId w:val="0"/>
        </w:numPr>
        <w:ind w:left="709"/>
      </w:pPr>
    </w:p>
    <w:p w14:paraId="2452DF9E" w14:textId="36A16891" w:rsidR="0049759F" w:rsidRDefault="0049759F" w:rsidP="002B6FAB">
      <w:pPr>
        <w:pStyle w:val="aa"/>
        <w:numPr>
          <w:ilvl w:val="2"/>
          <w:numId w:val="19"/>
        </w:numPr>
        <w:ind w:left="0" w:firstLine="709"/>
        <w:outlineLvl w:val="2"/>
        <w:rPr>
          <w:rFonts w:eastAsia="Times New Roman" w:cs="Times New Roman"/>
          <w:szCs w:val="24"/>
          <w:lang w:eastAsia="ru-RU"/>
        </w:rPr>
      </w:pPr>
      <w:bookmarkStart w:id="13" w:name="_Toc200057761"/>
      <w:r>
        <w:rPr>
          <w:rFonts w:eastAsia="Times New Roman" w:cs="Times New Roman"/>
          <w:szCs w:val="24"/>
          <w:lang w:eastAsia="ru-RU"/>
        </w:rPr>
        <w:t>Функциональное моделирование</w:t>
      </w:r>
      <w:bookmarkEnd w:id="13"/>
    </w:p>
    <w:p w14:paraId="6935547F" w14:textId="77777777" w:rsidR="007B3677" w:rsidRDefault="007B3677" w:rsidP="007B3677">
      <w:pPr>
        <w:pStyle w:val="aa"/>
        <w:ind w:left="709" w:firstLine="0"/>
        <w:outlineLvl w:val="2"/>
        <w:rPr>
          <w:rFonts w:eastAsia="Times New Roman" w:cs="Times New Roman"/>
          <w:szCs w:val="24"/>
          <w:lang w:eastAsia="ru-RU"/>
        </w:rPr>
      </w:pPr>
    </w:p>
    <w:p w14:paraId="344E31B3" w14:textId="77777777" w:rsidR="0049759F" w:rsidRPr="0049759F" w:rsidRDefault="0049759F" w:rsidP="0049759F">
      <w:pPr>
        <w:ind w:firstLine="708"/>
        <w:rPr>
          <w:rFonts w:eastAsia="Calibri" w:cs="Times New Roman"/>
        </w:rPr>
      </w:pPr>
      <w:r w:rsidRPr="0049759F">
        <w:rPr>
          <w:rFonts w:eastAsia="Calibri" w:cs="Times New Roman"/>
        </w:rPr>
        <w:t>Перед разработкой проекта были спроектированы следующие диаграммы, каждая из которых играет важную роль в описании функциональности и структуры системы.</w:t>
      </w:r>
    </w:p>
    <w:p w14:paraId="36D58076" w14:textId="22C51FB0" w:rsidR="0049759F" w:rsidRDefault="0049759F" w:rsidP="0049759F">
      <w:pPr>
        <w:ind w:firstLine="708"/>
        <w:rPr>
          <w:rFonts w:eastAsia="Calibri" w:cs="Times New Roman"/>
        </w:rPr>
      </w:pPr>
      <w:r w:rsidRPr="0049759F">
        <w:rPr>
          <w:rFonts w:eastAsia="Calibri" w:cs="Times New Roman"/>
        </w:rPr>
        <w:t>Диаграмма вариантов использования (</w:t>
      </w:r>
      <w:r w:rsidR="002B6FAB" w:rsidRPr="0049759F">
        <w:rPr>
          <w:rFonts w:eastAsia="Calibri" w:cs="Times New Roman"/>
        </w:rPr>
        <w:t>прецедентов</w:t>
      </w:r>
      <w:r w:rsidRPr="0049759F">
        <w:rPr>
          <w:rFonts w:eastAsia="Calibri" w:cs="Times New Roman"/>
        </w:rPr>
        <w:t xml:space="preserve">) помогла определить основные действия, которые пользователи могут выполнять в системе. Это включает в себя описание функциональности системы с точки зрения ее пользователей, а </w:t>
      </w:r>
      <w:r w:rsidR="002B6FAB" w:rsidRPr="0049759F">
        <w:rPr>
          <w:rFonts w:eastAsia="Calibri" w:cs="Times New Roman"/>
        </w:rPr>
        <w:t>также</w:t>
      </w:r>
      <w:r w:rsidRPr="0049759F">
        <w:rPr>
          <w:rFonts w:eastAsia="Calibri" w:cs="Times New Roman"/>
        </w:rPr>
        <w:t xml:space="preserve"> админов и предоставляет общее представление о </w:t>
      </w:r>
      <w:r w:rsidRPr="0049759F">
        <w:rPr>
          <w:rFonts w:eastAsia="Calibri" w:cs="Times New Roman"/>
        </w:rPr>
        <w:lastRenderedPageBreak/>
        <w:t>взаимодействии между системой и ее окружением. Спроектированн</w:t>
      </w:r>
      <w:r w:rsidR="00CE733E">
        <w:rPr>
          <w:rFonts w:eastAsia="Calibri" w:cs="Times New Roman"/>
        </w:rPr>
        <w:t>ая</w:t>
      </w:r>
      <w:r w:rsidRPr="0049759F">
        <w:rPr>
          <w:rFonts w:eastAsia="Calibri" w:cs="Times New Roman"/>
        </w:rPr>
        <w:t xml:space="preserve"> диаграмм</w:t>
      </w:r>
      <w:r w:rsidR="00CE733E">
        <w:rPr>
          <w:rFonts w:eastAsia="Calibri" w:cs="Times New Roman"/>
        </w:rPr>
        <w:t>а</w:t>
      </w:r>
      <w:r w:rsidRPr="0049759F">
        <w:rPr>
          <w:rFonts w:eastAsia="Calibri" w:cs="Times New Roman"/>
        </w:rPr>
        <w:t xml:space="preserve"> представлен</w:t>
      </w:r>
      <w:r w:rsidR="00CE733E">
        <w:rPr>
          <w:rFonts w:eastAsia="Calibri" w:cs="Times New Roman"/>
        </w:rPr>
        <w:t>а</w:t>
      </w:r>
      <w:r w:rsidRPr="0049759F">
        <w:rPr>
          <w:rFonts w:eastAsia="Calibri" w:cs="Times New Roman"/>
        </w:rPr>
        <w:t xml:space="preserve"> на рисунк</w:t>
      </w:r>
      <w:r w:rsidR="00CE733E">
        <w:rPr>
          <w:rFonts w:eastAsia="Calibri" w:cs="Times New Roman"/>
        </w:rPr>
        <w:t>е</w:t>
      </w:r>
      <w:r w:rsidRPr="0049759F">
        <w:rPr>
          <w:rFonts w:eastAsia="Calibri" w:cs="Times New Roman"/>
        </w:rPr>
        <w:t xml:space="preserve"> </w:t>
      </w:r>
      <w:r w:rsidR="00393A45">
        <w:rPr>
          <w:rFonts w:eastAsia="Calibri" w:cs="Times New Roman"/>
        </w:rPr>
        <w:t>1</w:t>
      </w:r>
      <w:r w:rsidRPr="0049759F">
        <w:rPr>
          <w:rFonts w:eastAsia="Calibri" w:cs="Times New Roman"/>
        </w:rPr>
        <w:t>.</w:t>
      </w:r>
    </w:p>
    <w:p w14:paraId="7F5D6B64" w14:textId="3DEDCDF8" w:rsidR="00393A45" w:rsidRDefault="00393A45" w:rsidP="0049759F">
      <w:pPr>
        <w:ind w:firstLine="708"/>
        <w:rPr>
          <w:rFonts w:eastAsia="Calibri" w:cs="Times New Roman"/>
        </w:rPr>
      </w:pPr>
    </w:p>
    <w:p w14:paraId="670379A2" w14:textId="0BCD6D3D" w:rsidR="00393A45" w:rsidRPr="00057712" w:rsidRDefault="00057712" w:rsidP="00393A45">
      <w:pPr>
        <w:ind w:firstLine="0"/>
        <w:jc w:val="center"/>
        <w:rPr>
          <w:rFonts w:eastAsia="Calibri" w:cs="Times New Roman"/>
          <w:lang w:val="en-US"/>
        </w:rPr>
      </w:pPr>
      <w:r>
        <w:rPr>
          <w:noProof/>
          <w:lang w:eastAsia="ru-RU"/>
        </w:rPr>
        <w:drawing>
          <wp:inline distT="0" distB="0" distL="0" distR="0" wp14:anchorId="62E478F3" wp14:editId="3654C94F">
            <wp:extent cx="5940425" cy="3448050"/>
            <wp:effectExtent l="0" t="0" r="3175"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48050"/>
                    </a:xfrm>
                    <a:prstGeom prst="rect">
                      <a:avLst/>
                    </a:prstGeom>
                  </pic:spPr>
                </pic:pic>
              </a:graphicData>
            </a:graphic>
          </wp:inline>
        </w:drawing>
      </w:r>
    </w:p>
    <w:p w14:paraId="0B2CBBCD" w14:textId="347A357D" w:rsidR="00393A45" w:rsidRDefault="00393A45" w:rsidP="00393A45">
      <w:pPr>
        <w:ind w:firstLine="0"/>
        <w:jc w:val="center"/>
      </w:pPr>
      <w:r>
        <w:t xml:space="preserve">Рисунок </w:t>
      </w:r>
      <w:r>
        <w:rPr>
          <w:noProof/>
        </w:rPr>
        <w:t>1</w:t>
      </w:r>
      <w:r w:rsidRPr="00F37F0F">
        <w:t xml:space="preserve"> – </w:t>
      </w:r>
      <w:r w:rsidRPr="00D02CBE">
        <w:t>Диаграмма вариантов использования</w:t>
      </w:r>
    </w:p>
    <w:p w14:paraId="4F62D3B3" w14:textId="77777777" w:rsidR="00393A45" w:rsidRPr="0049759F" w:rsidRDefault="00393A45" w:rsidP="00393A45">
      <w:pPr>
        <w:ind w:firstLine="0"/>
        <w:jc w:val="center"/>
        <w:rPr>
          <w:rFonts w:eastAsia="Calibri" w:cs="Times New Roman"/>
        </w:rPr>
      </w:pPr>
    </w:p>
    <w:p w14:paraId="67BD048F" w14:textId="6031EA56" w:rsidR="0049759F" w:rsidRDefault="00393A45" w:rsidP="002B6FAB">
      <w:pPr>
        <w:pStyle w:val="aa"/>
        <w:ind w:left="0" w:firstLine="709"/>
      </w:pPr>
      <w:r w:rsidRPr="00393A45">
        <w:t>Диаграмма последовательности предназначена для иллюстрации порядка взаимодействия между объектами системы в рамках конкретного сценария использования. Эта диаграмма помогает подробно описать, как объекты обмениваются сообщениями и вызывают операции друг у друга во времени в пределах выбранного сценария</w:t>
      </w:r>
      <w:r w:rsidR="0049759F" w:rsidRPr="00434314">
        <w:t>.</w:t>
      </w:r>
      <w:r w:rsidR="0049759F">
        <w:t xml:space="preserve"> Разработанная диаграмма представлена на рисунке </w:t>
      </w:r>
      <w:r w:rsidRPr="00393A45">
        <w:t>2</w:t>
      </w:r>
      <w:r w:rsidR="0049759F">
        <w:t>.</w:t>
      </w:r>
    </w:p>
    <w:p w14:paraId="0795654D" w14:textId="5ECACEF7" w:rsidR="0049759F" w:rsidRDefault="0049759F" w:rsidP="00735656">
      <w:pPr>
        <w:pStyle w:val="aa"/>
        <w:keepNext/>
        <w:ind w:left="0" w:firstLine="0"/>
        <w:jc w:val="center"/>
        <w:rPr>
          <w:szCs w:val="28"/>
        </w:rPr>
      </w:pPr>
      <w:r w:rsidRPr="00F16959">
        <w:rPr>
          <w:noProof/>
          <w:lang w:eastAsia="ru-RU"/>
        </w:rPr>
        <w:lastRenderedPageBreak/>
        <w:drawing>
          <wp:inline distT="0" distB="0" distL="0" distR="0" wp14:anchorId="5A5F1D78" wp14:editId="4CD6814C">
            <wp:extent cx="5502413" cy="2598696"/>
            <wp:effectExtent l="0" t="0" r="3175" b="0"/>
            <wp:docPr id="2" name="Рисунок 2" descr="C:\Users\denis\Downloads\фывмфыва.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Downloads\фывмфыва.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787" cy="2599345"/>
                    </a:xfrm>
                    <a:prstGeom prst="rect">
                      <a:avLst/>
                    </a:prstGeom>
                    <a:noFill/>
                    <a:ln>
                      <a:noFill/>
                    </a:ln>
                  </pic:spPr>
                </pic:pic>
              </a:graphicData>
            </a:graphic>
          </wp:inline>
        </w:drawing>
      </w:r>
      <w:r>
        <w:t xml:space="preserve">Рисунок </w:t>
      </w:r>
      <w:r w:rsidR="00393A45" w:rsidRPr="007B3677">
        <w:rPr>
          <w:noProof/>
        </w:rPr>
        <w:t>2</w:t>
      </w:r>
      <w:r w:rsidRPr="00F37F0F">
        <w:t xml:space="preserve"> – </w:t>
      </w:r>
      <w:r w:rsidRPr="0049759F">
        <w:rPr>
          <w:szCs w:val="28"/>
        </w:rPr>
        <w:t>Диаграмма последовательности</w:t>
      </w:r>
    </w:p>
    <w:p w14:paraId="2572CE19" w14:textId="77777777" w:rsidR="00393A45" w:rsidRPr="0049759F" w:rsidRDefault="00393A45" w:rsidP="00735656">
      <w:pPr>
        <w:pStyle w:val="aa"/>
        <w:keepNext/>
        <w:ind w:left="0" w:firstLine="0"/>
        <w:jc w:val="center"/>
        <w:rPr>
          <w:rFonts w:eastAsia="Times New Roman" w:cs="Times New Roman"/>
          <w:szCs w:val="28"/>
        </w:rPr>
      </w:pPr>
    </w:p>
    <w:p w14:paraId="357B5028" w14:textId="002B162F" w:rsidR="00E05DF0" w:rsidRDefault="0049759F" w:rsidP="00E05DF0">
      <w:pPr>
        <w:ind w:left="360" w:firstLine="348"/>
      </w:pPr>
      <w:r w:rsidRPr="00434314">
        <w:t>Диаграмма деятельности была использована для визуализации последовательности действий или процессов в системе. Это позволило описать порядок выполнения операций или задач в системе и выделить основные этапы взаимодействия пользователей с системой</w:t>
      </w:r>
      <w:r w:rsidRPr="00A5139C">
        <w:t>.</w:t>
      </w:r>
      <w:r>
        <w:t xml:space="preserve"> Разработанная диаграмма представлена на рисунке </w:t>
      </w:r>
      <w:r w:rsidR="00916EE1">
        <w:t>3</w:t>
      </w:r>
      <w:r>
        <w:t>.</w:t>
      </w:r>
    </w:p>
    <w:p w14:paraId="48701529" w14:textId="207C62E1" w:rsidR="00916EE1" w:rsidRDefault="00916EE1" w:rsidP="00916EE1">
      <w:pPr>
        <w:ind w:firstLine="0"/>
        <w:jc w:val="center"/>
      </w:pPr>
      <w:r w:rsidRPr="00916EE1">
        <w:rPr>
          <w:noProof/>
          <w:lang w:eastAsia="ru-RU"/>
        </w:rPr>
        <w:lastRenderedPageBreak/>
        <w:drawing>
          <wp:inline distT="0" distB="0" distL="0" distR="0" wp14:anchorId="07765760" wp14:editId="716FB566">
            <wp:extent cx="5940425" cy="5824220"/>
            <wp:effectExtent l="0" t="0" r="3175"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24220"/>
                    </a:xfrm>
                    <a:prstGeom prst="rect">
                      <a:avLst/>
                    </a:prstGeom>
                  </pic:spPr>
                </pic:pic>
              </a:graphicData>
            </a:graphic>
          </wp:inline>
        </w:drawing>
      </w:r>
    </w:p>
    <w:p w14:paraId="6A54D6BC" w14:textId="222D448E" w:rsidR="00916EE1" w:rsidRPr="00A8558C" w:rsidRDefault="00916EE1" w:rsidP="00916EE1">
      <w:pPr>
        <w:pStyle w:val="ac"/>
        <w:ind w:firstLine="0"/>
        <w:jc w:val="center"/>
        <w:rPr>
          <w:szCs w:val="28"/>
        </w:rPr>
      </w:pPr>
      <w:r w:rsidRPr="00A8558C">
        <w:t xml:space="preserve">Рисунок </w:t>
      </w:r>
      <w:r>
        <w:rPr>
          <w:noProof/>
        </w:rPr>
        <w:t>3</w:t>
      </w:r>
      <w:r w:rsidRPr="00A8558C">
        <w:t xml:space="preserve"> – </w:t>
      </w:r>
      <w:r w:rsidRPr="00A8558C">
        <w:rPr>
          <w:szCs w:val="28"/>
        </w:rPr>
        <w:t>Диаграмма деятельности</w:t>
      </w:r>
    </w:p>
    <w:p w14:paraId="5EEA1001" w14:textId="77777777" w:rsidR="00916EE1" w:rsidRDefault="00916EE1" w:rsidP="00916EE1">
      <w:pPr>
        <w:ind w:firstLine="0"/>
        <w:jc w:val="center"/>
      </w:pPr>
    </w:p>
    <w:p w14:paraId="1F5A0273" w14:textId="2465A47C" w:rsidR="00EB757A" w:rsidRDefault="00EB757A" w:rsidP="00916EE1">
      <w:pPr>
        <w:pStyle w:val="aa"/>
        <w:numPr>
          <w:ilvl w:val="2"/>
          <w:numId w:val="19"/>
        </w:numPr>
        <w:ind w:left="0" w:firstLine="709"/>
        <w:outlineLvl w:val="2"/>
        <w:rPr>
          <w:rFonts w:eastAsia="Times New Roman" w:cs="Times New Roman"/>
          <w:szCs w:val="24"/>
          <w:lang w:eastAsia="ru-RU"/>
        </w:rPr>
      </w:pPr>
      <w:bookmarkStart w:id="14" w:name="_Toc200057762"/>
      <w:r>
        <w:rPr>
          <w:rFonts w:eastAsia="Times New Roman" w:cs="Times New Roman"/>
          <w:szCs w:val="24"/>
          <w:lang w:eastAsia="ru-RU"/>
        </w:rPr>
        <w:t>Функциональное моделирование</w:t>
      </w:r>
      <w:bookmarkEnd w:id="14"/>
    </w:p>
    <w:p w14:paraId="6A63EDFB" w14:textId="77777777" w:rsidR="007B3677" w:rsidRDefault="007B3677" w:rsidP="007B3677">
      <w:pPr>
        <w:pStyle w:val="aa"/>
        <w:ind w:left="709" w:firstLine="0"/>
        <w:outlineLvl w:val="2"/>
        <w:rPr>
          <w:rFonts w:eastAsia="Times New Roman" w:cs="Times New Roman"/>
          <w:szCs w:val="24"/>
          <w:lang w:eastAsia="ru-RU"/>
        </w:rPr>
      </w:pPr>
    </w:p>
    <w:p w14:paraId="7E083B2F" w14:textId="23648829" w:rsidR="00CA0F0C" w:rsidRDefault="00916EE1" w:rsidP="00F451E6">
      <w:pPr>
        <w:ind w:firstLine="709"/>
      </w:pPr>
      <w:r w:rsidRPr="00916EE1">
        <w:t xml:space="preserve">Разработка интерфейсов корпоративного мессенджера направлена на создание удобного и продуктивного взаимодействия сотрудников с системой. Интерфейс клиентского WPF-приложения выполнен с учётом корпоративного стиля и требований к эргономике: он позволяет пользователям быстро находить нужные чаты, отправлять сообщения и файлы, а также управлять </w:t>
      </w:r>
      <w:r w:rsidRPr="00916EE1">
        <w:lastRenderedPageBreak/>
        <w:t>групповыми чатами. Для администратора в том же приложении предусмотрена отдельная форма для создания новых пользователей. Все интерфейсы спроектированы так, чтобы минимизировать количество действий для выполнения задач и обеспечить максимальное удобство использования</w:t>
      </w:r>
      <w:r w:rsidR="00735656">
        <w:t>.</w:t>
      </w:r>
    </w:p>
    <w:p w14:paraId="797F56AB" w14:textId="5D3C5208" w:rsidR="00CA0F0C" w:rsidRDefault="00916EE1" w:rsidP="00F451E6">
      <w:pPr>
        <w:ind w:firstLine="709"/>
      </w:pPr>
      <w:r w:rsidRPr="00916EE1">
        <w:t xml:space="preserve">Клиентское приложение выполнено в цветовой гамме с акцентом на </w:t>
      </w:r>
      <w:r>
        <w:t xml:space="preserve">черный </w:t>
      </w:r>
      <w:r w:rsidRPr="00916EE1">
        <w:t>и фоновым</w:t>
      </w:r>
      <w:r>
        <w:t xml:space="preserve"> т</w:t>
      </w:r>
      <w:r w:rsidRPr="00916EE1">
        <w:t>емн</w:t>
      </w:r>
      <w:r>
        <w:t>ым</w:t>
      </w:r>
      <w:r w:rsidRPr="00916EE1">
        <w:t xml:space="preserve"> серо-синем оттенк</w:t>
      </w:r>
      <w:r>
        <w:t>ом</w:t>
      </w:r>
      <w:r w:rsidRPr="00916EE1">
        <w:t>. Интерфейс выдержан в минималистичном стиле — основной акцент сделан на скорости и удобстве работы с чатами и сообщениями</w:t>
      </w:r>
      <w:r w:rsidR="00CA0F0C" w:rsidRPr="00CA0F0C">
        <w:t xml:space="preserve">. </w:t>
      </w:r>
    </w:p>
    <w:p w14:paraId="7DBA23A1" w14:textId="0CE53D2D" w:rsidR="00CA0F0C" w:rsidRDefault="00C00840" w:rsidP="00F451E6">
      <w:pPr>
        <w:ind w:firstLine="709"/>
      </w:pPr>
      <w:r w:rsidRPr="00C00840">
        <w:t>При проектировании пользовательского интерфейса корпоративного мессенджера был применен комплексный подход, основанный на современных принципах UX/UI-дизайна. Интерфейс разработан с акцентом на функциональную простоту и интуитивную понятность, что позволяет пользователям быстро освоить основные возможности системы без дополнительного обучения. Визуальная согласованность всех элементов обеспечивает целостное восприятие интерфейса, а продуманная иерархия компонентов направляет внимание пользователя на ключевые функции</w:t>
      </w:r>
      <w:r w:rsidR="00CA0F0C" w:rsidRPr="00CA0F0C">
        <w:t xml:space="preserve">. </w:t>
      </w:r>
    </w:p>
    <w:p w14:paraId="6A0DA34C" w14:textId="0C7F0A0A" w:rsidR="00F25606" w:rsidRDefault="00C00840" w:rsidP="007C0B65">
      <w:pPr>
        <w:spacing w:line="336" w:lineRule="auto"/>
        <w:ind w:firstLine="709"/>
      </w:pPr>
      <w:r w:rsidRPr="00C00840">
        <w:t>Особое внимание уделено оперативной обратной связи - система мгновенно реагирует на действия пользователя визуальными и функциональными изменениями, создавая ощущение непосредственного взаимодействия. Адаптивная верстка гарантирует корректное отображение интерфейса на устройствах с различными характеристиками экранов, сохраняя при этом удобство управления. Все интерактивные элементы имеют оптимальные размеры и четкие зоны клика, что значительно повышает комфорт работы с приложением</w:t>
      </w:r>
      <w:r w:rsidR="00CA0F0C" w:rsidRPr="00CA0F0C">
        <w:t>.</w:t>
      </w:r>
    </w:p>
    <w:p w14:paraId="032E4C29" w14:textId="19898451" w:rsidR="005C6C5E" w:rsidRDefault="005C6C5E" w:rsidP="007C0B65">
      <w:pPr>
        <w:pStyle w:val="ad"/>
        <w:spacing w:line="336" w:lineRule="auto"/>
        <w:rPr>
          <w:lang w:val="ru-RU"/>
        </w:rPr>
      </w:pPr>
      <w:r w:rsidRPr="00A944D8">
        <w:rPr>
          <w:lang w:val="ru-RU"/>
        </w:rPr>
        <w:t xml:space="preserve">Для начала работы с </w:t>
      </w:r>
      <w:r>
        <w:rPr>
          <w:lang w:val="ru-RU"/>
        </w:rPr>
        <w:t xml:space="preserve">моим </w:t>
      </w:r>
      <w:r w:rsidR="00C00840">
        <w:rPr>
          <w:lang w:val="ru-RU"/>
        </w:rPr>
        <w:t xml:space="preserve">клиентским приложением </w:t>
      </w:r>
      <w:r w:rsidRPr="00A944D8">
        <w:rPr>
          <w:lang w:val="ru-RU"/>
        </w:rPr>
        <w:t>необходимо открыть стартов</w:t>
      </w:r>
      <w:r w:rsidR="00C00840">
        <w:rPr>
          <w:lang w:val="ru-RU"/>
        </w:rPr>
        <w:t>ое</w:t>
      </w:r>
      <w:r w:rsidRPr="00A944D8">
        <w:rPr>
          <w:lang w:val="ru-RU"/>
        </w:rPr>
        <w:t xml:space="preserve"> </w:t>
      </w:r>
      <w:r w:rsidR="00C00840">
        <w:rPr>
          <w:lang w:val="ru-RU"/>
        </w:rPr>
        <w:t>окно</w:t>
      </w:r>
      <w:r w:rsidRPr="00A944D8">
        <w:rPr>
          <w:lang w:val="ru-RU"/>
        </w:rPr>
        <w:t xml:space="preserve"> авторизации, изображенн</w:t>
      </w:r>
      <w:r w:rsidR="00C00840">
        <w:rPr>
          <w:lang w:val="ru-RU"/>
        </w:rPr>
        <w:t>ое</w:t>
      </w:r>
      <w:r w:rsidRPr="00A944D8">
        <w:rPr>
          <w:lang w:val="ru-RU"/>
        </w:rPr>
        <w:t xml:space="preserve"> на рисунке </w:t>
      </w:r>
      <w:r w:rsidR="00C00840">
        <w:rPr>
          <w:lang w:val="ru-RU"/>
        </w:rPr>
        <w:t>4.</w:t>
      </w:r>
    </w:p>
    <w:p w14:paraId="4BA5E31A" w14:textId="0D10FAC6" w:rsidR="00C00840" w:rsidRPr="00435244" w:rsidRDefault="00C00840" w:rsidP="00C00840">
      <w:pPr>
        <w:pStyle w:val="ad"/>
        <w:ind w:firstLine="0"/>
        <w:jc w:val="center"/>
        <w:rPr>
          <w:lang w:val="ru-RU"/>
        </w:rPr>
      </w:pPr>
      <w:r>
        <w:rPr>
          <w:noProof/>
          <w:lang w:val="ru-RU"/>
        </w:rPr>
        <w:lastRenderedPageBreak/>
        <w:drawing>
          <wp:inline distT="0" distB="0" distL="0" distR="0" wp14:anchorId="5F712963" wp14:editId="16AE5D53">
            <wp:extent cx="3829050" cy="2857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2857500"/>
                    </a:xfrm>
                    <a:prstGeom prst="rect">
                      <a:avLst/>
                    </a:prstGeom>
                  </pic:spPr>
                </pic:pic>
              </a:graphicData>
            </a:graphic>
          </wp:inline>
        </w:drawing>
      </w:r>
    </w:p>
    <w:p w14:paraId="1F81A64A" w14:textId="3464C603" w:rsidR="005C6C5E" w:rsidRDefault="005C6C5E" w:rsidP="00C00840">
      <w:pPr>
        <w:pStyle w:val="ac"/>
        <w:ind w:firstLine="0"/>
        <w:jc w:val="center"/>
      </w:pPr>
      <w:r>
        <w:t xml:space="preserve">Рисунок </w:t>
      </w:r>
      <w:r w:rsidR="00C00840">
        <w:rPr>
          <w:noProof/>
        </w:rPr>
        <w:t>4</w:t>
      </w:r>
      <w:r w:rsidRPr="00A913FA">
        <w:t xml:space="preserve"> </w:t>
      </w:r>
      <w:r>
        <w:t>–</w:t>
      </w:r>
      <w:r w:rsidR="00C00840">
        <w:t xml:space="preserve"> Окно </w:t>
      </w:r>
      <w:r>
        <w:t>авторизации</w:t>
      </w:r>
    </w:p>
    <w:p w14:paraId="048AAC64" w14:textId="77777777" w:rsidR="00C00840" w:rsidRPr="00C00840" w:rsidRDefault="00C00840" w:rsidP="00C00840">
      <w:pPr>
        <w:rPr>
          <w:lang w:eastAsia="ru-RU"/>
        </w:rPr>
      </w:pPr>
    </w:p>
    <w:p w14:paraId="4BD53368" w14:textId="235B8B45" w:rsidR="005C6C5E" w:rsidRPr="00435244" w:rsidRDefault="005C6C5E" w:rsidP="007C0B65">
      <w:pPr>
        <w:pStyle w:val="ad"/>
        <w:spacing w:line="336" w:lineRule="auto"/>
        <w:rPr>
          <w:lang w:val="ru-RU"/>
        </w:rPr>
      </w:pPr>
      <w:r w:rsidRPr="00B625FD">
        <w:rPr>
          <w:lang w:val="ru-RU"/>
        </w:rPr>
        <w:t xml:space="preserve">После прохождение </w:t>
      </w:r>
      <w:r>
        <w:rPr>
          <w:lang w:val="ru-RU"/>
        </w:rPr>
        <w:t>авторизации</w:t>
      </w:r>
      <w:r w:rsidR="00C00840">
        <w:rPr>
          <w:lang w:val="ru-RU"/>
        </w:rPr>
        <w:t xml:space="preserve"> пользователь будет перенаправлен на главную страницу</w:t>
      </w:r>
      <w:r>
        <w:rPr>
          <w:lang w:val="ru-RU"/>
        </w:rPr>
        <w:t xml:space="preserve">. (Рисунок </w:t>
      </w:r>
      <w:r w:rsidR="00C00840">
        <w:rPr>
          <w:lang w:val="ru-RU"/>
        </w:rPr>
        <w:t>5</w:t>
      </w:r>
      <w:r>
        <w:rPr>
          <w:lang w:val="ru-RU"/>
        </w:rPr>
        <w:t>)</w:t>
      </w:r>
    </w:p>
    <w:p w14:paraId="2D0FEBA4" w14:textId="0E772604" w:rsidR="005C6C5E" w:rsidRDefault="005C6C5E" w:rsidP="005C6C5E">
      <w:pPr>
        <w:keepNext/>
        <w:ind w:firstLine="709"/>
        <w:jc w:val="left"/>
      </w:pPr>
    </w:p>
    <w:p w14:paraId="0BFA28CB" w14:textId="77B8D289" w:rsidR="00C00840" w:rsidRPr="00C00840" w:rsidRDefault="00057712" w:rsidP="00C00840">
      <w:pPr>
        <w:keepNext/>
        <w:ind w:firstLine="0"/>
        <w:jc w:val="center"/>
        <w:rPr>
          <w:lang w:val="en-US"/>
        </w:rPr>
      </w:pPr>
      <w:r>
        <w:rPr>
          <w:noProof/>
          <w:lang w:eastAsia="ru-RU"/>
        </w:rPr>
        <w:drawing>
          <wp:inline distT="0" distB="0" distL="0" distR="0" wp14:anchorId="0871C96F" wp14:editId="75108AEF">
            <wp:extent cx="5940425" cy="3208655"/>
            <wp:effectExtent l="0" t="0" r="317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08655"/>
                    </a:xfrm>
                    <a:prstGeom prst="rect">
                      <a:avLst/>
                    </a:prstGeom>
                  </pic:spPr>
                </pic:pic>
              </a:graphicData>
            </a:graphic>
          </wp:inline>
        </w:drawing>
      </w:r>
    </w:p>
    <w:p w14:paraId="56CFAE98" w14:textId="6F29399C" w:rsidR="005C6C5E" w:rsidRDefault="005C6C5E" w:rsidP="005C6C5E">
      <w:pPr>
        <w:pStyle w:val="ac"/>
        <w:jc w:val="center"/>
      </w:pPr>
      <w:r>
        <w:t xml:space="preserve">Рисунок </w:t>
      </w:r>
      <w:r w:rsidR="00C00840">
        <w:rPr>
          <w:noProof/>
        </w:rPr>
        <w:t>5</w:t>
      </w:r>
      <w:r>
        <w:t xml:space="preserve"> </w:t>
      </w:r>
      <w:r w:rsidRPr="0056287A">
        <w:t xml:space="preserve">– </w:t>
      </w:r>
      <w:r w:rsidR="00C00840">
        <w:t>Главное окно</w:t>
      </w:r>
    </w:p>
    <w:p w14:paraId="6CF4D054" w14:textId="77777777" w:rsidR="00047F60" w:rsidRDefault="00047F60" w:rsidP="005C6C5E">
      <w:pPr>
        <w:ind w:firstLine="709"/>
      </w:pPr>
    </w:p>
    <w:p w14:paraId="33124606" w14:textId="77777777" w:rsidR="00047F60" w:rsidRDefault="00047F60" w:rsidP="005C6C5E">
      <w:pPr>
        <w:ind w:firstLine="709"/>
      </w:pPr>
    </w:p>
    <w:p w14:paraId="48AA9D79" w14:textId="00548DCD" w:rsidR="00047F60" w:rsidRDefault="00047F60" w:rsidP="005C6C5E">
      <w:pPr>
        <w:ind w:firstLine="709"/>
      </w:pPr>
      <w:r>
        <w:lastRenderedPageBreak/>
        <w:t>Пользователь может перейти на окно с сообщениями, нажав на любой из доступных чатов. (Рисунок 6)</w:t>
      </w:r>
    </w:p>
    <w:p w14:paraId="63FEABEC" w14:textId="3C167BD0" w:rsidR="00047F60" w:rsidRDefault="00047F60" w:rsidP="005C6C5E">
      <w:pPr>
        <w:ind w:firstLine="709"/>
      </w:pPr>
    </w:p>
    <w:p w14:paraId="4598B6CD" w14:textId="2D882E40" w:rsidR="00047F60" w:rsidRPr="00047F60" w:rsidRDefault="00057712" w:rsidP="00047F60">
      <w:pPr>
        <w:ind w:firstLine="0"/>
        <w:jc w:val="center"/>
        <w:rPr>
          <w:lang w:val="en-US"/>
        </w:rPr>
      </w:pPr>
      <w:r>
        <w:rPr>
          <w:noProof/>
          <w:lang w:eastAsia="ru-RU"/>
        </w:rPr>
        <w:drawing>
          <wp:inline distT="0" distB="0" distL="0" distR="0" wp14:anchorId="5C632058" wp14:editId="7D602BDD">
            <wp:extent cx="5494020" cy="297282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0432" cy="2976289"/>
                    </a:xfrm>
                    <a:prstGeom prst="rect">
                      <a:avLst/>
                    </a:prstGeom>
                  </pic:spPr>
                </pic:pic>
              </a:graphicData>
            </a:graphic>
          </wp:inline>
        </w:drawing>
      </w:r>
    </w:p>
    <w:p w14:paraId="05FC3632" w14:textId="52BB4426" w:rsidR="005C6C5E" w:rsidRDefault="005C6C5E" w:rsidP="00047F60">
      <w:pPr>
        <w:pStyle w:val="ac"/>
        <w:ind w:firstLine="0"/>
        <w:jc w:val="center"/>
        <w:rPr>
          <w:noProof/>
        </w:rPr>
      </w:pPr>
      <w:r>
        <w:t xml:space="preserve">Рисунок </w:t>
      </w:r>
      <w:r w:rsidR="00CA7FF0">
        <w:rPr>
          <w:noProof/>
        </w:rPr>
        <w:t>6</w:t>
      </w:r>
      <w:r>
        <w:t xml:space="preserve"> </w:t>
      </w:r>
      <w:r w:rsidRPr="0087626A">
        <w:t>–</w:t>
      </w:r>
      <w:r w:rsidR="00047F60">
        <w:t xml:space="preserve"> </w:t>
      </w:r>
      <w:r w:rsidR="00047F60">
        <w:rPr>
          <w:noProof/>
        </w:rPr>
        <w:t xml:space="preserve">Окно </w:t>
      </w:r>
      <w:r>
        <w:rPr>
          <w:noProof/>
        </w:rPr>
        <w:t xml:space="preserve">с </w:t>
      </w:r>
      <w:r w:rsidR="00047F60">
        <w:rPr>
          <w:noProof/>
        </w:rPr>
        <w:t>сообщениями</w:t>
      </w:r>
    </w:p>
    <w:p w14:paraId="1C907940" w14:textId="77777777" w:rsidR="00047F60" w:rsidRPr="00047F60" w:rsidRDefault="00047F60" w:rsidP="00047F60">
      <w:pPr>
        <w:rPr>
          <w:lang w:eastAsia="ru-RU"/>
        </w:rPr>
      </w:pPr>
    </w:p>
    <w:p w14:paraId="37B7E25F" w14:textId="6C82E241" w:rsidR="005C6C5E" w:rsidRDefault="00CA7FF0" w:rsidP="005C6C5E">
      <w:pPr>
        <w:ind w:firstLine="709"/>
      </w:pPr>
      <w:r>
        <w:t xml:space="preserve">Администратор может перейти на окно добавления нового пользователя. </w:t>
      </w:r>
      <w:r w:rsidR="005C6C5E">
        <w:t xml:space="preserve">(Рисунок </w:t>
      </w:r>
      <w:r>
        <w:t>7</w:t>
      </w:r>
      <w:r w:rsidR="005C6C5E">
        <w:t>)</w:t>
      </w:r>
    </w:p>
    <w:p w14:paraId="742EC561" w14:textId="77777777" w:rsidR="00CA7FF0" w:rsidRDefault="00CA7FF0" w:rsidP="005C6C5E">
      <w:pPr>
        <w:ind w:firstLine="709"/>
      </w:pPr>
    </w:p>
    <w:p w14:paraId="247437EC" w14:textId="6CED8DDE" w:rsidR="005C6C5E" w:rsidRDefault="00B91719" w:rsidP="00CA7FF0">
      <w:pPr>
        <w:keepNext/>
        <w:ind w:firstLine="0"/>
        <w:jc w:val="center"/>
      </w:pPr>
      <w:r>
        <w:rPr>
          <w:noProof/>
          <w:lang w:eastAsia="ru-RU"/>
        </w:rPr>
        <w:drawing>
          <wp:inline distT="0" distB="0" distL="0" distR="0" wp14:anchorId="70685DA1" wp14:editId="4C524E1F">
            <wp:extent cx="5490554" cy="295275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8141" cy="2978342"/>
                    </a:xfrm>
                    <a:prstGeom prst="rect">
                      <a:avLst/>
                    </a:prstGeom>
                  </pic:spPr>
                </pic:pic>
              </a:graphicData>
            </a:graphic>
          </wp:inline>
        </w:drawing>
      </w:r>
    </w:p>
    <w:p w14:paraId="28B3396A" w14:textId="3BC7A740" w:rsidR="008F7A75" w:rsidRDefault="005C6C5E" w:rsidP="00CA7FF0">
      <w:pPr>
        <w:pStyle w:val="ac"/>
        <w:ind w:firstLine="0"/>
        <w:jc w:val="center"/>
      </w:pPr>
      <w:r>
        <w:t xml:space="preserve">Рисунок </w:t>
      </w:r>
      <w:r w:rsidR="00CA7FF0">
        <w:rPr>
          <w:noProof/>
        </w:rPr>
        <w:t>7</w:t>
      </w:r>
      <w:r>
        <w:rPr>
          <w:noProof/>
        </w:rPr>
        <w:t xml:space="preserve"> </w:t>
      </w:r>
      <w:r w:rsidRPr="0087626A">
        <w:t>–</w:t>
      </w:r>
      <w:r>
        <w:t xml:space="preserve"> </w:t>
      </w:r>
      <w:r w:rsidR="00CA7FF0">
        <w:t>Окно с добавлением нового пользователя</w:t>
      </w:r>
    </w:p>
    <w:p w14:paraId="7F5173C8" w14:textId="662BC654" w:rsidR="00057712" w:rsidRPr="00057712" w:rsidRDefault="00057712" w:rsidP="00CA7FF0">
      <w:pPr>
        <w:tabs>
          <w:tab w:val="left" w:pos="2817"/>
        </w:tabs>
        <w:ind w:firstLine="709"/>
      </w:pPr>
      <w:r>
        <w:lastRenderedPageBreak/>
        <w:t>Пользователь может перейти на окно с созданием и редактированием группы. (Рисунок 8)</w:t>
      </w:r>
    </w:p>
    <w:p w14:paraId="400F911F" w14:textId="38647762" w:rsidR="00057712" w:rsidRDefault="00057712" w:rsidP="00CA7FF0">
      <w:pPr>
        <w:tabs>
          <w:tab w:val="left" w:pos="2817"/>
        </w:tabs>
        <w:ind w:firstLine="709"/>
      </w:pPr>
    </w:p>
    <w:p w14:paraId="0144AF8A" w14:textId="7356823B" w:rsidR="00057712" w:rsidRDefault="00057712" w:rsidP="00057712">
      <w:pPr>
        <w:tabs>
          <w:tab w:val="left" w:pos="2817"/>
        </w:tabs>
        <w:ind w:firstLine="0"/>
        <w:jc w:val="center"/>
      </w:pPr>
      <w:r>
        <w:rPr>
          <w:noProof/>
          <w:lang w:eastAsia="ru-RU"/>
        </w:rPr>
        <w:drawing>
          <wp:inline distT="0" distB="0" distL="0" distR="0" wp14:anchorId="58CF0067" wp14:editId="57D69049">
            <wp:extent cx="5940425" cy="3195955"/>
            <wp:effectExtent l="0" t="0" r="3175" b="444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95955"/>
                    </a:xfrm>
                    <a:prstGeom prst="rect">
                      <a:avLst/>
                    </a:prstGeom>
                  </pic:spPr>
                </pic:pic>
              </a:graphicData>
            </a:graphic>
          </wp:inline>
        </w:drawing>
      </w:r>
    </w:p>
    <w:p w14:paraId="34D064AC" w14:textId="52F336FB" w:rsidR="00057712" w:rsidRDefault="00057712" w:rsidP="00057712">
      <w:pPr>
        <w:pStyle w:val="ac"/>
        <w:ind w:firstLine="0"/>
        <w:jc w:val="center"/>
      </w:pPr>
      <w:r>
        <w:t xml:space="preserve">Рисунок </w:t>
      </w:r>
      <w:r>
        <w:rPr>
          <w:noProof/>
        </w:rPr>
        <w:t xml:space="preserve">8 </w:t>
      </w:r>
      <w:r w:rsidRPr="0087626A">
        <w:t>–</w:t>
      </w:r>
      <w:r>
        <w:t xml:space="preserve"> Окно с добавлением нового пользователя</w:t>
      </w:r>
    </w:p>
    <w:p w14:paraId="306BCF1B" w14:textId="77777777" w:rsidR="00057712" w:rsidRDefault="00057712" w:rsidP="00CA7FF0">
      <w:pPr>
        <w:tabs>
          <w:tab w:val="left" w:pos="2817"/>
        </w:tabs>
        <w:ind w:firstLine="709"/>
      </w:pPr>
    </w:p>
    <w:p w14:paraId="6BD883A4" w14:textId="72D3BD3C" w:rsidR="00CA7FF0" w:rsidRDefault="00CA7FF0" w:rsidP="00CA7FF0">
      <w:pPr>
        <w:tabs>
          <w:tab w:val="left" w:pos="2817"/>
        </w:tabs>
        <w:ind w:firstLine="709"/>
      </w:pPr>
      <w:r>
        <w:t>Разработка пользовательского интерфейса велась с ориентацией на максимальное упрощение рабочих коммуникаций в организации. Система предлагает лаконичный и функциональный дизайн, где каждый элемент служит конкретной деловой задаче.</w:t>
      </w:r>
    </w:p>
    <w:p w14:paraId="4B95EC38" w14:textId="1ED1DACD" w:rsidR="00CA7FF0" w:rsidRDefault="00CA7FF0" w:rsidP="00CA7FF0">
      <w:pPr>
        <w:tabs>
          <w:tab w:val="left" w:pos="2817"/>
        </w:tabs>
        <w:ind w:firstLine="709"/>
      </w:pPr>
      <w:r>
        <w:t>Визуальная концепция построена на сочетании темных тонов с акцентными элементами корпоративного стиля, что создает профессиональную атмосферу без излишней строгости. Особое внимание уделено плавности переходов между экранами и мгновенной реакции на действия пользователя.</w:t>
      </w:r>
    </w:p>
    <w:p w14:paraId="32A18963" w14:textId="73C3AE81" w:rsidR="00CA7FF0" w:rsidRDefault="00CA7FF0" w:rsidP="00CA7FF0">
      <w:pPr>
        <w:tabs>
          <w:tab w:val="left" w:pos="2817"/>
        </w:tabs>
        <w:ind w:firstLine="709"/>
      </w:pPr>
      <w:r>
        <w:t>Административная часть интерфейса органично интегрирована в общую структуру, сохраняя при этом необходимый уровень контроля. Простота управления сочетается с достаточной функциональностью для решения повседневных задач корпоративного общения.</w:t>
      </w:r>
    </w:p>
    <w:p w14:paraId="4ADA4CBF" w14:textId="350A885F" w:rsidR="00CA7FF0" w:rsidRDefault="00CA7FF0" w:rsidP="00CA7FF0">
      <w:pPr>
        <w:tabs>
          <w:tab w:val="left" w:pos="2817"/>
        </w:tabs>
        <w:ind w:firstLine="709"/>
      </w:pPr>
      <w:r>
        <w:lastRenderedPageBreak/>
        <w:t>Получившийся интерфейс превращает процесс обмена сообщениями в естественный рабочий инструмент, который не требует специального обучения. Четкая визуальная иерархия направляет внимание пользователя на текущие задачи, а продуманная организация пространства исключает информационную перегрузку.</w:t>
      </w:r>
    </w:p>
    <w:p w14:paraId="5FD18027" w14:textId="16AD9439" w:rsidR="005C6C5E" w:rsidRDefault="00CA7FF0" w:rsidP="00CA7FF0">
      <w:pPr>
        <w:tabs>
          <w:tab w:val="left" w:pos="2817"/>
        </w:tabs>
        <w:ind w:firstLine="709"/>
      </w:pPr>
      <w:r>
        <w:t>Система демонстрирует, как современные подходы к проектированию интерфейсов могут сделать корпоративные коммуникации более эффективными. Удобство использования достигается за счет продуманной компоновки элементов и ориентации на реальные рабочие сценарии сотрудников.</w:t>
      </w:r>
    </w:p>
    <w:p w14:paraId="1C1C009D" w14:textId="77777777" w:rsidR="007B3677" w:rsidRDefault="007B3677" w:rsidP="00CA7FF0">
      <w:pPr>
        <w:tabs>
          <w:tab w:val="left" w:pos="2817"/>
        </w:tabs>
        <w:ind w:firstLine="709"/>
      </w:pPr>
    </w:p>
    <w:p w14:paraId="4E679D64" w14:textId="79503975" w:rsidR="00D33778" w:rsidRDefault="00D33778" w:rsidP="00082FCC">
      <w:pPr>
        <w:pStyle w:val="1SubHeader"/>
        <w:numPr>
          <w:ilvl w:val="0"/>
          <w:numId w:val="17"/>
        </w:numPr>
        <w:ind w:left="0" w:firstLine="709"/>
      </w:pPr>
      <w:bookmarkStart w:id="15" w:name="_Toc200057763"/>
      <w:r>
        <w:t>Разработка информационной системы</w:t>
      </w:r>
      <w:bookmarkEnd w:id="15"/>
    </w:p>
    <w:p w14:paraId="15B94713" w14:textId="77777777" w:rsidR="007B3677" w:rsidRDefault="007B3677" w:rsidP="007B3677">
      <w:pPr>
        <w:pStyle w:val="1SubHeader"/>
        <w:numPr>
          <w:ilvl w:val="0"/>
          <w:numId w:val="0"/>
        </w:numPr>
        <w:ind w:left="709"/>
      </w:pPr>
    </w:p>
    <w:p w14:paraId="32543202" w14:textId="6F7301A1" w:rsidR="00D33778" w:rsidRDefault="00D33778" w:rsidP="000149A1">
      <w:pPr>
        <w:pStyle w:val="aa"/>
        <w:numPr>
          <w:ilvl w:val="2"/>
          <w:numId w:val="22"/>
        </w:numPr>
        <w:ind w:left="0" w:firstLine="709"/>
        <w:outlineLvl w:val="2"/>
        <w:rPr>
          <w:rFonts w:eastAsia="Times New Roman" w:cs="Times New Roman"/>
          <w:szCs w:val="24"/>
          <w:lang w:eastAsia="ru-RU"/>
        </w:rPr>
      </w:pPr>
      <w:bookmarkStart w:id="16" w:name="_Toc200057764"/>
      <w:r>
        <w:rPr>
          <w:rFonts w:eastAsia="Times New Roman" w:cs="Times New Roman"/>
          <w:szCs w:val="24"/>
          <w:lang w:eastAsia="ru-RU"/>
        </w:rPr>
        <w:t>Модель данных</w:t>
      </w:r>
      <w:bookmarkEnd w:id="16"/>
    </w:p>
    <w:p w14:paraId="2A126B56" w14:textId="77777777" w:rsidR="007B3677" w:rsidRPr="00D33778" w:rsidRDefault="007B3677" w:rsidP="007B3677">
      <w:pPr>
        <w:pStyle w:val="aa"/>
        <w:ind w:left="709" w:firstLine="0"/>
        <w:outlineLvl w:val="2"/>
        <w:rPr>
          <w:rFonts w:eastAsia="Times New Roman" w:cs="Times New Roman"/>
          <w:szCs w:val="24"/>
          <w:lang w:eastAsia="ru-RU"/>
        </w:rPr>
      </w:pPr>
    </w:p>
    <w:p w14:paraId="57469720" w14:textId="0C7401A1" w:rsidR="00D33778" w:rsidRDefault="00CA7FF0" w:rsidP="00035F13">
      <w:pPr>
        <w:ind w:firstLine="709"/>
      </w:pPr>
      <w:r w:rsidRPr="00CA7FF0">
        <w:t>Разработка структуры базы данных осуществлялась с целью создания надежного фундамента для хранения и обработки корпоративных коммуникаций. Архитектура базы построена с учетом требований к производительности и безопасности, обеспечивая эффективное управление пользователями, чатами и сообщениями</w:t>
      </w:r>
      <w:r w:rsidR="00D33778" w:rsidRPr="00CC150B">
        <w:t>.</w:t>
      </w:r>
    </w:p>
    <w:p w14:paraId="4A208A5B" w14:textId="620CF3F7" w:rsidR="00D33778" w:rsidRDefault="00D33778" w:rsidP="00035F13">
      <w:pPr>
        <w:ind w:firstLine="709"/>
        <w:contextualSpacing/>
        <w:rPr>
          <w:rFonts w:cs="Times New Roman"/>
        </w:rPr>
      </w:pPr>
      <w:r w:rsidRPr="006742B7">
        <w:rPr>
          <w:rFonts w:cs="Times New Roman"/>
        </w:rPr>
        <w:t>Модель «</w:t>
      </w:r>
      <w:r w:rsidR="00CA7FF0">
        <w:rPr>
          <w:rFonts w:cs="Times New Roman"/>
        </w:rPr>
        <w:t>Пользователь</w:t>
      </w:r>
      <w:r w:rsidRPr="006742B7">
        <w:rPr>
          <w:rFonts w:cs="Times New Roman"/>
        </w:rPr>
        <w:t xml:space="preserve">»: </w:t>
      </w:r>
    </w:p>
    <w:p w14:paraId="5D6895D4" w14:textId="11FA3DC0" w:rsidR="001F4CD9" w:rsidRDefault="00346595" w:rsidP="00035F13">
      <w:pPr>
        <w:ind w:firstLine="709"/>
        <w:rPr>
          <w:rFonts w:cs="Times New Roman"/>
        </w:rPr>
      </w:pPr>
      <w:r w:rsidRPr="00346595">
        <w:rPr>
          <w:rFonts w:cs="Times New Roman"/>
        </w:rPr>
        <w:t xml:space="preserve">Модель «Пользователь» представляет собой ключевую сущность системы корпоративного мессенджера, отвечающую за хранение учетных и персональных данных сотрудников. Она обеспечивает возможность аутентификации, авторизации и управления профилем. Содержит сведения о полном имени, должности и логине пользователя. Для персонализации предусмотрена загрузка аватара. В целях безопасности реализовано хранение пароля в защищённом виде. Контроль активности обеспечивается через дату </w:t>
      </w:r>
      <w:r w:rsidRPr="00346595">
        <w:rPr>
          <w:rFonts w:cs="Times New Roman"/>
        </w:rPr>
        <w:lastRenderedPageBreak/>
        <w:t>регистрации, а также возможность отслеживания текущего состояния учетной записи</w:t>
      </w:r>
      <w:r w:rsidR="00D33778" w:rsidRPr="006742B7">
        <w:rPr>
          <w:rFonts w:cs="Times New Roman"/>
        </w:rPr>
        <w:t>.</w:t>
      </w:r>
    </w:p>
    <w:p w14:paraId="1048DEE1" w14:textId="1E8C5233" w:rsidR="00D33778" w:rsidRDefault="00D33778" w:rsidP="00035F13">
      <w:pPr>
        <w:ind w:firstLine="709"/>
        <w:contextualSpacing/>
        <w:rPr>
          <w:rFonts w:cs="Times New Roman"/>
        </w:rPr>
      </w:pPr>
      <w:r w:rsidRPr="00E95C42">
        <w:rPr>
          <w:rFonts w:cs="Times New Roman"/>
        </w:rPr>
        <w:t>Модель «</w:t>
      </w:r>
      <w:r w:rsidR="00CA7FF0">
        <w:rPr>
          <w:rFonts w:cs="Times New Roman"/>
        </w:rPr>
        <w:t>Чат</w:t>
      </w:r>
      <w:r w:rsidRPr="00E95C42">
        <w:rPr>
          <w:rFonts w:cs="Times New Roman"/>
        </w:rPr>
        <w:t xml:space="preserve">»: </w:t>
      </w:r>
    </w:p>
    <w:p w14:paraId="569B10B0" w14:textId="6B88973A" w:rsidR="00D33778" w:rsidRDefault="00346595" w:rsidP="00035F13">
      <w:pPr>
        <w:ind w:firstLine="709"/>
        <w:contextualSpacing/>
        <w:rPr>
          <w:rFonts w:cs="Times New Roman"/>
        </w:rPr>
      </w:pPr>
      <w:r w:rsidRPr="00346595">
        <w:rPr>
          <w:rFonts w:cs="Times New Roman"/>
        </w:rPr>
        <w:t>Модель «Чат» описывает структуру коммуникационных каналов между участниками системы. Поддерживает как личные, так и групповые беседы, что позволяет организовать гибкое взаимодействие внутри коллектива. Для групповых чатов предусмотрена возможность задания визуального представления, управления участниками и определения прав доступа. Модель также фиксирует дату создания, что дает возможность отслеживать активность и управлять архивами общения</w:t>
      </w:r>
      <w:r w:rsidR="00D33778" w:rsidRPr="00E95C42">
        <w:rPr>
          <w:rFonts w:cs="Times New Roman"/>
        </w:rPr>
        <w:t>.</w:t>
      </w:r>
    </w:p>
    <w:p w14:paraId="15DC1D8F" w14:textId="039899A8" w:rsidR="00D33778" w:rsidRDefault="00D33778" w:rsidP="00035F13">
      <w:pPr>
        <w:ind w:firstLine="709"/>
        <w:contextualSpacing/>
        <w:rPr>
          <w:rFonts w:cs="Times New Roman"/>
        </w:rPr>
      </w:pPr>
      <w:r w:rsidRPr="00E95C42">
        <w:rPr>
          <w:rFonts w:cs="Times New Roman"/>
        </w:rPr>
        <w:t>Модель «</w:t>
      </w:r>
      <w:r w:rsidR="00346595">
        <w:rPr>
          <w:rFonts w:cs="Times New Roman"/>
        </w:rPr>
        <w:t>Сообщение</w:t>
      </w:r>
      <w:r w:rsidRPr="00E95C42">
        <w:rPr>
          <w:rFonts w:cs="Times New Roman"/>
        </w:rPr>
        <w:t xml:space="preserve">»: </w:t>
      </w:r>
    </w:p>
    <w:p w14:paraId="3866C6D3" w14:textId="40A76381" w:rsidR="00D33778" w:rsidRDefault="00346595" w:rsidP="00035F13">
      <w:pPr>
        <w:ind w:firstLine="709"/>
        <w:contextualSpacing/>
        <w:rPr>
          <w:rFonts w:cs="Times New Roman"/>
        </w:rPr>
      </w:pPr>
      <w:r w:rsidRPr="00346595">
        <w:rPr>
          <w:rFonts w:cs="Times New Roman"/>
        </w:rPr>
        <w:t>Модель «Сообщение» является ключевым элементом системы, предназначенной для хранения и отображения коммуникации между пользователями. Каждое сообщение привязано к определённому чату и содержит данные об отправителе, что обеспечивает контекст общения и позволяет точно идентифицировать автора. Хронология переписки обеспечивается благодаря метке времени отправки, что особенно важно для анализа активности и логирования событий. Поддержка текстового содержания делает модель универсальной для обмена информацией в личных и групповых чатах</w:t>
      </w:r>
      <w:r w:rsidR="00D33778" w:rsidRPr="00E95C42">
        <w:rPr>
          <w:rFonts w:cs="Times New Roman"/>
        </w:rPr>
        <w:t>.</w:t>
      </w:r>
    </w:p>
    <w:p w14:paraId="59E65841" w14:textId="79F47BF2" w:rsidR="00D33778" w:rsidRDefault="00D33778" w:rsidP="00035F13">
      <w:pPr>
        <w:ind w:firstLine="709"/>
        <w:contextualSpacing/>
        <w:rPr>
          <w:rFonts w:cs="Times New Roman"/>
        </w:rPr>
      </w:pPr>
      <w:r w:rsidRPr="00E95C42">
        <w:rPr>
          <w:rFonts w:cs="Times New Roman"/>
        </w:rPr>
        <w:t>Модель «</w:t>
      </w:r>
      <w:r w:rsidR="00346595">
        <w:rPr>
          <w:rFonts w:cs="Times New Roman"/>
        </w:rPr>
        <w:t>Файл</w:t>
      </w:r>
      <w:r w:rsidRPr="00E95C42">
        <w:rPr>
          <w:rFonts w:cs="Times New Roman"/>
        </w:rPr>
        <w:t xml:space="preserve">»: </w:t>
      </w:r>
    </w:p>
    <w:p w14:paraId="74D49A04" w14:textId="5FBDB897" w:rsidR="00D33778" w:rsidRDefault="00346595" w:rsidP="00035F13">
      <w:pPr>
        <w:ind w:firstLine="709"/>
        <w:contextualSpacing/>
        <w:rPr>
          <w:rFonts w:cs="Times New Roman"/>
        </w:rPr>
      </w:pPr>
      <w:r w:rsidRPr="00346595">
        <w:rPr>
          <w:rFonts w:cs="Times New Roman"/>
        </w:rPr>
        <w:t>Модель «Файл сообщения» реализует хранение вложений, прикрепляемых к сообщениям в чатах. Каждая запись содержит информацию о пути к файлу на сервере, его имени и типе, а также уникальный идентификатор, связывающий файл с конкретным сообщением. Такая структура позволяет управлять файлами независимо от основного текста сообщений, повышая гибкость системы и упрощая реализацию функций скачивания, фильтрации и анализа переданных данных</w:t>
      </w:r>
      <w:r w:rsidR="00D33778" w:rsidRPr="00E95C42">
        <w:rPr>
          <w:rFonts w:cs="Times New Roman"/>
        </w:rPr>
        <w:t>.</w:t>
      </w:r>
    </w:p>
    <w:p w14:paraId="616355FC" w14:textId="77777777" w:rsidR="00D33778" w:rsidRDefault="00D33778" w:rsidP="00035F13">
      <w:pPr>
        <w:ind w:firstLine="709"/>
        <w:contextualSpacing/>
        <w:rPr>
          <w:rFonts w:cs="Times New Roman"/>
        </w:rPr>
      </w:pPr>
      <w:r w:rsidRPr="00521743">
        <w:rPr>
          <w:rFonts w:cs="Times New Roman"/>
        </w:rPr>
        <w:lastRenderedPageBreak/>
        <w:t>Все поля спроектированной базы данных описаны</w:t>
      </w:r>
      <w:r>
        <w:rPr>
          <w:rFonts w:cs="Times New Roman"/>
        </w:rPr>
        <w:t xml:space="preserve"> в таблице </w:t>
      </w:r>
      <w:r w:rsidRPr="008052F7">
        <w:rPr>
          <w:rFonts w:cs="Times New Roman"/>
        </w:rPr>
        <w:t>1</w:t>
      </w:r>
      <w:r>
        <w:rPr>
          <w:rFonts w:cs="Times New Roman"/>
        </w:rPr>
        <w:t xml:space="preserve"> –</w:t>
      </w:r>
      <w:r w:rsidRPr="00521743">
        <w:rPr>
          <w:rFonts w:cs="Times New Roman"/>
        </w:rPr>
        <w:t xml:space="preserve"> в словаре данных</w:t>
      </w:r>
      <w:r>
        <w:rPr>
          <w:rFonts w:cs="Times New Roman"/>
        </w:rPr>
        <w:t>.</w:t>
      </w:r>
    </w:p>
    <w:p w14:paraId="3CCCB11D" w14:textId="19755E20" w:rsidR="00D33778" w:rsidRDefault="00D33778" w:rsidP="00035F13">
      <w:pPr>
        <w:ind w:firstLine="709"/>
        <w:contextualSpacing/>
      </w:pPr>
      <w:r>
        <w:rPr>
          <w:rFonts w:cs="Times New Roman"/>
        </w:rPr>
        <w:t>Словарь данных</w:t>
      </w:r>
      <w:r w:rsidRPr="00521743">
        <w:rPr>
          <w:rFonts w:cs="Times New Roman"/>
        </w:rPr>
        <w:t xml:space="preserve"> – структурированный набор терминов и их определений, используемых для описания данных, используемых в системе или проекте.</w:t>
      </w:r>
    </w:p>
    <w:p w14:paraId="13B37470" w14:textId="77777777" w:rsidR="00D33778" w:rsidRPr="00300381" w:rsidRDefault="00D33778" w:rsidP="00D33778">
      <w:pPr>
        <w:ind w:firstLine="0"/>
        <w:rPr>
          <w:rFonts w:cs="Times New Roman"/>
        </w:rPr>
      </w:pPr>
      <w:bookmarkStart w:id="17" w:name="_Hlk199255171"/>
      <w:r w:rsidRPr="00521743">
        <w:rPr>
          <w:rFonts w:cs="Times New Roman"/>
        </w:rPr>
        <w:t>Таблица 1 – Словарь данных</w:t>
      </w:r>
    </w:p>
    <w:tbl>
      <w:tblPr>
        <w:tblStyle w:val="ab"/>
        <w:tblW w:w="0" w:type="auto"/>
        <w:tblLook w:val="04A0" w:firstRow="1" w:lastRow="0" w:firstColumn="1" w:lastColumn="0" w:noHBand="0" w:noVBand="1"/>
      </w:tblPr>
      <w:tblGrid>
        <w:gridCol w:w="1594"/>
        <w:gridCol w:w="67"/>
        <w:gridCol w:w="1986"/>
        <w:gridCol w:w="192"/>
        <w:gridCol w:w="1428"/>
        <w:gridCol w:w="157"/>
        <w:gridCol w:w="1813"/>
        <w:gridCol w:w="48"/>
        <w:gridCol w:w="2060"/>
      </w:tblGrid>
      <w:tr w:rsidR="00A76D4E" w:rsidRPr="00A223D7" w14:paraId="4721E41A" w14:textId="77777777" w:rsidTr="00A76D4E">
        <w:trPr>
          <w:cantSplit/>
        </w:trPr>
        <w:tc>
          <w:tcPr>
            <w:tcW w:w="1594" w:type="dxa"/>
            <w:tcBorders>
              <w:right w:val="nil"/>
            </w:tcBorders>
          </w:tcPr>
          <w:bookmarkEnd w:id="17"/>
          <w:p w14:paraId="3CAE9C3D" w14:textId="497D73FD" w:rsidR="00386FC6" w:rsidRPr="00A223D7" w:rsidRDefault="00346595" w:rsidP="0015043F">
            <w:pPr>
              <w:spacing w:line="240" w:lineRule="auto"/>
              <w:ind w:firstLine="0"/>
              <w:rPr>
                <w:rFonts w:cs="Times New Roman"/>
                <w:szCs w:val="28"/>
                <w:lang w:val="en-US"/>
              </w:rPr>
            </w:pPr>
            <w:r>
              <w:rPr>
                <w:rFonts w:cs="Times New Roman"/>
                <w:szCs w:val="28"/>
                <w:lang w:val="en-US"/>
              </w:rPr>
              <w:t>Users</w:t>
            </w:r>
          </w:p>
        </w:tc>
        <w:tc>
          <w:tcPr>
            <w:tcW w:w="2053" w:type="dxa"/>
            <w:gridSpan w:val="2"/>
            <w:tcBorders>
              <w:left w:val="nil"/>
              <w:right w:val="nil"/>
            </w:tcBorders>
          </w:tcPr>
          <w:p w14:paraId="11ACAE59" w14:textId="77777777" w:rsidR="00386FC6" w:rsidRPr="00A223D7" w:rsidRDefault="00386FC6" w:rsidP="00B47C0D">
            <w:pPr>
              <w:spacing w:line="240" w:lineRule="auto"/>
              <w:rPr>
                <w:rFonts w:cs="Times New Roman"/>
                <w:szCs w:val="28"/>
              </w:rPr>
            </w:pPr>
          </w:p>
        </w:tc>
        <w:tc>
          <w:tcPr>
            <w:tcW w:w="1620" w:type="dxa"/>
            <w:gridSpan w:val="2"/>
            <w:tcBorders>
              <w:left w:val="nil"/>
              <w:right w:val="nil"/>
            </w:tcBorders>
          </w:tcPr>
          <w:p w14:paraId="28A94C2C" w14:textId="77777777" w:rsidR="00386FC6" w:rsidRPr="00A223D7" w:rsidRDefault="00386FC6" w:rsidP="00B47C0D">
            <w:pPr>
              <w:spacing w:line="240" w:lineRule="auto"/>
              <w:rPr>
                <w:rFonts w:cs="Times New Roman"/>
                <w:szCs w:val="28"/>
              </w:rPr>
            </w:pPr>
          </w:p>
        </w:tc>
        <w:tc>
          <w:tcPr>
            <w:tcW w:w="1970" w:type="dxa"/>
            <w:gridSpan w:val="2"/>
            <w:tcBorders>
              <w:left w:val="nil"/>
              <w:right w:val="nil"/>
            </w:tcBorders>
          </w:tcPr>
          <w:p w14:paraId="01DC0489" w14:textId="77777777" w:rsidR="00386FC6" w:rsidRPr="00A223D7" w:rsidRDefault="00386FC6" w:rsidP="00B47C0D">
            <w:pPr>
              <w:spacing w:line="240" w:lineRule="auto"/>
              <w:rPr>
                <w:rFonts w:cs="Times New Roman"/>
                <w:szCs w:val="28"/>
              </w:rPr>
            </w:pPr>
          </w:p>
        </w:tc>
        <w:tc>
          <w:tcPr>
            <w:tcW w:w="2108" w:type="dxa"/>
            <w:gridSpan w:val="2"/>
            <w:tcBorders>
              <w:left w:val="nil"/>
            </w:tcBorders>
          </w:tcPr>
          <w:p w14:paraId="70A6B95C" w14:textId="77777777" w:rsidR="00386FC6" w:rsidRPr="00A223D7" w:rsidRDefault="00386FC6" w:rsidP="00B47C0D">
            <w:pPr>
              <w:spacing w:line="240" w:lineRule="auto"/>
              <w:rPr>
                <w:rFonts w:cs="Times New Roman"/>
                <w:szCs w:val="28"/>
              </w:rPr>
            </w:pPr>
          </w:p>
        </w:tc>
      </w:tr>
      <w:tr w:rsidR="00A76D4E" w:rsidRPr="00A223D7" w14:paraId="2CB00BE1" w14:textId="77777777" w:rsidTr="00A76D4E">
        <w:trPr>
          <w:cantSplit/>
        </w:trPr>
        <w:tc>
          <w:tcPr>
            <w:tcW w:w="1594" w:type="dxa"/>
          </w:tcPr>
          <w:p w14:paraId="7A389694" w14:textId="77777777" w:rsidR="00386FC6" w:rsidRPr="00A223D7" w:rsidRDefault="00386FC6" w:rsidP="00386FC6">
            <w:pPr>
              <w:spacing w:line="240" w:lineRule="auto"/>
              <w:ind w:firstLine="0"/>
              <w:rPr>
                <w:rFonts w:cs="Times New Roman"/>
                <w:szCs w:val="28"/>
              </w:rPr>
            </w:pPr>
            <w:r w:rsidRPr="00A223D7">
              <w:rPr>
                <w:rFonts w:eastAsia="Times New Roman" w:cs="Times New Roman"/>
                <w:bCs/>
                <w:szCs w:val="28"/>
              </w:rPr>
              <w:t>Ключ</w:t>
            </w:r>
          </w:p>
        </w:tc>
        <w:tc>
          <w:tcPr>
            <w:tcW w:w="2053" w:type="dxa"/>
            <w:gridSpan w:val="2"/>
          </w:tcPr>
          <w:p w14:paraId="67F5A380" w14:textId="77777777" w:rsidR="00386FC6" w:rsidRPr="00A223D7" w:rsidRDefault="00386FC6" w:rsidP="00386FC6">
            <w:pPr>
              <w:spacing w:line="240" w:lineRule="auto"/>
              <w:ind w:firstLine="0"/>
              <w:rPr>
                <w:rFonts w:cs="Times New Roman"/>
                <w:szCs w:val="28"/>
              </w:rPr>
            </w:pPr>
            <w:r w:rsidRPr="00A223D7">
              <w:rPr>
                <w:rFonts w:eastAsia="Times New Roman" w:cs="Times New Roman"/>
                <w:bCs/>
                <w:szCs w:val="28"/>
              </w:rPr>
              <w:t>Поле</w:t>
            </w:r>
          </w:p>
        </w:tc>
        <w:tc>
          <w:tcPr>
            <w:tcW w:w="1620" w:type="dxa"/>
            <w:gridSpan w:val="2"/>
          </w:tcPr>
          <w:p w14:paraId="558E4987" w14:textId="77777777" w:rsidR="00386FC6" w:rsidRPr="00A223D7" w:rsidRDefault="00386FC6" w:rsidP="00386FC6">
            <w:pPr>
              <w:spacing w:line="240" w:lineRule="auto"/>
              <w:ind w:firstLine="0"/>
              <w:rPr>
                <w:rFonts w:cs="Times New Roman"/>
                <w:szCs w:val="28"/>
              </w:rPr>
            </w:pPr>
            <w:r w:rsidRPr="00A223D7">
              <w:rPr>
                <w:rFonts w:eastAsia="Times New Roman" w:cs="Times New Roman"/>
                <w:bCs/>
                <w:szCs w:val="28"/>
              </w:rPr>
              <w:t>Тип данных</w:t>
            </w:r>
          </w:p>
        </w:tc>
        <w:tc>
          <w:tcPr>
            <w:tcW w:w="1970" w:type="dxa"/>
            <w:gridSpan w:val="2"/>
          </w:tcPr>
          <w:p w14:paraId="4EA7ACB0" w14:textId="77777777" w:rsidR="00386FC6" w:rsidRPr="00A223D7" w:rsidRDefault="00386FC6" w:rsidP="00386FC6">
            <w:pPr>
              <w:spacing w:line="240" w:lineRule="auto"/>
              <w:ind w:firstLine="0"/>
              <w:rPr>
                <w:rFonts w:cs="Times New Roman"/>
                <w:szCs w:val="28"/>
              </w:rPr>
            </w:pPr>
            <w:r w:rsidRPr="00A223D7">
              <w:rPr>
                <w:rFonts w:eastAsia="Times New Roman" w:cs="Times New Roman"/>
                <w:bCs/>
                <w:szCs w:val="28"/>
              </w:rPr>
              <w:t>Обязательное</w:t>
            </w:r>
          </w:p>
        </w:tc>
        <w:tc>
          <w:tcPr>
            <w:tcW w:w="2108" w:type="dxa"/>
            <w:gridSpan w:val="2"/>
          </w:tcPr>
          <w:p w14:paraId="1198C451" w14:textId="77777777" w:rsidR="00386FC6" w:rsidRPr="00A223D7" w:rsidRDefault="00386FC6" w:rsidP="00386FC6">
            <w:pPr>
              <w:spacing w:line="240" w:lineRule="auto"/>
              <w:ind w:firstLine="0"/>
              <w:rPr>
                <w:rFonts w:cs="Times New Roman"/>
                <w:szCs w:val="28"/>
              </w:rPr>
            </w:pPr>
            <w:r w:rsidRPr="00A223D7">
              <w:rPr>
                <w:rFonts w:eastAsia="Times New Roman" w:cs="Times New Roman"/>
                <w:bCs/>
                <w:szCs w:val="28"/>
              </w:rPr>
              <w:t>Примечание</w:t>
            </w:r>
          </w:p>
        </w:tc>
      </w:tr>
      <w:tr w:rsidR="00A76D4E" w:rsidRPr="00A223D7" w14:paraId="16892B38" w14:textId="77777777" w:rsidTr="00A76D4E">
        <w:trPr>
          <w:cantSplit/>
        </w:trPr>
        <w:tc>
          <w:tcPr>
            <w:tcW w:w="1594" w:type="dxa"/>
          </w:tcPr>
          <w:p w14:paraId="78C46FE8"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Первичный</w:t>
            </w:r>
          </w:p>
        </w:tc>
        <w:tc>
          <w:tcPr>
            <w:tcW w:w="2053" w:type="dxa"/>
            <w:gridSpan w:val="2"/>
          </w:tcPr>
          <w:p w14:paraId="230607D3" w14:textId="7122EEE9" w:rsidR="00386FC6" w:rsidRPr="00A223D7" w:rsidRDefault="00035F13" w:rsidP="00386FC6">
            <w:pPr>
              <w:spacing w:line="240" w:lineRule="auto"/>
              <w:ind w:firstLine="0"/>
              <w:rPr>
                <w:rFonts w:cs="Times New Roman"/>
                <w:szCs w:val="28"/>
              </w:rPr>
            </w:pPr>
            <w:r>
              <w:rPr>
                <w:rFonts w:eastAsia="Times New Roman" w:cs="Times New Roman"/>
                <w:szCs w:val="28"/>
                <w:lang w:val="en-US"/>
              </w:rPr>
              <w:t>i</w:t>
            </w:r>
            <w:r w:rsidR="00386FC6" w:rsidRPr="00A223D7">
              <w:rPr>
                <w:rFonts w:eastAsia="Times New Roman" w:cs="Times New Roman"/>
                <w:szCs w:val="28"/>
                <w:lang w:val="en-US"/>
              </w:rPr>
              <w:t>d</w:t>
            </w:r>
          </w:p>
        </w:tc>
        <w:tc>
          <w:tcPr>
            <w:tcW w:w="1620" w:type="dxa"/>
            <w:gridSpan w:val="2"/>
          </w:tcPr>
          <w:p w14:paraId="3966FCE6" w14:textId="0D61DC5B" w:rsidR="00386FC6" w:rsidRPr="00A223D7" w:rsidRDefault="00035F13" w:rsidP="00386FC6">
            <w:pPr>
              <w:spacing w:line="240" w:lineRule="auto"/>
              <w:ind w:firstLine="0"/>
              <w:rPr>
                <w:rFonts w:cs="Times New Roman"/>
                <w:szCs w:val="28"/>
              </w:rPr>
            </w:pPr>
            <w:proofErr w:type="spellStart"/>
            <w:r>
              <w:rPr>
                <w:rFonts w:eastAsia="Times New Roman" w:cs="Times New Roman"/>
                <w:szCs w:val="28"/>
                <w:lang w:val="en-US"/>
              </w:rPr>
              <w:t>u</w:t>
            </w:r>
            <w:r w:rsidR="00386FC6" w:rsidRPr="00A223D7">
              <w:rPr>
                <w:rFonts w:eastAsia="Times New Roman" w:cs="Times New Roman"/>
                <w:szCs w:val="28"/>
                <w:lang w:val="en-US"/>
              </w:rPr>
              <w:t>uid</w:t>
            </w:r>
            <w:proofErr w:type="spellEnd"/>
          </w:p>
        </w:tc>
        <w:tc>
          <w:tcPr>
            <w:tcW w:w="1970" w:type="dxa"/>
            <w:gridSpan w:val="2"/>
          </w:tcPr>
          <w:p w14:paraId="3F00D5D4"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1E17EA6D"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Уникальный идентификатор</w:t>
            </w:r>
          </w:p>
        </w:tc>
      </w:tr>
      <w:tr w:rsidR="00A76D4E" w:rsidRPr="00A223D7" w14:paraId="5ED98F70" w14:textId="77777777" w:rsidTr="00A76D4E">
        <w:trPr>
          <w:cantSplit/>
        </w:trPr>
        <w:tc>
          <w:tcPr>
            <w:tcW w:w="1594" w:type="dxa"/>
          </w:tcPr>
          <w:p w14:paraId="274BD218" w14:textId="77777777" w:rsidR="00386FC6" w:rsidRPr="00A223D7" w:rsidRDefault="00386FC6" w:rsidP="00B47C0D">
            <w:pPr>
              <w:spacing w:line="240" w:lineRule="auto"/>
              <w:rPr>
                <w:rFonts w:cs="Times New Roman"/>
                <w:szCs w:val="28"/>
              </w:rPr>
            </w:pPr>
          </w:p>
        </w:tc>
        <w:tc>
          <w:tcPr>
            <w:tcW w:w="2053" w:type="dxa"/>
            <w:gridSpan w:val="2"/>
          </w:tcPr>
          <w:p w14:paraId="22C7B8E3" w14:textId="32F9BEE6" w:rsidR="00386FC6" w:rsidRPr="00A223D7" w:rsidRDefault="00346595" w:rsidP="00386FC6">
            <w:pPr>
              <w:spacing w:line="240" w:lineRule="auto"/>
              <w:ind w:firstLine="0"/>
              <w:rPr>
                <w:rFonts w:cs="Times New Roman"/>
                <w:szCs w:val="28"/>
              </w:rPr>
            </w:pPr>
            <w:r>
              <w:rPr>
                <w:rFonts w:eastAsia="Times New Roman" w:cs="Times New Roman"/>
                <w:szCs w:val="28"/>
                <w:lang w:val="en-US"/>
              </w:rPr>
              <w:t>login</w:t>
            </w:r>
          </w:p>
        </w:tc>
        <w:tc>
          <w:tcPr>
            <w:tcW w:w="1620" w:type="dxa"/>
            <w:gridSpan w:val="2"/>
          </w:tcPr>
          <w:p w14:paraId="630CB1F5" w14:textId="253F1D6B" w:rsidR="00386FC6" w:rsidRPr="00346595" w:rsidRDefault="00346595" w:rsidP="00386FC6">
            <w:pPr>
              <w:spacing w:line="240" w:lineRule="auto"/>
              <w:ind w:firstLine="0"/>
              <w:rPr>
                <w:rFonts w:cs="Times New Roman"/>
                <w:szCs w:val="28"/>
                <w:lang w:val="en-US"/>
              </w:rPr>
            </w:pPr>
            <w:r>
              <w:rPr>
                <w:rFonts w:cs="Times New Roman"/>
                <w:szCs w:val="28"/>
                <w:lang w:val="en-US"/>
              </w:rPr>
              <w:t>varchar</w:t>
            </w:r>
          </w:p>
        </w:tc>
        <w:tc>
          <w:tcPr>
            <w:tcW w:w="1970" w:type="dxa"/>
            <w:gridSpan w:val="2"/>
          </w:tcPr>
          <w:p w14:paraId="7913E781"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0BA54876" w14:textId="7C08EDCE" w:rsidR="00386FC6" w:rsidRPr="00346595" w:rsidRDefault="00346595" w:rsidP="00386FC6">
            <w:pPr>
              <w:spacing w:line="240" w:lineRule="auto"/>
              <w:ind w:firstLine="0"/>
              <w:rPr>
                <w:rFonts w:cs="Times New Roman"/>
                <w:szCs w:val="28"/>
              </w:rPr>
            </w:pPr>
            <w:r>
              <w:rPr>
                <w:rFonts w:cs="Times New Roman"/>
                <w:szCs w:val="28"/>
              </w:rPr>
              <w:t xml:space="preserve">Логин </w:t>
            </w:r>
          </w:p>
        </w:tc>
      </w:tr>
      <w:tr w:rsidR="00A76D4E" w:rsidRPr="00A223D7" w14:paraId="60B41557" w14:textId="77777777" w:rsidTr="00A76D4E">
        <w:trPr>
          <w:cantSplit/>
        </w:trPr>
        <w:tc>
          <w:tcPr>
            <w:tcW w:w="1594" w:type="dxa"/>
          </w:tcPr>
          <w:p w14:paraId="5B609AD8" w14:textId="77777777" w:rsidR="00386FC6" w:rsidRPr="00A223D7" w:rsidRDefault="00386FC6" w:rsidP="00B47C0D">
            <w:pPr>
              <w:spacing w:line="240" w:lineRule="auto"/>
              <w:rPr>
                <w:rFonts w:cs="Times New Roman"/>
                <w:szCs w:val="28"/>
              </w:rPr>
            </w:pPr>
          </w:p>
        </w:tc>
        <w:tc>
          <w:tcPr>
            <w:tcW w:w="2053" w:type="dxa"/>
            <w:gridSpan w:val="2"/>
          </w:tcPr>
          <w:p w14:paraId="24214489" w14:textId="629A0EC5" w:rsidR="00386FC6" w:rsidRPr="00A223D7" w:rsidRDefault="00346595" w:rsidP="00386FC6">
            <w:pPr>
              <w:spacing w:line="240" w:lineRule="auto"/>
              <w:ind w:firstLine="0"/>
              <w:rPr>
                <w:rFonts w:cs="Times New Roman"/>
                <w:szCs w:val="28"/>
              </w:rPr>
            </w:pPr>
            <w:r>
              <w:rPr>
                <w:rFonts w:eastAsia="Times New Roman" w:cs="Times New Roman"/>
                <w:szCs w:val="28"/>
                <w:lang w:val="en-US"/>
              </w:rPr>
              <w:t>password</w:t>
            </w:r>
          </w:p>
        </w:tc>
        <w:tc>
          <w:tcPr>
            <w:tcW w:w="1620" w:type="dxa"/>
            <w:gridSpan w:val="2"/>
          </w:tcPr>
          <w:p w14:paraId="2B4EFD1C" w14:textId="18106178" w:rsidR="00386FC6" w:rsidRPr="00A223D7" w:rsidRDefault="00A76D4E" w:rsidP="00386FC6">
            <w:pPr>
              <w:spacing w:line="240" w:lineRule="auto"/>
              <w:ind w:firstLine="0"/>
              <w:rPr>
                <w:rFonts w:cs="Times New Roman"/>
                <w:szCs w:val="28"/>
              </w:rPr>
            </w:pPr>
            <w:proofErr w:type="spellStart"/>
            <w:r>
              <w:rPr>
                <w:rFonts w:cs="Times New Roman"/>
                <w:szCs w:val="28"/>
              </w:rPr>
              <w:t>varchar</w:t>
            </w:r>
            <w:proofErr w:type="spellEnd"/>
          </w:p>
        </w:tc>
        <w:tc>
          <w:tcPr>
            <w:tcW w:w="1970" w:type="dxa"/>
            <w:gridSpan w:val="2"/>
          </w:tcPr>
          <w:p w14:paraId="1050DDA3"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09536E1D" w14:textId="2053DB9A" w:rsidR="00386FC6" w:rsidRPr="00A223D7" w:rsidRDefault="00A76D4E" w:rsidP="00386FC6">
            <w:pPr>
              <w:spacing w:line="240" w:lineRule="auto"/>
              <w:ind w:firstLine="0"/>
              <w:rPr>
                <w:rFonts w:cs="Times New Roman"/>
                <w:szCs w:val="28"/>
              </w:rPr>
            </w:pPr>
            <w:r>
              <w:rPr>
                <w:rFonts w:eastAsia="Times New Roman" w:cs="Times New Roman"/>
                <w:szCs w:val="28"/>
              </w:rPr>
              <w:t>Хеш пароля</w:t>
            </w:r>
          </w:p>
        </w:tc>
      </w:tr>
      <w:tr w:rsidR="00A76D4E" w:rsidRPr="00A223D7" w14:paraId="5CD46255" w14:textId="77777777" w:rsidTr="00A76D4E">
        <w:trPr>
          <w:cantSplit/>
        </w:trPr>
        <w:tc>
          <w:tcPr>
            <w:tcW w:w="1594" w:type="dxa"/>
          </w:tcPr>
          <w:p w14:paraId="77A39D64" w14:textId="77777777" w:rsidR="00386FC6" w:rsidRPr="00A223D7" w:rsidRDefault="00386FC6" w:rsidP="00B47C0D">
            <w:pPr>
              <w:spacing w:line="240" w:lineRule="auto"/>
              <w:rPr>
                <w:rFonts w:cs="Times New Roman"/>
                <w:szCs w:val="28"/>
              </w:rPr>
            </w:pPr>
          </w:p>
        </w:tc>
        <w:tc>
          <w:tcPr>
            <w:tcW w:w="2053" w:type="dxa"/>
            <w:gridSpan w:val="2"/>
          </w:tcPr>
          <w:p w14:paraId="5ADA1005" w14:textId="5F672D78" w:rsidR="00386FC6" w:rsidRPr="00A76D4E" w:rsidRDefault="00A76D4E" w:rsidP="00386FC6">
            <w:pPr>
              <w:spacing w:line="240" w:lineRule="auto"/>
              <w:ind w:firstLine="0"/>
              <w:rPr>
                <w:rFonts w:cs="Times New Roman"/>
                <w:szCs w:val="28"/>
                <w:lang w:val="en-US"/>
              </w:rPr>
            </w:pPr>
            <w:proofErr w:type="spellStart"/>
            <w:r>
              <w:rPr>
                <w:rFonts w:cs="Times New Roman"/>
                <w:szCs w:val="28"/>
                <w:lang w:val="en-US"/>
              </w:rPr>
              <w:t>created_at</w:t>
            </w:r>
            <w:proofErr w:type="spellEnd"/>
          </w:p>
        </w:tc>
        <w:tc>
          <w:tcPr>
            <w:tcW w:w="1620" w:type="dxa"/>
            <w:gridSpan w:val="2"/>
          </w:tcPr>
          <w:p w14:paraId="7AA5720B" w14:textId="221AB16A" w:rsidR="00386FC6" w:rsidRPr="00A223D7" w:rsidRDefault="00A76D4E" w:rsidP="00386FC6">
            <w:pPr>
              <w:spacing w:line="240" w:lineRule="auto"/>
              <w:ind w:firstLine="0"/>
              <w:rPr>
                <w:rFonts w:cs="Times New Roman"/>
                <w:szCs w:val="28"/>
              </w:rPr>
            </w:pPr>
            <w:proofErr w:type="spellStart"/>
            <w:r>
              <w:rPr>
                <w:rFonts w:eastAsia="Times New Roman" w:cs="Times New Roman"/>
                <w:szCs w:val="28"/>
                <w:lang w:val="en-US"/>
              </w:rPr>
              <w:t>timestamptz</w:t>
            </w:r>
            <w:proofErr w:type="spellEnd"/>
          </w:p>
        </w:tc>
        <w:tc>
          <w:tcPr>
            <w:tcW w:w="1970" w:type="dxa"/>
            <w:gridSpan w:val="2"/>
          </w:tcPr>
          <w:p w14:paraId="38151538"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1BDBDDB0" w14:textId="6FE3C34B" w:rsidR="00386FC6" w:rsidRPr="00A76D4E" w:rsidRDefault="00A76D4E" w:rsidP="00386FC6">
            <w:pPr>
              <w:spacing w:line="240" w:lineRule="auto"/>
              <w:ind w:firstLine="0"/>
              <w:rPr>
                <w:rFonts w:cs="Times New Roman"/>
                <w:szCs w:val="28"/>
              </w:rPr>
            </w:pPr>
            <w:r>
              <w:rPr>
                <w:rFonts w:cs="Times New Roman"/>
                <w:szCs w:val="28"/>
              </w:rPr>
              <w:t>Дата создания</w:t>
            </w:r>
          </w:p>
        </w:tc>
      </w:tr>
      <w:tr w:rsidR="00A76D4E" w:rsidRPr="00A223D7" w14:paraId="3E1F7ACD" w14:textId="77777777" w:rsidTr="00A76D4E">
        <w:trPr>
          <w:cantSplit/>
        </w:trPr>
        <w:tc>
          <w:tcPr>
            <w:tcW w:w="1594" w:type="dxa"/>
          </w:tcPr>
          <w:p w14:paraId="5ACD35F6" w14:textId="77777777" w:rsidR="00386FC6" w:rsidRPr="00A223D7" w:rsidRDefault="00386FC6" w:rsidP="00B47C0D">
            <w:pPr>
              <w:spacing w:line="240" w:lineRule="auto"/>
              <w:rPr>
                <w:rFonts w:cs="Times New Roman"/>
                <w:szCs w:val="28"/>
              </w:rPr>
            </w:pPr>
          </w:p>
        </w:tc>
        <w:tc>
          <w:tcPr>
            <w:tcW w:w="2053" w:type="dxa"/>
            <w:gridSpan w:val="2"/>
          </w:tcPr>
          <w:p w14:paraId="0D9C0B77" w14:textId="07F05040" w:rsidR="00386FC6" w:rsidRPr="00A223D7" w:rsidRDefault="00A76D4E" w:rsidP="00386FC6">
            <w:pPr>
              <w:spacing w:line="240" w:lineRule="auto"/>
              <w:ind w:firstLine="0"/>
              <w:rPr>
                <w:rFonts w:cs="Times New Roman"/>
                <w:szCs w:val="28"/>
              </w:rPr>
            </w:pPr>
            <w:r>
              <w:rPr>
                <w:rFonts w:eastAsia="Times New Roman" w:cs="Times New Roman"/>
                <w:szCs w:val="28"/>
                <w:lang w:val="en-US"/>
              </w:rPr>
              <w:t>name</w:t>
            </w:r>
          </w:p>
        </w:tc>
        <w:tc>
          <w:tcPr>
            <w:tcW w:w="1620" w:type="dxa"/>
            <w:gridSpan w:val="2"/>
          </w:tcPr>
          <w:p w14:paraId="367099B1" w14:textId="7D5CB7A2" w:rsidR="00386FC6" w:rsidRPr="00A223D7" w:rsidRDefault="00A76D4E" w:rsidP="00386FC6">
            <w:pPr>
              <w:spacing w:line="240" w:lineRule="auto"/>
              <w:ind w:firstLine="0"/>
              <w:rPr>
                <w:rFonts w:cs="Times New Roman"/>
                <w:szCs w:val="28"/>
              </w:rPr>
            </w:pPr>
            <w:r>
              <w:rPr>
                <w:rFonts w:cs="Times New Roman"/>
                <w:szCs w:val="28"/>
                <w:lang w:val="en-US"/>
              </w:rPr>
              <w:t>varchar</w:t>
            </w:r>
          </w:p>
        </w:tc>
        <w:tc>
          <w:tcPr>
            <w:tcW w:w="1970" w:type="dxa"/>
            <w:gridSpan w:val="2"/>
          </w:tcPr>
          <w:p w14:paraId="18C4DD64"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536E00BF" w14:textId="5987AE78" w:rsidR="00386FC6" w:rsidRPr="00A223D7" w:rsidRDefault="00A76D4E" w:rsidP="00386FC6">
            <w:pPr>
              <w:spacing w:line="240" w:lineRule="auto"/>
              <w:ind w:firstLine="0"/>
              <w:rPr>
                <w:rFonts w:cs="Times New Roman"/>
                <w:szCs w:val="28"/>
              </w:rPr>
            </w:pPr>
            <w:r>
              <w:rPr>
                <w:rFonts w:eastAsia="Times New Roman" w:cs="Times New Roman"/>
                <w:szCs w:val="28"/>
              </w:rPr>
              <w:t>Имя</w:t>
            </w:r>
          </w:p>
        </w:tc>
      </w:tr>
      <w:tr w:rsidR="00A76D4E" w:rsidRPr="00A223D7" w14:paraId="09812C0C" w14:textId="77777777" w:rsidTr="00A76D4E">
        <w:trPr>
          <w:cantSplit/>
        </w:trPr>
        <w:tc>
          <w:tcPr>
            <w:tcW w:w="1594" w:type="dxa"/>
          </w:tcPr>
          <w:p w14:paraId="58B6D506" w14:textId="77777777" w:rsidR="00386FC6" w:rsidRPr="00A223D7" w:rsidRDefault="00386FC6" w:rsidP="00B47C0D">
            <w:pPr>
              <w:spacing w:line="240" w:lineRule="auto"/>
              <w:rPr>
                <w:rFonts w:cs="Times New Roman"/>
                <w:szCs w:val="28"/>
              </w:rPr>
            </w:pPr>
          </w:p>
        </w:tc>
        <w:tc>
          <w:tcPr>
            <w:tcW w:w="2053" w:type="dxa"/>
            <w:gridSpan w:val="2"/>
          </w:tcPr>
          <w:p w14:paraId="79173D1D" w14:textId="28D3A716" w:rsidR="00386FC6" w:rsidRPr="00A223D7" w:rsidRDefault="00A76D4E" w:rsidP="00386FC6">
            <w:pPr>
              <w:spacing w:line="240" w:lineRule="auto"/>
              <w:ind w:firstLine="0"/>
              <w:rPr>
                <w:rFonts w:cs="Times New Roman"/>
                <w:szCs w:val="28"/>
              </w:rPr>
            </w:pPr>
            <w:r>
              <w:rPr>
                <w:rFonts w:eastAsia="Times New Roman" w:cs="Times New Roman"/>
                <w:szCs w:val="28"/>
                <w:lang w:val="en-US"/>
              </w:rPr>
              <w:t>username</w:t>
            </w:r>
          </w:p>
        </w:tc>
        <w:tc>
          <w:tcPr>
            <w:tcW w:w="1620" w:type="dxa"/>
            <w:gridSpan w:val="2"/>
          </w:tcPr>
          <w:p w14:paraId="0B907DFF" w14:textId="4E09616C" w:rsidR="00386FC6" w:rsidRPr="00A223D7" w:rsidRDefault="00A76D4E" w:rsidP="00386FC6">
            <w:pPr>
              <w:spacing w:line="240" w:lineRule="auto"/>
              <w:ind w:firstLine="0"/>
              <w:rPr>
                <w:rFonts w:cs="Times New Roman"/>
                <w:szCs w:val="28"/>
              </w:rPr>
            </w:pPr>
            <w:r>
              <w:rPr>
                <w:rFonts w:cs="Times New Roman"/>
                <w:szCs w:val="28"/>
                <w:lang w:val="en-US"/>
              </w:rPr>
              <w:t>varchar</w:t>
            </w:r>
          </w:p>
        </w:tc>
        <w:tc>
          <w:tcPr>
            <w:tcW w:w="1970" w:type="dxa"/>
            <w:gridSpan w:val="2"/>
          </w:tcPr>
          <w:p w14:paraId="413E47E0" w14:textId="77777777" w:rsidR="00386FC6" w:rsidRPr="00A223D7" w:rsidRDefault="00386FC6" w:rsidP="00386FC6">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0D58249C" w14:textId="2C72D0A5" w:rsidR="00386FC6" w:rsidRPr="00A223D7" w:rsidRDefault="00A76D4E" w:rsidP="00386FC6">
            <w:pPr>
              <w:spacing w:line="240" w:lineRule="auto"/>
              <w:ind w:firstLine="0"/>
              <w:rPr>
                <w:rFonts w:cs="Times New Roman"/>
                <w:szCs w:val="28"/>
              </w:rPr>
            </w:pPr>
            <w:r>
              <w:rPr>
                <w:rFonts w:cs="Times New Roman"/>
                <w:szCs w:val="28"/>
              </w:rPr>
              <w:t>Фамилия</w:t>
            </w:r>
          </w:p>
        </w:tc>
      </w:tr>
      <w:tr w:rsidR="00A76D4E" w:rsidRPr="00A223D7" w14:paraId="2E06BBDC" w14:textId="77777777" w:rsidTr="00A76D4E">
        <w:trPr>
          <w:cantSplit/>
        </w:trPr>
        <w:tc>
          <w:tcPr>
            <w:tcW w:w="1594" w:type="dxa"/>
          </w:tcPr>
          <w:p w14:paraId="3B8384C1" w14:textId="77777777" w:rsidR="00386FC6" w:rsidRPr="00A223D7" w:rsidRDefault="00386FC6" w:rsidP="00B47C0D">
            <w:pPr>
              <w:spacing w:line="240" w:lineRule="auto"/>
              <w:jc w:val="center"/>
              <w:rPr>
                <w:rFonts w:cs="Times New Roman"/>
                <w:szCs w:val="28"/>
              </w:rPr>
            </w:pPr>
          </w:p>
        </w:tc>
        <w:tc>
          <w:tcPr>
            <w:tcW w:w="2053" w:type="dxa"/>
            <w:gridSpan w:val="2"/>
          </w:tcPr>
          <w:p w14:paraId="3F88A306" w14:textId="66D1CC18" w:rsidR="00386FC6" w:rsidRPr="00A223D7" w:rsidRDefault="00A76D4E" w:rsidP="00386FC6">
            <w:pPr>
              <w:spacing w:line="240" w:lineRule="auto"/>
              <w:ind w:firstLine="0"/>
              <w:rPr>
                <w:rFonts w:cs="Times New Roman"/>
                <w:szCs w:val="28"/>
              </w:rPr>
            </w:pPr>
            <w:r>
              <w:rPr>
                <w:rFonts w:eastAsia="Times New Roman" w:cs="Times New Roman"/>
                <w:szCs w:val="28"/>
                <w:lang w:val="en-US"/>
              </w:rPr>
              <w:t>patronymic</w:t>
            </w:r>
          </w:p>
        </w:tc>
        <w:tc>
          <w:tcPr>
            <w:tcW w:w="1620" w:type="dxa"/>
            <w:gridSpan w:val="2"/>
          </w:tcPr>
          <w:p w14:paraId="77E2FEE2" w14:textId="31E24BF2" w:rsidR="00386FC6" w:rsidRPr="00A223D7" w:rsidRDefault="00A76D4E" w:rsidP="002A2214">
            <w:pPr>
              <w:spacing w:line="240" w:lineRule="auto"/>
              <w:ind w:firstLine="0"/>
              <w:rPr>
                <w:rFonts w:cs="Times New Roman"/>
                <w:szCs w:val="28"/>
              </w:rPr>
            </w:pPr>
            <w:r>
              <w:rPr>
                <w:rFonts w:cs="Times New Roman"/>
                <w:szCs w:val="28"/>
                <w:lang w:val="en-US"/>
              </w:rPr>
              <w:t>varchar</w:t>
            </w:r>
          </w:p>
        </w:tc>
        <w:tc>
          <w:tcPr>
            <w:tcW w:w="1970" w:type="dxa"/>
            <w:gridSpan w:val="2"/>
          </w:tcPr>
          <w:p w14:paraId="5A591EE8" w14:textId="7F32EC65" w:rsidR="00386FC6" w:rsidRPr="00A223D7" w:rsidRDefault="00035F13" w:rsidP="00A76D4E">
            <w:pPr>
              <w:spacing w:line="240" w:lineRule="auto"/>
              <w:ind w:firstLine="0"/>
              <w:rPr>
                <w:rFonts w:cs="Times New Roman"/>
                <w:szCs w:val="28"/>
              </w:rPr>
            </w:pPr>
            <w:r>
              <w:rPr>
                <w:rFonts w:cs="Times New Roman"/>
                <w:szCs w:val="28"/>
              </w:rPr>
              <w:t>Нет</w:t>
            </w:r>
          </w:p>
        </w:tc>
        <w:tc>
          <w:tcPr>
            <w:tcW w:w="2108" w:type="dxa"/>
            <w:gridSpan w:val="2"/>
          </w:tcPr>
          <w:p w14:paraId="28039F65" w14:textId="56519294" w:rsidR="00386FC6" w:rsidRPr="00A223D7" w:rsidRDefault="00A76D4E" w:rsidP="00386FC6">
            <w:pPr>
              <w:spacing w:line="240" w:lineRule="auto"/>
              <w:ind w:firstLine="0"/>
              <w:rPr>
                <w:rFonts w:cs="Times New Roman"/>
                <w:szCs w:val="28"/>
              </w:rPr>
            </w:pPr>
            <w:r>
              <w:rPr>
                <w:rFonts w:eastAsia="Times New Roman" w:cs="Times New Roman"/>
                <w:szCs w:val="28"/>
              </w:rPr>
              <w:t>Отчество</w:t>
            </w:r>
          </w:p>
        </w:tc>
      </w:tr>
      <w:tr w:rsidR="00A76D4E" w:rsidRPr="00A223D7" w14:paraId="78C974F5" w14:textId="77777777" w:rsidTr="00A76D4E">
        <w:trPr>
          <w:cantSplit/>
        </w:trPr>
        <w:tc>
          <w:tcPr>
            <w:tcW w:w="1594" w:type="dxa"/>
          </w:tcPr>
          <w:p w14:paraId="5361BC6A" w14:textId="77777777" w:rsidR="00386FC6" w:rsidRPr="00A223D7" w:rsidRDefault="00386FC6" w:rsidP="00B47C0D">
            <w:pPr>
              <w:spacing w:line="240" w:lineRule="auto"/>
              <w:rPr>
                <w:rFonts w:cs="Times New Roman"/>
                <w:szCs w:val="28"/>
              </w:rPr>
            </w:pPr>
          </w:p>
        </w:tc>
        <w:tc>
          <w:tcPr>
            <w:tcW w:w="2053" w:type="dxa"/>
            <w:gridSpan w:val="2"/>
          </w:tcPr>
          <w:p w14:paraId="67861203" w14:textId="43188EE1" w:rsidR="00386FC6" w:rsidRPr="00A76D4E" w:rsidRDefault="00A76D4E" w:rsidP="00386FC6">
            <w:pPr>
              <w:spacing w:line="240" w:lineRule="auto"/>
              <w:ind w:firstLine="0"/>
              <w:rPr>
                <w:rFonts w:cs="Times New Roman"/>
                <w:szCs w:val="28"/>
                <w:lang w:val="en-US"/>
              </w:rPr>
            </w:pPr>
            <w:r>
              <w:rPr>
                <w:rFonts w:cs="Times New Roman"/>
                <w:szCs w:val="28"/>
                <w:lang w:val="en-US"/>
              </w:rPr>
              <w:t>avatar</w:t>
            </w:r>
          </w:p>
        </w:tc>
        <w:tc>
          <w:tcPr>
            <w:tcW w:w="1620" w:type="dxa"/>
            <w:gridSpan w:val="2"/>
          </w:tcPr>
          <w:p w14:paraId="1D6DDF53" w14:textId="3C84E028" w:rsidR="00386FC6" w:rsidRPr="00A223D7" w:rsidRDefault="00A76D4E" w:rsidP="002A2214">
            <w:pPr>
              <w:spacing w:line="240" w:lineRule="auto"/>
              <w:ind w:firstLine="0"/>
              <w:rPr>
                <w:rFonts w:cs="Times New Roman"/>
                <w:szCs w:val="28"/>
              </w:rPr>
            </w:pPr>
            <w:proofErr w:type="spellStart"/>
            <w:r>
              <w:rPr>
                <w:rFonts w:eastAsia="Times New Roman" w:cs="Times New Roman"/>
                <w:szCs w:val="28"/>
                <w:lang w:val="en-US"/>
              </w:rPr>
              <w:t>bytea</w:t>
            </w:r>
            <w:proofErr w:type="spellEnd"/>
          </w:p>
        </w:tc>
        <w:tc>
          <w:tcPr>
            <w:tcW w:w="1970" w:type="dxa"/>
            <w:gridSpan w:val="2"/>
          </w:tcPr>
          <w:p w14:paraId="1B1D2BA7" w14:textId="77777777" w:rsidR="00386FC6" w:rsidRPr="00A223D7" w:rsidRDefault="00386FC6" w:rsidP="00A76D4E">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4920577F" w14:textId="2EB5A578" w:rsidR="00386FC6" w:rsidRPr="00A223D7" w:rsidRDefault="00A76D4E" w:rsidP="00386FC6">
            <w:pPr>
              <w:spacing w:line="240" w:lineRule="auto"/>
              <w:ind w:firstLine="0"/>
              <w:rPr>
                <w:rFonts w:cs="Times New Roman"/>
                <w:szCs w:val="28"/>
              </w:rPr>
            </w:pPr>
            <w:r>
              <w:rPr>
                <w:rFonts w:eastAsia="Times New Roman" w:cs="Times New Roman"/>
                <w:szCs w:val="28"/>
              </w:rPr>
              <w:t>Фото</w:t>
            </w:r>
          </w:p>
        </w:tc>
      </w:tr>
      <w:tr w:rsidR="00A76D4E" w:rsidRPr="00A223D7" w14:paraId="44719727" w14:textId="77777777" w:rsidTr="00A76D4E">
        <w:trPr>
          <w:cantSplit/>
        </w:trPr>
        <w:tc>
          <w:tcPr>
            <w:tcW w:w="1594" w:type="dxa"/>
          </w:tcPr>
          <w:p w14:paraId="6398C254" w14:textId="77777777" w:rsidR="00386FC6" w:rsidRPr="00A223D7" w:rsidRDefault="00386FC6" w:rsidP="00B47C0D">
            <w:pPr>
              <w:spacing w:line="240" w:lineRule="auto"/>
              <w:rPr>
                <w:rFonts w:cs="Times New Roman"/>
                <w:szCs w:val="28"/>
              </w:rPr>
            </w:pPr>
          </w:p>
        </w:tc>
        <w:tc>
          <w:tcPr>
            <w:tcW w:w="2053" w:type="dxa"/>
            <w:gridSpan w:val="2"/>
          </w:tcPr>
          <w:p w14:paraId="7663FCEF" w14:textId="702F678D" w:rsidR="00386FC6" w:rsidRPr="00A223D7" w:rsidRDefault="00A76D4E" w:rsidP="00386FC6">
            <w:pPr>
              <w:spacing w:line="240" w:lineRule="auto"/>
              <w:ind w:firstLine="0"/>
              <w:rPr>
                <w:rFonts w:cs="Times New Roman"/>
                <w:szCs w:val="28"/>
              </w:rPr>
            </w:pPr>
            <w:proofErr w:type="spellStart"/>
            <w:r>
              <w:rPr>
                <w:rFonts w:eastAsia="Times New Roman" w:cs="Times New Roman"/>
                <w:szCs w:val="28"/>
                <w:lang w:val="en-US"/>
              </w:rPr>
              <w:t>current_position</w:t>
            </w:r>
            <w:proofErr w:type="spellEnd"/>
          </w:p>
        </w:tc>
        <w:tc>
          <w:tcPr>
            <w:tcW w:w="1620" w:type="dxa"/>
            <w:gridSpan w:val="2"/>
          </w:tcPr>
          <w:p w14:paraId="74EB56A8" w14:textId="6A2CCFD3" w:rsidR="00386FC6" w:rsidRPr="00A223D7" w:rsidRDefault="00A76D4E" w:rsidP="002A2214">
            <w:pPr>
              <w:spacing w:line="240" w:lineRule="auto"/>
              <w:ind w:firstLine="0"/>
              <w:rPr>
                <w:rFonts w:cs="Times New Roman"/>
                <w:szCs w:val="28"/>
              </w:rPr>
            </w:pPr>
            <w:r>
              <w:rPr>
                <w:rFonts w:cs="Times New Roman"/>
                <w:szCs w:val="28"/>
                <w:lang w:val="en-US"/>
              </w:rPr>
              <w:t>varchar</w:t>
            </w:r>
          </w:p>
        </w:tc>
        <w:tc>
          <w:tcPr>
            <w:tcW w:w="1970" w:type="dxa"/>
            <w:gridSpan w:val="2"/>
          </w:tcPr>
          <w:p w14:paraId="0368525D" w14:textId="77777777" w:rsidR="00386FC6" w:rsidRPr="00A223D7" w:rsidRDefault="00386FC6" w:rsidP="00A76D4E">
            <w:pPr>
              <w:spacing w:line="240" w:lineRule="auto"/>
              <w:ind w:firstLine="0"/>
              <w:rPr>
                <w:rFonts w:cs="Times New Roman"/>
                <w:szCs w:val="28"/>
              </w:rPr>
            </w:pPr>
            <w:r w:rsidRPr="00A223D7">
              <w:rPr>
                <w:rFonts w:eastAsia="Times New Roman" w:cs="Times New Roman"/>
                <w:szCs w:val="28"/>
              </w:rPr>
              <w:t>Да</w:t>
            </w:r>
          </w:p>
        </w:tc>
        <w:tc>
          <w:tcPr>
            <w:tcW w:w="2108" w:type="dxa"/>
            <w:gridSpan w:val="2"/>
          </w:tcPr>
          <w:p w14:paraId="542C597B" w14:textId="03097350" w:rsidR="00386FC6" w:rsidRPr="00A223D7" w:rsidRDefault="00A76D4E" w:rsidP="00386FC6">
            <w:pPr>
              <w:spacing w:line="240" w:lineRule="auto"/>
              <w:ind w:firstLine="0"/>
              <w:rPr>
                <w:rFonts w:cs="Times New Roman"/>
                <w:szCs w:val="28"/>
              </w:rPr>
            </w:pPr>
            <w:r>
              <w:rPr>
                <w:rFonts w:eastAsia="Times New Roman" w:cs="Times New Roman"/>
                <w:szCs w:val="28"/>
              </w:rPr>
              <w:t>Должность</w:t>
            </w:r>
          </w:p>
        </w:tc>
      </w:tr>
      <w:tr w:rsidR="00035F13" w:rsidRPr="00A223D7" w14:paraId="74D30DE8" w14:textId="77777777" w:rsidTr="00A76D4E">
        <w:trPr>
          <w:cantSplit/>
        </w:trPr>
        <w:tc>
          <w:tcPr>
            <w:tcW w:w="1594" w:type="dxa"/>
          </w:tcPr>
          <w:p w14:paraId="684E498E" w14:textId="77777777" w:rsidR="00035F13" w:rsidRPr="00A223D7" w:rsidRDefault="00035F13" w:rsidP="00B47C0D">
            <w:pPr>
              <w:spacing w:line="240" w:lineRule="auto"/>
              <w:rPr>
                <w:rFonts w:cs="Times New Roman"/>
                <w:szCs w:val="28"/>
              </w:rPr>
            </w:pPr>
          </w:p>
        </w:tc>
        <w:tc>
          <w:tcPr>
            <w:tcW w:w="2053" w:type="dxa"/>
            <w:gridSpan w:val="2"/>
          </w:tcPr>
          <w:p w14:paraId="1E68BC9B" w14:textId="757FA320" w:rsidR="00035F13" w:rsidRDefault="00035F13" w:rsidP="00386FC6">
            <w:pPr>
              <w:spacing w:line="240" w:lineRule="auto"/>
              <w:ind w:firstLine="0"/>
              <w:rPr>
                <w:rFonts w:eastAsia="Times New Roman" w:cs="Times New Roman"/>
                <w:szCs w:val="28"/>
                <w:lang w:val="en-US"/>
              </w:rPr>
            </w:pPr>
            <w:r>
              <w:rPr>
                <w:rFonts w:eastAsia="Times New Roman" w:cs="Times New Roman"/>
                <w:szCs w:val="28"/>
                <w:lang w:val="en-US"/>
              </w:rPr>
              <w:t>role</w:t>
            </w:r>
          </w:p>
        </w:tc>
        <w:tc>
          <w:tcPr>
            <w:tcW w:w="1620" w:type="dxa"/>
            <w:gridSpan w:val="2"/>
          </w:tcPr>
          <w:p w14:paraId="33184EFD" w14:textId="0147AD43" w:rsidR="00035F13" w:rsidRDefault="00035F13" w:rsidP="002A2214">
            <w:pPr>
              <w:spacing w:line="240" w:lineRule="auto"/>
              <w:ind w:firstLine="0"/>
              <w:rPr>
                <w:rFonts w:cs="Times New Roman"/>
                <w:szCs w:val="28"/>
                <w:lang w:val="en-US"/>
              </w:rPr>
            </w:pPr>
            <w:r>
              <w:rPr>
                <w:rFonts w:cs="Times New Roman"/>
                <w:szCs w:val="28"/>
                <w:lang w:val="en-US"/>
              </w:rPr>
              <w:t>varchar</w:t>
            </w:r>
          </w:p>
        </w:tc>
        <w:tc>
          <w:tcPr>
            <w:tcW w:w="1970" w:type="dxa"/>
            <w:gridSpan w:val="2"/>
          </w:tcPr>
          <w:p w14:paraId="469B2118" w14:textId="50E10C99" w:rsidR="00035F13" w:rsidRPr="00A223D7" w:rsidRDefault="00035F13" w:rsidP="00A76D4E">
            <w:pPr>
              <w:spacing w:line="240" w:lineRule="auto"/>
              <w:ind w:firstLine="0"/>
              <w:rPr>
                <w:rFonts w:eastAsia="Times New Roman" w:cs="Times New Roman"/>
                <w:szCs w:val="28"/>
              </w:rPr>
            </w:pPr>
            <w:r>
              <w:rPr>
                <w:rFonts w:eastAsia="Times New Roman" w:cs="Times New Roman"/>
                <w:szCs w:val="28"/>
              </w:rPr>
              <w:t>Да</w:t>
            </w:r>
          </w:p>
        </w:tc>
        <w:tc>
          <w:tcPr>
            <w:tcW w:w="2108" w:type="dxa"/>
            <w:gridSpan w:val="2"/>
          </w:tcPr>
          <w:p w14:paraId="48515FBF" w14:textId="2715540E" w:rsidR="00035F13" w:rsidRDefault="00035F13" w:rsidP="00386FC6">
            <w:pPr>
              <w:spacing w:line="240" w:lineRule="auto"/>
              <w:ind w:firstLine="0"/>
              <w:rPr>
                <w:rFonts w:eastAsia="Times New Roman" w:cs="Times New Roman"/>
                <w:szCs w:val="28"/>
              </w:rPr>
            </w:pPr>
            <w:r>
              <w:rPr>
                <w:rFonts w:eastAsia="Times New Roman" w:cs="Times New Roman"/>
                <w:szCs w:val="28"/>
              </w:rPr>
              <w:t>Роль в системе</w:t>
            </w:r>
          </w:p>
        </w:tc>
      </w:tr>
      <w:tr w:rsidR="0015043F" w:rsidRPr="00A223D7" w14:paraId="3B89D3AD" w14:textId="77777777" w:rsidTr="00A76D4E">
        <w:tc>
          <w:tcPr>
            <w:tcW w:w="1661" w:type="dxa"/>
            <w:gridSpan w:val="2"/>
            <w:tcBorders>
              <w:right w:val="nil"/>
            </w:tcBorders>
          </w:tcPr>
          <w:p w14:paraId="4084C522" w14:textId="07233774" w:rsidR="0015043F" w:rsidRPr="00A223D7" w:rsidRDefault="00A76D4E" w:rsidP="0015043F">
            <w:pPr>
              <w:spacing w:line="240" w:lineRule="auto"/>
              <w:ind w:firstLine="0"/>
              <w:rPr>
                <w:rFonts w:cs="Times New Roman"/>
                <w:szCs w:val="28"/>
              </w:rPr>
            </w:pPr>
            <w:r>
              <w:rPr>
                <w:rFonts w:cs="Times New Roman"/>
                <w:szCs w:val="28"/>
                <w:lang w:val="en-US"/>
              </w:rPr>
              <w:t>Chats</w:t>
            </w:r>
          </w:p>
        </w:tc>
        <w:tc>
          <w:tcPr>
            <w:tcW w:w="2178" w:type="dxa"/>
            <w:gridSpan w:val="2"/>
            <w:tcBorders>
              <w:left w:val="nil"/>
              <w:right w:val="nil"/>
            </w:tcBorders>
          </w:tcPr>
          <w:p w14:paraId="408B86A3" w14:textId="77777777" w:rsidR="0015043F" w:rsidRPr="00A223D7" w:rsidRDefault="0015043F" w:rsidP="0015043F">
            <w:pPr>
              <w:spacing w:line="240" w:lineRule="auto"/>
              <w:rPr>
                <w:rFonts w:cs="Times New Roman"/>
                <w:szCs w:val="28"/>
              </w:rPr>
            </w:pPr>
          </w:p>
        </w:tc>
        <w:tc>
          <w:tcPr>
            <w:tcW w:w="1585" w:type="dxa"/>
            <w:gridSpan w:val="2"/>
            <w:tcBorders>
              <w:left w:val="nil"/>
              <w:right w:val="nil"/>
            </w:tcBorders>
          </w:tcPr>
          <w:p w14:paraId="43B8FA86" w14:textId="77777777" w:rsidR="0015043F" w:rsidRPr="00A223D7" w:rsidRDefault="0015043F" w:rsidP="0015043F">
            <w:pPr>
              <w:spacing w:line="240" w:lineRule="auto"/>
              <w:rPr>
                <w:rFonts w:cs="Times New Roman"/>
                <w:szCs w:val="28"/>
              </w:rPr>
            </w:pPr>
          </w:p>
        </w:tc>
        <w:tc>
          <w:tcPr>
            <w:tcW w:w="1861" w:type="dxa"/>
            <w:gridSpan w:val="2"/>
            <w:tcBorders>
              <w:left w:val="nil"/>
              <w:right w:val="nil"/>
            </w:tcBorders>
          </w:tcPr>
          <w:p w14:paraId="2A6FC252" w14:textId="77777777" w:rsidR="0015043F" w:rsidRPr="00A223D7" w:rsidRDefault="0015043F" w:rsidP="0015043F">
            <w:pPr>
              <w:spacing w:line="240" w:lineRule="auto"/>
              <w:rPr>
                <w:rFonts w:cs="Times New Roman"/>
                <w:szCs w:val="28"/>
              </w:rPr>
            </w:pPr>
          </w:p>
        </w:tc>
        <w:tc>
          <w:tcPr>
            <w:tcW w:w="2060" w:type="dxa"/>
            <w:tcBorders>
              <w:left w:val="nil"/>
            </w:tcBorders>
          </w:tcPr>
          <w:p w14:paraId="1C7E7CE3" w14:textId="77777777" w:rsidR="0015043F" w:rsidRPr="00A223D7" w:rsidRDefault="0015043F" w:rsidP="0015043F">
            <w:pPr>
              <w:spacing w:line="240" w:lineRule="auto"/>
              <w:rPr>
                <w:rFonts w:cs="Times New Roman"/>
                <w:szCs w:val="28"/>
              </w:rPr>
            </w:pPr>
          </w:p>
        </w:tc>
      </w:tr>
      <w:tr w:rsidR="0015043F" w:rsidRPr="00A223D7" w14:paraId="3AB59B38" w14:textId="77777777" w:rsidTr="00A76D4E">
        <w:tc>
          <w:tcPr>
            <w:tcW w:w="1661" w:type="dxa"/>
            <w:gridSpan w:val="2"/>
          </w:tcPr>
          <w:p w14:paraId="318A6B11"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Ключ</w:t>
            </w:r>
          </w:p>
        </w:tc>
        <w:tc>
          <w:tcPr>
            <w:tcW w:w="2178" w:type="dxa"/>
            <w:gridSpan w:val="2"/>
          </w:tcPr>
          <w:p w14:paraId="263A2F23"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Поле</w:t>
            </w:r>
          </w:p>
        </w:tc>
        <w:tc>
          <w:tcPr>
            <w:tcW w:w="1585" w:type="dxa"/>
            <w:gridSpan w:val="2"/>
          </w:tcPr>
          <w:p w14:paraId="212F21E4"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Тип данных</w:t>
            </w:r>
          </w:p>
        </w:tc>
        <w:tc>
          <w:tcPr>
            <w:tcW w:w="1861" w:type="dxa"/>
            <w:gridSpan w:val="2"/>
          </w:tcPr>
          <w:p w14:paraId="2833E8F1"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Обязательное</w:t>
            </w:r>
          </w:p>
        </w:tc>
        <w:tc>
          <w:tcPr>
            <w:tcW w:w="2060" w:type="dxa"/>
          </w:tcPr>
          <w:p w14:paraId="6A7C3978"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Примечание</w:t>
            </w:r>
          </w:p>
        </w:tc>
      </w:tr>
      <w:tr w:rsidR="0015043F" w:rsidRPr="00A223D7" w14:paraId="79DAEE11" w14:textId="77777777" w:rsidTr="00A76D4E">
        <w:tc>
          <w:tcPr>
            <w:tcW w:w="1661" w:type="dxa"/>
            <w:gridSpan w:val="2"/>
          </w:tcPr>
          <w:p w14:paraId="64107906"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Первичный</w:t>
            </w:r>
          </w:p>
        </w:tc>
        <w:tc>
          <w:tcPr>
            <w:tcW w:w="2178" w:type="dxa"/>
            <w:gridSpan w:val="2"/>
          </w:tcPr>
          <w:p w14:paraId="66FFD888" w14:textId="77777777" w:rsidR="0015043F" w:rsidRPr="00A223D7" w:rsidRDefault="0015043F" w:rsidP="0015043F">
            <w:pPr>
              <w:spacing w:line="240" w:lineRule="auto"/>
              <w:ind w:firstLine="0"/>
              <w:rPr>
                <w:rFonts w:cs="Times New Roman"/>
                <w:szCs w:val="28"/>
              </w:rPr>
            </w:pPr>
            <w:proofErr w:type="spellStart"/>
            <w:r w:rsidRPr="00A223D7">
              <w:rPr>
                <w:rFonts w:eastAsia="Times New Roman" w:cs="Times New Roman"/>
                <w:szCs w:val="28"/>
              </w:rPr>
              <w:t>Id</w:t>
            </w:r>
            <w:proofErr w:type="spellEnd"/>
          </w:p>
        </w:tc>
        <w:tc>
          <w:tcPr>
            <w:tcW w:w="1585" w:type="dxa"/>
            <w:gridSpan w:val="2"/>
          </w:tcPr>
          <w:p w14:paraId="0022D531" w14:textId="0F0F0DB6" w:rsidR="0015043F" w:rsidRPr="00A223D7" w:rsidRDefault="00035F13" w:rsidP="0015043F">
            <w:pPr>
              <w:spacing w:line="240" w:lineRule="auto"/>
              <w:ind w:firstLine="0"/>
              <w:rPr>
                <w:rFonts w:cs="Times New Roman"/>
                <w:szCs w:val="28"/>
              </w:rPr>
            </w:pPr>
            <w:r>
              <w:rPr>
                <w:rFonts w:eastAsia="Times New Roman" w:cs="Times New Roman"/>
                <w:szCs w:val="28"/>
                <w:lang w:val="en-US"/>
              </w:rPr>
              <w:t>u</w:t>
            </w:r>
            <w:proofErr w:type="spellStart"/>
            <w:r w:rsidR="0015043F" w:rsidRPr="00A223D7">
              <w:rPr>
                <w:rFonts w:eastAsia="Times New Roman" w:cs="Times New Roman"/>
                <w:szCs w:val="28"/>
              </w:rPr>
              <w:t>uid</w:t>
            </w:r>
            <w:proofErr w:type="spellEnd"/>
            <w:r w:rsidR="0015043F" w:rsidRPr="00A223D7">
              <w:rPr>
                <w:rFonts w:eastAsia="Times New Roman" w:cs="Times New Roman"/>
                <w:szCs w:val="28"/>
              </w:rPr>
              <w:t xml:space="preserve"> </w:t>
            </w:r>
          </w:p>
        </w:tc>
        <w:tc>
          <w:tcPr>
            <w:tcW w:w="1861" w:type="dxa"/>
            <w:gridSpan w:val="2"/>
          </w:tcPr>
          <w:p w14:paraId="53596EF9"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Да</w:t>
            </w:r>
          </w:p>
        </w:tc>
        <w:tc>
          <w:tcPr>
            <w:tcW w:w="2060" w:type="dxa"/>
          </w:tcPr>
          <w:p w14:paraId="29032CD0"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Уникальный идентификатор</w:t>
            </w:r>
          </w:p>
        </w:tc>
      </w:tr>
      <w:tr w:rsidR="0015043F" w:rsidRPr="00A223D7" w14:paraId="46F61353" w14:textId="77777777" w:rsidTr="00A76D4E">
        <w:tc>
          <w:tcPr>
            <w:tcW w:w="1661" w:type="dxa"/>
            <w:gridSpan w:val="2"/>
          </w:tcPr>
          <w:p w14:paraId="5EEBFF74" w14:textId="77777777" w:rsidR="0015043F" w:rsidRPr="00A223D7" w:rsidRDefault="0015043F" w:rsidP="0015043F">
            <w:pPr>
              <w:spacing w:line="240" w:lineRule="auto"/>
              <w:rPr>
                <w:rFonts w:cs="Times New Roman"/>
                <w:szCs w:val="28"/>
              </w:rPr>
            </w:pPr>
          </w:p>
        </w:tc>
        <w:tc>
          <w:tcPr>
            <w:tcW w:w="2178" w:type="dxa"/>
            <w:gridSpan w:val="2"/>
          </w:tcPr>
          <w:p w14:paraId="1EB3F9F5" w14:textId="5C25E350" w:rsidR="0015043F" w:rsidRPr="00A223D7" w:rsidRDefault="00A76D4E" w:rsidP="0015043F">
            <w:pPr>
              <w:spacing w:line="240" w:lineRule="auto"/>
              <w:ind w:firstLine="0"/>
              <w:rPr>
                <w:rFonts w:cs="Times New Roman"/>
                <w:szCs w:val="28"/>
              </w:rPr>
            </w:pPr>
            <w:r>
              <w:rPr>
                <w:rFonts w:eastAsia="Times New Roman" w:cs="Times New Roman"/>
                <w:szCs w:val="28"/>
                <w:lang w:val="en-US"/>
              </w:rPr>
              <w:t>name</w:t>
            </w:r>
          </w:p>
        </w:tc>
        <w:tc>
          <w:tcPr>
            <w:tcW w:w="1585" w:type="dxa"/>
            <w:gridSpan w:val="2"/>
          </w:tcPr>
          <w:p w14:paraId="7988E64C" w14:textId="28F6E3BF" w:rsidR="0015043F" w:rsidRPr="00A223D7" w:rsidRDefault="00A76D4E" w:rsidP="0015043F">
            <w:pPr>
              <w:spacing w:line="240" w:lineRule="auto"/>
              <w:ind w:firstLine="0"/>
              <w:rPr>
                <w:rFonts w:cs="Times New Roman"/>
                <w:szCs w:val="28"/>
              </w:rPr>
            </w:pPr>
            <w:r>
              <w:rPr>
                <w:rFonts w:cs="Times New Roman"/>
                <w:szCs w:val="28"/>
                <w:lang w:val="en-US"/>
              </w:rPr>
              <w:t>varchar</w:t>
            </w:r>
          </w:p>
        </w:tc>
        <w:tc>
          <w:tcPr>
            <w:tcW w:w="1861" w:type="dxa"/>
            <w:gridSpan w:val="2"/>
          </w:tcPr>
          <w:p w14:paraId="13F7D797"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Да</w:t>
            </w:r>
          </w:p>
        </w:tc>
        <w:tc>
          <w:tcPr>
            <w:tcW w:w="2060" w:type="dxa"/>
          </w:tcPr>
          <w:p w14:paraId="26167793" w14:textId="4CFCDB9E" w:rsidR="0015043F" w:rsidRPr="00A223D7" w:rsidRDefault="00A76D4E" w:rsidP="0015043F">
            <w:pPr>
              <w:spacing w:line="240" w:lineRule="auto"/>
              <w:ind w:firstLine="0"/>
              <w:rPr>
                <w:rFonts w:cs="Times New Roman"/>
                <w:szCs w:val="28"/>
              </w:rPr>
            </w:pPr>
            <w:r>
              <w:rPr>
                <w:rFonts w:eastAsia="Times New Roman" w:cs="Times New Roman"/>
                <w:szCs w:val="28"/>
              </w:rPr>
              <w:t>Название</w:t>
            </w:r>
          </w:p>
        </w:tc>
      </w:tr>
      <w:tr w:rsidR="0015043F" w:rsidRPr="00A223D7" w14:paraId="6E5ED7FE" w14:textId="77777777" w:rsidTr="00A76D4E">
        <w:tc>
          <w:tcPr>
            <w:tcW w:w="1661" w:type="dxa"/>
            <w:gridSpan w:val="2"/>
          </w:tcPr>
          <w:p w14:paraId="69503795" w14:textId="77777777" w:rsidR="0015043F" w:rsidRPr="00A223D7" w:rsidRDefault="0015043F" w:rsidP="0015043F">
            <w:pPr>
              <w:spacing w:line="240" w:lineRule="auto"/>
              <w:rPr>
                <w:rFonts w:cs="Times New Roman"/>
                <w:szCs w:val="28"/>
              </w:rPr>
            </w:pPr>
          </w:p>
        </w:tc>
        <w:tc>
          <w:tcPr>
            <w:tcW w:w="2178" w:type="dxa"/>
            <w:gridSpan w:val="2"/>
          </w:tcPr>
          <w:p w14:paraId="45714691" w14:textId="2956B66C" w:rsidR="0015043F" w:rsidRPr="00A76D4E" w:rsidRDefault="00A76D4E" w:rsidP="0015043F">
            <w:pPr>
              <w:spacing w:line="240" w:lineRule="auto"/>
              <w:ind w:firstLine="0"/>
              <w:rPr>
                <w:rFonts w:cs="Times New Roman"/>
                <w:szCs w:val="28"/>
                <w:lang w:val="en-US"/>
              </w:rPr>
            </w:pPr>
            <w:proofErr w:type="spellStart"/>
            <w:r>
              <w:rPr>
                <w:rFonts w:eastAsia="Times New Roman" w:cs="Times New Roman"/>
                <w:szCs w:val="28"/>
                <w:lang w:val="en-US"/>
              </w:rPr>
              <w:t>is_group</w:t>
            </w:r>
            <w:proofErr w:type="spellEnd"/>
          </w:p>
        </w:tc>
        <w:tc>
          <w:tcPr>
            <w:tcW w:w="1585" w:type="dxa"/>
            <w:gridSpan w:val="2"/>
          </w:tcPr>
          <w:p w14:paraId="25ACF0AF" w14:textId="125606C9" w:rsidR="0015043F" w:rsidRPr="00A223D7" w:rsidRDefault="00A76D4E" w:rsidP="0015043F">
            <w:pPr>
              <w:spacing w:line="240" w:lineRule="auto"/>
              <w:ind w:firstLine="0"/>
              <w:rPr>
                <w:rFonts w:cs="Times New Roman"/>
                <w:szCs w:val="28"/>
              </w:rPr>
            </w:pPr>
            <w:r>
              <w:rPr>
                <w:rFonts w:eastAsia="Times New Roman" w:cs="Times New Roman"/>
                <w:szCs w:val="28"/>
                <w:lang w:val="en-US"/>
              </w:rPr>
              <w:t>bool</w:t>
            </w:r>
          </w:p>
        </w:tc>
        <w:tc>
          <w:tcPr>
            <w:tcW w:w="1861" w:type="dxa"/>
            <w:gridSpan w:val="2"/>
          </w:tcPr>
          <w:p w14:paraId="769A3267" w14:textId="35B3D03B" w:rsidR="0015043F" w:rsidRPr="00A76D4E" w:rsidRDefault="00A76D4E" w:rsidP="0015043F">
            <w:pPr>
              <w:spacing w:line="240" w:lineRule="auto"/>
              <w:ind w:firstLine="0"/>
              <w:rPr>
                <w:rFonts w:cs="Times New Roman"/>
                <w:szCs w:val="28"/>
              </w:rPr>
            </w:pPr>
            <w:r>
              <w:rPr>
                <w:rFonts w:cs="Times New Roman"/>
                <w:szCs w:val="28"/>
              </w:rPr>
              <w:t>Нет</w:t>
            </w:r>
          </w:p>
        </w:tc>
        <w:tc>
          <w:tcPr>
            <w:tcW w:w="2060" w:type="dxa"/>
          </w:tcPr>
          <w:p w14:paraId="148C888A" w14:textId="461B1B44" w:rsidR="0015043F" w:rsidRPr="00A223D7" w:rsidRDefault="00A76D4E" w:rsidP="0015043F">
            <w:pPr>
              <w:spacing w:line="240" w:lineRule="auto"/>
              <w:ind w:firstLine="0"/>
              <w:rPr>
                <w:rFonts w:cs="Times New Roman"/>
                <w:szCs w:val="28"/>
              </w:rPr>
            </w:pPr>
            <w:r>
              <w:rPr>
                <w:rFonts w:cs="Times New Roman"/>
                <w:szCs w:val="28"/>
              </w:rPr>
              <w:t>Групповой чат</w:t>
            </w:r>
          </w:p>
        </w:tc>
      </w:tr>
      <w:tr w:rsidR="0015043F" w:rsidRPr="00A223D7" w14:paraId="61C15342" w14:textId="77777777" w:rsidTr="00A76D4E">
        <w:tc>
          <w:tcPr>
            <w:tcW w:w="1661" w:type="dxa"/>
            <w:gridSpan w:val="2"/>
          </w:tcPr>
          <w:p w14:paraId="47911E83" w14:textId="77777777" w:rsidR="0015043F" w:rsidRPr="00A223D7" w:rsidRDefault="0015043F" w:rsidP="0015043F">
            <w:pPr>
              <w:spacing w:line="240" w:lineRule="auto"/>
              <w:rPr>
                <w:rFonts w:cs="Times New Roman"/>
                <w:szCs w:val="28"/>
              </w:rPr>
            </w:pPr>
          </w:p>
        </w:tc>
        <w:tc>
          <w:tcPr>
            <w:tcW w:w="2178" w:type="dxa"/>
            <w:gridSpan w:val="2"/>
          </w:tcPr>
          <w:p w14:paraId="254C6F84" w14:textId="50DEE4C8" w:rsidR="0015043F" w:rsidRPr="00A223D7" w:rsidRDefault="00A76D4E" w:rsidP="0015043F">
            <w:pPr>
              <w:spacing w:line="240" w:lineRule="auto"/>
              <w:ind w:firstLine="0"/>
              <w:rPr>
                <w:rFonts w:cs="Times New Roman"/>
                <w:szCs w:val="28"/>
              </w:rPr>
            </w:pPr>
            <w:proofErr w:type="spellStart"/>
            <w:r>
              <w:rPr>
                <w:rFonts w:cs="Times New Roman"/>
                <w:szCs w:val="28"/>
                <w:lang w:val="en-US"/>
              </w:rPr>
              <w:t>created_at</w:t>
            </w:r>
            <w:proofErr w:type="spellEnd"/>
          </w:p>
        </w:tc>
        <w:tc>
          <w:tcPr>
            <w:tcW w:w="1585" w:type="dxa"/>
            <w:gridSpan w:val="2"/>
          </w:tcPr>
          <w:p w14:paraId="005EF253" w14:textId="7525DD8F" w:rsidR="0015043F" w:rsidRPr="00A76D4E" w:rsidRDefault="00A76D4E" w:rsidP="0015043F">
            <w:pPr>
              <w:spacing w:line="240" w:lineRule="auto"/>
              <w:ind w:firstLine="0"/>
              <w:rPr>
                <w:rFonts w:cs="Times New Roman"/>
                <w:szCs w:val="28"/>
                <w:lang w:val="en-US"/>
              </w:rPr>
            </w:pPr>
            <w:proofErr w:type="spellStart"/>
            <w:r>
              <w:rPr>
                <w:rFonts w:cs="Times New Roman"/>
                <w:szCs w:val="28"/>
                <w:lang w:val="en-US"/>
              </w:rPr>
              <w:t>timestamptz</w:t>
            </w:r>
            <w:proofErr w:type="spellEnd"/>
          </w:p>
        </w:tc>
        <w:tc>
          <w:tcPr>
            <w:tcW w:w="1861" w:type="dxa"/>
            <w:gridSpan w:val="2"/>
          </w:tcPr>
          <w:p w14:paraId="558305AF"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Да</w:t>
            </w:r>
          </w:p>
        </w:tc>
        <w:tc>
          <w:tcPr>
            <w:tcW w:w="2060" w:type="dxa"/>
          </w:tcPr>
          <w:p w14:paraId="1E7DF8DF" w14:textId="1E7CBA0A" w:rsidR="0015043F" w:rsidRPr="00A223D7" w:rsidRDefault="00A76D4E" w:rsidP="0015043F">
            <w:pPr>
              <w:spacing w:line="240" w:lineRule="auto"/>
              <w:ind w:firstLine="0"/>
              <w:rPr>
                <w:rFonts w:cs="Times New Roman"/>
                <w:szCs w:val="28"/>
              </w:rPr>
            </w:pPr>
            <w:r>
              <w:rPr>
                <w:rFonts w:eastAsia="Times New Roman" w:cs="Times New Roman"/>
                <w:szCs w:val="28"/>
              </w:rPr>
              <w:t>Дата создания</w:t>
            </w:r>
          </w:p>
        </w:tc>
      </w:tr>
      <w:tr w:rsidR="0015043F" w:rsidRPr="00A223D7" w14:paraId="3E0825C4" w14:textId="77777777" w:rsidTr="00A76D4E">
        <w:tc>
          <w:tcPr>
            <w:tcW w:w="1661" w:type="dxa"/>
            <w:gridSpan w:val="2"/>
          </w:tcPr>
          <w:p w14:paraId="50A3F96C" w14:textId="77777777" w:rsidR="0015043F" w:rsidRPr="00A223D7" w:rsidRDefault="0015043F" w:rsidP="0015043F">
            <w:pPr>
              <w:spacing w:line="240" w:lineRule="auto"/>
              <w:rPr>
                <w:rFonts w:cs="Times New Roman"/>
                <w:szCs w:val="28"/>
              </w:rPr>
            </w:pPr>
          </w:p>
        </w:tc>
        <w:tc>
          <w:tcPr>
            <w:tcW w:w="2178" w:type="dxa"/>
            <w:gridSpan w:val="2"/>
          </w:tcPr>
          <w:p w14:paraId="3DA47409" w14:textId="2B6C72DA" w:rsidR="0015043F" w:rsidRPr="00A76D4E" w:rsidRDefault="00A76D4E" w:rsidP="0015043F">
            <w:pPr>
              <w:spacing w:line="240" w:lineRule="auto"/>
              <w:ind w:firstLine="0"/>
              <w:rPr>
                <w:rFonts w:cs="Times New Roman"/>
                <w:szCs w:val="28"/>
                <w:lang w:val="en-US"/>
              </w:rPr>
            </w:pPr>
            <w:r>
              <w:rPr>
                <w:rFonts w:cs="Times New Roman"/>
                <w:szCs w:val="28"/>
                <w:lang w:val="en-US"/>
              </w:rPr>
              <w:t>avatar</w:t>
            </w:r>
          </w:p>
        </w:tc>
        <w:tc>
          <w:tcPr>
            <w:tcW w:w="1585" w:type="dxa"/>
            <w:gridSpan w:val="2"/>
          </w:tcPr>
          <w:p w14:paraId="690441E7" w14:textId="6410957C" w:rsidR="0015043F" w:rsidRPr="00A223D7" w:rsidRDefault="00A76D4E" w:rsidP="0015043F">
            <w:pPr>
              <w:spacing w:line="240" w:lineRule="auto"/>
              <w:ind w:firstLine="0"/>
              <w:rPr>
                <w:rFonts w:cs="Times New Roman"/>
                <w:szCs w:val="28"/>
              </w:rPr>
            </w:pPr>
            <w:proofErr w:type="spellStart"/>
            <w:r>
              <w:rPr>
                <w:rFonts w:eastAsia="Times New Roman" w:cs="Times New Roman"/>
                <w:szCs w:val="28"/>
                <w:lang w:val="en-US"/>
              </w:rPr>
              <w:t>bytea</w:t>
            </w:r>
            <w:proofErr w:type="spellEnd"/>
          </w:p>
        </w:tc>
        <w:tc>
          <w:tcPr>
            <w:tcW w:w="1861" w:type="dxa"/>
            <w:gridSpan w:val="2"/>
          </w:tcPr>
          <w:p w14:paraId="63612371"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Да</w:t>
            </w:r>
          </w:p>
        </w:tc>
        <w:tc>
          <w:tcPr>
            <w:tcW w:w="2060" w:type="dxa"/>
          </w:tcPr>
          <w:p w14:paraId="20998ECE" w14:textId="1ABC6E61" w:rsidR="0015043F" w:rsidRPr="00A223D7" w:rsidRDefault="00A76D4E" w:rsidP="0015043F">
            <w:pPr>
              <w:spacing w:line="240" w:lineRule="auto"/>
              <w:ind w:firstLine="0"/>
              <w:rPr>
                <w:rFonts w:cs="Times New Roman"/>
                <w:szCs w:val="28"/>
              </w:rPr>
            </w:pPr>
            <w:r>
              <w:rPr>
                <w:rFonts w:eastAsia="Times New Roman" w:cs="Times New Roman"/>
                <w:szCs w:val="28"/>
              </w:rPr>
              <w:t>Фото</w:t>
            </w:r>
          </w:p>
        </w:tc>
      </w:tr>
      <w:tr w:rsidR="00035F13" w:rsidRPr="00A223D7" w14:paraId="41C1F167" w14:textId="77777777" w:rsidTr="00A76D4E">
        <w:tc>
          <w:tcPr>
            <w:tcW w:w="1661" w:type="dxa"/>
            <w:gridSpan w:val="2"/>
          </w:tcPr>
          <w:p w14:paraId="282BBB6B" w14:textId="77777777" w:rsidR="00035F13" w:rsidRPr="00A223D7" w:rsidRDefault="00035F13" w:rsidP="0015043F">
            <w:pPr>
              <w:spacing w:line="240" w:lineRule="auto"/>
              <w:rPr>
                <w:rFonts w:cs="Times New Roman"/>
                <w:szCs w:val="28"/>
              </w:rPr>
            </w:pPr>
          </w:p>
        </w:tc>
        <w:tc>
          <w:tcPr>
            <w:tcW w:w="2178" w:type="dxa"/>
            <w:gridSpan w:val="2"/>
          </w:tcPr>
          <w:p w14:paraId="30C1B10B" w14:textId="7C0E741F" w:rsidR="00035F13" w:rsidRDefault="00035F13" w:rsidP="0015043F">
            <w:pPr>
              <w:spacing w:line="240" w:lineRule="auto"/>
              <w:ind w:firstLine="0"/>
              <w:rPr>
                <w:rFonts w:cs="Times New Roman"/>
                <w:szCs w:val="28"/>
                <w:lang w:val="en-US"/>
              </w:rPr>
            </w:pPr>
            <w:r>
              <w:rPr>
                <w:rFonts w:cs="Times New Roman"/>
                <w:szCs w:val="28"/>
                <w:lang w:val="en-US"/>
              </w:rPr>
              <w:t>creator</w:t>
            </w:r>
          </w:p>
        </w:tc>
        <w:tc>
          <w:tcPr>
            <w:tcW w:w="1585" w:type="dxa"/>
            <w:gridSpan w:val="2"/>
          </w:tcPr>
          <w:p w14:paraId="11B1BD2E" w14:textId="4C3692E6" w:rsidR="00035F13" w:rsidRDefault="00035F13" w:rsidP="0015043F">
            <w:pPr>
              <w:spacing w:line="240" w:lineRule="auto"/>
              <w:ind w:firstLine="0"/>
              <w:rPr>
                <w:rFonts w:eastAsia="Times New Roman" w:cs="Times New Roman"/>
                <w:szCs w:val="28"/>
                <w:lang w:val="en-US"/>
              </w:rPr>
            </w:pPr>
            <w:proofErr w:type="spellStart"/>
            <w:r>
              <w:rPr>
                <w:rFonts w:eastAsia="Times New Roman" w:cs="Times New Roman"/>
                <w:szCs w:val="28"/>
                <w:lang w:val="en-US"/>
              </w:rPr>
              <w:t>uuid</w:t>
            </w:r>
            <w:proofErr w:type="spellEnd"/>
          </w:p>
        </w:tc>
        <w:tc>
          <w:tcPr>
            <w:tcW w:w="1861" w:type="dxa"/>
            <w:gridSpan w:val="2"/>
          </w:tcPr>
          <w:p w14:paraId="6AB33A71" w14:textId="70E51E19" w:rsidR="00035F13" w:rsidRPr="00035F13" w:rsidRDefault="00035F13" w:rsidP="0015043F">
            <w:pPr>
              <w:spacing w:line="240" w:lineRule="auto"/>
              <w:ind w:firstLine="0"/>
              <w:rPr>
                <w:rFonts w:eastAsia="Times New Roman" w:cs="Times New Roman"/>
                <w:szCs w:val="28"/>
              </w:rPr>
            </w:pPr>
            <w:r>
              <w:rPr>
                <w:rFonts w:eastAsia="Times New Roman" w:cs="Times New Roman"/>
                <w:szCs w:val="28"/>
              </w:rPr>
              <w:t>Нет</w:t>
            </w:r>
          </w:p>
        </w:tc>
        <w:tc>
          <w:tcPr>
            <w:tcW w:w="2060" w:type="dxa"/>
          </w:tcPr>
          <w:p w14:paraId="78D5EBBF" w14:textId="1ACE4AA9" w:rsidR="00035F13" w:rsidRPr="00035F13" w:rsidRDefault="00035F13" w:rsidP="0015043F">
            <w:pPr>
              <w:spacing w:line="240" w:lineRule="auto"/>
              <w:ind w:firstLine="0"/>
              <w:rPr>
                <w:rFonts w:eastAsia="Times New Roman" w:cs="Times New Roman"/>
                <w:szCs w:val="28"/>
                <w:lang w:val="en-US"/>
              </w:rPr>
            </w:pPr>
            <w:r>
              <w:rPr>
                <w:rFonts w:eastAsia="Times New Roman" w:cs="Times New Roman"/>
                <w:szCs w:val="28"/>
              </w:rPr>
              <w:t>Создатель</w:t>
            </w:r>
          </w:p>
        </w:tc>
      </w:tr>
      <w:tr w:rsidR="0015043F" w:rsidRPr="00A223D7" w14:paraId="661421E4" w14:textId="77777777" w:rsidTr="00A76D4E">
        <w:tc>
          <w:tcPr>
            <w:tcW w:w="1661" w:type="dxa"/>
            <w:gridSpan w:val="2"/>
            <w:tcBorders>
              <w:right w:val="nil"/>
            </w:tcBorders>
          </w:tcPr>
          <w:p w14:paraId="75BAF8C5" w14:textId="73762F60" w:rsidR="0015043F" w:rsidRPr="00A76D4E" w:rsidRDefault="00A76D4E" w:rsidP="0015043F">
            <w:pPr>
              <w:spacing w:line="240" w:lineRule="auto"/>
              <w:ind w:firstLine="0"/>
              <w:rPr>
                <w:rFonts w:cs="Times New Roman"/>
                <w:szCs w:val="28"/>
                <w:lang w:val="en-US"/>
              </w:rPr>
            </w:pPr>
            <w:r>
              <w:rPr>
                <w:rFonts w:cs="Times New Roman"/>
                <w:szCs w:val="28"/>
                <w:lang w:val="en-US"/>
              </w:rPr>
              <w:t>messages</w:t>
            </w:r>
          </w:p>
        </w:tc>
        <w:tc>
          <w:tcPr>
            <w:tcW w:w="2178" w:type="dxa"/>
            <w:gridSpan w:val="2"/>
            <w:tcBorders>
              <w:left w:val="nil"/>
              <w:right w:val="nil"/>
            </w:tcBorders>
          </w:tcPr>
          <w:p w14:paraId="20E6A51D" w14:textId="77777777" w:rsidR="0015043F" w:rsidRPr="00A223D7" w:rsidRDefault="0015043F" w:rsidP="0015043F">
            <w:pPr>
              <w:spacing w:line="240" w:lineRule="auto"/>
              <w:rPr>
                <w:rFonts w:cs="Times New Roman"/>
                <w:szCs w:val="28"/>
              </w:rPr>
            </w:pPr>
          </w:p>
        </w:tc>
        <w:tc>
          <w:tcPr>
            <w:tcW w:w="1585" w:type="dxa"/>
            <w:gridSpan w:val="2"/>
            <w:tcBorders>
              <w:left w:val="nil"/>
              <w:right w:val="nil"/>
            </w:tcBorders>
          </w:tcPr>
          <w:p w14:paraId="4B5913A4" w14:textId="77777777" w:rsidR="0015043F" w:rsidRPr="00A223D7" w:rsidRDefault="0015043F" w:rsidP="0015043F">
            <w:pPr>
              <w:spacing w:line="240" w:lineRule="auto"/>
              <w:rPr>
                <w:rFonts w:cs="Times New Roman"/>
                <w:szCs w:val="28"/>
              </w:rPr>
            </w:pPr>
          </w:p>
        </w:tc>
        <w:tc>
          <w:tcPr>
            <w:tcW w:w="1861" w:type="dxa"/>
            <w:gridSpan w:val="2"/>
            <w:tcBorders>
              <w:left w:val="nil"/>
              <w:right w:val="nil"/>
            </w:tcBorders>
          </w:tcPr>
          <w:p w14:paraId="335346B5" w14:textId="77777777" w:rsidR="0015043F" w:rsidRPr="00A223D7" w:rsidRDefault="0015043F" w:rsidP="0015043F">
            <w:pPr>
              <w:spacing w:line="240" w:lineRule="auto"/>
              <w:rPr>
                <w:rFonts w:cs="Times New Roman"/>
                <w:szCs w:val="28"/>
              </w:rPr>
            </w:pPr>
          </w:p>
        </w:tc>
        <w:tc>
          <w:tcPr>
            <w:tcW w:w="2060" w:type="dxa"/>
            <w:tcBorders>
              <w:left w:val="nil"/>
            </w:tcBorders>
          </w:tcPr>
          <w:p w14:paraId="1CCC5636" w14:textId="77777777" w:rsidR="0015043F" w:rsidRPr="00A223D7" w:rsidRDefault="0015043F" w:rsidP="0015043F">
            <w:pPr>
              <w:spacing w:line="240" w:lineRule="auto"/>
              <w:rPr>
                <w:rFonts w:cs="Times New Roman"/>
                <w:szCs w:val="28"/>
              </w:rPr>
            </w:pPr>
          </w:p>
        </w:tc>
      </w:tr>
      <w:tr w:rsidR="0015043F" w:rsidRPr="00A223D7" w14:paraId="6877DEB6" w14:textId="77777777" w:rsidTr="00035F13">
        <w:trPr>
          <w:trHeight w:val="646"/>
        </w:trPr>
        <w:tc>
          <w:tcPr>
            <w:tcW w:w="1661" w:type="dxa"/>
            <w:gridSpan w:val="2"/>
            <w:tcBorders>
              <w:bottom w:val="single" w:sz="4" w:space="0" w:color="auto"/>
            </w:tcBorders>
          </w:tcPr>
          <w:p w14:paraId="2D652496"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Ключ</w:t>
            </w:r>
          </w:p>
        </w:tc>
        <w:tc>
          <w:tcPr>
            <w:tcW w:w="2178" w:type="dxa"/>
            <w:gridSpan w:val="2"/>
            <w:tcBorders>
              <w:bottom w:val="single" w:sz="4" w:space="0" w:color="auto"/>
            </w:tcBorders>
          </w:tcPr>
          <w:p w14:paraId="1C395288"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Поле</w:t>
            </w:r>
          </w:p>
        </w:tc>
        <w:tc>
          <w:tcPr>
            <w:tcW w:w="1585" w:type="dxa"/>
            <w:gridSpan w:val="2"/>
            <w:tcBorders>
              <w:bottom w:val="single" w:sz="4" w:space="0" w:color="auto"/>
            </w:tcBorders>
          </w:tcPr>
          <w:p w14:paraId="5E1FDC2F"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Тип данных</w:t>
            </w:r>
          </w:p>
        </w:tc>
        <w:tc>
          <w:tcPr>
            <w:tcW w:w="1861" w:type="dxa"/>
            <w:gridSpan w:val="2"/>
            <w:tcBorders>
              <w:bottom w:val="single" w:sz="4" w:space="0" w:color="auto"/>
            </w:tcBorders>
          </w:tcPr>
          <w:p w14:paraId="074EDA6F"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Обязательное</w:t>
            </w:r>
          </w:p>
        </w:tc>
        <w:tc>
          <w:tcPr>
            <w:tcW w:w="2060" w:type="dxa"/>
            <w:tcBorders>
              <w:bottom w:val="single" w:sz="4" w:space="0" w:color="auto"/>
            </w:tcBorders>
          </w:tcPr>
          <w:p w14:paraId="771E8241" w14:textId="77777777" w:rsidR="0015043F" w:rsidRPr="00A223D7" w:rsidRDefault="0015043F" w:rsidP="0015043F">
            <w:pPr>
              <w:spacing w:line="240" w:lineRule="auto"/>
              <w:ind w:firstLine="0"/>
              <w:rPr>
                <w:rFonts w:cs="Times New Roman"/>
                <w:szCs w:val="28"/>
              </w:rPr>
            </w:pPr>
            <w:r w:rsidRPr="00A223D7">
              <w:rPr>
                <w:rFonts w:eastAsia="Times New Roman" w:cs="Times New Roman"/>
                <w:bCs/>
                <w:szCs w:val="28"/>
              </w:rPr>
              <w:t>Примечание</w:t>
            </w:r>
          </w:p>
        </w:tc>
      </w:tr>
      <w:tr w:rsidR="0015043F" w:rsidRPr="00A223D7" w14:paraId="145197FE" w14:textId="77777777" w:rsidTr="003723F0">
        <w:trPr>
          <w:trHeight w:val="646"/>
        </w:trPr>
        <w:tc>
          <w:tcPr>
            <w:tcW w:w="1661" w:type="dxa"/>
            <w:gridSpan w:val="2"/>
            <w:tcBorders>
              <w:bottom w:val="single" w:sz="4" w:space="0" w:color="auto"/>
            </w:tcBorders>
          </w:tcPr>
          <w:p w14:paraId="59A7E9EC"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Первичный</w:t>
            </w:r>
          </w:p>
        </w:tc>
        <w:tc>
          <w:tcPr>
            <w:tcW w:w="2178" w:type="dxa"/>
            <w:gridSpan w:val="2"/>
            <w:tcBorders>
              <w:bottom w:val="single" w:sz="4" w:space="0" w:color="auto"/>
            </w:tcBorders>
          </w:tcPr>
          <w:p w14:paraId="19C5DB9A" w14:textId="2A9F9421" w:rsidR="0015043F" w:rsidRPr="00A223D7" w:rsidRDefault="00035F13" w:rsidP="0015043F">
            <w:pPr>
              <w:spacing w:line="240" w:lineRule="auto"/>
              <w:ind w:firstLine="0"/>
              <w:rPr>
                <w:rFonts w:cs="Times New Roman"/>
                <w:szCs w:val="28"/>
              </w:rPr>
            </w:pPr>
            <w:r>
              <w:rPr>
                <w:rFonts w:eastAsia="Times New Roman" w:cs="Times New Roman"/>
                <w:szCs w:val="28"/>
                <w:lang w:val="en-US"/>
              </w:rPr>
              <w:t>i</w:t>
            </w:r>
            <w:r w:rsidR="0015043F" w:rsidRPr="00A223D7">
              <w:rPr>
                <w:rFonts w:eastAsia="Times New Roman" w:cs="Times New Roman"/>
                <w:szCs w:val="28"/>
              </w:rPr>
              <w:t>d</w:t>
            </w:r>
          </w:p>
        </w:tc>
        <w:tc>
          <w:tcPr>
            <w:tcW w:w="1585" w:type="dxa"/>
            <w:gridSpan w:val="2"/>
            <w:tcBorders>
              <w:bottom w:val="single" w:sz="4" w:space="0" w:color="auto"/>
            </w:tcBorders>
          </w:tcPr>
          <w:p w14:paraId="568666C1" w14:textId="77777777" w:rsidR="0015043F" w:rsidRPr="00A223D7" w:rsidRDefault="0015043F" w:rsidP="0015043F">
            <w:pPr>
              <w:spacing w:line="240" w:lineRule="auto"/>
              <w:ind w:firstLine="0"/>
              <w:rPr>
                <w:rFonts w:cs="Times New Roman"/>
                <w:szCs w:val="28"/>
              </w:rPr>
            </w:pPr>
            <w:proofErr w:type="spellStart"/>
            <w:r w:rsidRPr="00A223D7">
              <w:rPr>
                <w:rFonts w:eastAsia="Times New Roman" w:cs="Times New Roman"/>
                <w:szCs w:val="28"/>
              </w:rPr>
              <w:t>Uuid</w:t>
            </w:r>
            <w:proofErr w:type="spellEnd"/>
            <w:r w:rsidRPr="00A223D7">
              <w:rPr>
                <w:rFonts w:eastAsia="Times New Roman" w:cs="Times New Roman"/>
                <w:szCs w:val="28"/>
              </w:rPr>
              <w:t xml:space="preserve"> </w:t>
            </w:r>
          </w:p>
        </w:tc>
        <w:tc>
          <w:tcPr>
            <w:tcW w:w="1861" w:type="dxa"/>
            <w:gridSpan w:val="2"/>
            <w:tcBorders>
              <w:bottom w:val="single" w:sz="4" w:space="0" w:color="auto"/>
            </w:tcBorders>
          </w:tcPr>
          <w:p w14:paraId="7D20E2B6"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Да</w:t>
            </w:r>
          </w:p>
        </w:tc>
        <w:tc>
          <w:tcPr>
            <w:tcW w:w="2060" w:type="dxa"/>
            <w:tcBorders>
              <w:bottom w:val="single" w:sz="4" w:space="0" w:color="auto"/>
            </w:tcBorders>
          </w:tcPr>
          <w:p w14:paraId="71A64FD5" w14:textId="77777777" w:rsidR="0015043F" w:rsidRPr="00A223D7" w:rsidRDefault="0015043F" w:rsidP="0015043F">
            <w:pPr>
              <w:spacing w:line="240" w:lineRule="auto"/>
              <w:ind w:firstLine="0"/>
              <w:rPr>
                <w:rFonts w:cs="Times New Roman"/>
                <w:szCs w:val="28"/>
              </w:rPr>
            </w:pPr>
            <w:r w:rsidRPr="00A223D7">
              <w:rPr>
                <w:rFonts w:eastAsia="Times New Roman" w:cs="Times New Roman"/>
                <w:szCs w:val="28"/>
              </w:rPr>
              <w:t>Уникальный идентификатор</w:t>
            </w:r>
          </w:p>
        </w:tc>
      </w:tr>
      <w:tr w:rsidR="00A76D4E" w:rsidRPr="00A223D7" w14:paraId="7617C57C" w14:textId="77777777" w:rsidTr="003723F0">
        <w:trPr>
          <w:trHeight w:val="646"/>
        </w:trPr>
        <w:tc>
          <w:tcPr>
            <w:tcW w:w="1661" w:type="dxa"/>
            <w:gridSpan w:val="2"/>
            <w:tcBorders>
              <w:bottom w:val="single" w:sz="4" w:space="0" w:color="auto"/>
            </w:tcBorders>
          </w:tcPr>
          <w:p w14:paraId="689A8DC3" w14:textId="77777777" w:rsidR="00A76D4E" w:rsidRPr="00A223D7" w:rsidRDefault="00A76D4E" w:rsidP="0015043F">
            <w:pPr>
              <w:spacing w:line="240" w:lineRule="auto"/>
              <w:ind w:firstLine="0"/>
              <w:rPr>
                <w:rFonts w:eastAsia="Times New Roman" w:cs="Times New Roman"/>
                <w:szCs w:val="28"/>
              </w:rPr>
            </w:pPr>
          </w:p>
        </w:tc>
        <w:tc>
          <w:tcPr>
            <w:tcW w:w="2178" w:type="dxa"/>
            <w:gridSpan w:val="2"/>
            <w:tcBorders>
              <w:bottom w:val="single" w:sz="4" w:space="0" w:color="auto"/>
            </w:tcBorders>
          </w:tcPr>
          <w:p w14:paraId="0C3D6023" w14:textId="73723818" w:rsidR="00A76D4E" w:rsidRPr="00A76D4E" w:rsidRDefault="00A76D4E" w:rsidP="0015043F">
            <w:pPr>
              <w:spacing w:line="240" w:lineRule="auto"/>
              <w:ind w:firstLine="0"/>
              <w:rPr>
                <w:rFonts w:eastAsia="Times New Roman" w:cs="Times New Roman"/>
                <w:szCs w:val="28"/>
                <w:lang w:val="en-US"/>
              </w:rPr>
            </w:pPr>
            <w:r>
              <w:rPr>
                <w:rFonts w:eastAsia="Times New Roman" w:cs="Times New Roman"/>
                <w:szCs w:val="28"/>
                <w:lang w:val="en-US"/>
              </w:rPr>
              <w:t>text</w:t>
            </w:r>
          </w:p>
        </w:tc>
        <w:tc>
          <w:tcPr>
            <w:tcW w:w="1585" w:type="dxa"/>
            <w:gridSpan w:val="2"/>
            <w:tcBorders>
              <w:bottom w:val="single" w:sz="4" w:space="0" w:color="auto"/>
            </w:tcBorders>
          </w:tcPr>
          <w:p w14:paraId="299DE094" w14:textId="2291B050" w:rsidR="00A76D4E" w:rsidRPr="00A223D7" w:rsidRDefault="00A76D4E" w:rsidP="0015043F">
            <w:pPr>
              <w:spacing w:line="240" w:lineRule="auto"/>
              <w:ind w:firstLine="0"/>
              <w:rPr>
                <w:rFonts w:eastAsia="Times New Roman" w:cs="Times New Roman"/>
                <w:szCs w:val="28"/>
              </w:rPr>
            </w:pPr>
            <w:r>
              <w:rPr>
                <w:rFonts w:cs="Times New Roman"/>
                <w:szCs w:val="28"/>
                <w:lang w:val="en-US"/>
              </w:rPr>
              <w:t>varchar</w:t>
            </w:r>
          </w:p>
        </w:tc>
        <w:tc>
          <w:tcPr>
            <w:tcW w:w="1861" w:type="dxa"/>
            <w:gridSpan w:val="2"/>
            <w:tcBorders>
              <w:bottom w:val="single" w:sz="4" w:space="0" w:color="auto"/>
            </w:tcBorders>
          </w:tcPr>
          <w:p w14:paraId="28BD5AA5" w14:textId="5CD2B23E" w:rsidR="00A76D4E" w:rsidRPr="00A223D7" w:rsidRDefault="00A76D4E" w:rsidP="0015043F">
            <w:pPr>
              <w:spacing w:line="240" w:lineRule="auto"/>
              <w:ind w:firstLine="0"/>
              <w:rPr>
                <w:rFonts w:eastAsia="Times New Roman" w:cs="Times New Roman"/>
                <w:szCs w:val="28"/>
              </w:rPr>
            </w:pPr>
            <w:r>
              <w:rPr>
                <w:rFonts w:eastAsia="Times New Roman" w:cs="Times New Roman"/>
                <w:szCs w:val="28"/>
              </w:rPr>
              <w:t>Нет</w:t>
            </w:r>
          </w:p>
        </w:tc>
        <w:tc>
          <w:tcPr>
            <w:tcW w:w="2060" w:type="dxa"/>
            <w:tcBorders>
              <w:bottom w:val="single" w:sz="4" w:space="0" w:color="auto"/>
            </w:tcBorders>
          </w:tcPr>
          <w:p w14:paraId="034B2D5C" w14:textId="58F3F2F4" w:rsidR="00A76D4E" w:rsidRPr="00A223D7" w:rsidRDefault="00A76D4E" w:rsidP="0015043F">
            <w:pPr>
              <w:spacing w:line="240" w:lineRule="auto"/>
              <w:ind w:firstLine="0"/>
              <w:rPr>
                <w:rFonts w:eastAsia="Times New Roman" w:cs="Times New Roman"/>
                <w:szCs w:val="28"/>
              </w:rPr>
            </w:pPr>
            <w:r>
              <w:rPr>
                <w:rFonts w:eastAsia="Times New Roman" w:cs="Times New Roman"/>
                <w:szCs w:val="28"/>
              </w:rPr>
              <w:t>Текст сообщения</w:t>
            </w:r>
          </w:p>
        </w:tc>
      </w:tr>
      <w:tr w:rsidR="00A76D4E" w:rsidRPr="00A223D7" w14:paraId="50E74151" w14:textId="77777777" w:rsidTr="003723F0">
        <w:trPr>
          <w:trHeight w:val="646"/>
        </w:trPr>
        <w:tc>
          <w:tcPr>
            <w:tcW w:w="1661" w:type="dxa"/>
            <w:gridSpan w:val="2"/>
            <w:tcBorders>
              <w:top w:val="single" w:sz="4" w:space="0" w:color="auto"/>
              <w:left w:val="single" w:sz="4" w:space="0" w:color="auto"/>
              <w:bottom w:val="nil"/>
              <w:right w:val="single" w:sz="4" w:space="0" w:color="auto"/>
            </w:tcBorders>
          </w:tcPr>
          <w:p w14:paraId="6790EC94" w14:textId="77777777" w:rsidR="00A76D4E" w:rsidRPr="00A223D7" w:rsidRDefault="00A76D4E" w:rsidP="00A76D4E">
            <w:pPr>
              <w:spacing w:line="240" w:lineRule="auto"/>
              <w:ind w:firstLine="0"/>
              <w:rPr>
                <w:rFonts w:eastAsia="Times New Roman" w:cs="Times New Roman"/>
                <w:szCs w:val="28"/>
              </w:rPr>
            </w:pPr>
          </w:p>
        </w:tc>
        <w:tc>
          <w:tcPr>
            <w:tcW w:w="2178" w:type="dxa"/>
            <w:gridSpan w:val="2"/>
            <w:tcBorders>
              <w:top w:val="single" w:sz="4" w:space="0" w:color="auto"/>
              <w:left w:val="single" w:sz="4" w:space="0" w:color="auto"/>
              <w:bottom w:val="nil"/>
              <w:right w:val="single" w:sz="4" w:space="0" w:color="auto"/>
            </w:tcBorders>
          </w:tcPr>
          <w:p w14:paraId="3DD0CD92" w14:textId="609731B2" w:rsidR="00A76D4E" w:rsidRDefault="00A76D4E" w:rsidP="00A76D4E">
            <w:pPr>
              <w:spacing w:line="240" w:lineRule="auto"/>
              <w:ind w:firstLine="0"/>
              <w:rPr>
                <w:rFonts w:eastAsia="Times New Roman" w:cs="Times New Roman"/>
                <w:szCs w:val="28"/>
                <w:lang w:val="en-US"/>
              </w:rPr>
            </w:pPr>
            <w:proofErr w:type="spellStart"/>
            <w:r>
              <w:rPr>
                <w:rFonts w:eastAsia="Times New Roman" w:cs="Times New Roman"/>
                <w:szCs w:val="28"/>
                <w:lang w:val="en-US"/>
              </w:rPr>
              <w:t>sender_id</w:t>
            </w:r>
            <w:proofErr w:type="spellEnd"/>
          </w:p>
        </w:tc>
        <w:tc>
          <w:tcPr>
            <w:tcW w:w="1585" w:type="dxa"/>
            <w:gridSpan w:val="2"/>
            <w:tcBorders>
              <w:top w:val="single" w:sz="4" w:space="0" w:color="auto"/>
              <w:left w:val="single" w:sz="4" w:space="0" w:color="auto"/>
              <w:bottom w:val="nil"/>
              <w:right w:val="single" w:sz="4" w:space="0" w:color="auto"/>
            </w:tcBorders>
          </w:tcPr>
          <w:p w14:paraId="0E6B31C9" w14:textId="530DFA3A" w:rsidR="00A76D4E" w:rsidRDefault="00A76D4E" w:rsidP="00A76D4E">
            <w:pPr>
              <w:spacing w:line="240" w:lineRule="auto"/>
              <w:ind w:firstLine="0"/>
              <w:rPr>
                <w:rFonts w:cs="Times New Roman"/>
                <w:szCs w:val="28"/>
                <w:lang w:val="en-US"/>
              </w:rPr>
            </w:pPr>
            <w:proofErr w:type="spellStart"/>
            <w:r>
              <w:rPr>
                <w:rFonts w:cs="Times New Roman"/>
                <w:szCs w:val="28"/>
                <w:lang w:val="en-US"/>
              </w:rPr>
              <w:t>uuid</w:t>
            </w:r>
            <w:proofErr w:type="spellEnd"/>
          </w:p>
        </w:tc>
        <w:tc>
          <w:tcPr>
            <w:tcW w:w="1861" w:type="dxa"/>
            <w:gridSpan w:val="2"/>
            <w:tcBorders>
              <w:top w:val="single" w:sz="4" w:space="0" w:color="auto"/>
              <w:left w:val="single" w:sz="4" w:space="0" w:color="auto"/>
              <w:bottom w:val="nil"/>
              <w:right w:val="nil"/>
            </w:tcBorders>
          </w:tcPr>
          <w:p w14:paraId="41619408" w14:textId="3118B32E" w:rsidR="00A76D4E" w:rsidRDefault="00A76D4E" w:rsidP="00A76D4E">
            <w:pPr>
              <w:spacing w:line="240" w:lineRule="auto"/>
              <w:ind w:firstLine="0"/>
              <w:rPr>
                <w:rFonts w:eastAsia="Times New Roman" w:cs="Times New Roman"/>
                <w:szCs w:val="28"/>
              </w:rPr>
            </w:pPr>
            <w:r>
              <w:rPr>
                <w:rFonts w:eastAsia="Times New Roman" w:cs="Times New Roman"/>
                <w:szCs w:val="28"/>
              </w:rPr>
              <w:t>Да</w:t>
            </w:r>
          </w:p>
        </w:tc>
        <w:tc>
          <w:tcPr>
            <w:tcW w:w="2060" w:type="dxa"/>
            <w:tcBorders>
              <w:top w:val="single" w:sz="4" w:space="0" w:color="auto"/>
              <w:left w:val="nil"/>
              <w:bottom w:val="nil"/>
              <w:right w:val="single" w:sz="4" w:space="0" w:color="auto"/>
            </w:tcBorders>
          </w:tcPr>
          <w:p w14:paraId="5778D098" w14:textId="219EAEE8" w:rsidR="00A76D4E" w:rsidRDefault="00A76D4E" w:rsidP="00A76D4E">
            <w:pPr>
              <w:spacing w:line="240" w:lineRule="auto"/>
              <w:ind w:firstLine="0"/>
              <w:rPr>
                <w:rFonts w:eastAsia="Times New Roman" w:cs="Times New Roman"/>
                <w:szCs w:val="28"/>
              </w:rPr>
            </w:pPr>
            <w:r w:rsidRPr="00A223D7">
              <w:rPr>
                <w:rFonts w:eastAsia="Times New Roman" w:cs="Times New Roman"/>
                <w:szCs w:val="28"/>
              </w:rPr>
              <w:t>идентификатор</w:t>
            </w:r>
            <w:r>
              <w:rPr>
                <w:rFonts w:eastAsia="Times New Roman" w:cs="Times New Roman"/>
                <w:szCs w:val="28"/>
              </w:rPr>
              <w:br/>
              <w:t>отправителя</w:t>
            </w:r>
          </w:p>
        </w:tc>
      </w:tr>
    </w:tbl>
    <w:p w14:paraId="41703CE8" w14:textId="32A2A685" w:rsidR="00EF1CDB" w:rsidRDefault="00EF1CDB" w:rsidP="00EF1CDB">
      <w:pPr>
        <w:ind w:firstLine="0"/>
      </w:pPr>
      <w:r>
        <w:lastRenderedPageBreak/>
        <w:t>Продолжение таблицы 1</w:t>
      </w:r>
    </w:p>
    <w:tbl>
      <w:tblPr>
        <w:tblStyle w:val="ab"/>
        <w:tblW w:w="0" w:type="auto"/>
        <w:tblLook w:val="04A0" w:firstRow="1" w:lastRow="0" w:firstColumn="1" w:lastColumn="0" w:noHBand="0" w:noVBand="1"/>
      </w:tblPr>
      <w:tblGrid>
        <w:gridCol w:w="1594"/>
        <w:gridCol w:w="67"/>
        <w:gridCol w:w="2111"/>
        <w:gridCol w:w="67"/>
        <w:gridCol w:w="1518"/>
        <w:gridCol w:w="67"/>
        <w:gridCol w:w="1794"/>
        <w:gridCol w:w="67"/>
        <w:gridCol w:w="1993"/>
        <w:gridCol w:w="67"/>
      </w:tblGrid>
      <w:tr w:rsidR="00EF1CDB" w:rsidRPr="00A223D7" w14:paraId="09EB674D" w14:textId="77777777" w:rsidTr="00035F13">
        <w:trPr>
          <w:trHeight w:val="646"/>
        </w:trPr>
        <w:tc>
          <w:tcPr>
            <w:tcW w:w="1661" w:type="dxa"/>
            <w:gridSpan w:val="2"/>
          </w:tcPr>
          <w:p w14:paraId="29672B2D" w14:textId="19CFF699" w:rsidR="00EF1CDB" w:rsidRPr="00A223D7" w:rsidRDefault="00EF1CDB" w:rsidP="00EF1CDB">
            <w:pPr>
              <w:spacing w:line="240" w:lineRule="auto"/>
              <w:ind w:firstLine="0"/>
              <w:rPr>
                <w:rFonts w:eastAsia="Times New Roman" w:cs="Times New Roman"/>
                <w:szCs w:val="28"/>
              </w:rPr>
            </w:pPr>
            <w:r w:rsidRPr="00A223D7">
              <w:rPr>
                <w:rFonts w:eastAsia="Times New Roman" w:cs="Times New Roman"/>
                <w:bCs/>
                <w:szCs w:val="28"/>
              </w:rPr>
              <w:t>Ключ</w:t>
            </w:r>
          </w:p>
        </w:tc>
        <w:tc>
          <w:tcPr>
            <w:tcW w:w="2178" w:type="dxa"/>
            <w:gridSpan w:val="2"/>
          </w:tcPr>
          <w:p w14:paraId="75F028DF" w14:textId="5A33FFF5" w:rsidR="00EF1CDB" w:rsidRDefault="00EF1CDB" w:rsidP="00EF1CDB">
            <w:pPr>
              <w:spacing w:line="240" w:lineRule="auto"/>
              <w:ind w:firstLine="0"/>
              <w:rPr>
                <w:rFonts w:eastAsia="Times New Roman" w:cs="Times New Roman"/>
                <w:szCs w:val="28"/>
                <w:lang w:val="en-US"/>
              </w:rPr>
            </w:pPr>
            <w:r w:rsidRPr="00A223D7">
              <w:rPr>
                <w:rFonts w:eastAsia="Times New Roman" w:cs="Times New Roman"/>
                <w:bCs/>
                <w:szCs w:val="28"/>
              </w:rPr>
              <w:t>Поле</w:t>
            </w:r>
          </w:p>
        </w:tc>
        <w:tc>
          <w:tcPr>
            <w:tcW w:w="1585" w:type="dxa"/>
            <w:gridSpan w:val="2"/>
          </w:tcPr>
          <w:p w14:paraId="195CF6D0" w14:textId="17EF3292" w:rsidR="00EF1CDB" w:rsidRDefault="00EF1CDB" w:rsidP="00EF1CDB">
            <w:pPr>
              <w:spacing w:line="240" w:lineRule="auto"/>
              <w:ind w:firstLine="0"/>
              <w:rPr>
                <w:rFonts w:cs="Times New Roman"/>
                <w:szCs w:val="28"/>
                <w:lang w:val="en-US"/>
              </w:rPr>
            </w:pPr>
            <w:r w:rsidRPr="00A223D7">
              <w:rPr>
                <w:rFonts w:eastAsia="Times New Roman" w:cs="Times New Roman"/>
                <w:bCs/>
                <w:szCs w:val="28"/>
              </w:rPr>
              <w:t>Тип данных</w:t>
            </w:r>
          </w:p>
        </w:tc>
        <w:tc>
          <w:tcPr>
            <w:tcW w:w="1861" w:type="dxa"/>
            <w:gridSpan w:val="2"/>
          </w:tcPr>
          <w:p w14:paraId="1E755086" w14:textId="4E73D957" w:rsidR="00EF1CDB" w:rsidRDefault="00EF1CDB" w:rsidP="00EF1CDB">
            <w:pPr>
              <w:spacing w:line="240" w:lineRule="auto"/>
              <w:ind w:firstLine="0"/>
              <w:rPr>
                <w:rFonts w:eastAsia="Times New Roman" w:cs="Times New Roman"/>
                <w:szCs w:val="28"/>
              </w:rPr>
            </w:pPr>
            <w:r w:rsidRPr="00A223D7">
              <w:rPr>
                <w:rFonts w:eastAsia="Times New Roman" w:cs="Times New Roman"/>
                <w:bCs/>
                <w:szCs w:val="28"/>
              </w:rPr>
              <w:t>Обязательное</w:t>
            </w:r>
          </w:p>
        </w:tc>
        <w:tc>
          <w:tcPr>
            <w:tcW w:w="2060" w:type="dxa"/>
            <w:gridSpan w:val="2"/>
          </w:tcPr>
          <w:p w14:paraId="159ED8AF" w14:textId="4D65B153" w:rsidR="00EF1CDB" w:rsidRPr="00A223D7" w:rsidRDefault="00EF1CDB" w:rsidP="00EF1CDB">
            <w:pPr>
              <w:spacing w:line="240" w:lineRule="auto"/>
              <w:ind w:firstLine="0"/>
              <w:rPr>
                <w:rFonts w:eastAsia="Times New Roman" w:cs="Times New Roman"/>
                <w:szCs w:val="28"/>
              </w:rPr>
            </w:pPr>
            <w:r w:rsidRPr="00A223D7">
              <w:rPr>
                <w:rFonts w:eastAsia="Times New Roman" w:cs="Times New Roman"/>
                <w:bCs/>
                <w:szCs w:val="28"/>
              </w:rPr>
              <w:t>Примечание</w:t>
            </w:r>
          </w:p>
        </w:tc>
      </w:tr>
      <w:tr w:rsidR="00A76D4E" w:rsidRPr="00A223D7" w14:paraId="7F052F78" w14:textId="77777777" w:rsidTr="00035F13">
        <w:trPr>
          <w:trHeight w:val="646"/>
        </w:trPr>
        <w:tc>
          <w:tcPr>
            <w:tcW w:w="1661" w:type="dxa"/>
            <w:gridSpan w:val="2"/>
          </w:tcPr>
          <w:p w14:paraId="1FC63F8A" w14:textId="77777777" w:rsidR="00A76D4E" w:rsidRPr="00A223D7" w:rsidRDefault="00A76D4E" w:rsidP="00A76D4E">
            <w:pPr>
              <w:spacing w:line="240" w:lineRule="auto"/>
              <w:ind w:firstLine="0"/>
              <w:rPr>
                <w:rFonts w:eastAsia="Times New Roman" w:cs="Times New Roman"/>
                <w:szCs w:val="28"/>
              </w:rPr>
            </w:pPr>
          </w:p>
        </w:tc>
        <w:tc>
          <w:tcPr>
            <w:tcW w:w="2178" w:type="dxa"/>
            <w:gridSpan w:val="2"/>
          </w:tcPr>
          <w:p w14:paraId="13805865" w14:textId="7A807A5F" w:rsidR="00A76D4E" w:rsidRDefault="00A76D4E" w:rsidP="00A76D4E">
            <w:pPr>
              <w:spacing w:line="240" w:lineRule="auto"/>
              <w:ind w:firstLine="0"/>
              <w:rPr>
                <w:rFonts w:eastAsia="Times New Roman" w:cs="Times New Roman"/>
                <w:szCs w:val="28"/>
                <w:lang w:val="en-US"/>
              </w:rPr>
            </w:pPr>
            <w:proofErr w:type="spellStart"/>
            <w:r>
              <w:rPr>
                <w:rFonts w:eastAsia="Times New Roman" w:cs="Times New Roman"/>
                <w:szCs w:val="28"/>
                <w:lang w:val="en-US"/>
              </w:rPr>
              <w:t>chat_id</w:t>
            </w:r>
            <w:proofErr w:type="spellEnd"/>
          </w:p>
        </w:tc>
        <w:tc>
          <w:tcPr>
            <w:tcW w:w="1585" w:type="dxa"/>
            <w:gridSpan w:val="2"/>
          </w:tcPr>
          <w:p w14:paraId="3DCBC434" w14:textId="5DD5BB44" w:rsidR="00A76D4E" w:rsidRDefault="00A76D4E" w:rsidP="00A76D4E">
            <w:pPr>
              <w:spacing w:line="240" w:lineRule="auto"/>
              <w:ind w:firstLine="0"/>
              <w:rPr>
                <w:rFonts w:cs="Times New Roman"/>
                <w:szCs w:val="28"/>
                <w:lang w:val="en-US"/>
              </w:rPr>
            </w:pPr>
            <w:proofErr w:type="spellStart"/>
            <w:r>
              <w:rPr>
                <w:rFonts w:cs="Times New Roman"/>
                <w:szCs w:val="28"/>
                <w:lang w:val="en-US"/>
              </w:rPr>
              <w:t>uuid</w:t>
            </w:r>
            <w:proofErr w:type="spellEnd"/>
          </w:p>
        </w:tc>
        <w:tc>
          <w:tcPr>
            <w:tcW w:w="1861" w:type="dxa"/>
            <w:gridSpan w:val="2"/>
          </w:tcPr>
          <w:p w14:paraId="4D32CA7E" w14:textId="5D8FDC00" w:rsidR="00A76D4E" w:rsidRDefault="00A76D4E" w:rsidP="00A76D4E">
            <w:pPr>
              <w:spacing w:line="240" w:lineRule="auto"/>
              <w:ind w:firstLine="0"/>
              <w:rPr>
                <w:rFonts w:eastAsia="Times New Roman" w:cs="Times New Roman"/>
                <w:szCs w:val="28"/>
              </w:rPr>
            </w:pPr>
            <w:r>
              <w:rPr>
                <w:rFonts w:eastAsia="Times New Roman" w:cs="Times New Roman"/>
                <w:szCs w:val="28"/>
              </w:rPr>
              <w:t>Да</w:t>
            </w:r>
          </w:p>
        </w:tc>
        <w:tc>
          <w:tcPr>
            <w:tcW w:w="2060" w:type="dxa"/>
            <w:gridSpan w:val="2"/>
          </w:tcPr>
          <w:p w14:paraId="308F282E" w14:textId="4AC964AA" w:rsidR="00A76D4E" w:rsidRPr="00A223D7" w:rsidRDefault="00A76D4E" w:rsidP="00A76D4E">
            <w:pPr>
              <w:spacing w:line="240" w:lineRule="auto"/>
              <w:ind w:firstLine="0"/>
              <w:rPr>
                <w:rFonts w:eastAsia="Times New Roman" w:cs="Times New Roman"/>
                <w:szCs w:val="28"/>
              </w:rPr>
            </w:pPr>
            <w:r w:rsidRPr="00A223D7">
              <w:rPr>
                <w:rFonts w:eastAsia="Times New Roman" w:cs="Times New Roman"/>
                <w:szCs w:val="28"/>
              </w:rPr>
              <w:t>идентификатор</w:t>
            </w:r>
            <w:r>
              <w:rPr>
                <w:rFonts w:eastAsia="Times New Roman" w:cs="Times New Roman"/>
                <w:szCs w:val="28"/>
              </w:rPr>
              <w:br/>
              <w:t>чата</w:t>
            </w:r>
          </w:p>
        </w:tc>
      </w:tr>
      <w:tr w:rsidR="00A76D4E" w:rsidRPr="00A223D7" w14:paraId="6F75FF59" w14:textId="77777777" w:rsidTr="00035F13">
        <w:trPr>
          <w:trHeight w:val="646"/>
        </w:trPr>
        <w:tc>
          <w:tcPr>
            <w:tcW w:w="1661" w:type="dxa"/>
            <w:gridSpan w:val="2"/>
          </w:tcPr>
          <w:p w14:paraId="46510529" w14:textId="77777777" w:rsidR="00A76D4E" w:rsidRPr="00A223D7" w:rsidRDefault="00A76D4E" w:rsidP="00A76D4E">
            <w:pPr>
              <w:spacing w:line="240" w:lineRule="auto"/>
              <w:ind w:firstLine="0"/>
              <w:rPr>
                <w:rFonts w:eastAsia="Times New Roman" w:cs="Times New Roman"/>
                <w:szCs w:val="28"/>
              </w:rPr>
            </w:pPr>
          </w:p>
        </w:tc>
        <w:tc>
          <w:tcPr>
            <w:tcW w:w="2178" w:type="dxa"/>
            <w:gridSpan w:val="2"/>
          </w:tcPr>
          <w:p w14:paraId="2D3FBD9A" w14:textId="46C10933" w:rsidR="00A76D4E" w:rsidRPr="00A76D4E" w:rsidRDefault="00A76D4E" w:rsidP="00A76D4E">
            <w:pPr>
              <w:spacing w:line="240" w:lineRule="auto"/>
              <w:ind w:firstLine="0"/>
              <w:rPr>
                <w:rFonts w:eastAsia="Times New Roman" w:cs="Times New Roman"/>
                <w:szCs w:val="28"/>
                <w:lang w:val="en-US"/>
              </w:rPr>
            </w:pPr>
            <w:proofErr w:type="spellStart"/>
            <w:r>
              <w:rPr>
                <w:rFonts w:eastAsia="Times New Roman" w:cs="Times New Roman"/>
                <w:szCs w:val="28"/>
                <w:lang w:val="en-US"/>
              </w:rPr>
              <w:t>sent_at</w:t>
            </w:r>
            <w:proofErr w:type="spellEnd"/>
          </w:p>
        </w:tc>
        <w:tc>
          <w:tcPr>
            <w:tcW w:w="1585" w:type="dxa"/>
            <w:gridSpan w:val="2"/>
          </w:tcPr>
          <w:p w14:paraId="01599045" w14:textId="4336AD2D" w:rsidR="00A76D4E" w:rsidRDefault="00A76D4E" w:rsidP="00A76D4E">
            <w:pPr>
              <w:spacing w:line="240" w:lineRule="auto"/>
              <w:ind w:firstLine="0"/>
              <w:rPr>
                <w:rFonts w:cs="Times New Roman"/>
                <w:szCs w:val="28"/>
                <w:lang w:val="en-US"/>
              </w:rPr>
            </w:pPr>
            <w:proofErr w:type="spellStart"/>
            <w:r>
              <w:rPr>
                <w:rFonts w:cs="Times New Roman"/>
                <w:szCs w:val="28"/>
                <w:lang w:val="en-US"/>
              </w:rPr>
              <w:t>timestamptz</w:t>
            </w:r>
            <w:proofErr w:type="spellEnd"/>
          </w:p>
        </w:tc>
        <w:tc>
          <w:tcPr>
            <w:tcW w:w="1861" w:type="dxa"/>
            <w:gridSpan w:val="2"/>
          </w:tcPr>
          <w:p w14:paraId="640059F1" w14:textId="0C2B8DBB" w:rsidR="00A76D4E" w:rsidRPr="00A76D4E" w:rsidRDefault="00A76D4E" w:rsidP="00A76D4E">
            <w:pPr>
              <w:spacing w:line="240" w:lineRule="auto"/>
              <w:ind w:firstLine="0"/>
              <w:rPr>
                <w:rFonts w:eastAsia="Times New Roman" w:cs="Times New Roman"/>
                <w:szCs w:val="28"/>
              </w:rPr>
            </w:pPr>
            <w:r>
              <w:rPr>
                <w:rFonts w:eastAsia="Times New Roman" w:cs="Times New Roman"/>
                <w:szCs w:val="28"/>
              </w:rPr>
              <w:t>Да</w:t>
            </w:r>
          </w:p>
        </w:tc>
        <w:tc>
          <w:tcPr>
            <w:tcW w:w="2060" w:type="dxa"/>
            <w:gridSpan w:val="2"/>
          </w:tcPr>
          <w:p w14:paraId="7C875933" w14:textId="3CF96761" w:rsidR="00A76D4E" w:rsidRPr="00A223D7" w:rsidRDefault="00A76D4E" w:rsidP="00A76D4E">
            <w:pPr>
              <w:spacing w:line="240" w:lineRule="auto"/>
              <w:ind w:firstLine="0"/>
              <w:rPr>
                <w:rFonts w:eastAsia="Times New Roman" w:cs="Times New Roman"/>
                <w:szCs w:val="28"/>
              </w:rPr>
            </w:pPr>
            <w:r>
              <w:rPr>
                <w:rFonts w:eastAsia="Times New Roman" w:cs="Times New Roman"/>
                <w:szCs w:val="28"/>
              </w:rPr>
              <w:t>Дата отправления</w:t>
            </w:r>
          </w:p>
        </w:tc>
      </w:tr>
      <w:tr w:rsidR="00035F13" w:rsidRPr="00A223D7" w14:paraId="092FFA43" w14:textId="77777777" w:rsidTr="00035F13">
        <w:trPr>
          <w:trHeight w:val="646"/>
        </w:trPr>
        <w:tc>
          <w:tcPr>
            <w:tcW w:w="1661" w:type="dxa"/>
            <w:gridSpan w:val="2"/>
          </w:tcPr>
          <w:p w14:paraId="474B9393" w14:textId="77777777" w:rsidR="00035F13" w:rsidRPr="00A223D7" w:rsidRDefault="00035F13" w:rsidP="00A76D4E">
            <w:pPr>
              <w:spacing w:line="240" w:lineRule="auto"/>
              <w:ind w:firstLine="0"/>
              <w:rPr>
                <w:rFonts w:eastAsia="Times New Roman" w:cs="Times New Roman"/>
                <w:szCs w:val="28"/>
              </w:rPr>
            </w:pPr>
          </w:p>
        </w:tc>
        <w:tc>
          <w:tcPr>
            <w:tcW w:w="2178" w:type="dxa"/>
            <w:gridSpan w:val="2"/>
          </w:tcPr>
          <w:p w14:paraId="3969476B" w14:textId="142A6825" w:rsidR="00035F13" w:rsidRDefault="00035F13" w:rsidP="00A76D4E">
            <w:pPr>
              <w:spacing w:line="240" w:lineRule="auto"/>
              <w:ind w:firstLine="0"/>
              <w:rPr>
                <w:rFonts w:eastAsia="Times New Roman" w:cs="Times New Roman"/>
                <w:szCs w:val="28"/>
                <w:lang w:val="en-US"/>
              </w:rPr>
            </w:pPr>
            <w:proofErr w:type="spellStart"/>
            <w:r>
              <w:rPr>
                <w:rFonts w:eastAsia="Times New Roman" w:cs="Times New Roman"/>
                <w:szCs w:val="28"/>
                <w:lang w:val="en-US"/>
              </w:rPr>
              <w:t>file_url</w:t>
            </w:r>
            <w:proofErr w:type="spellEnd"/>
          </w:p>
        </w:tc>
        <w:tc>
          <w:tcPr>
            <w:tcW w:w="1585" w:type="dxa"/>
            <w:gridSpan w:val="2"/>
          </w:tcPr>
          <w:p w14:paraId="16E5A59F" w14:textId="12C8CCF4" w:rsidR="00035F13" w:rsidRPr="00035F13" w:rsidRDefault="00035F13" w:rsidP="00A76D4E">
            <w:pPr>
              <w:spacing w:line="240" w:lineRule="auto"/>
              <w:ind w:firstLine="0"/>
              <w:rPr>
                <w:rFonts w:cs="Times New Roman"/>
                <w:szCs w:val="28"/>
                <w:lang w:val="en-US"/>
              </w:rPr>
            </w:pPr>
            <w:r>
              <w:rPr>
                <w:rFonts w:cs="Times New Roman"/>
                <w:szCs w:val="28"/>
                <w:lang w:val="en-US"/>
              </w:rPr>
              <w:t>varchar</w:t>
            </w:r>
          </w:p>
        </w:tc>
        <w:tc>
          <w:tcPr>
            <w:tcW w:w="1861" w:type="dxa"/>
            <w:gridSpan w:val="2"/>
          </w:tcPr>
          <w:p w14:paraId="030F7EC3" w14:textId="5ED5CCD5" w:rsidR="00035F13" w:rsidRPr="00035F13" w:rsidRDefault="00035F13" w:rsidP="00A76D4E">
            <w:pPr>
              <w:spacing w:line="240" w:lineRule="auto"/>
              <w:ind w:firstLine="0"/>
              <w:rPr>
                <w:rFonts w:eastAsia="Times New Roman" w:cs="Times New Roman"/>
                <w:szCs w:val="28"/>
              </w:rPr>
            </w:pPr>
            <w:r>
              <w:rPr>
                <w:rFonts w:eastAsia="Times New Roman" w:cs="Times New Roman"/>
                <w:szCs w:val="28"/>
              </w:rPr>
              <w:t>Нет</w:t>
            </w:r>
          </w:p>
        </w:tc>
        <w:tc>
          <w:tcPr>
            <w:tcW w:w="2060" w:type="dxa"/>
            <w:gridSpan w:val="2"/>
          </w:tcPr>
          <w:p w14:paraId="047EA296" w14:textId="12AF2A06" w:rsidR="00035F13" w:rsidRDefault="00035F13" w:rsidP="00A76D4E">
            <w:pPr>
              <w:spacing w:line="240" w:lineRule="auto"/>
              <w:ind w:firstLine="0"/>
              <w:rPr>
                <w:rFonts w:eastAsia="Times New Roman" w:cs="Times New Roman"/>
                <w:szCs w:val="28"/>
              </w:rPr>
            </w:pPr>
            <w:r>
              <w:rPr>
                <w:rFonts w:eastAsia="Times New Roman" w:cs="Times New Roman"/>
                <w:szCs w:val="28"/>
              </w:rPr>
              <w:t>Путь файла</w:t>
            </w:r>
          </w:p>
        </w:tc>
      </w:tr>
      <w:tr w:rsidR="00035F13" w:rsidRPr="00A223D7" w14:paraId="441FFE10" w14:textId="77777777" w:rsidTr="00035F13">
        <w:trPr>
          <w:trHeight w:val="646"/>
        </w:trPr>
        <w:tc>
          <w:tcPr>
            <w:tcW w:w="1661" w:type="dxa"/>
            <w:gridSpan w:val="2"/>
          </w:tcPr>
          <w:p w14:paraId="18019DE2" w14:textId="77777777" w:rsidR="00035F13" w:rsidRPr="00A223D7" w:rsidRDefault="00035F13" w:rsidP="00A76D4E">
            <w:pPr>
              <w:spacing w:line="240" w:lineRule="auto"/>
              <w:ind w:firstLine="0"/>
              <w:rPr>
                <w:rFonts w:eastAsia="Times New Roman" w:cs="Times New Roman"/>
                <w:szCs w:val="28"/>
              </w:rPr>
            </w:pPr>
          </w:p>
        </w:tc>
        <w:tc>
          <w:tcPr>
            <w:tcW w:w="2178" w:type="dxa"/>
            <w:gridSpan w:val="2"/>
          </w:tcPr>
          <w:p w14:paraId="1112A9B7" w14:textId="18B4D21A" w:rsidR="00035F13" w:rsidRDefault="00035F13" w:rsidP="00A76D4E">
            <w:pPr>
              <w:spacing w:line="240" w:lineRule="auto"/>
              <w:ind w:firstLine="0"/>
              <w:rPr>
                <w:rFonts w:eastAsia="Times New Roman" w:cs="Times New Roman"/>
                <w:szCs w:val="28"/>
                <w:lang w:val="en-US"/>
              </w:rPr>
            </w:pPr>
            <w:proofErr w:type="spellStart"/>
            <w:r>
              <w:rPr>
                <w:rFonts w:eastAsia="Times New Roman" w:cs="Times New Roman"/>
                <w:szCs w:val="28"/>
                <w:lang w:val="en-US"/>
              </w:rPr>
              <w:t>file_name</w:t>
            </w:r>
            <w:proofErr w:type="spellEnd"/>
          </w:p>
        </w:tc>
        <w:tc>
          <w:tcPr>
            <w:tcW w:w="1585" w:type="dxa"/>
            <w:gridSpan w:val="2"/>
          </w:tcPr>
          <w:p w14:paraId="14059751" w14:textId="6CD056DB" w:rsidR="00035F13" w:rsidRDefault="00035F13" w:rsidP="00A76D4E">
            <w:pPr>
              <w:spacing w:line="240" w:lineRule="auto"/>
              <w:ind w:firstLine="0"/>
              <w:rPr>
                <w:rFonts w:cs="Times New Roman"/>
                <w:szCs w:val="28"/>
                <w:lang w:val="en-US"/>
              </w:rPr>
            </w:pPr>
            <w:r>
              <w:rPr>
                <w:rFonts w:cs="Times New Roman"/>
                <w:szCs w:val="28"/>
                <w:lang w:val="en-US"/>
              </w:rPr>
              <w:t>varchar</w:t>
            </w:r>
          </w:p>
        </w:tc>
        <w:tc>
          <w:tcPr>
            <w:tcW w:w="1861" w:type="dxa"/>
            <w:gridSpan w:val="2"/>
          </w:tcPr>
          <w:p w14:paraId="358ABCFE" w14:textId="37BD04E3" w:rsidR="00035F13" w:rsidRDefault="00035F13" w:rsidP="00A76D4E">
            <w:pPr>
              <w:spacing w:line="240" w:lineRule="auto"/>
              <w:ind w:firstLine="0"/>
              <w:rPr>
                <w:rFonts w:eastAsia="Times New Roman" w:cs="Times New Roman"/>
                <w:szCs w:val="28"/>
              </w:rPr>
            </w:pPr>
            <w:r>
              <w:rPr>
                <w:rFonts w:eastAsia="Times New Roman" w:cs="Times New Roman"/>
                <w:szCs w:val="28"/>
              </w:rPr>
              <w:t>Нет</w:t>
            </w:r>
          </w:p>
        </w:tc>
        <w:tc>
          <w:tcPr>
            <w:tcW w:w="2060" w:type="dxa"/>
            <w:gridSpan w:val="2"/>
          </w:tcPr>
          <w:p w14:paraId="26812974" w14:textId="21B007AD" w:rsidR="00035F13" w:rsidRPr="00EF1CDB" w:rsidRDefault="00EF1CDB" w:rsidP="00A76D4E">
            <w:pPr>
              <w:spacing w:line="240" w:lineRule="auto"/>
              <w:ind w:firstLine="0"/>
              <w:rPr>
                <w:rFonts w:eastAsia="Times New Roman" w:cs="Times New Roman"/>
                <w:szCs w:val="28"/>
              </w:rPr>
            </w:pPr>
            <w:r>
              <w:rPr>
                <w:rFonts w:eastAsia="Times New Roman" w:cs="Times New Roman"/>
                <w:szCs w:val="28"/>
              </w:rPr>
              <w:t>Имя файла</w:t>
            </w:r>
          </w:p>
        </w:tc>
      </w:tr>
      <w:tr w:rsidR="00EF1CDB" w:rsidRPr="00A223D7" w14:paraId="775BD218" w14:textId="77777777" w:rsidTr="00035F13">
        <w:trPr>
          <w:trHeight w:val="646"/>
        </w:trPr>
        <w:tc>
          <w:tcPr>
            <w:tcW w:w="1661" w:type="dxa"/>
            <w:gridSpan w:val="2"/>
          </w:tcPr>
          <w:p w14:paraId="404C4FEB" w14:textId="77777777" w:rsidR="00EF1CDB" w:rsidRPr="00A223D7" w:rsidRDefault="00EF1CDB" w:rsidP="00A76D4E">
            <w:pPr>
              <w:spacing w:line="240" w:lineRule="auto"/>
              <w:ind w:firstLine="0"/>
              <w:rPr>
                <w:rFonts w:eastAsia="Times New Roman" w:cs="Times New Roman"/>
                <w:szCs w:val="28"/>
              </w:rPr>
            </w:pPr>
          </w:p>
        </w:tc>
        <w:tc>
          <w:tcPr>
            <w:tcW w:w="2178" w:type="dxa"/>
            <w:gridSpan w:val="2"/>
          </w:tcPr>
          <w:p w14:paraId="4AA2AF28" w14:textId="5361CDE1" w:rsidR="00EF1CDB" w:rsidRDefault="00EF1CDB" w:rsidP="00EF1CDB">
            <w:pPr>
              <w:spacing w:line="240" w:lineRule="auto"/>
              <w:ind w:firstLine="0"/>
              <w:jc w:val="left"/>
              <w:rPr>
                <w:rFonts w:eastAsia="Times New Roman" w:cs="Times New Roman"/>
                <w:szCs w:val="28"/>
                <w:lang w:val="en-US"/>
              </w:rPr>
            </w:pPr>
            <w:proofErr w:type="spellStart"/>
            <w:r>
              <w:rPr>
                <w:rFonts w:eastAsia="Times New Roman" w:cs="Times New Roman"/>
                <w:szCs w:val="28"/>
                <w:lang w:val="en-US"/>
              </w:rPr>
              <w:t>file_type</w:t>
            </w:r>
            <w:proofErr w:type="spellEnd"/>
          </w:p>
        </w:tc>
        <w:tc>
          <w:tcPr>
            <w:tcW w:w="1585" w:type="dxa"/>
            <w:gridSpan w:val="2"/>
          </w:tcPr>
          <w:p w14:paraId="5E2661A1" w14:textId="4031750C" w:rsidR="00EF1CDB" w:rsidRDefault="00EF1CDB" w:rsidP="00A76D4E">
            <w:pPr>
              <w:spacing w:line="240" w:lineRule="auto"/>
              <w:ind w:firstLine="0"/>
              <w:rPr>
                <w:rFonts w:cs="Times New Roman"/>
                <w:szCs w:val="28"/>
                <w:lang w:val="en-US"/>
              </w:rPr>
            </w:pPr>
            <w:r>
              <w:rPr>
                <w:rFonts w:cs="Times New Roman"/>
                <w:szCs w:val="28"/>
                <w:lang w:val="en-US"/>
              </w:rPr>
              <w:t>varchar</w:t>
            </w:r>
          </w:p>
        </w:tc>
        <w:tc>
          <w:tcPr>
            <w:tcW w:w="1861" w:type="dxa"/>
            <w:gridSpan w:val="2"/>
          </w:tcPr>
          <w:p w14:paraId="017C3E00" w14:textId="2DF28699" w:rsidR="00EF1CDB" w:rsidRDefault="00EF1CDB" w:rsidP="00A76D4E">
            <w:pPr>
              <w:spacing w:line="240" w:lineRule="auto"/>
              <w:ind w:firstLine="0"/>
              <w:rPr>
                <w:rFonts w:eastAsia="Times New Roman" w:cs="Times New Roman"/>
                <w:szCs w:val="28"/>
              </w:rPr>
            </w:pPr>
            <w:r>
              <w:rPr>
                <w:rFonts w:eastAsia="Times New Roman" w:cs="Times New Roman"/>
                <w:szCs w:val="28"/>
              </w:rPr>
              <w:t>Нет</w:t>
            </w:r>
          </w:p>
        </w:tc>
        <w:tc>
          <w:tcPr>
            <w:tcW w:w="2060" w:type="dxa"/>
            <w:gridSpan w:val="2"/>
          </w:tcPr>
          <w:p w14:paraId="166337AE" w14:textId="04DE1E9E" w:rsidR="00EF1CDB" w:rsidRPr="00EF1CDB" w:rsidRDefault="00EF1CDB" w:rsidP="00A76D4E">
            <w:pPr>
              <w:spacing w:line="240" w:lineRule="auto"/>
              <w:ind w:firstLine="0"/>
              <w:rPr>
                <w:rFonts w:eastAsia="Times New Roman" w:cs="Times New Roman"/>
                <w:szCs w:val="28"/>
              </w:rPr>
            </w:pPr>
            <w:r>
              <w:rPr>
                <w:rFonts w:eastAsia="Times New Roman" w:cs="Times New Roman"/>
                <w:szCs w:val="28"/>
              </w:rPr>
              <w:t>Тип файла</w:t>
            </w:r>
          </w:p>
        </w:tc>
      </w:tr>
      <w:tr w:rsidR="00EF1CDB" w:rsidRPr="00A223D7" w14:paraId="69FCD555" w14:textId="77777777" w:rsidTr="00035F13">
        <w:trPr>
          <w:trHeight w:val="646"/>
        </w:trPr>
        <w:tc>
          <w:tcPr>
            <w:tcW w:w="1661" w:type="dxa"/>
            <w:gridSpan w:val="2"/>
          </w:tcPr>
          <w:p w14:paraId="0CFA68E5" w14:textId="77777777" w:rsidR="00EF1CDB" w:rsidRPr="00A223D7" w:rsidRDefault="00EF1CDB" w:rsidP="00A76D4E">
            <w:pPr>
              <w:spacing w:line="240" w:lineRule="auto"/>
              <w:ind w:firstLine="0"/>
              <w:rPr>
                <w:rFonts w:eastAsia="Times New Roman" w:cs="Times New Roman"/>
                <w:szCs w:val="28"/>
              </w:rPr>
            </w:pPr>
          </w:p>
        </w:tc>
        <w:tc>
          <w:tcPr>
            <w:tcW w:w="2178" w:type="dxa"/>
            <w:gridSpan w:val="2"/>
          </w:tcPr>
          <w:p w14:paraId="7D96C2EC" w14:textId="4AAA7F86" w:rsidR="00EF1CDB" w:rsidRDefault="00EF1CDB" w:rsidP="00EF1CDB">
            <w:pPr>
              <w:spacing w:line="240" w:lineRule="auto"/>
              <w:ind w:firstLine="0"/>
              <w:jc w:val="left"/>
              <w:rPr>
                <w:rFonts w:eastAsia="Times New Roman" w:cs="Times New Roman"/>
                <w:szCs w:val="28"/>
                <w:lang w:val="en-US"/>
              </w:rPr>
            </w:pPr>
            <w:proofErr w:type="spellStart"/>
            <w:r>
              <w:rPr>
                <w:rFonts w:eastAsia="Times New Roman" w:cs="Times New Roman"/>
                <w:szCs w:val="28"/>
                <w:lang w:val="en-US"/>
              </w:rPr>
              <w:t>file_size</w:t>
            </w:r>
            <w:proofErr w:type="spellEnd"/>
          </w:p>
        </w:tc>
        <w:tc>
          <w:tcPr>
            <w:tcW w:w="1585" w:type="dxa"/>
            <w:gridSpan w:val="2"/>
          </w:tcPr>
          <w:p w14:paraId="1BC0DE9C" w14:textId="55BB2287" w:rsidR="00EF1CDB" w:rsidRDefault="00EF1CDB" w:rsidP="00A76D4E">
            <w:pPr>
              <w:spacing w:line="240" w:lineRule="auto"/>
              <w:ind w:firstLine="0"/>
              <w:rPr>
                <w:rFonts w:cs="Times New Roman"/>
                <w:szCs w:val="28"/>
                <w:lang w:val="en-US"/>
              </w:rPr>
            </w:pPr>
            <w:proofErr w:type="spellStart"/>
            <w:r>
              <w:rPr>
                <w:rFonts w:cs="Times New Roman"/>
                <w:szCs w:val="28"/>
                <w:lang w:val="en-US"/>
              </w:rPr>
              <w:t>bytea</w:t>
            </w:r>
            <w:proofErr w:type="spellEnd"/>
          </w:p>
        </w:tc>
        <w:tc>
          <w:tcPr>
            <w:tcW w:w="1861" w:type="dxa"/>
            <w:gridSpan w:val="2"/>
          </w:tcPr>
          <w:p w14:paraId="5128B859" w14:textId="4764284F" w:rsidR="00EF1CDB" w:rsidRDefault="00EF1CDB" w:rsidP="00A76D4E">
            <w:pPr>
              <w:spacing w:line="240" w:lineRule="auto"/>
              <w:ind w:firstLine="0"/>
              <w:rPr>
                <w:rFonts w:eastAsia="Times New Roman" w:cs="Times New Roman"/>
                <w:szCs w:val="28"/>
              </w:rPr>
            </w:pPr>
            <w:r>
              <w:rPr>
                <w:rFonts w:eastAsia="Times New Roman" w:cs="Times New Roman"/>
                <w:szCs w:val="28"/>
              </w:rPr>
              <w:t>Нет</w:t>
            </w:r>
          </w:p>
        </w:tc>
        <w:tc>
          <w:tcPr>
            <w:tcW w:w="2060" w:type="dxa"/>
            <w:gridSpan w:val="2"/>
          </w:tcPr>
          <w:p w14:paraId="22351895" w14:textId="74065FE2" w:rsidR="00EF1CDB" w:rsidRDefault="00EF1CDB" w:rsidP="00A76D4E">
            <w:pPr>
              <w:spacing w:line="240" w:lineRule="auto"/>
              <w:ind w:firstLine="0"/>
              <w:rPr>
                <w:rFonts w:eastAsia="Times New Roman" w:cs="Times New Roman"/>
                <w:szCs w:val="28"/>
              </w:rPr>
            </w:pPr>
            <w:r>
              <w:rPr>
                <w:rFonts w:eastAsia="Times New Roman" w:cs="Times New Roman"/>
                <w:szCs w:val="28"/>
              </w:rPr>
              <w:t>Байты файла</w:t>
            </w:r>
          </w:p>
        </w:tc>
      </w:tr>
      <w:tr w:rsidR="007B3677" w14:paraId="5FF7821C" w14:textId="77777777" w:rsidTr="003D2ED4">
        <w:trPr>
          <w:gridAfter w:val="1"/>
          <w:wAfter w:w="67" w:type="dxa"/>
        </w:trPr>
        <w:tc>
          <w:tcPr>
            <w:tcW w:w="9278" w:type="dxa"/>
            <w:gridSpan w:val="9"/>
          </w:tcPr>
          <w:p w14:paraId="57F4A8AB" w14:textId="6BC52B4C" w:rsidR="007B3677" w:rsidRDefault="007B3677">
            <w:pPr>
              <w:spacing w:line="240" w:lineRule="auto"/>
              <w:ind w:firstLine="0"/>
              <w:rPr>
                <w:rFonts w:eastAsia="Times New Roman" w:cs="Times New Roman"/>
                <w:szCs w:val="28"/>
              </w:rPr>
            </w:pPr>
            <w:proofErr w:type="spellStart"/>
            <w:r>
              <w:rPr>
                <w:rFonts w:eastAsia="Times New Roman" w:cs="Times New Roman"/>
                <w:szCs w:val="28"/>
                <w:lang w:val="en-US"/>
              </w:rPr>
              <w:t>chat_user</w:t>
            </w:r>
            <w:proofErr w:type="spellEnd"/>
          </w:p>
        </w:tc>
      </w:tr>
      <w:tr w:rsidR="00EF1CDB" w14:paraId="0DEC065D" w14:textId="77777777" w:rsidTr="007B3677">
        <w:trPr>
          <w:gridAfter w:val="1"/>
          <w:wAfter w:w="67" w:type="dxa"/>
        </w:trPr>
        <w:tc>
          <w:tcPr>
            <w:tcW w:w="1594" w:type="dxa"/>
          </w:tcPr>
          <w:p w14:paraId="37625110" w14:textId="22D8FCE2" w:rsidR="00EF1CDB" w:rsidRDefault="00EF1CDB" w:rsidP="00EF1CDB">
            <w:pPr>
              <w:spacing w:line="240" w:lineRule="auto"/>
              <w:ind w:firstLine="0"/>
              <w:rPr>
                <w:rFonts w:eastAsia="Times New Roman" w:cs="Times New Roman"/>
                <w:szCs w:val="28"/>
              </w:rPr>
            </w:pPr>
            <w:r w:rsidRPr="00A223D7">
              <w:rPr>
                <w:rFonts w:eastAsia="Times New Roman" w:cs="Times New Roman"/>
                <w:bCs/>
                <w:szCs w:val="28"/>
              </w:rPr>
              <w:t>Ключ</w:t>
            </w:r>
          </w:p>
        </w:tc>
        <w:tc>
          <w:tcPr>
            <w:tcW w:w="2178" w:type="dxa"/>
            <w:gridSpan w:val="2"/>
          </w:tcPr>
          <w:p w14:paraId="51CCAD53" w14:textId="796A376D" w:rsidR="00EF1CDB" w:rsidRDefault="00EF1CDB" w:rsidP="00EF1CDB">
            <w:pPr>
              <w:spacing w:line="240" w:lineRule="auto"/>
              <w:ind w:firstLine="0"/>
              <w:rPr>
                <w:rFonts w:eastAsia="Times New Roman" w:cs="Times New Roman"/>
                <w:szCs w:val="28"/>
                <w:lang w:val="en-US"/>
              </w:rPr>
            </w:pPr>
            <w:r w:rsidRPr="00A223D7">
              <w:rPr>
                <w:rFonts w:eastAsia="Times New Roman" w:cs="Times New Roman"/>
                <w:bCs/>
                <w:szCs w:val="28"/>
              </w:rPr>
              <w:t>Поле</w:t>
            </w:r>
          </w:p>
        </w:tc>
        <w:tc>
          <w:tcPr>
            <w:tcW w:w="1585" w:type="dxa"/>
            <w:gridSpan w:val="2"/>
          </w:tcPr>
          <w:p w14:paraId="3422332D" w14:textId="7ADD3BD1" w:rsidR="00EF1CDB" w:rsidRDefault="00EF1CDB" w:rsidP="00EF1CDB">
            <w:pPr>
              <w:spacing w:line="240" w:lineRule="auto"/>
              <w:ind w:firstLine="0"/>
              <w:rPr>
                <w:rFonts w:cs="Times New Roman"/>
                <w:szCs w:val="28"/>
                <w:lang w:val="en-US"/>
              </w:rPr>
            </w:pPr>
            <w:r w:rsidRPr="00A223D7">
              <w:rPr>
                <w:rFonts w:eastAsia="Times New Roman" w:cs="Times New Roman"/>
                <w:bCs/>
                <w:szCs w:val="28"/>
              </w:rPr>
              <w:t>Тип данных</w:t>
            </w:r>
          </w:p>
        </w:tc>
        <w:tc>
          <w:tcPr>
            <w:tcW w:w="1861" w:type="dxa"/>
            <w:gridSpan w:val="2"/>
          </w:tcPr>
          <w:p w14:paraId="1F122003" w14:textId="144CBE6F" w:rsidR="00EF1CDB" w:rsidRDefault="00EF1CDB" w:rsidP="00EF1CDB">
            <w:pPr>
              <w:spacing w:line="240" w:lineRule="auto"/>
              <w:ind w:firstLine="0"/>
              <w:rPr>
                <w:rFonts w:eastAsia="Times New Roman" w:cs="Times New Roman"/>
                <w:szCs w:val="28"/>
              </w:rPr>
            </w:pPr>
            <w:r w:rsidRPr="00A223D7">
              <w:rPr>
                <w:rFonts w:eastAsia="Times New Roman" w:cs="Times New Roman"/>
                <w:bCs/>
                <w:szCs w:val="28"/>
              </w:rPr>
              <w:t>Обязательное</w:t>
            </w:r>
          </w:p>
        </w:tc>
        <w:tc>
          <w:tcPr>
            <w:tcW w:w="2060" w:type="dxa"/>
            <w:gridSpan w:val="2"/>
          </w:tcPr>
          <w:p w14:paraId="1562E4B1" w14:textId="5F326564" w:rsidR="00EF1CDB" w:rsidRDefault="00EF1CDB" w:rsidP="00EF1CDB">
            <w:pPr>
              <w:spacing w:line="240" w:lineRule="auto"/>
              <w:ind w:firstLine="0"/>
              <w:rPr>
                <w:rFonts w:eastAsia="Times New Roman" w:cs="Times New Roman"/>
                <w:szCs w:val="28"/>
              </w:rPr>
            </w:pPr>
            <w:r w:rsidRPr="00A223D7">
              <w:rPr>
                <w:rFonts w:eastAsia="Times New Roman" w:cs="Times New Roman"/>
                <w:bCs/>
                <w:szCs w:val="28"/>
              </w:rPr>
              <w:t>Примечание</w:t>
            </w:r>
          </w:p>
        </w:tc>
      </w:tr>
      <w:tr w:rsidR="007B3677" w14:paraId="1BE910D7" w14:textId="77777777" w:rsidTr="007B3677">
        <w:trPr>
          <w:gridAfter w:val="1"/>
          <w:wAfter w:w="67" w:type="dxa"/>
        </w:trPr>
        <w:tc>
          <w:tcPr>
            <w:tcW w:w="1594" w:type="dxa"/>
          </w:tcPr>
          <w:p w14:paraId="1CFFD4B7" w14:textId="4FAC766F" w:rsidR="007B3677" w:rsidRDefault="007B3677" w:rsidP="007B3677">
            <w:pPr>
              <w:spacing w:line="240" w:lineRule="auto"/>
              <w:ind w:firstLine="0"/>
              <w:rPr>
                <w:rFonts w:eastAsia="Times New Roman" w:cs="Times New Roman"/>
                <w:szCs w:val="28"/>
              </w:rPr>
            </w:pPr>
          </w:p>
        </w:tc>
        <w:tc>
          <w:tcPr>
            <w:tcW w:w="2178" w:type="dxa"/>
            <w:gridSpan w:val="2"/>
          </w:tcPr>
          <w:p w14:paraId="1D90339E" w14:textId="60603AE1" w:rsidR="007B3677" w:rsidRDefault="007B3677" w:rsidP="007B3677">
            <w:pPr>
              <w:spacing w:line="240" w:lineRule="auto"/>
              <w:ind w:firstLine="0"/>
              <w:rPr>
                <w:rFonts w:eastAsia="Times New Roman" w:cs="Times New Roman"/>
                <w:szCs w:val="28"/>
                <w:lang w:val="en-US"/>
              </w:rPr>
            </w:pPr>
            <w:proofErr w:type="spellStart"/>
            <w:r>
              <w:rPr>
                <w:rFonts w:eastAsia="Times New Roman" w:cs="Times New Roman"/>
                <w:szCs w:val="28"/>
                <w:lang w:val="en-US"/>
              </w:rPr>
              <w:t>user_id</w:t>
            </w:r>
            <w:proofErr w:type="spellEnd"/>
          </w:p>
        </w:tc>
        <w:tc>
          <w:tcPr>
            <w:tcW w:w="1585" w:type="dxa"/>
            <w:gridSpan w:val="2"/>
          </w:tcPr>
          <w:p w14:paraId="401904A6" w14:textId="66BFAC44" w:rsidR="007B3677" w:rsidRDefault="007B3677" w:rsidP="007B3677">
            <w:pPr>
              <w:spacing w:line="240" w:lineRule="auto"/>
              <w:ind w:firstLine="0"/>
              <w:rPr>
                <w:rFonts w:cs="Times New Roman"/>
                <w:szCs w:val="28"/>
                <w:lang w:val="en-US"/>
              </w:rPr>
            </w:pPr>
            <w:proofErr w:type="spellStart"/>
            <w:r>
              <w:rPr>
                <w:rFonts w:cs="Times New Roman"/>
                <w:szCs w:val="28"/>
                <w:lang w:val="en-US"/>
              </w:rPr>
              <w:t>Uuid</w:t>
            </w:r>
            <w:proofErr w:type="spellEnd"/>
          </w:p>
        </w:tc>
        <w:tc>
          <w:tcPr>
            <w:tcW w:w="1861" w:type="dxa"/>
            <w:gridSpan w:val="2"/>
          </w:tcPr>
          <w:p w14:paraId="1AD41C63" w14:textId="6240A76F" w:rsidR="007B3677" w:rsidRDefault="007B3677" w:rsidP="007B3677">
            <w:pPr>
              <w:spacing w:line="240" w:lineRule="auto"/>
              <w:ind w:firstLine="0"/>
              <w:rPr>
                <w:rFonts w:eastAsia="Times New Roman" w:cs="Times New Roman"/>
                <w:szCs w:val="28"/>
              </w:rPr>
            </w:pPr>
            <w:r>
              <w:rPr>
                <w:rFonts w:eastAsia="Times New Roman" w:cs="Times New Roman"/>
                <w:szCs w:val="28"/>
              </w:rPr>
              <w:t>Да</w:t>
            </w:r>
          </w:p>
        </w:tc>
        <w:tc>
          <w:tcPr>
            <w:tcW w:w="2060" w:type="dxa"/>
            <w:gridSpan w:val="2"/>
          </w:tcPr>
          <w:p w14:paraId="5651D1C3" w14:textId="65643B64" w:rsidR="007B3677" w:rsidRDefault="007B3677" w:rsidP="007B3677">
            <w:pPr>
              <w:spacing w:line="240" w:lineRule="auto"/>
              <w:ind w:firstLine="0"/>
              <w:rPr>
                <w:rFonts w:eastAsia="Times New Roman" w:cs="Times New Roman"/>
                <w:szCs w:val="28"/>
              </w:rPr>
            </w:pPr>
            <w:r>
              <w:rPr>
                <w:rFonts w:eastAsia="Times New Roman" w:cs="Times New Roman"/>
                <w:szCs w:val="28"/>
              </w:rPr>
              <w:t>идентификатор</w:t>
            </w:r>
            <w:r>
              <w:rPr>
                <w:rFonts w:eastAsia="Times New Roman" w:cs="Times New Roman"/>
                <w:szCs w:val="28"/>
              </w:rPr>
              <w:br/>
              <w:t>отправителя</w:t>
            </w:r>
          </w:p>
        </w:tc>
      </w:tr>
      <w:tr w:rsidR="007B3677" w14:paraId="278E1994" w14:textId="77777777" w:rsidTr="007B3677">
        <w:trPr>
          <w:gridAfter w:val="1"/>
          <w:wAfter w:w="67" w:type="dxa"/>
        </w:trPr>
        <w:tc>
          <w:tcPr>
            <w:tcW w:w="1594" w:type="dxa"/>
          </w:tcPr>
          <w:p w14:paraId="35474BC8" w14:textId="77777777" w:rsidR="007B3677" w:rsidRDefault="007B3677">
            <w:pPr>
              <w:spacing w:line="240" w:lineRule="auto"/>
              <w:ind w:firstLine="0"/>
              <w:rPr>
                <w:rFonts w:eastAsia="Times New Roman" w:cs="Times New Roman"/>
                <w:szCs w:val="28"/>
              </w:rPr>
            </w:pPr>
          </w:p>
        </w:tc>
        <w:tc>
          <w:tcPr>
            <w:tcW w:w="2178" w:type="dxa"/>
            <w:gridSpan w:val="2"/>
            <w:hideMark/>
          </w:tcPr>
          <w:p w14:paraId="0B3308CF" w14:textId="77777777" w:rsidR="007B3677" w:rsidRDefault="007B3677">
            <w:pPr>
              <w:spacing w:line="240" w:lineRule="auto"/>
              <w:ind w:firstLine="0"/>
              <w:rPr>
                <w:rFonts w:eastAsia="Times New Roman" w:cs="Times New Roman"/>
                <w:szCs w:val="28"/>
                <w:lang w:val="en-US"/>
              </w:rPr>
            </w:pPr>
            <w:proofErr w:type="spellStart"/>
            <w:r>
              <w:rPr>
                <w:rFonts w:eastAsia="Times New Roman" w:cs="Times New Roman"/>
                <w:szCs w:val="28"/>
                <w:lang w:val="en-US"/>
              </w:rPr>
              <w:t>chat_id</w:t>
            </w:r>
            <w:proofErr w:type="spellEnd"/>
          </w:p>
        </w:tc>
        <w:tc>
          <w:tcPr>
            <w:tcW w:w="1585" w:type="dxa"/>
            <w:gridSpan w:val="2"/>
            <w:hideMark/>
          </w:tcPr>
          <w:p w14:paraId="3FE595D0" w14:textId="77777777" w:rsidR="007B3677" w:rsidRDefault="007B3677">
            <w:pPr>
              <w:spacing w:line="240" w:lineRule="auto"/>
              <w:ind w:firstLine="0"/>
              <w:rPr>
                <w:rFonts w:cs="Times New Roman"/>
                <w:szCs w:val="28"/>
                <w:lang w:val="en-US"/>
              </w:rPr>
            </w:pPr>
            <w:proofErr w:type="spellStart"/>
            <w:r>
              <w:rPr>
                <w:rFonts w:cs="Times New Roman"/>
                <w:szCs w:val="28"/>
                <w:lang w:val="en-US"/>
              </w:rPr>
              <w:t>Uuid</w:t>
            </w:r>
            <w:proofErr w:type="spellEnd"/>
          </w:p>
        </w:tc>
        <w:tc>
          <w:tcPr>
            <w:tcW w:w="1861" w:type="dxa"/>
            <w:gridSpan w:val="2"/>
            <w:hideMark/>
          </w:tcPr>
          <w:p w14:paraId="65B11145" w14:textId="77777777" w:rsidR="007B3677" w:rsidRDefault="007B3677">
            <w:pPr>
              <w:spacing w:line="240" w:lineRule="auto"/>
              <w:ind w:firstLine="0"/>
              <w:rPr>
                <w:rFonts w:eastAsia="Times New Roman" w:cs="Times New Roman"/>
                <w:szCs w:val="28"/>
              </w:rPr>
            </w:pPr>
            <w:r>
              <w:rPr>
                <w:rFonts w:eastAsia="Times New Roman" w:cs="Times New Roman"/>
                <w:szCs w:val="28"/>
              </w:rPr>
              <w:t>Да</w:t>
            </w:r>
          </w:p>
        </w:tc>
        <w:tc>
          <w:tcPr>
            <w:tcW w:w="2060" w:type="dxa"/>
            <w:gridSpan w:val="2"/>
            <w:hideMark/>
          </w:tcPr>
          <w:p w14:paraId="54F0738F" w14:textId="77777777" w:rsidR="007B3677" w:rsidRDefault="007B3677">
            <w:pPr>
              <w:spacing w:line="240" w:lineRule="auto"/>
              <w:ind w:firstLine="0"/>
              <w:rPr>
                <w:rFonts w:eastAsia="Times New Roman" w:cs="Times New Roman"/>
                <w:szCs w:val="28"/>
              </w:rPr>
            </w:pPr>
            <w:r>
              <w:rPr>
                <w:rFonts w:eastAsia="Times New Roman" w:cs="Times New Roman"/>
                <w:szCs w:val="28"/>
              </w:rPr>
              <w:t>идентификатор</w:t>
            </w:r>
            <w:r>
              <w:rPr>
                <w:rFonts w:eastAsia="Times New Roman" w:cs="Times New Roman"/>
                <w:szCs w:val="28"/>
              </w:rPr>
              <w:br/>
              <w:t>чата</w:t>
            </w:r>
          </w:p>
        </w:tc>
      </w:tr>
    </w:tbl>
    <w:p w14:paraId="644CEBD5" w14:textId="77777777" w:rsidR="00EF1CDB" w:rsidRDefault="00EF1CDB" w:rsidP="000149A1">
      <w:pPr>
        <w:pStyle w:val="aa"/>
        <w:spacing w:before="120"/>
        <w:ind w:left="0" w:firstLine="709"/>
        <w:rPr>
          <w:rFonts w:cs="Times New Roman"/>
          <w:szCs w:val="28"/>
        </w:rPr>
      </w:pPr>
    </w:p>
    <w:p w14:paraId="7315D2C3" w14:textId="2B688898" w:rsidR="00D33778" w:rsidRDefault="00D33778" w:rsidP="000149A1">
      <w:pPr>
        <w:pStyle w:val="aa"/>
        <w:spacing w:before="120"/>
        <w:ind w:left="0" w:firstLine="709"/>
      </w:pPr>
      <w:r w:rsidRPr="00D25B99">
        <w:rPr>
          <w:rFonts w:cs="Times New Roman"/>
          <w:szCs w:val="28"/>
        </w:rPr>
        <w:t>Исходя из предметной области была</w:t>
      </w:r>
      <w:r w:rsidRPr="000C35CB">
        <w:rPr>
          <w:rFonts w:cs="Times New Roman"/>
          <w:szCs w:val="28"/>
        </w:rPr>
        <w:t xml:space="preserve"> </w:t>
      </w:r>
      <w:r w:rsidRPr="00D25B99">
        <w:rPr>
          <w:rFonts w:cs="Times New Roman"/>
          <w:szCs w:val="28"/>
        </w:rPr>
        <w:t xml:space="preserve">построена ER-диаграмма для базы данных, предназначенной </w:t>
      </w:r>
      <w:r>
        <w:t xml:space="preserve">для эффективного управления арендами автомобилей. </w:t>
      </w:r>
    </w:p>
    <w:p w14:paraId="27436BF7" w14:textId="30E1C929" w:rsidR="00D33778" w:rsidRDefault="00D33778" w:rsidP="00D33778">
      <w:pPr>
        <w:pStyle w:val="aa"/>
        <w:ind w:left="0" w:firstLine="709"/>
        <w:rPr>
          <w:rFonts w:cs="Times New Roman"/>
          <w:szCs w:val="28"/>
        </w:rPr>
      </w:pPr>
      <w:r w:rsidRPr="00D25B99">
        <w:rPr>
          <w:rFonts w:cs="Times New Roman"/>
          <w:szCs w:val="28"/>
        </w:rPr>
        <w:t xml:space="preserve">ER-диаграмма (сокращение от </w:t>
      </w:r>
      <w:proofErr w:type="spellStart"/>
      <w:r w:rsidRPr="00D25B99">
        <w:rPr>
          <w:rFonts w:cs="Times New Roman"/>
          <w:szCs w:val="28"/>
        </w:rPr>
        <w:t>Entity-Relationship</w:t>
      </w:r>
      <w:proofErr w:type="spellEnd"/>
      <w:r w:rsidRPr="00D25B99">
        <w:rPr>
          <w:rFonts w:cs="Times New Roman"/>
          <w:szCs w:val="28"/>
        </w:rPr>
        <w:t xml:space="preserve"> </w:t>
      </w:r>
      <w:proofErr w:type="spellStart"/>
      <w:r w:rsidRPr="00D25B99">
        <w:rPr>
          <w:rFonts w:cs="Times New Roman"/>
          <w:szCs w:val="28"/>
        </w:rPr>
        <w:t>diagram</w:t>
      </w:r>
      <w:proofErr w:type="spellEnd"/>
      <w:r w:rsidRPr="00D25B99">
        <w:rPr>
          <w:rFonts w:cs="Times New Roman"/>
          <w:szCs w:val="28"/>
        </w:rPr>
        <w:t xml:space="preserve">) </w:t>
      </w:r>
      <w:r>
        <w:rPr>
          <w:rFonts w:cs="Times New Roman"/>
          <w:szCs w:val="28"/>
        </w:rPr>
        <w:t>–</w:t>
      </w:r>
      <w:r w:rsidRPr="00D25B99">
        <w:rPr>
          <w:rFonts w:cs="Times New Roman"/>
          <w:szCs w:val="28"/>
        </w:rPr>
        <w:t xml:space="preserve"> это</w:t>
      </w:r>
      <w:r>
        <w:rPr>
          <w:rFonts w:cs="Times New Roman"/>
          <w:szCs w:val="28"/>
        </w:rPr>
        <w:t xml:space="preserve"> </w:t>
      </w:r>
      <w:r w:rsidRPr="00D25B99">
        <w:rPr>
          <w:rFonts w:cs="Times New Roman"/>
          <w:szCs w:val="28"/>
        </w:rPr>
        <w:t>графическое представление структуры базы данных, которое помогает моделировать и анализировать взаимосвязи между сущностями в системе. Этот метод дает возможность визуализировать основные сущности, их атрибуты и связи между ними.</w:t>
      </w:r>
      <w:r>
        <w:rPr>
          <w:rFonts w:cs="Times New Roman"/>
          <w:szCs w:val="28"/>
        </w:rPr>
        <w:t xml:space="preserve"> На рисунке 2</w:t>
      </w:r>
      <w:r w:rsidR="00854E49">
        <w:rPr>
          <w:rFonts w:cs="Times New Roman"/>
          <w:szCs w:val="28"/>
        </w:rPr>
        <w:t>3</w:t>
      </w:r>
      <w:r>
        <w:rPr>
          <w:rFonts w:cs="Times New Roman"/>
          <w:szCs w:val="28"/>
        </w:rPr>
        <w:t xml:space="preserve"> изображена </w:t>
      </w:r>
      <w:r>
        <w:rPr>
          <w:rFonts w:cs="Times New Roman"/>
          <w:szCs w:val="28"/>
          <w:lang w:val="en-US"/>
        </w:rPr>
        <w:t>ER</w:t>
      </w:r>
      <w:r>
        <w:rPr>
          <w:rFonts w:cs="Times New Roman"/>
          <w:szCs w:val="28"/>
        </w:rPr>
        <w:t>-диаграмма для базы данных.</w:t>
      </w:r>
    </w:p>
    <w:p w14:paraId="6091B693" w14:textId="6F1A52C4" w:rsidR="00D33778" w:rsidRPr="00834A6E" w:rsidRDefault="00D33778" w:rsidP="00D33778">
      <w:pPr>
        <w:pStyle w:val="aa"/>
        <w:ind w:left="0" w:firstLine="709"/>
        <w:rPr>
          <w:rFonts w:cs="Times New Roman"/>
          <w:szCs w:val="28"/>
        </w:rPr>
      </w:pPr>
      <w:r w:rsidRPr="00D52E54">
        <w:rPr>
          <w:rFonts w:cs="Times New Roman"/>
          <w:szCs w:val="28"/>
        </w:rPr>
        <w:t>База данных спроектирована с использованием первичных ключей (</w:t>
      </w:r>
      <w:proofErr w:type="spellStart"/>
      <w:r w:rsidRPr="00D52E54">
        <w:rPr>
          <w:rFonts w:cs="Times New Roman"/>
          <w:szCs w:val="28"/>
        </w:rPr>
        <w:t>Primary</w:t>
      </w:r>
      <w:proofErr w:type="spellEnd"/>
      <w:r w:rsidRPr="00D52E54">
        <w:rPr>
          <w:rFonts w:cs="Times New Roman"/>
          <w:szCs w:val="28"/>
        </w:rPr>
        <w:t xml:space="preserve"> Key</w:t>
      </w:r>
      <w:r w:rsidR="00EF1CDB">
        <w:rPr>
          <w:rFonts w:cs="Times New Roman"/>
          <w:szCs w:val="28"/>
        </w:rPr>
        <w:t>) и вторичных ключей</w:t>
      </w:r>
      <w:r w:rsidRPr="00D52E54">
        <w:rPr>
          <w:rFonts w:cs="Times New Roman"/>
          <w:szCs w:val="28"/>
        </w:rPr>
        <w:t xml:space="preserve"> (Foreign Key) на уровне схемы. Связи между таблицами реализованы через логические поля (например, </w:t>
      </w:r>
      <w:r w:rsidR="004D233D">
        <w:rPr>
          <w:rFonts w:cs="Times New Roman"/>
          <w:szCs w:val="28"/>
          <w:lang w:val="en-US"/>
        </w:rPr>
        <w:t>user</w:t>
      </w:r>
      <w:r w:rsidR="004D233D" w:rsidRPr="004D233D">
        <w:rPr>
          <w:rFonts w:cs="Times New Roman"/>
          <w:szCs w:val="28"/>
        </w:rPr>
        <w:t>_</w:t>
      </w:r>
      <w:r w:rsidR="004D233D">
        <w:rPr>
          <w:rFonts w:cs="Times New Roman"/>
          <w:szCs w:val="28"/>
          <w:lang w:val="en-US"/>
        </w:rPr>
        <w:t>id</w:t>
      </w:r>
      <w:r w:rsidRPr="00D52E54">
        <w:rPr>
          <w:rFonts w:cs="Times New Roman"/>
          <w:szCs w:val="28"/>
        </w:rPr>
        <w:t xml:space="preserve"> в </w:t>
      </w:r>
      <w:r w:rsidRPr="00D52E54">
        <w:rPr>
          <w:rFonts w:cs="Times New Roman"/>
          <w:szCs w:val="28"/>
        </w:rPr>
        <w:lastRenderedPageBreak/>
        <w:t>таблице</w:t>
      </w:r>
      <w:r w:rsidR="004D233D" w:rsidRPr="004D233D">
        <w:rPr>
          <w:rFonts w:cs="Times New Roman"/>
          <w:szCs w:val="28"/>
        </w:rPr>
        <w:t xml:space="preserve"> </w:t>
      </w:r>
      <w:r w:rsidR="004D233D">
        <w:rPr>
          <w:rFonts w:cs="Times New Roman"/>
          <w:szCs w:val="28"/>
          <w:lang w:val="en-US"/>
        </w:rPr>
        <w:t>Chats</w:t>
      </w:r>
      <w:r w:rsidRPr="00D52E54">
        <w:rPr>
          <w:rFonts w:cs="Times New Roman"/>
          <w:szCs w:val="28"/>
        </w:rPr>
        <w:t xml:space="preserve">), что позволяет гибко управлять данными, но требует дополнительного контроля целостности на уровне приложения. </w:t>
      </w:r>
      <w:r w:rsidR="00EF1CDB">
        <w:rPr>
          <w:rFonts w:cs="Times New Roman"/>
          <w:szCs w:val="28"/>
          <w:lang w:val="en-US"/>
        </w:rPr>
        <w:t xml:space="preserve">ER </w:t>
      </w:r>
      <w:r w:rsidR="00EF1CDB">
        <w:rPr>
          <w:rFonts w:cs="Times New Roman"/>
          <w:szCs w:val="28"/>
        </w:rPr>
        <w:t>диаграмма представлена на рисунке 9.</w:t>
      </w:r>
    </w:p>
    <w:p w14:paraId="421CC6E4" w14:textId="6FAF425C" w:rsidR="002A2214" w:rsidRDefault="002A2214" w:rsidP="002A2214">
      <w:pPr>
        <w:keepNext/>
        <w:ind w:firstLine="0"/>
        <w:jc w:val="center"/>
      </w:pPr>
    </w:p>
    <w:p w14:paraId="3191BB02" w14:textId="790C6BC1" w:rsidR="00EF1CDB" w:rsidRDefault="00EF1CDB" w:rsidP="00EF1CDB">
      <w:pPr>
        <w:keepNext/>
        <w:ind w:firstLine="0"/>
        <w:jc w:val="center"/>
      </w:pPr>
      <w:r w:rsidRPr="00EF1CDB">
        <w:rPr>
          <w:noProof/>
          <w:lang w:eastAsia="ru-RU"/>
        </w:rPr>
        <w:drawing>
          <wp:inline distT="0" distB="0" distL="0" distR="0" wp14:anchorId="6C8EB1FD" wp14:editId="394F1FE3">
            <wp:extent cx="4648849" cy="4648849"/>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849" cy="4648849"/>
                    </a:xfrm>
                    <a:prstGeom prst="rect">
                      <a:avLst/>
                    </a:prstGeom>
                  </pic:spPr>
                </pic:pic>
              </a:graphicData>
            </a:graphic>
          </wp:inline>
        </w:drawing>
      </w:r>
    </w:p>
    <w:p w14:paraId="5116090E" w14:textId="307410A4" w:rsidR="00D33778" w:rsidRPr="000E3378" w:rsidRDefault="002A2214" w:rsidP="00EF1CDB">
      <w:pPr>
        <w:pStyle w:val="ac"/>
        <w:ind w:firstLine="0"/>
        <w:jc w:val="center"/>
      </w:pPr>
      <w:r>
        <w:t xml:space="preserve">Рисунок </w:t>
      </w:r>
      <w:r w:rsidR="00EF1CDB">
        <w:t>9</w:t>
      </w:r>
      <w:r w:rsidR="00393E25">
        <w:t xml:space="preserve"> </w:t>
      </w:r>
      <w:r w:rsidR="00393E25" w:rsidRPr="0087626A">
        <w:t>–</w:t>
      </w:r>
      <w:r>
        <w:rPr>
          <w:lang w:val="en-US"/>
        </w:rPr>
        <w:t xml:space="preserve"> ER </w:t>
      </w:r>
      <w:r>
        <w:t>диаграмма</w:t>
      </w:r>
    </w:p>
    <w:p w14:paraId="03DFDC63" w14:textId="3139353D" w:rsidR="008F7A75" w:rsidRDefault="008F7A75" w:rsidP="008F7A75">
      <w:pPr>
        <w:tabs>
          <w:tab w:val="left" w:pos="2817"/>
        </w:tabs>
        <w:ind w:firstLine="0"/>
      </w:pPr>
    </w:p>
    <w:p w14:paraId="04FCF55B" w14:textId="77777777" w:rsidR="002A2214" w:rsidRDefault="002A2214">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3DE62AEF" w14:textId="0A3B33EE" w:rsidR="002A2214" w:rsidRDefault="00B00066" w:rsidP="000149A1">
      <w:pPr>
        <w:pStyle w:val="aa"/>
        <w:numPr>
          <w:ilvl w:val="2"/>
          <w:numId w:val="22"/>
        </w:numPr>
        <w:outlineLvl w:val="2"/>
        <w:rPr>
          <w:rFonts w:eastAsia="Times New Roman" w:cs="Times New Roman"/>
          <w:szCs w:val="24"/>
          <w:lang w:eastAsia="ru-RU"/>
        </w:rPr>
      </w:pPr>
      <w:r>
        <w:rPr>
          <w:rFonts w:eastAsia="Times New Roman" w:cs="Times New Roman"/>
          <w:szCs w:val="24"/>
          <w:lang w:eastAsia="ru-RU"/>
        </w:rPr>
        <w:lastRenderedPageBreak/>
        <w:t>Структура проекта</w:t>
      </w:r>
    </w:p>
    <w:p w14:paraId="1C43F6B2" w14:textId="77777777" w:rsidR="00B00066" w:rsidRDefault="00B00066" w:rsidP="00B00066">
      <w:pPr>
        <w:pStyle w:val="aa"/>
        <w:ind w:left="1570" w:firstLine="0"/>
        <w:outlineLvl w:val="2"/>
        <w:rPr>
          <w:rFonts w:eastAsia="Times New Roman" w:cs="Times New Roman"/>
          <w:szCs w:val="24"/>
          <w:lang w:eastAsia="ru-RU"/>
        </w:rPr>
      </w:pPr>
    </w:p>
    <w:p w14:paraId="2CF4D2F3" w14:textId="3D688566" w:rsid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Клиентское приложение (</w:t>
      </w:r>
      <w:proofErr w:type="spellStart"/>
      <w:r w:rsidRPr="00B00066">
        <w:rPr>
          <w:rFonts w:eastAsia="Times New Roman" w:cs="Times New Roman"/>
          <w:szCs w:val="24"/>
          <w:lang w:eastAsia="ru-RU"/>
        </w:rPr>
        <w:t>CorparateMessenger</w:t>
      </w:r>
      <w:proofErr w:type="spellEnd"/>
      <w:r>
        <w:rPr>
          <w:rFonts w:eastAsia="Times New Roman" w:cs="Times New Roman"/>
          <w:szCs w:val="24"/>
          <w:lang w:eastAsia="ru-RU"/>
        </w:rPr>
        <w:t>):</w:t>
      </w:r>
    </w:p>
    <w:p w14:paraId="7B622F87" w14:textId="77777777" w:rsidR="00B00066" w:rsidRP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Архитектура проекта организована с соблюдением принципов модульности и четкого разделения ответственности между компонентами. В основе структуры лежит паттерн MVVM, который обеспечивает логическое разделение пользовательского интерфейса, бизнес-логики и данных.</w:t>
      </w:r>
    </w:p>
    <w:p w14:paraId="50DD44C5" w14:textId="77777777" w:rsidR="00B00066" w:rsidRP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Проект включает несколько ключевых директорий, каждая из которых выполняет строго определенную роль в общей архитектуре приложения. В корневой директории сосредоточены основные конфигурационные файлы, определяющие параметры сборки и запуска приложения. Здесь же располагаются глобальные ресурсы, используемые во всех модулях системы.</w:t>
      </w:r>
    </w:p>
    <w:p w14:paraId="5AA8A179" w14:textId="77777777" w:rsidR="00B00066" w:rsidRP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 xml:space="preserve">Директория </w:t>
      </w:r>
      <w:proofErr w:type="spellStart"/>
      <w:r w:rsidRPr="00B00066">
        <w:rPr>
          <w:rFonts w:eastAsia="Times New Roman" w:cs="Times New Roman"/>
          <w:szCs w:val="24"/>
          <w:lang w:eastAsia="ru-RU"/>
        </w:rPr>
        <w:t>ViewModels</w:t>
      </w:r>
      <w:proofErr w:type="spellEnd"/>
      <w:r w:rsidRPr="00B00066">
        <w:rPr>
          <w:rFonts w:eastAsia="Times New Roman" w:cs="Times New Roman"/>
          <w:szCs w:val="24"/>
          <w:lang w:eastAsia="ru-RU"/>
        </w:rPr>
        <w:t xml:space="preserve"> содержит классы, отвечающие за представление данных и бизнес-логику приложения. Эти компоненты выступают посредниками между пользовательским интерфейсом и моделями данных, обеспечивая гибкость и тестируемость кода. </w:t>
      </w:r>
      <w:proofErr w:type="spellStart"/>
      <w:r w:rsidRPr="00B00066">
        <w:rPr>
          <w:rFonts w:eastAsia="Times New Roman" w:cs="Times New Roman"/>
          <w:szCs w:val="24"/>
          <w:lang w:eastAsia="ru-RU"/>
        </w:rPr>
        <w:t>Views</w:t>
      </w:r>
      <w:proofErr w:type="spellEnd"/>
      <w:r w:rsidRPr="00B00066">
        <w:rPr>
          <w:rFonts w:eastAsia="Times New Roman" w:cs="Times New Roman"/>
          <w:szCs w:val="24"/>
          <w:lang w:eastAsia="ru-RU"/>
        </w:rPr>
        <w:t xml:space="preserve"> включают XAML-разметку, определяющую визуальное представление всех экранов приложения, с четким разделением на отдельные окна и пользовательские элементы управления.</w:t>
      </w:r>
    </w:p>
    <w:p w14:paraId="5DAF5C39" w14:textId="77777777" w:rsidR="00B00066" w:rsidRP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 xml:space="preserve">Особое внимание уделено единообразию визуального стиля, которое достигается за счет централизованного хранения ресурсов в директории </w:t>
      </w:r>
      <w:proofErr w:type="spellStart"/>
      <w:r w:rsidRPr="00B00066">
        <w:rPr>
          <w:rFonts w:eastAsia="Times New Roman" w:cs="Times New Roman"/>
          <w:szCs w:val="24"/>
          <w:lang w:eastAsia="ru-RU"/>
        </w:rPr>
        <w:t>Themes</w:t>
      </w:r>
      <w:proofErr w:type="spellEnd"/>
      <w:r w:rsidRPr="00B00066">
        <w:rPr>
          <w:rFonts w:eastAsia="Times New Roman" w:cs="Times New Roman"/>
          <w:szCs w:val="24"/>
          <w:lang w:eastAsia="ru-RU"/>
        </w:rPr>
        <w:t xml:space="preserve">. Здесь собраны все стили, шаблоны и цветовые схемы, используемые в приложении. Графические элементы и иконки вынесены в отдельную папку </w:t>
      </w:r>
      <w:proofErr w:type="spellStart"/>
      <w:r w:rsidRPr="00B00066">
        <w:rPr>
          <w:rFonts w:eastAsia="Times New Roman" w:cs="Times New Roman"/>
          <w:szCs w:val="24"/>
          <w:lang w:eastAsia="ru-RU"/>
        </w:rPr>
        <w:t>Icons</w:t>
      </w:r>
      <w:proofErr w:type="spellEnd"/>
      <w:r w:rsidRPr="00B00066">
        <w:rPr>
          <w:rFonts w:eastAsia="Times New Roman" w:cs="Times New Roman"/>
          <w:szCs w:val="24"/>
          <w:lang w:eastAsia="ru-RU"/>
        </w:rPr>
        <w:t>, что упрощает их повторное использование и обновление.</w:t>
      </w:r>
    </w:p>
    <w:p w14:paraId="6DD2747E" w14:textId="3F154748" w:rsidR="00B00066" w:rsidRDefault="00B00066" w:rsidP="00B00066">
      <w:pPr>
        <w:ind w:firstLine="709"/>
        <w:rPr>
          <w:rFonts w:eastAsia="Times New Roman" w:cs="Times New Roman"/>
          <w:szCs w:val="24"/>
          <w:lang w:eastAsia="ru-RU"/>
        </w:rPr>
      </w:pPr>
      <w:r w:rsidRPr="00B00066">
        <w:rPr>
          <w:rFonts w:eastAsia="Times New Roman" w:cs="Times New Roman"/>
          <w:szCs w:val="24"/>
          <w:lang w:eastAsia="ru-RU"/>
        </w:rPr>
        <w:t xml:space="preserve">Для обработки специфических преобразований данных в интерфейсе предназначена директория </w:t>
      </w:r>
      <w:proofErr w:type="spellStart"/>
      <w:r w:rsidRPr="00B00066">
        <w:rPr>
          <w:rFonts w:eastAsia="Times New Roman" w:cs="Times New Roman"/>
          <w:szCs w:val="24"/>
          <w:lang w:eastAsia="ru-RU"/>
        </w:rPr>
        <w:t>Converters</w:t>
      </w:r>
      <w:proofErr w:type="spellEnd"/>
      <w:r w:rsidRPr="00B00066">
        <w:rPr>
          <w:rFonts w:eastAsia="Times New Roman" w:cs="Times New Roman"/>
          <w:szCs w:val="24"/>
          <w:lang w:eastAsia="ru-RU"/>
        </w:rPr>
        <w:t xml:space="preserve">, содержащая реализации интерфейса </w:t>
      </w:r>
      <w:proofErr w:type="spellStart"/>
      <w:r w:rsidRPr="00B00066">
        <w:rPr>
          <w:rFonts w:eastAsia="Times New Roman" w:cs="Times New Roman"/>
          <w:szCs w:val="24"/>
          <w:lang w:eastAsia="ru-RU"/>
        </w:rPr>
        <w:t>IValueConverter</w:t>
      </w:r>
      <w:proofErr w:type="spellEnd"/>
      <w:r w:rsidRPr="00B00066">
        <w:rPr>
          <w:rFonts w:eastAsia="Times New Roman" w:cs="Times New Roman"/>
          <w:szCs w:val="24"/>
          <w:lang w:eastAsia="ru-RU"/>
        </w:rPr>
        <w:t>. Вспомогательные утилиты и общие инструменты вынесены в папку Tools, где собраны различные хелперы, расширения и сервисные классы, используемые в разных частях приложения</w:t>
      </w:r>
      <w:r>
        <w:rPr>
          <w:rFonts w:eastAsia="Times New Roman" w:cs="Times New Roman"/>
          <w:szCs w:val="24"/>
          <w:lang w:eastAsia="ru-RU"/>
        </w:rPr>
        <w:t>.</w:t>
      </w:r>
    </w:p>
    <w:p w14:paraId="1553B351" w14:textId="7E6BDD19" w:rsidR="002A2214" w:rsidRDefault="00D33778" w:rsidP="00B00066">
      <w:pPr>
        <w:ind w:firstLine="709"/>
        <w:rPr>
          <w:rFonts w:eastAsia="Times New Roman" w:cs="Times New Roman"/>
          <w:szCs w:val="24"/>
          <w:lang w:eastAsia="ru-RU"/>
        </w:rPr>
      </w:pPr>
      <w:r w:rsidRPr="00D33778">
        <w:rPr>
          <w:rFonts w:eastAsia="Times New Roman" w:cs="Times New Roman"/>
          <w:szCs w:val="24"/>
          <w:lang w:eastAsia="ru-RU"/>
        </w:rPr>
        <w:lastRenderedPageBreak/>
        <w:t>Структура проекта разработана с учетом принципов модульности, удобства поддержки и масштабируемости. Каждая директория имеет четкое назначение и содержит файлы или ресурсы, которые отвечают за определенный аспект работы информационной системы.</w:t>
      </w:r>
    </w:p>
    <w:p w14:paraId="0B0DF6D4" w14:textId="051D32C1" w:rsidR="00B00066" w:rsidRDefault="002F4FF2" w:rsidP="00B00066">
      <w:pPr>
        <w:ind w:firstLine="709"/>
        <w:rPr>
          <w:rFonts w:eastAsia="Times New Roman" w:cs="Times New Roman"/>
          <w:szCs w:val="24"/>
          <w:lang w:eastAsia="ru-RU"/>
        </w:rPr>
      </w:pPr>
      <w:r>
        <w:rPr>
          <w:rFonts w:eastAsia="Times New Roman" w:cs="Times New Roman"/>
          <w:szCs w:val="24"/>
          <w:lang w:eastAsia="ru-RU"/>
        </w:rPr>
        <w:t>Структура клиентского приложения «</w:t>
      </w:r>
      <w:proofErr w:type="spellStart"/>
      <w:r>
        <w:rPr>
          <w:rFonts w:eastAsia="Times New Roman" w:cs="Times New Roman"/>
          <w:szCs w:val="24"/>
          <w:lang w:val="en-US" w:eastAsia="ru-RU"/>
        </w:rPr>
        <w:t>CorparateMessenger</w:t>
      </w:r>
      <w:proofErr w:type="spellEnd"/>
      <w:r>
        <w:rPr>
          <w:rFonts w:eastAsia="Times New Roman" w:cs="Times New Roman"/>
          <w:szCs w:val="24"/>
          <w:lang w:eastAsia="ru-RU"/>
        </w:rPr>
        <w:t xml:space="preserve">» представлена на рисунке </w:t>
      </w:r>
      <w:r w:rsidR="00EF1CDB">
        <w:rPr>
          <w:rFonts w:eastAsia="Times New Roman" w:cs="Times New Roman"/>
          <w:szCs w:val="24"/>
          <w:lang w:eastAsia="ru-RU"/>
        </w:rPr>
        <w:t>10</w:t>
      </w:r>
      <w:r>
        <w:rPr>
          <w:rFonts w:eastAsia="Times New Roman" w:cs="Times New Roman"/>
          <w:szCs w:val="24"/>
          <w:lang w:eastAsia="ru-RU"/>
        </w:rPr>
        <w:t>.</w:t>
      </w:r>
    </w:p>
    <w:p w14:paraId="2DCE63A4" w14:textId="61D1580D" w:rsidR="002F4FF2" w:rsidRDefault="002F4FF2" w:rsidP="00B00066">
      <w:pPr>
        <w:ind w:firstLine="709"/>
        <w:rPr>
          <w:rFonts w:eastAsia="Times New Roman" w:cs="Times New Roman"/>
          <w:szCs w:val="24"/>
          <w:lang w:eastAsia="ru-RU"/>
        </w:rPr>
      </w:pPr>
    </w:p>
    <w:p w14:paraId="372BE3E2" w14:textId="190C8683" w:rsidR="002F4FF2" w:rsidRDefault="00EF1CDB" w:rsidP="002F4FF2">
      <w:pPr>
        <w:ind w:firstLine="0"/>
        <w:jc w:val="center"/>
        <w:rPr>
          <w:rFonts w:eastAsia="Times New Roman" w:cs="Times New Roman"/>
          <w:szCs w:val="24"/>
          <w:lang w:eastAsia="ru-RU"/>
        </w:rPr>
      </w:pPr>
      <w:r>
        <w:rPr>
          <w:noProof/>
          <w:lang w:eastAsia="ru-RU"/>
        </w:rPr>
        <w:drawing>
          <wp:inline distT="0" distB="0" distL="0" distR="0" wp14:anchorId="10911161" wp14:editId="726FF9F8">
            <wp:extent cx="2755316" cy="6094596"/>
            <wp:effectExtent l="0" t="0" r="6985" b="1905"/>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1539" cy="6108360"/>
                    </a:xfrm>
                    <a:prstGeom prst="rect">
                      <a:avLst/>
                    </a:prstGeom>
                  </pic:spPr>
                </pic:pic>
              </a:graphicData>
            </a:graphic>
          </wp:inline>
        </w:drawing>
      </w:r>
    </w:p>
    <w:p w14:paraId="493682D2" w14:textId="4487BF1F" w:rsidR="002F4FF2" w:rsidRPr="002F4FF2" w:rsidRDefault="002F4FF2" w:rsidP="002F4FF2">
      <w:pPr>
        <w:ind w:firstLine="0"/>
        <w:jc w:val="center"/>
        <w:rPr>
          <w:rFonts w:eastAsia="Times New Roman" w:cs="Times New Roman"/>
          <w:szCs w:val="24"/>
          <w:lang w:eastAsia="ru-RU"/>
        </w:rPr>
      </w:pPr>
      <w:r>
        <w:rPr>
          <w:rFonts w:eastAsia="Times New Roman" w:cs="Times New Roman"/>
          <w:szCs w:val="24"/>
          <w:lang w:eastAsia="ru-RU"/>
        </w:rPr>
        <w:t>Рисунок</w:t>
      </w:r>
      <w:r w:rsidRPr="002F4FF2">
        <w:rPr>
          <w:rFonts w:eastAsia="Times New Roman" w:cs="Times New Roman"/>
          <w:szCs w:val="24"/>
          <w:lang w:eastAsia="ru-RU"/>
        </w:rPr>
        <w:t xml:space="preserve"> </w:t>
      </w:r>
      <w:r w:rsidR="00EF1CDB">
        <w:rPr>
          <w:rFonts w:eastAsia="Times New Roman" w:cs="Times New Roman"/>
          <w:szCs w:val="24"/>
          <w:lang w:eastAsia="ru-RU"/>
        </w:rPr>
        <w:t>10</w:t>
      </w:r>
      <w:r w:rsidRPr="002F4FF2">
        <w:rPr>
          <w:rFonts w:eastAsia="Times New Roman" w:cs="Times New Roman"/>
          <w:szCs w:val="24"/>
          <w:lang w:eastAsia="ru-RU"/>
        </w:rPr>
        <w:t xml:space="preserve"> </w:t>
      </w:r>
      <w:r w:rsidRPr="002F4FF2">
        <w:t xml:space="preserve">– </w:t>
      </w:r>
      <w:r>
        <w:t>Структура клиентского приложения</w:t>
      </w:r>
    </w:p>
    <w:p w14:paraId="56A89FC6" w14:textId="70F9FEEF" w:rsidR="00B00066" w:rsidRDefault="00B00066" w:rsidP="00B00066">
      <w:pPr>
        <w:ind w:firstLine="709"/>
        <w:rPr>
          <w:rFonts w:eastAsia="Times New Roman" w:cs="Times New Roman"/>
          <w:szCs w:val="24"/>
          <w:lang w:eastAsia="ru-RU"/>
        </w:rPr>
      </w:pPr>
      <w:r>
        <w:rPr>
          <w:rFonts w:eastAsia="Times New Roman" w:cs="Times New Roman"/>
          <w:szCs w:val="24"/>
          <w:lang w:val="en-US" w:eastAsia="ru-RU"/>
        </w:rPr>
        <w:lastRenderedPageBreak/>
        <w:t>Web</w:t>
      </w:r>
      <w:r w:rsidRPr="002F4FF2">
        <w:rPr>
          <w:rFonts w:eastAsia="Times New Roman" w:cs="Times New Roman"/>
          <w:szCs w:val="24"/>
          <w:lang w:eastAsia="ru-RU"/>
        </w:rPr>
        <w:t xml:space="preserve"> </w:t>
      </w:r>
      <w:r>
        <w:rPr>
          <w:rFonts w:eastAsia="Times New Roman" w:cs="Times New Roman"/>
          <w:szCs w:val="24"/>
          <w:lang w:val="en-US" w:eastAsia="ru-RU"/>
        </w:rPr>
        <w:t>API</w:t>
      </w:r>
      <w:r w:rsidRPr="002F4FF2">
        <w:rPr>
          <w:rFonts w:eastAsia="Times New Roman" w:cs="Times New Roman"/>
          <w:szCs w:val="24"/>
          <w:lang w:eastAsia="ru-RU"/>
        </w:rPr>
        <w:t xml:space="preserve"> (</w:t>
      </w:r>
      <w:r>
        <w:rPr>
          <w:rFonts w:eastAsia="Times New Roman" w:cs="Times New Roman"/>
          <w:szCs w:val="24"/>
          <w:lang w:val="en-US" w:eastAsia="ru-RU"/>
        </w:rPr>
        <w:t>Server</w:t>
      </w:r>
      <w:r w:rsidRPr="002F4FF2">
        <w:rPr>
          <w:rFonts w:eastAsia="Times New Roman" w:cs="Times New Roman"/>
          <w:szCs w:val="24"/>
          <w:lang w:eastAsia="ru-RU"/>
        </w:rPr>
        <w:t>)</w:t>
      </w:r>
      <w:r w:rsidR="002F4FF2">
        <w:rPr>
          <w:rFonts w:eastAsia="Times New Roman" w:cs="Times New Roman"/>
          <w:szCs w:val="24"/>
          <w:lang w:eastAsia="ru-RU"/>
        </w:rPr>
        <w:t>:</w:t>
      </w:r>
    </w:p>
    <w:p w14:paraId="2659B447" w14:textId="77777777"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В корне проекта размещаются базовые конфигурационные файлы и точки входа в приложение. Здесь задаются параметры запуска, настройки подключения к базе данных и общие зависимости, необходимые для работы всех модулей системы.</w:t>
      </w:r>
    </w:p>
    <w:p w14:paraId="0F3230AF" w14:textId="0E3D29FE"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 xml:space="preserve">Директория </w:t>
      </w:r>
      <w:proofErr w:type="spellStart"/>
      <w:r w:rsidRPr="002F4FF2">
        <w:rPr>
          <w:rFonts w:eastAsia="Times New Roman" w:cs="Times New Roman"/>
          <w:szCs w:val="24"/>
          <w:lang w:eastAsia="ru-RU"/>
        </w:rPr>
        <w:t>Controllers</w:t>
      </w:r>
      <w:proofErr w:type="spellEnd"/>
      <w:r w:rsidRPr="002F4FF2">
        <w:rPr>
          <w:rFonts w:eastAsia="Times New Roman" w:cs="Times New Roman"/>
          <w:szCs w:val="24"/>
          <w:lang w:eastAsia="ru-RU"/>
        </w:rPr>
        <w:t xml:space="preserve"> содержит контроллеры, отвечающие за обработку входящих HTTP-запросов. Каждый контроллер связан с конкретной областью функциональности </w:t>
      </w:r>
      <w:r w:rsidRPr="002F4FF2">
        <w:t>–</w:t>
      </w:r>
      <w:r>
        <w:t xml:space="preserve"> </w:t>
      </w:r>
      <w:r w:rsidRPr="002F4FF2">
        <w:rPr>
          <w:rFonts w:eastAsia="Times New Roman" w:cs="Times New Roman"/>
          <w:szCs w:val="24"/>
          <w:lang w:eastAsia="ru-RU"/>
        </w:rPr>
        <w:t>управление пользователями, чатами, сообщениями и т.д. Контроллеры обеспечивают маршрутизацию запросов, выполняют валидацию входных данных и формируют стандартизированные HTTP-ответы для клиента.</w:t>
      </w:r>
    </w:p>
    <w:p w14:paraId="0E5D6930" w14:textId="7CD198BE"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 xml:space="preserve">Директория </w:t>
      </w:r>
      <w:proofErr w:type="spellStart"/>
      <w:r w:rsidRPr="002F4FF2">
        <w:rPr>
          <w:rFonts w:eastAsia="Times New Roman" w:cs="Times New Roman"/>
          <w:szCs w:val="24"/>
          <w:lang w:eastAsia="ru-RU"/>
        </w:rPr>
        <w:t>Hubs</w:t>
      </w:r>
      <w:proofErr w:type="spellEnd"/>
      <w:r w:rsidRPr="002F4FF2">
        <w:rPr>
          <w:rFonts w:eastAsia="Times New Roman" w:cs="Times New Roman"/>
          <w:szCs w:val="24"/>
          <w:lang w:eastAsia="ru-RU"/>
        </w:rPr>
        <w:t xml:space="preserve"> включает компоненты </w:t>
      </w:r>
      <w:proofErr w:type="spellStart"/>
      <w:r w:rsidRPr="002F4FF2">
        <w:rPr>
          <w:rFonts w:eastAsia="Times New Roman" w:cs="Times New Roman"/>
          <w:szCs w:val="24"/>
          <w:lang w:eastAsia="ru-RU"/>
        </w:rPr>
        <w:t>SignalR</w:t>
      </w:r>
      <w:proofErr w:type="spellEnd"/>
      <w:r w:rsidRPr="002F4FF2">
        <w:rPr>
          <w:rFonts w:eastAsia="Times New Roman" w:cs="Times New Roman"/>
          <w:szCs w:val="24"/>
          <w:lang w:eastAsia="ru-RU"/>
        </w:rPr>
        <w:t xml:space="preserve">, реализующие взаимодействие в реальном времени. Основной элемент </w:t>
      </w:r>
      <w:r w:rsidRPr="002F4FF2">
        <w:t>–</w:t>
      </w:r>
      <w:r>
        <w:t xml:space="preserve"> </w:t>
      </w:r>
      <w:proofErr w:type="spellStart"/>
      <w:r w:rsidRPr="002F4FF2">
        <w:rPr>
          <w:rFonts w:eastAsia="Times New Roman" w:cs="Times New Roman"/>
          <w:szCs w:val="24"/>
          <w:lang w:eastAsia="ru-RU"/>
        </w:rPr>
        <w:t>ChatHub</w:t>
      </w:r>
      <w:proofErr w:type="spellEnd"/>
      <w:r w:rsidRPr="002F4FF2">
        <w:rPr>
          <w:rFonts w:eastAsia="Times New Roman" w:cs="Times New Roman"/>
          <w:szCs w:val="24"/>
          <w:lang w:eastAsia="ru-RU"/>
        </w:rPr>
        <w:t>, который обрабатывает события чатов, доставляет сообщения и синхронизирует действия между всеми активными подключениями. Это позволяет системе обеспечивать мгновенную реакцию на действия пользователей без использования опроса сервера.</w:t>
      </w:r>
    </w:p>
    <w:p w14:paraId="7999EDA0" w14:textId="77777777"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 xml:space="preserve">Директория </w:t>
      </w:r>
      <w:proofErr w:type="spellStart"/>
      <w:r w:rsidRPr="002F4FF2">
        <w:rPr>
          <w:rFonts w:eastAsia="Times New Roman" w:cs="Times New Roman"/>
          <w:szCs w:val="24"/>
          <w:lang w:eastAsia="ru-RU"/>
        </w:rPr>
        <w:t>Models</w:t>
      </w:r>
      <w:proofErr w:type="spellEnd"/>
      <w:r w:rsidRPr="002F4FF2">
        <w:rPr>
          <w:rFonts w:eastAsia="Times New Roman" w:cs="Times New Roman"/>
          <w:szCs w:val="24"/>
          <w:lang w:eastAsia="ru-RU"/>
        </w:rPr>
        <w:t xml:space="preserve"> делится на два уровня: модели базы данных (DB модели) и модели передачи данных (DTO). DB-модели отражают структуру таблиц в базе данных и используются в работе с хранилищем, а DTO-модели адаптированы для безопасной передачи данных между сервером и клиентом. Такое разделение позволяет избежать утечки лишней или чувствительной информации во внешние интерфейсы.</w:t>
      </w:r>
    </w:p>
    <w:p w14:paraId="6510D3EB" w14:textId="77777777"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 xml:space="preserve">В </w:t>
      </w:r>
      <w:proofErr w:type="spellStart"/>
      <w:r w:rsidRPr="002F4FF2">
        <w:rPr>
          <w:rFonts w:eastAsia="Times New Roman" w:cs="Times New Roman"/>
          <w:szCs w:val="24"/>
          <w:lang w:eastAsia="ru-RU"/>
        </w:rPr>
        <w:t>Repositories</w:t>
      </w:r>
      <w:proofErr w:type="spellEnd"/>
      <w:r w:rsidRPr="002F4FF2">
        <w:rPr>
          <w:rFonts w:eastAsia="Times New Roman" w:cs="Times New Roman"/>
          <w:szCs w:val="24"/>
          <w:lang w:eastAsia="ru-RU"/>
        </w:rPr>
        <w:t xml:space="preserve"> сосредоточена логика доступа к данным. Этот слой инкапсулирует все взаимодействия с базой данных и предоставляет контроллерам и сервисам необходимые методы для получения, обновления или удаления информации. Репозитории абстрагируют реализацию хранилища, что упрощает замену источника данных или его масштабирование.</w:t>
      </w:r>
    </w:p>
    <w:p w14:paraId="51445ED5" w14:textId="77777777"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lastRenderedPageBreak/>
        <w:t>В Services реализована бизнес-логика приложения. Сервисы координируют работу репозиториев, выполняют преобразование данных, а также реализуют сложные процессы, такие как регистрация пользователей, отправка сообщений или управление сессиями. Они служат связующим звеном между контроллерами и уровнем доступа к данным.</w:t>
      </w:r>
    </w:p>
    <w:p w14:paraId="41B60E86" w14:textId="095CF883" w:rsid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Директория Tools содержит вспомогательные классы и общие механизмы, такие как обработка результатов (</w:t>
      </w:r>
      <w:proofErr w:type="spellStart"/>
      <w:r w:rsidRPr="002F4FF2">
        <w:rPr>
          <w:rFonts w:eastAsia="Times New Roman" w:cs="Times New Roman"/>
          <w:szCs w:val="24"/>
          <w:lang w:eastAsia="ru-RU"/>
        </w:rPr>
        <w:t>Result</w:t>
      </w:r>
      <w:proofErr w:type="spellEnd"/>
      <w:r w:rsidRPr="002F4FF2">
        <w:rPr>
          <w:rFonts w:eastAsia="Times New Roman" w:cs="Times New Roman"/>
          <w:szCs w:val="24"/>
          <w:lang w:eastAsia="ru-RU"/>
        </w:rPr>
        <w:t xml:space="preserve">, </w:t>
      </w:r>
      <w:proofErr w:type="spellStart"/>
      <w:r w:rsidRPr="002F4FF2">
        <w:rPr>
          <w:rFonts w:eastAsia="Times New Roman" w:cs="Times New Roman"/>
          <w:szCs w:val="24"/>
          <w:lang w:eastAsia="ru-RU"/>
        </w:rPr>
        <w:t>DataResult</w:t>
      </w:r>
      <w:proofErr w:type="spellEnd"/>
      <w:r w:rsidRPr="002F4FF2">
        <w:rPr>
          <w:rFonts w:eastAsia="Times New Roman" w:cs="Times New Roman"/>
          <w:szCs w:val="24"/>
          <w:lang w:eastAsia="ru-RU"/>
        </w:rPr>
        <w:t xml:space="preserve">) и </w:t>
      </w:r>
      <w:proofErr w:type="spellStart"/>
      <w:r w:rsidRPr="002F4FF2">
        <w:rPr>
          <w:rFonts w:eastAsia="Times New Roman" w:cs="Times New Roman"/>
          <w:szCs w:val="24"/>
          <w:lang w:eastAsia="ru-RU"/>
        </w:rPr>
        <w:t>MainConnector</w:t>
      </w:r>
      <w:proofErr w:type="spellEnd"/>
      <w:r w:rsidRPr="002F4FF2">
        <w:rPr>
          <w:rFonts w:eastAsia="Times New Roman" w:cs="Times New Roman"/>
          <w:szCs w:val="24"/>
          <w:lang w:eastAsia="ru-RU"/>
        </w:rPr>
        <w:t>, обеспечивающий стандартизированное взаимодействие между слоями. Эти компоненты помогают унифицировать поведение приложения и минимизировать дублирование кода.</w:t>
      </w:r>
    </w:p>
    <w:p w14:paraId="0CB759BA" w14:textId="71AE668D" w:rsidR="002F4FF2" w:rsidRPr="002F4FF2" w:rsidRDefault="002F4FF2" w:rsidP="002F4FF2">
      <w:pPr>
        <w:ind w:firstLine="709"/>
        <w:rPr>
          <w:rFonts w:eastAsia="Times New Roman" w:cs="Times New Roman"/>
          <w:szCs w:val="24"/>
          <w:lang w:eastAsia="ru-RU"/>
        </w:rPr>
      </w:pPr>
      <w:r w:rsidRPr="002F4FF2">
        <w:rPr>
          <w:rFonts w:eastAsia="Times New Roman" w:cs="Times New Roman"/>
          <w:szCs w:val="24"/>
          <w:lang w:eastAsia="ru-RU"/>
        </w:rPr>
        <w:t>Архитектура серверной части проекта реализована с соблюдением современных принципов разработки API, обеспечивая надежную и масштабируемую основу для работы клиентского приложения. Основной акцент сделан на четком разделении слоев приложения и эффективной организации потока данных</w:t>
      </w:r>
      <w:r>
        <w:rPr>
          <w:rFonts w:eastAsia="Times New Roman" w:cs="Times New Roman"/>
          <w:szCs w:val="24"/>
          <w:lang w:eastAsia="ru-RU"/>
        </w:rPr>
        <w:t>.</w:t>
      </w:r>
    </w:p>
    <w:p w14:paraId="4712F5A7" w14:textId="13649406" w:rsidR="000149A1" w:rsidRDefault="002A2214" w:rsidP="002F4FF2">
      <w:pPr>
        <w:ind w:firstLine="709"/>
        <w:rPr>
          <w:rFonts w:eastAsia="Times New Roman" w:cs="Times New Roman"/>
          <w:szCs w:val="24"/>
          <w:lang w:eastAsia="ru-RU"/>
        </w:rPr>
      </w:pPr>
      <w:r>
        <w:rPr>
          <w:rFonts w:eastAsia="Times New Roman" w:cs="Times New Roman"/>
          <w:szCs w:val="24"/>
          <w:lang w:eastAsia="ru-RU"/>
        </w:rPr>
        <w:t>Структура</w:t>
      </w:r>
      <w:r w:rsidR="002F4FF2">
        <w:rPr>
          <w:rFonts w:eastAsia="Times New Roman" w:cs="Times New Roman"/>
          <w:szCs w:val="24"/>
          <w:lang w:eastAsia="ru-RU"/>
        </w:rPr>
        <w:t xml:space="preserve"> </w:t>
      </w:r>
      <w:r w:rsidR="002F4FF2">
        <w:rPr>
          <w:rFonts w:eastAsia="Times New Roman" w:cs="Times New Roman"/>
          <w:szCs w:val="24"/>
          <w:lang w:val="en-US" w:eastAsia="ru-RU"/>
        </w:rPr>
        <w:t>Web</w:t>
      </w:r>
      <w:r w:rsidR="002F4FF2" w:rsidRPr="002F4FF2">
        <w:rPr>
          <w:rFonts w:eastAsia="Times New Roman" w:cs="Times New Roman"/>
          <w:szCs w:val="24"/>
          <w:lang w:eastAsia="ru-RU"/>
        </w:rPr>
        <w:t xml:space="preserve"> </w:t>
      </w:r>
      <w:r w:rsidR="002F4FF2">
        <w:rPr>
          <w:rFonts w:eastAsia="Times New Roman" w:cs="Times New Roman"/>
          <w:szCs w:val="24"/>
          <w:lang w:val="en-US" w:eastAsia="ru-RU"/>
        </w:rPr>
        <w:t>API</w:t>
      </w:r>
      <w:r w:rsidR="002F4FF2" w:rsidRPr="002F4FF2">
        <w:rPr>
          <w:rFonts w:eastAsia="Times New Roman" w:cs="Times New Roman"/>
          <w:szCs w:val="24"/>
          <w:lang w:eastAsia="ru-RU"/>
        </w:rPr>
        <w:t xml:space="preserve"> </w:t>
      </w:r>
      <w:r w:rsidR="002F4FF2">
        <w:rPr>
          <w:rFonts w:eastAsia="Times New Roman" w:cs="Times New Roman"/>
          <w:szCs w:val="24"/>
          <w:lang w:eastAsia="ru-RU"/>
        </w:rPr>
        <w:t>«</w:t>
      </w:r>
      <w:r w:rsidR="002F4FF2">
        <w:rPr>
          <w:rFonts w:eastAsia="Times New Roman" w:cs="Times New Roman"/>
          <w:szCs w:val="24"/>
          <w:lang w:val="en-US" w:eastAsia="ru-RU"/>
        </w:rPr>
        <w:t>Server</w:t>
      </w:r>
      <w:r w:rsidR="002F4FF2">
        <w:rPr>
          <w:rFonts w:eastAsia="Times New Roman" w:cs="Times New Roman"/>
          <w:szCs w:val="24"/>
          <w:lang w:eastAsia="ru-RU"/>
        </w:rPr>
        <w:t>»</w:t>
      </w:r>
      <w:r>
        <w:rPr>
          <w:rFonts w:eastAsia="Times New Roman" w:cs="Times New Roman"/>
          <w:szCs w:val="24"/>
          <w:lang w:eastAsia="ru-RU"/>
        </w:rPr>
        <w:t xml:space="preserve"> представлена на рисунке </w:t>
      </w:r>
      <w:r w:rsidR="002F4FF2">
        <w:rPr>
          <w:rFonts w:eastAsia="Times New Roman" w:cs="Times New Roman"/>
          <w:szCs w:val="24"/>
          <w:lang w:eastAsia="ru-RU"/>
        </w:rPr>
        <w:t>1</w:t>
      </w:r>
      <w:r w:rsidR="00EF1CDB">
        <w:rPr>
          <w:rFonts w:eastAsia="Times New Roman" w:cs="Times New Roman"/>
          <w:szCs w:val="24"/>
          <w:lang w:eastAsia="ru-RU"/>
        </w:rPr>
        <w:t>1</w:t>
      </w:r>
      <w:r>
        <w:rPr>
          <w:rFonts w:eastAsia="Times New Roman" w:cs="Times New Roman"/>
          <w:szCs w:val="24"/>
          <w:lang w:eastAsia="ru-RU"/>
        </w:rPr>
        <w:t>.</w:t>
      </w:r>
    </w:p>
    <w:p w14:paraId="33F75D95" w14:textId="33CDF0C0" w:rsidR="002F4FF2" w:rsidRDefault="002F4FF2" w:rsidP="002F4FF2">
      <w:pPr>
        <w:ind w:firstLine="709"/>
        <w:rPr>
          <w:rFonts w:eastAsia="Times New Roman" w:cs="Times New Roman"/>
          <w:szCs w:val="24"/>
          <w:lang w:eastAsia="ru-RU"/>
        </w:rPr>
      </w:pPr>
    </w:p>
    <w:p w14:paraId="7E99C47F" w14:textId="03AC3717" w:rsidR="002F4FF2" w:rsidRPr="00EF1CDB" w:rsidRDefault="00EF1CDB" w:rsidP="002F4FF2">
      <w:pPr>
        <w:ind w:firstLine="0"/>
        <w:jc w:val="center"/>
        <w:rPr>
          <w:rFonts w:eastAsia="Times New Roman" w:cs="Times New Roman"/>
          <w:szCs w:val="24"/>
          <w:lang w:eastAsia="ru-RU"/>
        </w:rPr>
      </w:pPr>
      <w:r>
        <w:rPr>
          <w:noProof/>
          <w:lang w:eastAsia="ru-RU"/>
        </w:rPr>
        <w:lastRenderedPageBreak/>
        <w:drawing>
          <wp:inline distT="0" distB="0" distL="0" distR="0" wp14:anchorId="00CA27CE" wp14:editId="6665B105">
            <wp:extent cx="3028571" cy="7619048"/>
            <wp:effectExtent l="0" t="0" r="635" b="127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8571" cy="7619048"/>
                    </a:xfrm>
                    <a:prstGeom prst="rect">
                      <a:avLst/>
                    </a:prstGeom>
                  </pic:spPr>
                </pic:pic>
              </a:graphicData>
            </a:graphic>
          </wp:inline>
        </w:drawing>
      </w:r>
    </w:p>
    <w:p w14:paraId="77A5BF1C" w14:textId="1AC5796B" w:rsidR="002F4FF2" w:rsidRPr="002F4FF2" w:rsidRDefault="002F4FF2" w:rsidP="002F4FF2">
      <w:pPr>
        <w:ind w:firstLine="0"/>
        <w:jc w:val="center"/>
        <w:rPr>
          <w:rFonts w:eastAsia="Times New Roman" w:cs="Times New Roman"/>
          <w:szCs w:val="24"/>
          <w:lang w:val="en-US" w:eastAsia="ru-RU"/>
        </w:rPr>
      </w:pPr>
      <w:proofErr w:type="spellStart"/>
      <w:r w:rsidRPr="002F4FF2">
        <w:rPr>
          <w:rFonts w:eastAsia="Times New Roman" w:cs="Times New Roman"/>
          <w:szCs w:val="24"/>
          <w:lang w:val="en-US" w:eastAsia="ru-RU"/>
        </w:rPr>
        <w:t>Рисунок</w:t>
      </w:r>
      <w:proofErr w:type="spellEnd"/>
      <w:r w:rsidRPr="002F4FF2">
        <w:rPr>
          <w:rFonts w:eastAsia="Times New Roman" w:cs="Times New Roman"/>
          <w:szCs w:val="24"/>
          <w:lang w:val="en-US" w:eastAsia="ru-RU"/>
        </w:rPr>
        <w:t xml:space="preserve"> </w:t>
      </w:r>
      <w:r>
        <w:rPr>
          <w:rFonts w:eastAsia="Times New Roman" w:cs="Times New Roman"/>
          <w:szCs w:val="24"/>
          <w:lang w:val="en-US" w:eastAsia="ru-RU"/>
        </w:rPr>
        <w:t>10</w:t>
      </w:r>
      <w:r w:rsidRPr="002F4FF2">
        <w:rPr>
          <w:rFonts w:eastAsia="Times New Roman" w:cs="Times New Roman"/>
          <w:szCs w:val="24"/>
          <w:lang w:val="en-US" w:eastAsia="ru-RU"/>
        </w:rPr>
        <w:t xml:space="preserve"> – </w:t>
      </w:r>
      <w:proofErr w:type="spellStart"/>
      <w:r w:rsidRPr="002F4FF2">
        <w:rPr>
          <w:rFonts w:eastAsia="Times New Roman" w:cs="Times New Roman"/>
          <w:szCs w:val="24"/>
          <w:lang w:val="en-US" w:eastAsia="ru-RU"/>
        </w:rPr>
        <w:t>Структура</w:t>
      </w:r>
      <w:proofErr w:type="spellEnd"/>
      <w:r w:rsidRPr="002F4FF2">
        <w:rPr>
          <w:rFonts w:eastAsia="Times New Roman" w:cs="Times New Roman"/>
          <w:szCs w:val="24"/>
          <w:lang w:val="en-US" w:eastAsia="ru-RU"/>
        </w:rPr>
        <w:t xml:space="preserve"> </w:t>
      </w:r>
      <w:r>
        <w:rPr>
          <w:rFonts w:eastAsia="Times New Roman" w:cs="Times New Roman"/>
          <w:szCs w:val="24"/>
          <w:lang w:val="en-US" w:eastAsia="ru-RU"/>
        </w:rPr>
        <w:t>Web API</w:t>
      </w:r>
    </w:p>
    <w:p w14:paraId="523AC4D4" w14:textId="77777777" w:rsidR="000149A1" w:rsidRDefault="000149A1">
      <w:pPr>
        <w:spacing w:after="160" w:line="259" w:lineRule="auto"/>
        <w:ind w:firstLine="0"/>
        <w:jc w:val="left"/>
        <w:rPr>
          <w:rFonts w:eastAsia="Times New Roman" w:cs="Times New Roman"/>
          <w:szCs w:val="24"/>
          <w:lang w:eastAsia="ru-RU"/>
        </w:rPr>
      </w:pPr>
      <w:r>
        <w:rPr>
          <w:rFonts w:eastAsia="Times New Roman" w:cs="Times New Roman"/>
          <w:szCs w:val="24"/>
          <w:lang w:eastAsia="ru-RU"/>
        </w:rPr>
        <w:br w:type="page"/>
      </w:r>
    </w:p>
    <w:p w14:paraId="7F53A80F" w14:textId="1A46AF5D" w:rsidR="00D53D35" w:rsidRPr="007B3677" w:rsidRDefault="007E394A" w:rsidP="00E42215">
      <w:pPr>
        <w:pStyle w:val="aa"/>
        <w:numPr>
          <w:ilvl w:val="1"/>
          <w:numId w:val="22"/>
        </w:numPr>
        <w:ind w:left="0" w:firstLine="709"/>
        <w:jc w:val="left"/>
        <w:rPr>
          <w:szCs w:val="28"/>
        </w:rPr>
      </w:pPr>
      <w:r w:rsidRPr="007E394A">
        <w:rPr>
          <w:szCs w:val="28"/>
        </w:rPr>
        <w:lastRenderedPageBreak/>
        <w:t>Оценка качества программного обеспечения</w:t>
      </w:r>
    </w:p>
    <w:p w14:paraId="51852410" w14:textId="77777777" w:rsidR="007B3677" w:rsidRPr="007E394A" w:rsidRDefault="007B3677" w:rsidP="007B3677">
      <w:pPr>
        <w:pStyle w:val="aa"/>
        <w:ind w:left="709" w:firstLine="0"/>
        <w:jc w:val="left"/>
        <w:rPr>
          <w:szCs w:val="28"/>
        </w:rPr>
      </w:pPr>
    </w:p>
    <w:p w14:paraId="27E2FB66" w14:textId="5046C485" w:rsidR="007E394A" w:rsidRDefault="007E394A" w:rsidP="007E394A">
      <w:pPr>
        <w:ind w:firstLine="709"/>
        <w:rPr>
          <w:rFonts w:eastAsia="Times New Roman" w:cs="Times New Roman"/>
          <w:sz w:val="22"/>
          <w:szCs w:val="28"/>
        </w:rPr>
      </w:pPr>
      <w:r>
        <w:rPr>
          <w:rFonts w:eastAsia="Times New Roman" w:cs="Times New Roman"/>
          <w:szCs w:val="28"/>
        </w:rPr>
        <w:t>Оценка качества программного обеспечения является важным этапом разработки информационной системы управления арендами и пользователями. Целью данного процесса является убедиться, что система соответствует всем требованиям, работает стабильно и надежно в различных сценариях использования.</w:t>
      </w:r>
    </w:p>
    <w:p w14:paraId="49D33486" w14:textId="77777777" w:rsidR="007E394A" w:rsidRDefault="007E394A" w:rsidP="007E394A">
      <w:pPr>
        <w:ind w:firstLine="709"/>
        <w:rPr>
          <w:rFonts w:eastAsia="Times New Roman" w:cs="Times New Roman"/>
          <w:szCs w:val="28"/>
        </w:rPr>
      </w:pPr>
      <w:r>
        <w:rPr>
          <w:rFonts w:eastAsia="Times New Roman" w:cs="Times New Roman"/>
          <w:szCs w:val="28"/>
        </w:rPr>
        <w:t>Тест-кейсы играют центральную роль в процессе оценки качества программного обеспечения. Они представляют собой подробные сценарии проверки.</w:t>
      </w:r>
    </w:p>
    <w:p w14:paraId="4692C28F" w14:textId="54980775" w:rsidR="007E394A" w:rsidRDefault="007E394A" w:rsidP="007E394A">
      <w:pPr>
        <w:ind w:firstLine="709"/>
        <w:rPr>
          <w:rFonts w:eastAsia="Times New Roman" w:cs="Times New Roman"/>
          <w:szCs w:val="28"/>
        </w:rPr>
      </w:pPr>
      <w:r>
        <w:rPr>
          <w:rFonts w:eastAsia="Times New Roman" w:cs="Times New Roman"/>
          <w:szCs w:val="28"/>
        </w:rPr>
        <w:t xml:space="preserve">Процесс добавления нового клиента является одним из ключевых функционалов информационной системы управления </w:t>
      </w:r>
      <w:r w:rsidR="00426EB3">
        <w:rPr>
          <w:rFonts w:eastAsia="Times New Roman" w:cs="Times New Roman"/>
          <w:szCs w:val="28"/>
        </w:rPr>
        <w:t>арендами и пользователями</w:t>
      </w:r>
      <w:r>
        <w:rPr>
          <w:rFonts w:eastAsia="Times New Roman" w:cs="Times New Roman"/>
          <w:szCs w:val="28"/>
        </w:rPr>
        <w:t>.</w:t>
      </w:r>
    </w:p>
    <w:p w14:paraId="0E2CED97" w14:textId="3352E016" w:rsidR="007E394A" w:rsidRDefault="007E394A" w:rsidP="00426EB3">
      <w:pPr>
        <w:ind w:firstLine="709"/>
        <w:rPr>
          <w:rFonts w:eastAsia="Times New Roman" w:cs="Times New Roman"/>
          <w:szCs w:val="28"/>
        </w:rPr>
      </w:pPr>
      <w:r>
        <w:rPr>
          <w:rFonts w:eastAsia="Times New Roman" w:cs="Times New Roman"/>
          <w:szCs w:val="28"/>
        </w:rPr>
        <w:t xml:space="preserve">Тест добавления нового клиента направлен на проверку корректности работы модуля управления клиентами, который позволяет администратору создавать новые записи о клиентах. Успешное выполнение данного теста гарантирует, что система способна эффективно расширять базу данных клиентов, обеспечивая удобство работы с информацией о пользователях. Тест-кейс представлен в таблице </w:t>
      </w:r>
      <w:r w:rsidR="00F80672">
        <w:rPr>
          <w:rFonts w:eastAsia="Times New Roman" w:cs="Times New Roman"/>
          <w:szCs w:val="28"/>
        </w:rPr>
        <w:t>2</w:t>
      </w:r>
      <w:r>
        <w:rPr>
          <w:rFonts w:eastAsia="Times New Roman" w:cs="Times New Roman"/>
          <w:szCs w:val="28"/>
        </w:rPr>
        <w:t>.</w:t>
      </w:r>
    </w:p>
    <w:p w14:paraId="6CA38502" w14:textId="716FE8BF" w:rsidR="007E394A" w:rsidRDefault="007E394A" w:rsidP="007E394A">
      <w:pPr>
        <w:rPr>
          <w:rFonts w:eastAsia="Times New Roman" w:cs="Times New Roman"/>
          <w:szCs w:val="28"/>
        </w:rPr>
      </w:pPr>
      <w:r>
        <w:rPr>
          <w:rFonts w:eastAsia="Times New Roman" w:cs="Times New Roman"/>
          <w:szCs w:val="28"/>
        </w:rPr>
        <w:t xml:space="preserve">Таблица </w:t>
      </w:r>
      <w:r w:rsidR="00F80672">
        <w:rPr>
          <w:rFonts w:eastAsia="Times New Roman" w:cs="Times New Roman"/>
          <w:szCs w:val="28"/>
        </w:rPr>
        <w:t>2</w:t>
      </w:r>
      <w:r>
        <w:rPr>
          <w:rFonts w:eastAsia="Times New Roman" w:cs="Times New Roman"/>
          <w:szCs w:val="28"/>
        </w:rPr>
        <w:t xml:space="preserve"> – Тест-кейс добавления нового клиента</w:t>
      </w:r>
    </w:p>
    <w:tbl>
      <w:tblPr>
        <w:tblStyle w:val="ab"/>
        <w:tblW w:w="0" w:type="auto"/>
        <w:tblLook w:val="04A0" w:firstRow="1" w:lastRow="0" w:firstColumn="1" w:lastColumn="0" w:noHBand="0" w:noVBand="1"/>
      </w:tblPr>
      <w:tblGrid>
        <w:gridCol w:w="3114"/>
        <w:gridCol w:w="6230"/>
      </w:tblGrid>
      <w:tr w:rsidR="007E394A" w:rsidRPr="00426EB3" w14:paraId="4313E7A5"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342FFD65"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Статус</w:t>
            </w:r>
          </w:p>
        </w:tc>
        <w:tc>
          <w:tcPr>
            <w:tcW w:w="6230" w:type="dxa"/>
            <w:tcBorders>
              <w:top w:val="single" w:sz="4" w:space="0" w:color="auto"/>
              <w:left w:val="single" w:sz="4" w:space="0" w:color="auto"/>
              <w:bottom w:val="single" w:sz="4" w:space="0" w:color="auto"/>
              <w:right w:val="single" w:sz="4" w:space="0" w:color="auto"/>
            </w:tcBorders>
            <w:hideMark/>
          </w:tcPr>
          <w:p w14:paraId="3018D0ED"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Пройден</w:t>
            </w:r>
          </w:p>
        </w:tc>
      </w:tr>
      <w:tr w:rsidR="007E394A" w:rsidRPr="00426EB3" w14:paraId="7F3A1054"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6DAA6CB8"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Название</w:t>
            </w:r>
          </w:p>
        </w:tc>
        <w:tc>
          <w:tcPr>
            <w:tcW w:w="6230" w:type="dxa"/>
            <w:tcBorders>
              <w:top w:val="single" w:sz="4" w:space="0" w:color="auto"/>
              <w:left w:val="single" w:sz="4" w:space="0" w:color="auto"/>
              <w:bottom w:val="single" w:sz="4" w:space="0" w:color="auto"/>
              <w:right w:val="single" w:sz="4" w:space="0" w:color="auto"/>
            </w:tcBorders>
            <w:hideMark/>
          </w:tcPr>
          <w:p w14:paraId="3E19CF7F"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Регистрация нового клиента</w:t>
            </w:r>
          </w:p>
        </w:tc>
      </w:tr>
      <w:tr w:rsidR="007E394A" w:rsidRPr="00426EB3" w14:paraId="684587FC"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71915482"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Цель</w:t>
            </w:r>
          </w:p>
        </w:tc>
        <w:tc>
          <w:tcPr>
            <w:tcW w:w="6230" w:type="dxa"/>
            <w:tcBorders>
              <w:top w:val="single" w:sz="4" w:space="0" w:color="auto"/>
              <w:left w:val="single" w:sz="4" w:space="0" w:color="auto"/>
              <w:bottom w:val="single" w:sz="4" w:space="0" w:color="auto"/>
              <w:right w:val="single" w:sz="4" w:space="0" w:color="auto"/>
            </w:tcBorders>
            <w:hideMark/>
          </w:tcPr>
          <w:p w14:paraId="6F63F1F0"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Убедиться, что система корректно добавляет нового клиента в базу данных.</w:t>
            </w:r>
          </w:p>
        </w:tc>
      </w:tr>
      <w:tr w:rsidR="007E394A" w:rsidRPr="00426EB3" w14:paraId="09F8652E"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4E7EBBDE" w14:textId="77777777" w:rsidR="007E394A" w:rsidRPr="00426EB3" w:rsidRDefault="007E394A" w:rsidP="00037569">
            <w:pPr>
              <w:spacing w:line="240" w:lineRule="auto"/>
              <w:ind w:firstLine="0"/>
              <w:rPr>
                <w:rFonts w:eastAsia="Times New Roman" w:cs="Times New Roman"/>
                <w:szCs w:val="28"/>
              </w:rPr>
            </w:pPr>
            <w:r w:rsidRPr="00426EB3">
              <w:rPr>
                <w:rFonts w:eastAsia="Times New Roman" w:cs="Times New Roman"/>
                <w:szCs w:val="28"/>
              </w:rPr>
              <w:t>Функция</w:t>
            </w:r>
          </w:p>
        </w:tc>
        <w:tc>
          <w:tcPr>
            <w:tcW w:w="6230" w:type="dxa"/>
            <w:tcBorders>
              <w:top w:val="single" w:sz="4" w:space="0" w:color="auto"/>
              <w:left w:val="single" w:sz="4" w:space="0" w:color="auto"/>
              <w:bottom w:val="single" w:sz="4" w:space="0" w:color="auto"/>
              <w:right w:val="single" w:sz="4" w:space="0" w:color="auto"/>
            </w:tcBorders>
            <w:hideMark/>
          </w:tcPr>
          <w:p w14:paraId="6EFA0E02" w14:textId="53862F12" w:rsidR="007E394A" w:rsidRPr="007B3677" w:rsidRDefault="007B3677" w:rsidP="00037569">
            <w:pPr>
              <w:spacing w:line="240" w:lineRule="auto"/>
              <w:ind w:firstLine="0"/>
              <w:rPr>
                <w:rFonts w:eastAsia="Times New Roman" w:cs="Times New Roman"/>
                <w:szCs w:val="28"/>
                <w:lang w:val="en-US"/>
              </w:rPr>
            </w:pPr>
            <w:proofErr w:type="spellStart"/>
            <w:r>
              <w:rPr>
                <w:rFonts w:eastAsia="Times New Roman" w:cs="Times New Roman"/>
                <w:szCs w:val="28"/>
                <w:lang w:val="en-US"/>
              </w:rPr>
              <w:t>AddUser</w:t>
            </w:r>
            <w:proofErr w:type="spellEnd"/>
          </w:p>
        </w:tc>
      </w:tr>
      <w:tr w:rsidR="00F80672" w:rsidRPr="00426EB3" w14:paraId="18B2EA3A" w14:textId="77777777" w:rsidTr="003723F0">
        <w:tc>
          <w:tcPr>
            <w:tcW w:w="3114" w:type="dxa"/>
            <w:tcBorders>
              <w:top w:val="single" w:sz="4" w:space="0" w:color="auto"/>
              <w:left w:val="single" w:sz="4" w:space="0" w:color="auto"/>
              <w:bottom w:val="single" w:sz="4" w:space="0" w:color="auto"/>
              <w:right w:val="single" w:sz="4" w:space="0" w:color="auto"/>
            </w:tcBorders>
            <w:hideMark/>
          </w:tcPr>
          <w:p w14:paraId="194E5255" w14:textId="77777777" w:rsidR="00F80672" w:rsidRPr="00426EB3" w:rsidRDefault="00F80672" w:rsidP="00037569">
            <w:pPr>
              <w:spacing w:line="240" w:lineRule="auto"/>
              <w:ind w:firstLine="0"/>
              <w:rPr>
                <w:rFonts w:eastAsia="Times New Roman" w:cs="Times New Roman"/>
                <w:szCs w:val="28"/>
              </w:rPr>
            </w:pPr>
            <w:r w:rsidRPr="00426EB3">
              <w:rPr>
                <w:rFonts w:eastAsia="Times New Roman" w:cs="Times New Roman"/>
                <w:szCs w:val="28"/>
              </w:rPr>
              <w:t>Предусловия</w:t>
            </w:r>
          </w:p>
        </w:tc>
        <w:tc>
          <w:tcPr>
            <w:tcW w:w="6230" w:type="dxa"/>
            <w:tcBorders>
              <w:top w:val="single" w:sz="4" w:space="0" w:color="auto"/>
              <w:left w:val="single" w:sz="4" w:space="0" w:color="auto"/>
              <w:bottom w:val="single" w:sz="4" w:space="0" w:color="auto"/>
              <w:right w:val="single" w:sz="4" w:space="0" w:color="auto"/>
            </w:tcBorders>
            <w:hideMark/>
          </w:tcPr>
          <w:p w14:paraId="6CB93854" w14:textId="72F845F9" w:rsidR="00F80672" w:rsidRPr="00F80672" w:rsidRDefault="00F80672" w:rsidP="00037569">
            <w:pPr>
              <w:pStyle w:val="aa"/>
              <w:numPr>
                <w:ilvl w:val="0"/>
                <w:numId w:val="27"/>
              </w:numPr>
              <w:spacing w:line="240" w:lineRule="auto"/>
              <w:ind w:left="0" w:firstLine="0"/>
              <w:rPr>
                <w:rFonts w:eastAsia="Times New Roman" w:cs="Times New Roman"/>
                <w:szCs w:val="28"/>
              </w:rPr>
            </w:pPr>
            <w:r>
              <w:rPr>
                <w:rFonts w:eastAsia="Times New Roman" w:cs="Times New Roman"/>
                <w:szCs w:val="28"/>
              </w:rPr>
              <w:t>Окно регистрации открыто</w:t>
            </w:r>
            <w:r w:rsidR="00037569">
              <w:rPr>
                <w:rFonts w:eastAsia="Times New Roman" w:cs="Times New Roman"/>
                <w:szCs w:val="28"/>
              </w:rPr>
              <w:t>.</w:t>
            </w:r>
          </w:p>
        </w:tc>
      </w:tr>
      <w:tr w:rsidR="00F80672" w:rsidRPr="00426EB3" w14:paraId="4B3FF732" w14:textId="77777777" w:rsidTr="003723F0">
        <w:tc>
          <w:tcPr>
            <w:tcW w:w="3114" w:type="dxa"/>
            <w:tcBorders>
              <w:top w:val="single" w:sz="4" w:space="0" w:color="auto"/>
              <w:left w:val="single" w:sz="4" w:space="0" w:color="auto"/>
              <w:bottom w:val="nil"/>
              <w:right w:val="single" w:sz="4" w:space="0" w:color="auto"/>
            </w:tcBorders>
            <w:hideMark/>
          </w:tcPr>
          <w:p w14:paraId="22D0625A" w14:textId="77777777" w:rsidR="00F80672" w:rsidRPr="00426EB3" w:rsidRDefault="00F80672" w:rsidP="00037569">
            <w:pPr>
              <w:spacing w:line="240" w:lineRule="auto"/>
              <w:ind w:firstLine="0"/>
              <w:rPr>
                <w:rFonts w:eastAsia="Times New Roman" w:cs="Times New Roman"/>
                <w:szCs w:val="28"/>
              </w:rPr>
            </w:pPr>
            <w:r w:rsidRPr="00426EB3">
              <w:rPr>
                <w:rFonts w:eastAsia="Times New Roman" w:cs="Times New Roman"/>
                <w:szCs w:val="28"/>
              </w:rPr>
              <w:t>Входные данные</w:t>
            </w:r>
          </w:p>
        </w:tc>
        <w:tc>
          <w:tcPr>
            <w:tcW w:w="6230" w:type="dxa"/>
            <w:tcBorders>
              <w:top w:val="single" w:sz="4" w:space="0" w:color="auto"/>
              <w:left w:val="single" w:sz="4" w:space="0" w:color="auto"/>
              <w:bottom w:val="nil"/>
              <w:right w:val="single" w:sz="4" w:space="0" w:color="auto"/>
            </w:tcBorders>
            <w:hideMark/>
          </w:tcPr>
          <w:p w14:paraId="3383817C" w14:textId="1E883640" w:rsidR="00F80672" w:rsidRDefault="00F80672" w:rsidP="00037569">
            <w:pPr>
              <w:spacing w:line="240" w:lineRule="auto"/>
              <w:ind w:firstLine="0"/>
              <w:rPr>
                <w:rFonts w:eastAsia="Times New Roman" w:cs="Times New Roman"/>
                <w:szCs w:val="28"/>
              </w:rPr>
            </w:pPr>
            <w:r>
              <w:rPr>
                <w:rFonts w:eastAsia="Times New Roman" w:cs="Times New Roman"/>
                <w:szCs w:val="28"/>
              </w:rPr>
              <w:t>Логин: «</w:t>
            </w:r>
            <w:r>
              <w:rPr>
                <w:rFonts w:eastAsia="Times New Roman" w:cs="Times New Roman"/>
                <w:szCs w:val="28"/>
                <w:lang w:val="en-US"/>
              </w:rPr>
              <w:t>string</w:t>
            </w:r>
            <w:r>
              <w:rPr>
                <w:rFonts w:eastAsia="Times New Roman" w:cs="Times New Roman"/>
                <w:szCs w:val="28"/>
              </w:rPr>
              <w:t>»</w:t>
            </w:r>
          </w:p>
          <w:p w14:paraId="6A960259" w14:textId="6F56E910" w:rsidR="00F80672" w:rsidRPr="007B3677" w:rsidRDefault="00F80672" w:rsidP="00037569">
            <w:pPr>
              <w:spacing w:line="240" w:lineRule="auto"/>
              <w:ind w:firstLine="0"/>
              <w:rPr>
                <w:rFonts w:eastAsia="Times New Roman" w:cs="Times New Roman"/>
                <w:szCs w:val="28"/>
              </w:rPr>
            </w:pPr>
            <w:r>
              <w:rPr>
                <w:rFonts w:eastAsia="Times New Roman" w:cs="Times New Roman"/>
                <w:szCs w:val="28"/>
              </w:rPr>
              <w:t>Пароль: «</w:t>
            </w:r>
            <w:r>
              <w:rPr>
                <w:rFonts w:eastAsia="Times New Roman" w:cs="Times New Roman"/>
                <w:szCs w:val="28"/>
                <w:lang w:val="en-US"/>
              </w:rPr>
              <w:t>string</w:t>
            </w:r>
            <w:r>
              <w:rPr>
                <w:rFonts w:eastAsia="Times New Roman" w:cs="Times New Roman"/>
                <w:szCs w:val="28"/>
              </w:rPr>
              <w:t>»</w:t>
            </w:r>
          </w:p>
          <w:p w14:paraId="2F59E1C6" w14:textId="507D667A" w:rsidR="00F80672" w:rsidRDefault="00F80672" w:rsidP="00037569">
            <w:pPr>
              <w:spacing w:line="240" w:lineRule="auto"/>
              <w:ind w:firstLine="0"/>
              <w:rPr>
                <w:rFonts w:eastAsia="Times New Roman" w:cs="Times New Roman"/>
                <w:szCs w:val="28"/>
              </w:rPr>
            </w:pPr>
            <w:r w:rsidRPr="00426EB3">
              <w:rPr>
                <w:rFonts w:eastAsia="Times New Roman" w:cs="Times New Roman"/>
                <w:szCs w:val="28"/>
              </w:rPr>
              <w:t>Имя: «Иван»</w:t>
            </w:r>
          </w:p>
          <w:p w14:paraId="75D12BBC" w14:textId="127E24F6" w:rsidR="00F80672" w:rsidRDefault="00F80672" w:rsidP="00037569">
            <w:pPr>
              <w:spacing w:line="240" w:lineRule="auto"/>
              <w:ind w:firstLine="0"/>
              <w:rPr>
                <w:rFonts w:eastAsia="Times New Roman" w:cs="Times New Roman"/>
                <w:szCs w:val="28"/>
              </w:rPr>
            </w:pPr>
            <w:r>
              <w:rPr>
                <w:rFonts w:eastAsia="Times New Roman" w:cs="Times New Roman"/>
                <w:szCs w:val="28"/>
              </w:rPr>
              <w:t>Фамилия: «Иванов»</w:t>
            </w:r>
          </w:p>
          <w:p w14:paraId="0C5CA9F1" w14:textId="49AED2C9" w:rsidR="00F80672" w:rsidRDefault="00F80672" w:rsidP="00037569">
            <w:pPr>
              <w:spacing w:line="240" w:lineRule="auto"/>
              <w:ind w:firstLine="0"/>
              <w:rPr>
                <w:rFonts w:eastAsia="Times New Roman" w:cs="Times New Roman"/>
                <w:szCs w:val="28"/>
              </w:rPr>
            </w:pPr>
            <w:r>
              <w:rPr>
                <w:rFonts w:eastAsia="Times New Roman" w:cs="Times New Roman"/>
                <w:szCs w:val="28"/>
              </w:rPr>
              <w:t>Отчество: «Иванович»</w:t>
            </w:r>
          </w:p>
          <w:p w14:paraId="4FB0C344" w14:textId="21AC1FCC" w:rsidR="00F80672" w:rsidRPr="00426EB3" w:rsidRDefault="00F80672" w:rsidP="00037569">
            <w:pPr>
              <w:spacing w:line="240" w:lineRule="auto"/>
              <w:ind w:firstLine="0"/>
              <w:rPr>
                <w:rFonts w:eastAsia="Times New Roman" w:cs="Times New Roman"/>
                <w:szCs w:val="28"/>
              </w:rPr>
            </w:pPr>
            <w:r>
              <w:rPr>
                <w:rFonts w:eastAsia="Times New Roman" w:cs="Times New Roman"/>
                <w:szCs w:val="28"/>
              </w:rPr>
              <w:t>Должность: «Сотрудник»</w:t>
            </w:r>
          </w:p>
        </w:tc>
      </w:tr>
    </w:tbl>
    <w:p w14:paraId="0B8DC3BE" w14:textId="6B9D1939" w:rsidR="005B774D" w:rsidRDefault="005B774D" w:rsidP="00037569">
      <w:pPr>
        <w:spacing w:after="160" w:line="240" w:lineRule="auto"/>
        <w:ind w:firstLine="0"/>
      </w:pPr>
      <w:r>
        <w:lastRenderedPageBreak/>
        <w:t xml:space="preserve">Продолжение таблицы </w:t>
      </w:r>
      <w:r w:rsidR="00F80672">
        <w:t>2</w:t>
      </w:r>
      <w:r>
        <w:t>.</w:t>
      </w:r>
    </w:p>
    <w:tbl>
      <w:tblPr>
        <w:tblStyle w:val="ab"/>
        <w:tblW w:w="0" w:type="auto"/>
        <w:tblLook w:val="04A0" w:firstRow="1" w:lastRow="0" w:firstColumn="1" w:lastColumn="0" w:noHBand="0" w:noVBand="1"/>
      </w:tblPr>
      <w:tblGrid>
        <w:gridCol w:w="3114"/>
        <w:gridCol w:w="3115"/>
        <w:gridCol w:w="3115"/>
      </w:tblGrid>
      <w:tr w:rsidR="005B774D" w:rsidRPr="00426EB3" w14:paraId="726DDC6B" w14:textId="77777777" w:rsidTr="00F6171B">
        <w:tc>
          <w:tcPr>
            <w:tcW w:w="3114" w:type="dxa"/>
            <w:tcBorders>
              <w:top w:val="single" w:sz="4" w:space="0" w:color="auto"/>
              <w:left w:val="single" w:sz="4" w:space="0" w:color="auto"/>
              <w:bottom w:val="single" w:sz="4" w:space="0" w:color="auto"/>
              <w:right w:val="single" w:sz="4" w:space="0" w:color="auto"/>
            </w:tcBorders>
            <w:hideMark/>
          </w:tcPr>
          <w:p w14:paraId="2FFCFEE0" w14:textId="77777777" w:rsidR="005B774D" w:rsidRPr="00426EB3" w:rsidRDefault="005B774D" w:rsidP="00037569">
            <w:pPr>
              <w:spacing w:line="240" w:lineRule="auto"/>
              <w:ind w:firstLine="0"/>
              <w:rPr>
                <w:rFonts w:eastAsia="Times New Roman" w:cs="Times New Roman"/>
                <w:szCs w:val="28"/>
              </w:rPr>
            </w:pPr>
            <w:r w:rsidRPr="00426EB3">
              <w:rPr>
                <w:rFonts w:eastAsia="Times New Roman" w:cs="Times New Roman"/>
                <w:szCs w:val="28"/>
              </w:rPr>
              <w:t>Шаги выполнения</w:t>
            </w:r>
          </w:p>
        </w:tc>
        <w:tc>
          <w:tcPr>
            <w:tcW w:w="3115" w:type="dxa"/>
            <w:tcBorders>
              <w:top w:val="single" w:sz="4" w:space="0" w:color="auto"/>
              <w:left w:val="single" w:sz="4" w:space="0" w:color="auto"/>
              <w:bottom w:val="single" w:sz="4" w:space="0" w:color="auto"/>
              <w:right w:val="single" w:sz="4" w:space="0" w:color="auto"/>
            </w:tcBorders>
            <w:hideMark/>
          </w:tcPr>
          <w:p w14:paraId="17CA9B0A" w14:textId="77777777" w:rsidR="005B774D" w:rsidRPr="00426EB3" w:rsidRDefault="005B774D" w:rsidP="00037569">
            <w:pPr>
              <w:spacing w:line="240" w:lineRule="auto"/>
              <w:ind w:firstLine="0"/>
              <w:rPr>
                <w:rFonts w:eastAsia="Times New Roman" w:cs="Times New Roman"/>
                <w:szCs w:val="28"/>
              </w:rPr>
            </w:pPr>
            <w:r w:rsidRPr="00426EB3">
              <w:rPr>
                <w:rFonts w:eastAsia="Times New Roman" w:cs="Times New Roman"/>
                <w:szCs w:val="28"/>
              </w:rPr>
              <w:t>Ожидаемый результат</w:t>
            </w:r>
          </w:p>
        </w:tc>
        <w:tc>
          <w:tcPr>
            <w:tcW w:w="3115" w:type="dxa"/>
            <w:tcBorders>
              <w:top w:val="single" w:sz="4" w:space="0" w:color="auto"/>
              <w:left w:val="single" w:sz="4" w:space="0" w:color="auto"/>
              <w:bottom w:val="single" w:sz="4" w:space="0" w:color="auto"/>
              <w:right w:val="single" w:sz="4" w:space="0" w:color="auto"/>
            </w:tcBorders>
            <w:hideMark/>
          </w:tcPr>
          <w:p w14:paraId="52AA82EF" w14:textId="77777777" w:rsidR="005B774D" w:rsidRPr="00426EB3" w:rsidRDefault="005B774D" w:rsidP="00037569">
            <w:pPr>
              <w:spacing w:line="240" w:lineRule="auto"/>
              <w:ind w:firstLine="0"/>
              <w:rPr>
                <w:rFonts w:eastAsia="Times New Roman" w:cs="Times New Roman"/>
                <w:szCs w:val="28"/>
              </w:rPr>
            </w:pPr>
            <w:r w:rsidRPr="00426EB3">
              <w:rPr>
                <w:rFonts w:eastAsia="Times New Roman" w:cs="Times New Roman"/>
                <w:szCs w:val="28"/>
              </w:rPr>
              <w:t>Фактический результат</w:t>
            </w:r>
          </w:p>
        </w:tc>
      </w:tr>
      <w:tr w:rsidR="005B774D" w:rsidRPr="00426EB3" w14:paraId="3490D321" w14:textId="77777777" w:rsidTr="00F6171B">
        <w:tc>
          <w:tcPr>
            <w:tcW w:w="3114" w:type="dxa"/>
            <w:tcBorders>
              <w:top w:val="single" w:sz="4" w:space="0" w:color="auto"/>
              <w:left w:val="single" w:sz="4" w:space="0" w:color="auto"/>
              <w:bottom w:val="single" w:sz="4" w:space="0" w:color="auto"/>
              <w:right w:val="single" w:sz="4" w:space="0" w:color="auto"/>
            </w:tcBorders>
            <w:hideMark/>
          </w:tcPr>
          <w:p w14:paraId="7BADEDA7" w14:textId="235395D4" w:rsidR="005B774D" w:rsidRPr="00426EB3" w:rsidRDefault="005B774D" w:rsidP="00037569">
            <w:pPr>
              <w:pStyle w:val="aa"/>
              <w:numPr>
                <w:ilvl w:val="0"/>
                <w:numId w:val="24"/>
              </w:numPr>
              <w:spacing w:line="240" w:lineRule="auto"/>
              <w:ind w:left="0" w:firstLine="0"/>
              <w:rPr>
                <w:rFonts w:eastAsia="Times New Roman" w:cs="Times New Roman"/>
                <w:szCs w:val="28"/>
              </w:rPr>
            </w:pPr>
            <w:r w:rsidRPr="00426EB3">
              <w:rPr>
                <w:rFonts w:eastAsia="Times New Roman" w:cs="Times New Roman"/>
                <w:szCs w:val="28"/>
              </w:rPr>
              <w:t>Нажать кнопку «</w:t>
            </w:r>
            <w:r>
              <w:rPr>
                <w:rFonts w:eastAsia="Times New Roman" w:cs="Times New Roman"/>
                <w:szCs w:val="28"/>
              </w:rPr>
              <w:t>Добавить пользователя</w:t>
            </w:r>
            <w:r w:rsidRPr="00426EB3">
              <w:rPr>
                <w:rFonts w:eastAsia="Times New Roman" w:cs="Times New Roman"/>
                <w:szCs w:val="28"/>
              </w:rPr>
              <w:t>»;</w:t>
            </w:r>
          </w:p>
          <w:p w14:paraId="5A831860" w14:textId="77777777" w:rsidR="005B774D" w:rsidRPr="00426EB3" w:rsidRDefault="005B774D" w:rsidP="00037569">
            <w:pPr>
              <w:pStyle w:val="aa"/>
              <w:numPr>
                <w:ilvl w:val="0"/>
                <w:numId w:val="24"/>
              </w:numPr>
              <w:spacing w:line="240" w:lineRule="auto"/>
              <w:ind w:left="0" w:firstLine="0"/>
              <w:rPr>
                <w:rFonts w:eastAsia="Times New Roman" w:cs="Times New Roman"/>
                <w:szCs w:val="28"/>
              </w:rPr>
            </w:pPr>
            <w:r w:rsidRPr="00426EB3">
              <w:rPr>
                <w:rFonts w:eastAsia="Times New Roman" w:cs="Times New Roman"/>
                <w:szCs w:val="28"/>
              </w:rPr>
              <w:t>Заполнить формы;</w:t>
            </w:r>
          </w:p>
          <w:p w14:paraId="4432B8C5" w14:textId="7857B4AB" w:rsidR="005B774D" w:rsidRPr="00426EB3" w:rsidRDefault="005B774D" w:rsidP="00037569">
            <w:pPr>
              <w:pStyle w:val="aa"/>
              <w:numPr>
                <w:ilvl w:val="0"/>
                <w:numId w:val="24"/>
              </w:numPr>
              <w:spacing w:line="240" w:lineRule="auto"/>
              <w:ind w:left="0" w:firstLine="0"/>
              <w:rPr>
                <w:rFonts w:eastAsia="Times New Roman" w:cs="Times New Roman"/>
                <w:szCs w:val="28"/>
              </w:rPr>
            </w:pPr>
            <w:r w:rsidRPr="00426EB3">
              <w:rPr>
                <w:rFonts w:eastAsia="Times New Roman" w:cs="Times New Roman"/>
                <w:szCs w:val="28"/>
              </w:rPr>
              <w:t>Проверить, что</w:t>
            </w:r>
            <w:r>
              <w:rPr>
                <w:rFonts w:eastAsia="Times New Roman" w:cs="Times New Roman"/>
                <w:szCs w:val="28"/>
              </w:rPr>
              <w:t xml:space="preserve"> пользователь добавился</w:t>
            </w:r>
            <w:r w:rsidRPr="00426EB3">
              <w:rPr>
                <w:rFonts w:eastAsia="Times New Roman" w:cs="Times New Roman"/>
                <w:szCs w:val="28"/>
              </w:rPr>
              <w:t>.</w:t>
            </w:r>
          </w:p>
        </w:tc>
        <w:tc>
          <w:tcPr>
            <w:tcW w:w="3115" w:type="dxa"/>
            <w:tcBorders>
              <w:top w:val="single" w:sz="4" w:space="0" w:color="auto"/>
              <w:left w:val="single" w:sz="4" w:space="0" w:color="auto"/>
              <w:bottom w:val="single" w:sz="4" w:space="0" w:color="auto"/>
              <w:right w:val="single" w:sz="4" w:space="0" w:color="auto"/>
            </w:tcBorders>
            <w:hideMark/>
          </w:tcPr>
          <w:p w14:paraId="68E728B8" w14:textId="77777777" w:rsidR="005B774D" w:rsidRPr="00426EB3" w:rsidRDefault="005B774D" w:rsidP="00037569">
            <w:pPr>
              <w:pStyle w:val="aa"/>
              <w:numPr>
                <w:ilvl w:val="0"/>
                <w:numId w:val="25"/>
              </w:numPr>
              <w:spacing w:line="240" w:lineRule="auto"/>
              <w:ind w:left="0" w:firstLine="0"/>
              <w:rPr>
                <w:rFonts w:eastAsia="Times New Roman" w:cs="Times New Roman"/>
                <w:szCs w:val="28"/>
              </w:rPr>
            </w:pPr>
            <w:r w:rsidRPr="00426EB3">
              <w:rPr>
                <w:rFonts w:eastAsia="Times New Roman" w:cs="Times New Roman"/>
                <w:szCs w:val="28"/>
              </w:rPr>
              <w:t>Клиент успешно добавлен в базу данных;</w:t>
            </w:r>
          </w:p>
          <w:p w14:paraId="57F5C2F5" w14:textId="1C3AACE5" w:rsidR="005B774D" w:rsidRPr="00426EB3" w:rsidRDefault="005B774D" w:rsidP="00037569">
            <w:pPr>
              <w:pStyle w:val="aa"/>
              <w:numPr>
                <w:ilvl w:val="0"/>
                <w:numId w:val="25"/>
              </w:numPr>
              <w:spacing w:line="240" w:lineRule="auto"/>
              <w:ind w:left="0" w:firstLine="0"/>
              <w:rPr>
                <w:rFonts w:eastAsia="Times New Roman" w:cs="Times New Roman"/>
                <w:szCs w:val="28"/>
              </w:rPr>
            </w:pPr>
            <w:r>
              <w:rPr>
                <w:rFonts w:eastAsia="Times New Roman" w:cs="Times New Roman"/>
                <w:szCs w:val="28"/>
              </w:rPr>
              <w:t>Чат с клиентом отображается в главном окне</w:t>
            </w:r>
            <w:r w:rsidRPr="005B774D">
              <w:rPr>
                <w:rFonts w:eastAsia="Times New Roman" w:cs="Times New Roman"/>
                <w:szCs w:val="28"/>
              </w:rPr>
              <w:t>.</w:t>
            </w:r>
          </w:p>
        </w:tc>
        <w:tc>
          <w:tcPr>
            <w:tcW w:w="3115" w:type="dxa"/>
            <w:tcBorders>
              <w:top w:val="single" w:sz="4" w:space="0" w:color="auto"/>
              <w:left w:val="single" w:sz="4" w:space="0" w:color="auto"/>
              <w:bottom w:val="single" w:sz="4" w:space="0" w:color="auto"/>
              <w:right w:val="single" w:sz="4" w:space="0" w:color="auto"/>
            </w:tcBorders>
            <w:hideMark/>
          </w:tcPr>
          <w:p w14:paraId="0A4528E5" w14:textId="77777777" w:rsidR="005B774D" w:rsidRPr="00426EB3" w:rsidRDefault="005B774D" w:rsidP="00037569">
            <w:pPr>
              <w:pStyle w:val="aa"/>
              <w:numPr>
                <w:ilvl w:val="0"/>
                <w:numId w:val="26"/>
              </w:numPr>
              <w:spacing w:line="240" w:lineRule="auto"/>
              <w:ind w:left="0" w:firstLine="0"/>
              <w:rPr>
                <w:rFonts w:eastAsia="Times New Roman" w:cs="Times New Roman"/>
                <w:szCs w:val="28"/>
              </w:rPr>
            </w:pPr>
            <w:r w:rsidRPr="00426EB3">
              <w:rPr>
                <w:rFonts w:eastAsia="Times New Roman" w:cs="Times New Roman"/>
                <w:szCs w:val="28"/>
              </w:rPr>
              <w:t>Клиент успешно добавлен в базу данных;</w:t>
            </w:r>
          </w:p>
          <w:p w14:paraId="6A7F669F" w14:textId="0F07C51F" w:rsidR="005B774D" w:rsidRPr="00426EB3" w:rsidRDefault="005B774D" w:rsidP="00037569">
            <w:pPr>
              <w:pStyle w:val="aa"/>
              <w:numPr>
                <w:ilvl w:val="0"/>
                <w:numId w:val="26"/>
              </w:numPr>
              <w:spacing w:line="240" w:lineRule="auto"/>
              <w:ind w:left="0" w:firstLine="0"/>
              <w:rPr>
                <w:rFonts w:eastAsia="Times New Roman" w:cs="Times New Roman"/>
                <w:szCs w:val="28"/>
              </w:rPr>
            </w:pPr>
            <w:r>
              <w:rPr>
                <w:rFonts w:eastAsia="Times New Roman" w:cs="Times New Roman"/>
                <w:szCs w:val="28"/>
              </w:rPr>
              <w:t>Чат с клиентом отображается в главном окне.</w:t>
            </w:r>
          </w:p>
        </w:tc>
      </w:tr>
      <w:tr w:rsidR="005B774D" w:rsidRPr="00426EB3" w14:paraId="53199547" w14:textId="77777777" w:rsidTr="00F6171B">
        <w:tc>
          <w:tcPr>
            <w:tcW w:w="3114" w:type="dxa"/>
            <w:tcBorders>
              <w:top w:val="single" w:sz="4" w:space="0" w:color="auto"/>
              <w:left w:val="single" w:sz="4" w:space="0" w:color="auto"/>
              <w:bottom w:val="single" w:sz="4" w:space="0" w:color="auto"/>
              <w:right w:val="single" w:sz="4" w:space="0" w:color="auto"/>
            </w:tcBorders>
            <w:hideMark/>
          </w:tcPr>
          <w:p w14:paraId="33006C03" w14:textId="77777777" w:rsidR="005B774D" w:rsidRPr="00426EB3" w:rsidRDefault="005B774D" w:rsidP="00037569">
            <w:pPr>
              <w:spacing w:line="240" w:lineRule="auto"/>
              <w:ind w:firstLine="0"/>
              <w:rPr>
                <w:rFonts w:eastAsia="Times New Roman" w:cs="Times New Roman"/>
                <w:szCs w:val="28"/>
              </w:rPr>
            </w:pPr>
            <w:r w:rsidRPr="00426EB3">
              <w:rPr>
                <w:rFonts w:eastAsia="Times New Roman" w:cs="Times New Roman"/>
                <w:szCs w:val="28"/>
              </w:rPr>
              <w:t>Комментарий</w:t>
            </w:r>
          </w:p>
        </w:tc>
        <w:tc>
          <w:tcPr>
            <w:tcW w:w="6230" w:type="dxa"/>
            <w:gridSpan w:val="2"/>
            <w:tcBorders>
              <w:top w:val="single" w:sz="4" w:space="0" w:color="auto"/>
              <w:left w:val="single" w:sz="4" w:space="0" w:color="auto"/>
              <w:bottom w:val="single" w:sz="4" w:space="0" w:color="auto"/>
              <w:right w:val="single" w:sz="4" w:space="0" w:color="auto"/>
            </w:tcBorders>
            <w:hideMark/>
          </w:tcPr>
          <w:p w14:paraId="323C6C75" w14:textId="77777777" w:rsidR="005B774D" w:rsidRPr="00426EB3" w:rsidRDefault="005B774D" w:rsidP="00037569">
            <w:pPr>
              <w:spacing w:line="240" w:lineRule="auto"/>
              <w:ind w:firstLine="0"/>
              <w:rPr>
                <w:rFonts w:eastAsia="Times New Roman" w:cs="Times New Roman"/>
                <w:szCs w:val="28"/>
              </w:rPr>
            </w:pPr>
            <w:r w:rsidRPr="00426EB3">
              <w:rPr>
                <w:rFonts w:eastAsia="Times New Roman" w:cs="Times New Roman"/>
                <w:szCs w:val="28"/>
              </w:rPr>
              <w:t>Тест выполнен успешно. Все шаги выполнены в соответствии с ожидаемым результатом.</w:t>
            </w:r>
          </w:p>
        </w:tc>
      </w:tr>
    </w:tbl>
    <w:p w14:paraId="6A0D91EA" w14:textId="77777777" w:rsidR="005B774D" w:rsidRDefault="005B774D">
      <w:pPr>
        <w:spacing w:after="160" w:line="259" w:lineRule="auto"/>
        <w:ind w:firstLine="0"/>
        <w:jc w:val="left"/>
      </w:pPr>
    </w:p>
    <w:p w14:paraId="0B6349FB" w14:textId="77777777" w:rsidR="00426EB3" w:rsidRDefault="00426EB3" w:rsidP="00E42215">
      <w:pPr>
        <w:spacing w:before="120"/>
        <w:ind w:firstLine="709"/>
        <w:rPr>
          <w:rFonts w:eastAsia="Times New Roman" w:cs="Times New Roman"/>
          <w:sz w:val="22"/>
          <w:szCs w:val="28"/>
        </w:rPr>
      </w:pPr>
      <w:r>
        <w:rPr>
          <w:rFonts w:eastAsia="Times New Roman" w:cs="Times New Roman"/>
          <w:szCs w:val="28"/>
        </w:rPr>
        <w:t>Таким образом, тестирование процесса добавления нового клиента подтвердило корректность работы модуля управления клиентами. Все шаги выполнения теста были успешно реализованы, а фактические результаты совпали с ожидаемыми. Это гарантирует, что система способна эффективно обрабатывать новые записи о клиентах, обеспечивая точность и удобство работы с базой данных.</w:t>
      </w:r>
    </w:p>
    <w:p w14:paraId="35A0DBEC" w14:textId="40E5B216" w:rsidR="00426EB3" w:rsidRDefault="00F80672" w:rsidP="00622B4B">
      <w:pPr>
        <w:ind w:firstLine="708"/>
        <w:rPr>
          <w:rFonts w:eastAsia="Times New Roman" w:cs="Times New Roman"/>
          <w:szCs w:val="28"/>
        </w:rPr>
      </w:pPr>
      <w:r>
        <w:rPr>
          <w:rFonts w:eastAsia="Times New Roman" w:cs="Times New Roman"/>
          <w:szCs w:val="28"/>
        </w:rPr>
        <w:t xml:space="preserve">Тест создания новой группы направлен на </w:t>
      </w:r>
      <w:r w:rsidRPr="00F80672">
        <w:rPr>
          <w:rFonts w:eastAsia="Times New Roman" w:cs="Times New Roman"/>
          <w:szCs w:val="28"/>
        </w:rPr>
        <w:t>проверку корректности работы модуля</w:t>
      </w:r>
      <w:r>
        <w:rPr>
          <w:rFonts w:eastAsia="Times New Roman" w:cs="Times New Roman"/>
          <w:szCs w:val="28"/>
        </w:rPr>
        <w:t xml:space="preserve"> создания группы</w:t>
      </w:r>
      <w:r w:rsidRPr="00F80672">
        <w:rPr>
          <w:rFonts w:eastAsia="Times New Roman" w:cs="Times New Roman"/>
          <w:szCs w:val="28"/>
        </w:rPr>
        <w:t>, который позволяет</w:t>
      </w:r>
      <w:r>
        <w:rPr>
          <w:rFonts w:eastAsia="Times New Roman" w:cs="Times New Roman"/>
          <w:szCs w:val="28"/>
        </w:rPr>
        <w:t xml:space="preserve"> пользователям создавать новые группы с участниками</w:t>
      </w:r>
      <w:r w:rsidRPr="00F80672">
        <w:rPr>
          <w:rFonts w:eastAsia="Times New Roman" w:cs="Times New Roman"/>
          <w:szCs w:val="28"/>
        </w:rPr>
        <w:t xml:space="preserve">. Успешное выполнение данного теста гарантирует, что система способна эффективно расширять базу данных клиентов, обеспечивая удобство работы с информацией о пользователях. Тест-кейс представлен в таблице </w:t>
      </w:r>
      <w:r>
        <w:rPr>
          <w:rFonts w:eastAsia="Times New Roman" w:cs="Times New Roman"/>
          <w:szCs w:val="28"/>
        </w:rPr>
        <w:t>3.</w:t>
      </w:r>
    </w:p>
    <w:p w14:paraId="5B77B8BB" w14:textId="6FB43415" w:rsidR="00E42215" w:rsidRPr="00854E49" w:rsidRDefault="00E42215" w:rsidP="00E42215">
      <w:pPr>
        <w:rPr>
          <w:rFonts w:eastAsia="Times New Roman" w:cs="Times New Roman"/>
          <w:szCs w:val="28"/>
        </w:rPr>
      </w:pPr>
      <w:r w:rsidRPr="00854E49">
        <w:rPr>
          <w:rFonts w:eastAsia="Times New Roman" w:cs="Times New Roman"/>
          <w:szCs w:val="28"/>
        </w:rPr>
        <w:t xml:space="preserve">Таблица </w:t>
      </w:r>
      <w:r w:rsidR="00F80672">
        <w:rPr>
          <w:rFonts w:eastAsia="Times New Roman" w:cs="Times New Roman"/>
          <w:szCs w:val="28"/>
        </w:rPr>
        <w:t>3</w:t>
      </w:r>
      <w:r w:rsidRPr="00854E49">
        <w:rPr>
          <w:rFonts w:eastAsia="Times New Roman" w:cs="Times New Roman"/>
          <w:szCs w:val="28"/>
        </w:rPr>
        <w:t xml:space="preserve"> – Тест-кейс </w:t>
      </w:r>
      <w:r w:rsidR="00F80672">
        <w:rPr>
          <w:rFonts w:eastAsia="Times New Roman" w:cs="Times New Roman"/>
          <w:szCs w:val="28"/>
        </w:rPr>
        <w:t>создания новой группы</w:t>
      </w:r>
    </w:p>
    <w:tbl>
      <w:tblPr>
        <w:tblStyle w:val="ab"/>
        <w:tblW w:w="0" w:type="auto"/>
        <w:tblLook w:val="04A0" w:firstRow="1" w:lastRow="0" w:firstColumn="1" w:lastColumn="0" w:noHBand="0" w:noVBand="1"/>
      </w:tblPr>
      <w:tblGrid>
        <w:gridCol w:w="3114"/>
        <w:gridCol w:w="6230"/>
      </w:tblGrid>
      <w:tr w:rsidR="00426EB3" w:rsidRPr="00622B4B" w14:paraId="11C097B0"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08F0BDB2" w14:textId="77777777" w:rsidR="00426EB3" w:rsidRPr="00622B4B" w:rsidRDefault="00426EB3" w:rsidP="00F80672">
            <w:pPr>
              <w:spacing w:line="240" w:lineRule="auto"/>
              <w:ind w:firstLine="0"/>
              <w:rPr>
                <w:rFonts w:eastAsia="Times New Roman" w:cs="Times New Roman"/>
                <w:szCs w:val="28"/>
              </w:rPr>
            </w:pPr>
            <w:r w:rsidRPr="00622B4B">
              <w:rPr>
                <w:rFonts w:eastAsia="Times New Roman" w:cs="Times New Roman"/>
                <w:szCs w:val="28"/>
              </w:rPr>
              <w:t>Статус</w:t>
            </w:r>
          </w:p>
        </w:tc>
        <w:tc>
          <w:tcPr>
            <w:tcW w:w="6230" w:type="dxa"/>
            <w:tcBorders>
              <w:top w:val="single" w:sz="4" w:space="0" w:color="auto"/>
              <w:left w:val="single" w:sz="4" w:space="0" w:color="auto"/>
              <w:bottom w:val="single" w:sz="4" w:space="0" w:color="auto"/>
              <w:right w:val="single" w:sz="4" w:space="0" w:color="auto"/>
            </w:tcBorders>
            <w:hideMark/>
          </w:tcPr>
          <w:p w14:paraId="16A9F8F5" w14:textId="77777777" w:rsidR="00426EB3" w:rsidRPr="00622B4B" w:rsidRDefault="00426EB3" w:rsidP="00F80672">
            <w:pPr>
              <w:spacing w:line="240" w:lineRule="auto"/>
              <w:ind w:firstLine="0"/>
              <w:rPr>
                <w:rFonts w:eastAsia="Times New Roman" w:cs="Times New Roman"/>
                <w:szCs w:val="28"/>
              </w:rPr>
            </w:pPr>
            <w:r w:rsidRPr="00622B4B">
              <w:rPr>
                <w:rFonts w:eastAsia="Times New Roman" w:cs="Times New Roman"/>
                <w:szCs w:val="28"/>
              </w:rPr>
              <w:t>Пройден</w:t>
            </w:r>
          </w:p>
        </w:tc>
      </w:tr>
      <w:tr w:rsidR="00426EB3" w:rsidRPr="00622B4B" w14:paraId="099D8964" w14:textId="77777777" w:rsidTr="00B47C0D">
        <w:tc>
          <w:tcPr>
            <w:tcW w:w="3114" w:type="dxa"/>
            <w:tcBorders>
              <w:top w:val="single" w:sz="4" w:space="0" w:color="auto"/>
              <w:left w:val="single" w:sz="4" w:space="0" w:color="auto"/>
              <w:bottom w:val="single" w:sz="4" w:space="0" w:color="auto"/>
              <w:right w:val="single" w:sz="4" w:space="0" w:color="auto"/>
            </w:tcBorders>
            <w:hideMark/>
          </w:tcPr>
          <w:p w14:paraId="2487F5C2" w14:textId="77777777" w:rsidR="00426EB3" w:rsidRPr="00622B4B" w:rsidRDefault="00426EB3" w:rsidP="00F80672">
            <w:pPr>
              <w:spacing w:line="240" w:lineRule="auto"/>
              <w:ind w:firstLine="0"/>
              <w:rPr>
                <w:rFonts w:eastAsia="Times New Roman" w:cs="Times New Roman"/>
                <w:szCs w:val="28"/>
              </w:rPr>
            </w:pPr>
            <w:r w:rsidRPr="00622B4B">
              <w:rPr>
                <w:rFonts w:eastAsia="Times New Roman" w:cs="Times New Roman"/>
                <w:szCs w:val="28"/>
              </w:rPr>
              <w:t>Название</w:t>
            </w:r>
          </w:p>
        </w:tc>
        <w:tc>
          <w:tcPr>
            <w:tcW w:w="6230" w:type="dxa"/>
            <w:tcBorders>
              <w:top w:val="single" w:sz="4" w:space="0" w:color="auto"/>
              <w:left w:val="single" w:sz="4" w:space="0" w:color="auto"/>
              <w:bottom w:val="single" w:sz="4" w:space="0" w:color="auto"/>
              <w:right w:val="single" w:sz="4" w:space="0" w:color="auto"/>
            </w:tcBorders>
            <w:hideMark/>
          </w:tcPr>
          <w:p w14:paraId="0EEBDD82" w14:textId="30259189" w:rsidR="00426EB3" w:rsidRPr="00622B4B" w:rsidRDefault="005B774D" w:rsidP="00F80672">
            <w:pPr>
              <w:spacing w:line="240" w:lineRule="auto"/>
              <w:ind w:firstLine="0"/>
              <w:rPr>
                <w:rFonts w:eastAsia="Times New Roman" w:cs="Times New Roman"/>
                <w:szCs w:val="28"/>
              </w:rPr>
            </w:pPr>
            <w:r>
              <w:rPr>
                <w:rFonts w:eastAsia="Times New Roman" w:cs="Times New Roman"/>
                <w:szCs w:val="28"/>
              </w:rPr>
              <w:t>Создание группового чата</w:t>
            </w:r>
          </w:p>
        </w:tc>
      </w:tr>
      <w:tr w:rsidR="00426EB3" w:rsidRPr="00622B4B" w14:paraId="2F7B220B" w14:textId="77777777" w:rsidTr="003723F0">
        <w:tc>
          <w:tcPr>
            <w:tcW w:w="3114" w:type="dxa"/>
            <w:tcBorders>
              <w:top w:val="single" w:sz="4" w:space="0" w:color="auto"/>
              <w:left w:val="single" w:sz="4" w:space="0" w:color="auto"/>
              <w:bottom w:val="single" w:sz="4" w:space="0" w:color="auto"/>
              <w:right w:val="single" w:sz="4" w:space="0" w:color="auto"/>
            </w:tcBorders>
            <w:hideMark/>
          </w:tcPr>
          <w:p w14:paraId="7BAC678A" w14:textId="77777777" w:rsidR="00426EB3" w:rsidRPr="00622B4B" w:rsidRDefault="00426EB3" w:rsidP="00F80672">
            <w:pPr>
              <w:spacing w:line="240" w:lineRule="auto"/>
              <w:rPr>
                <w:rFonts w:eastAsia="Times New Roman" w:cs="Times New Roman"/>
                <w:szCs w:val="28"/>
              </w:rPr>
            </w:pPr>
            <w:r w:rsidRPr="00622B4B">
              <w:rPr>
                <w:rFonts w:eastAsia="Times New Roman" w:cs="Times New Roman"/>
                <w:szCs w:val="28"/>
              </w:rPr>
              <w:t>Цель</w:t>
            </w:r>
          </w:p>
        </w:tc>
        <w:tc>
          <w:tcPr>
            <w:tcW w:w="6230" w:type="dxa"/>
            <w:tcBorders>
              <w:top w:val="single" w:sz="4" w:space="0" w:color="auto"/>
              <w:left w:val="single" w:sz="4" w:space="0" w:color="auto"/>
              <w:bottom w:val="single" w:sz="4" w:space="0" w:color="auto"/>
              <w:right w:val="single" w:sz="4" w:space="0" w:color="auto"/>
            </w:tcBorders>
            <w:hideMark/>
          </w:tcPr>
          <w:p w14:paraId="200D0B67" w14:textId="7405821B" w:rsidR="00426EB3" w:rsidRPr="00622B4B" w:rsidRDefault="00426EB3" w:rsidP="00F80672">
            <w:pPr>
              <w:spacing w:line="240" w:lineRule="auto"/>
              <w:ind w:firstLine="0"/>
              <w:rPr>
                <w:rFonts w:eastAsia="Times New Roman" w:cs="Times New Roman"/>
                <w:szCs w:val="28"/>
              </w:rPr>
            </w:pPr>
            <w:r w:rsidRPr="00622B4B">
              <w:rPr>
                <w:rFonts w:eastAsia="Times New Roman" w:cs="Times New Roman"/>
                <w:szCs w:val="28"/>
              </w:rPr>
              <w:t>Убедиться, что система корректно</w:t>
            </w:r>
            <w:r w:rsidR="005B774D">
              <w:rPr>
                <w:rFonts w:eastAsia="Times New Roman" w:cs="Times New Roman"/>
                <w:szCs w:val="28"/>
              </w:rPr>
              <w:t xml:space="preserve"> создает групповой чат</w:t>
            </w:r>
            <w:r w:rsidRPr="00622B4B">
              <w:rPr>
                <w:rFonts w:eastAsia="Times New Roman" w:cs="Times New Roman"/>
                <w:szCs w:val="28"/>
              </w:rPr>
              <w:t>.</w:t>
            </w:r>
          </w:p>
        </w:tc>
      </w:tr>
      <w:tr w:rsidR="00426EB3" w:rsidRPr="00622B4B" w14:paraId="28676D7B" w14:textId="77777777" w:rsidTr="003723F0">
        <w:tc>
          <w:tcPr>
            <w:tcW w:w="3114" w:type="dxa"/>
            <w:tcBorders>
              <w:top w:val="single" w:sz="4" w:space="0" w:color="auto"/>
              <w:left w:val="single" w:sz="4" w:space="0" w:color="auto"/>
              <w:bottom w:val="single" w:sz="4" w:space="0" w:color="auto"/>
              <w:right w:val="single" w:sz="4" w:space="0" w:color="auto"/>
            </w:tcBorders>
            <w:hideMark/>
          </w:tcPr>
          <w:p w14:paraId="21D5DF9B" w14:textId="77777777" w:rsidR="00426EB3" w:rsidRPr="00622B4B" w:rsidRDefault="00426EB3" w:rsidP="00F80672">
            <w:pPr>
              <w:spacing w:line="240" w:lineRule="auto"/>
              <w:rPr>
                <w:rFonts w:eastAsia="Times New Roman" w:cs="Times New Roman"/>
                <w:szCs w:val="28"/>
              </w:rPr>
            </w:pPr>
            <w:r w:rsidRPr="00622B4B">
              <w:rPr>
                <w:rFonts w:eastAsia="Times New Roman" w:cs="Times New Roman"/>
                <w:szCs w:val="28"/>
              </w:rPr>
              <w:t>Функция</w:t>
            </w:r>
          </w:p>
        </w:tc>
        <w:tc>
          <w:tcPr>
            <w:tcW w:w="6230" w:type="dxa"/>
            <w:tcBorders>
              <w:top w:val="single" w:sz="4" w:space="0" w:color="auto"/>
              <w:left w:val="single" w:sz="4" w:space="0" w:color="auto"/>
              <w:bottom w:val="single" w:sz="4" w:space="0" w:color="auto"/>
              <w:right w:val="single" w:sz="4" w:space="0" w:color="auto"/>
            </w:tcBorders>
            <w:hideMark/>
          </w:tcPr>
          <w:p w14:paraId="24F00E75" w14:textId="1FF0DBA9" w:rsidR="00426EB3" w:rsidRPr="005B774D" w:rsidRDefault="005B774D" w:rsidP="00F80672">
            <w:pPr>
              <w:spacing w:line="240" w:lineRule="auto"/>
              <w:rPr>
                <w:rFonts w:eastAsia="Times New Roman" w:cs="Times New Roman"/>
                <w:szCs w:val="28"/>
                <w:lang w:val="en-US"/>
              </w:rPr>
            </w:pPr>
            <w:proofErr w:type="spellStart"/>
            <w:r>
              <w:rPr>
                <w:rFonts w:eastAsia="Times New Roman" w:cs="Times New Roman"/>
                <w:szCs w:val="28"/>
                <w:lang w:val="en-US"/>
              </w:rPr>
              <w:t>CreateGroup</w:t>
            </w:r>
            <w:proofErr w:type="spellEnd"/>
          </w:p>
        </w:tc>
      </w:tr>
      <w:tr w:rsidR="00426EB3" w:rsidRPr="00622B4B" w14:paraId="636DF8E9" w14:textId="77777777" w:rsidTr="003723F0">
        <w:tc>
          <w:tcPr>
            <w:tcW w:w="3114" w:type="dxa"/>
            <w:tcBorders>
              <w:top w:val="single" w:sz="4" w:space="0" w:color="auto"/>
              <w:left w:val="single" w:sz="4" w:space="0" w:color="auto"/>
              <w:bottom w:val="nil"/>
              <w:right w:val="single" w:sz="4" w:space="0" w:color="auto"/>
            </w:tcBorders>
            <w:hideMark/>
          </w:tcPr>
          <w:p w14:paraId="22DFCC65" w14:textId="77777777" w:rsidR="00426EB3" w:rsidRPr="00622B4B" w:rsidRDefault="00426EB3" w:rsidP="00F80672">
            <w:pPr>
              <w:spacing w:line="240" w:lineRule="auto"/>
              <w:rPr>
                <w:rFonts w:eastAsia="Times New Roman" w:cs="Times New Roman"/>
                <w:szCs w:val="28"/>
              </w:rPr>
            </w:pPr>
            <w:r w:rsidRPr="00622B4B">
              <w:rPr>
                <w:rFonts w:eastAsia="Times New Roman" w:cs="Times New Roman"/>
                <w:szCs w:val="28"/>
              </w:rPr>
              <w:t>Предусловия</w:t>
            </w:r>
          </w:p>
        </w:tc>
        <w:tc>
          <w:tcPr>
            <w:tcW w:w="6230" w:type="dxa"/>
            <w:tcBorders>
              <w:top w:val="single" w:sz="4" w:space="0" w:color="auto"/>
              <w:left w:val="single" w:sz="4" w:space="0" w:color="auto"/>
              <w:bottom w:val="nil"/>
              <w:right w:val="single" w:sz="4" w:space="0" w:color="auto"/>
            </w:tcBorders>
            <w:hideMark/>
          </w:tcPr>
          <w:p w14:paraId="7EB107D1" w14:textId="516087B4" w:rsidR="00426EB3" w:rsidRPr="00622B4B" w:rsidRDefault="005B774D" w:rsidP="00F80672">
            <w:pPr>
              <w:pStyle w:val="aa"/>
              <w:numPr>
                <w:ilvl w:val="0"/>
                <w:numId w:val="27"/>
              </w:numPr>
              <w:spacing w:line="240" w:lineRule="auto"/>
              <w:ind w:left="0" w:firstLine="0"/>
              <w:rPr>
                <w:rFonts w:eastAsia="Times New Roman" w:cs="Times New Roman"/>
                <w:szCs w:val="28"/>
              </w:rPr>
            </w:pPr>
            <w:r>
              <w:rPr>
                <w:rFonts w:eastAsia="Times New Roman" w:cs="Times New Roman"/>
                <w:szCs w:val="28"/>
              </w:rPr>
              <w:t>Пользователь авторизован в системе</w:t>
            </w:r>
            <w:r w:rsidR="00426EB3" w:rsidRPr="00622B4B">
              <w:rPr>
                <w:rFonts w:eastAsia="Times New Roman" w:cs="Times New Roman"/>
                <w:szCs w:val="28"/>
              </w:rPr>
              <w:t>;</w:t>
            </w:r>
          </w:p>
          <w:p w14:paraId="741EFA1C" w14:textId="4ACA25EA" w:rsidR="00426EB3" w:rsidRPr="00F80672" w:rsidRDefault="005B774D" w:rsidP="00F80672">
            <w:pPr>
              <w:pStyle w:val="aa"/>
              <w:numPr>
                <w:ilvl w:val="0"/>
                <w:numId w:val="27"/>
              </w:numPr>
              <w:spacing w:line="240" w:lineRule="auto"/>
              <w:ind w:left="0" w:firstLine="0"/>
              <w:rPr>
                <w:rFonts w:eastAsia="Times New Roman" w:cs="Times New Roman"/>
                <w:szCs w:val="28"/>
              </w:rPr>
            </w:pPr>
            <w:r>
              <w:rPr>
                <w:rFonts w:eastAsia="Times New Roman" w:cs="Times New Roman"/>
                <w:szCs w:val="28"/>
              </w:rPr>
              <w:t>Главное окно открыто</w:t>
            </w:r>
            <w:r w:rsidR="00426EB3" w:rsidRPr="00622B4B">
              <w:rPr>
                <w:rFonts w:eastAsia="Times New Roman" w:cs="Times New Roman"/>
                <w:szCs w:val="28"/>
              </w:rPr>
              <w:t>;</w:t>
            </w:r>
          </w:p>
        </w:tc>
      </w:tr>
    </w:tbl>
    <w:p w14:paraId="166D53E6" w14:textId="77777777" w:rsidR="00037569" w:rsidRDefault="00037569" w:rsidP="00F80672">
      <w:pPr>
        <w:ind w:firstLine="0"/>
        <w:rPr>
          <w:rFonts w:eastAsia="Times New Roman" w:cs="Times New Roman"/>
          <w:szCs w:val="28"/>
        </w:rPr>
      </w:pPr>
    </w:p>
    <w:p w14:paraId="09D0365D" w14:textId="05688970" w:rsidR="00426EB3" w:rsidRDefault="00426EB3" w:rsidP="00F80672">
      <w:pPr>
        <w:ind w:firstLine="0"/>
        <w:rPr>
          <w:rFonts w:eastAsia="Times New Roman" w:cs="Times New Roman"/>
          <w:szCs w:val="28"/>
        </w:rPr>
      </w:pPr>
      <w:r w:rsidRPr="00622B4B">
        <w:rPr>
          <w:rFonts w:eastAsia="Times New Roman" w:cs="Times New Roman"/>
          <w:szCs w:val="28"/>
        </w:rPr>
        <w:lastRenderedPageBreak/>
        <w:t xml:space="preserve">Продолжение таблицы </w:t>
      </w:r>
      <w:r w:rsidR="00F80672">
        <w:rPr>
          <w:rFonts w:eastAsia="Times New Roman" w:cs="Times New Roman"/>
          <w:szCs w:val="28"/>
        </w:rPr>
        <w:t>3</w:t>
      </w:r>
    </w:p>
    <w:tbl>
      <w:tblPr>
        <w:tblStyle w:val="ab"/>
        <w:tblW w:w="0" w:type="auto"/>
        <w:tblLook w:val="04A0" w:firstRow="1" w:lastRow="0" w:firstColumn="1" w:lastColumn="0" w:noHBand="0" w:noVBand="1"/>
      </w:tblPr>
      <w:tblGrid>
        <w:gridCol w:w="3114"/>
        <w:gridCol w:w="3115"/>
        <w:gridCol w:w="3115"/>
      </w:tblGrid>
      <w:tr w:rsidR="00F80672" w:rsidRPr="00622B4B" w14:paraId="6B66477E" w14:textId="77777777" w:rsidTr="00F80672">
        <w:tc>
          <w:tcPr>
            <w:tcW w:w="3114" w:type="dxa"/>
          </w:tcPr>
          <w:p w14:paraId="60E6DC55" w14:textId="7C7E538F" w:rsidR="00F80672" w:rsidRPr="00622B4B" w:rsidRDefault="00F80672" w:rsidP="00037569">
            <w:pPr>
              <w:spacing w:line="240" w:lineRule="auto"/>
              <w:ind w:firstLine="0"/>
              <w:jc w:val="center"/>
              <w:rPr>
                <w:rFonts w:eastAsia="Times New Roman" w:cs="Times New Roman"/>
                <w:szCs w:val="28"/>
              </w:rPr>
            </w:pPr>
            <w:r>
              <w:rPr>
                <w:rFonts w:eastAsia="Times New Roman" w:cs="Times New Roman"/>
                <w:szCs w:val="28"/>
              </w:rPr>
              <w:t>Предусловия</w:t>
            </w:r>
          </w:p>
        </w:tc>
        <w:tc>
          <w:tcPr>
            <w:tcW w:w="6230" w:type="dxa"/>
            <w:gridSpan w:val="2"/>
          </w:tcPr>
          <w:p w14:paraId="139F900F" w14:textId="2EB1A282" w:rsidR="00F80672" w:rsidRPr="00F80672" w:rsidRDefault="00F80672" w:rsidP="00037569">
            <w:pPr>
              <w:pStyle w:val="aa"/>
              <w:numPr>
                <w:ilvl w:val="0"/>
                <w:numId w:val="27"/>
              </w:numPr>
              <w:spacing w:line="240" w:lineRule="auto"/>
              <w:ind w:left="0" w:firstLine="0"/>
              <w:rPr>
                <w:rFonts w:eastAsia="Times New Roman" w:cs="Times New Roman"/>
                <w:szCs w:val="28"/>
              </w:rPr>
            </w:pPr>
            <w:r>
              <w:rPr>
                <w:rFonts w:eastAsia="Times New Roman" w:cs="Times New Roman"/>
                <w:szCs w:val="28"/>
              </w:rPr>
              <w:t>Окно с создание группы открыто</w:t>
            </w:r>
            <w:r w:rsidRPr="00622B4B">
              <w:rPr>
                <w:rFonts w:eastAsia="Times New Roman" w:cs="Times New Roman"/>
                <w:szCs w:val="28"/>
              </w:rPr>
              <w:t>;</w:t>
            </w:r>
          </w:p>
        </w:tc>
      </w:tr>
      <w:tr w:rsidR="00F80672" w:rsidRPr="00622B4B" w14:paraId="2EBA9068" w14:textId="77777777" w:rsidTr="00F6171B">
        <w:tc>
          <w:tcPr>
            <w:tcW w:w="3114" w:type="dxa"/>
            <w:tcBorders>
              <w:top w:val="single" w:sz="4" w:space="0" w:color="auto"/>
              <w:left w:val="single" w:sz="4" w:space="0" w:color="auto"/>
              <w:bottom w:val="single" w:sz="4" w:space="0" w:color="auto"/>
              <w:right w:val="single" w:sz="4" w:space="0" w:color="auto"/>
            </w:tcBorders>
            <w:hideMark/>
          </w:tcPr>
          <w:p w14:paraId="4E02196A" w14:textId="53E41668" w:rsidR="00F80672" w:rsidRPr="00622B4B" w:rsidRDefault="00F80672" w:rsidP="00037569">
            <w:pPr>
              <w:spacing w:line="240" w:lineRule="auto"/>
              <w:ind w:firstLine="0"/>
              <w:rPr>
                <w:rFonts w:eastAsia="Times New Roman" w:cs="Times New Roman"/>
                <w:szCs w:val="28"/>
              </w:rPr>
            </w:pPr>
            <w:r w:rsidRPr="00426EB3">
              <w:rPr>
                <w:rFonts w:eastAsia="Times New Roman" w:cs="Times New Roman"/>
                <w:szCs w:val="28"/>
              </w:rPr>
              <w:t>Входные данные</w:t>
            </w:r>
          </w:p>
        </w:tc>
        <w:tc>
          <w:tcPr>
            <w:tcW w:w="6230" w:type="dxa"/>
            <w:gridSpan w:val="2"/>
            <w:tcBorders>
              <w:top w:val="single" w:sz="4" w:space="0" w:color="auto"/>
              <w:left w:val="single" w:sz="4" w:space="0" w:color="auto"/>
              <w:bottom w:val="single" w:sz="4" w:space="0" w:color="auto"/>
              <w:right w:val="single" w:sz="4" w:space="0" w:color="auto"/>
            </w:tcBorders>
            <w:hideMark/>
          </w:tcPr>
          <w:p w14:paraId="57C50FC3" w14:textId="798E2863" w:rsidR="00F80672" w:rsidRDefault="00F80672" w:rsidP="00037569">
            <w:pPr>
              <w:spacing w:line="240" w:lineRule="auto"/>
              <w:ind w:firstLine="0"/>
              <w:rPr>
                <w:rFonts w:eastAsia="Times New Roman" w:cs="Times New Roman"/>
                <w:szCs w:val="28"/>
              </w:rPr>
            </w:pPr>
            <w:r>
              <w:rPr>
                <w:rFonts w:eastAsia="Times New Roman" w:cs="Times New Roman"/>
                <w:szCs w:val="28"/>
              </w:rPr>
              <w:t>Название: «</w:t>
            </w:r>
            <w:r>
              <w:rPr>
                <w:rFonts w:eastAsia="Times New Roman" w:cs="Times New Roman"/>
                <w:szCs w:val="28"/>
                <w:lang w:val="en-US"/>
              </w:rPr>
              <w:t>string</w:t>
            </w:r>
            <w:r>
              <w:rPr>
                <w:rFonts w:eastAsia="Times New Roman" w:cs="Times New Roman"/>
                <w:szCs w:val="28"/>
              </w:rPr>
              <w:t>»</w:t>
            </w:r>
          </w:p>
          <w:p w14:paraId="3DFA945E" w14:textId="598D1E0E" w:rsidR="00F80672" w:rsidRPr="00F80672" w:rsidRDefault="00F80672" w:rsidP="00037569">
            <w:pPr>
              <w:spacing w:line="240" w:lineRule="auto"/>
              <w:ind w:firstLine="0"/>
              <w:rPr>
                <w:rFonts w:eastAsia="Times New Roman" w:cs="Times New Roman"/>
                <w:szCs w:val="28"/>
              </w:rPr>
            </w:pPr>
            <w:r>
              <w:rPr>
                <w:rFonts w:eastAsia="Times New Roman" w:cs="Times New Roman"/>
                <w:szCs w:val="28"/>
              </w:rPr>
              <w:t>Фото: «</w:t>
            </w:r>
            <w:r>
              <w:rPr>
                <w:rFonts w:eastAsia="Times New Roman" w:cs="Times New Roman"/>
                <w:szCs w:val="28"/>
                <w:lang w:val="en-US"/>
              </w:rPr>
              <w:t>null</w:t>
            </w:r>
            <w:r>
              <w:rPr>
                <w:rFonts w:eastAsia="Times New Roman" w:cs="Times New Roman"/>
                <w:szCs w:val="28"/>
              </w:rPr>
              <w:t>»</w:t>
            </w:r>
          </w:p>
          <w:p w14:paraId="4195E68D" w14:textId="786AE806" w:rsidR="00F80672" w:rsidRPr="00622B4B" w:rsidRDefault="00F80672" w:rsidP="00037569">
            <w:pPr>
              <w:spacing w:line="240" w:lineRule="auto"/>
              <w:ind w:firstLine="0"/>
              <w:rPr>
                <w:rFonts w:eastAsia="Times New Roman" w:cs="Times New Roman"/>
                <w:szCs w:val="28"/>
              </w:rPr>
            </w:pPr>
            <w:r>
              <w:rPr>
                <w:rFonts w:eastAsia="Times New Roman" w:cs="Times New Roman"/>
                <w:szCs w:val="28"/>
              </w:rPr>
              <w:t>Пользователи: «</w:t>
            </w:r>
            <w:r w:rsidR="00037569">
              <w:rPr>
                <w:rFonts w:eastAsia="Times New Roman" w:cs="Times New Roman"/>
                <w:szCs w:val="28"/>
              </w:rPr>
              <w:t>Дима</w:t>
            </w:r>
            <w:r>
              <w:rPr>
                <w:rFonts w:eastAsia="Times New Roman" w:cs="Times New Roman"/>
                <w:szCs w:val="28"/>
              </w:rPr>
              <w:t>, Алексей»</w:t>
            </w:r>
          </w:p>
        </w:tc>
      </w:tr>
      <w:tr w:rsidR="00037569" w:rsidRPr="00622B4B" w14:paraId="67F05252" w14:textId="77777777" w:rsidTr="008F73C2">
        <w:tc>
          <w:tcPr>
            <w:tcW w:w="3114" w:type="dxa"/>
            <w:tcBorders>
              <w:top w:val="single" w:sz="4" w:space="0" w:color="auto"/>
              <w:left w:val="single" w:sz="4" w:space="0" w:color="auto"/>
              <w:bottom w:val="single" w:sz="4" w:space="0" w:color="auto"/>
              <w:right w:val="single" w:sz="4" w:space="0" w:color="auto"/>
            </w:tcBorders>
            <w:hideMark/>
          </w:tcPr>
          <w:p w14:paraId="4F36B194" w14:textId="77777777" w:rsidR="00037569" w:rsidRPr="00622B4B" w:rsidRDefault="00037569" w:rsidP="00037569">
            <w:pPr>
              <w:spacing w:line="240" w:lineRule="auto"/>
              <w:ind w:firstLine="0"/>
              <w:rPr>
                <w:rFonts w:eastAsia="Times New Roman" w:cs="Times New Roman"/>
                <w:szCs w:val="28"/>
              </w:rPr>
            </w:pPr>
            <w:r w:rsidRPr="00622B4B">
              <w:rPr>
                <w:rFonts w:eastAsia="Times New Roman" w:cs="Times New Roman"/>
                <w:szCs w:val="28"/>
              </w:rPr>
              <w:t>Шаги выполнения</w:t>
            </w:r>
          </w:p>
        </w:tc>
        <w:tc>
          <w:tcPr>
            <w:tcW w:w="3115" w:type="dxa"/>
            <w:tcBorders>
              <w:top w:val="single" w:sz="4" w:space="0" w:color="auto"/>
              <w:left w:val="single" w:sz="4" w:space="0" w:color="auto"/>
              <w:bottom w:val="single" w:sz="4" w:space="0" w:color="auto"/>
              <w:right w:val="single" w:sz="4" w:space="0" w:color="auto"/>
            </w:tcBorders>
            <w:hideMark/>
          </w:tcPr>
          <w:p w14:paraId="00474E9D" w14:textId="77777777" w:rsidR="00037569" w:rsidRPr="00622B4B" w:rsidRDefault="00037569" w:rsidP="00037569">
            <w:pPr>
              <w:spacing w:line="240" w:lineRule="auto"/>
              <w:ind w:firstLine="0"/>
              <w:rPr>
                <w:rFonts w:eastAsia="Times New Roman" w:cs="Times New Roman"/>
                <w:szCs w:val="28"/>
              </w:rPr>
            </w:pPr>
            <w:r w:rsidRPr="00622B4B">
              <w:rPr>
                <w:rFonts w:eastAsia="Times New Roman" w:cs="Times New Roman"/>
                <w:szCs w:val="28"/>
              </w:rPr>
              <w:t>Ожидаемый результат</w:t>
            </w:r>
          </w:p>
        </w:tc>
        <w:tc>
          <w:tcPr>
            <w:tcW w:w="3115" w:type="dxa"/>
            <w:tcBorders>
              <w:top w:val="single" w:sz="4" w:space="0" w:color="auto"/>
              <w:left w:val="single" w:sz="4" w:space="0" w:color="auto"/>
              <w:bottom w:val="single" w:sz="4" w:space="0" w:color="auto"/>
              <w:right w:val="single" w:sz="4" w:space="0" w:color="auto"/>
            </w:tcBorders>
            <w:hideMark/>
          </w:tcPr>
          <w:p w14:paraId="4A9F9A54" w14:textId="77777777" w:rsidR="00037569" w:rsidRPr="00622B4B" w:rsidRDefault="00037569" w:rsidP="00037569">
            <w:pPr>
              <w:spacing w:line="240" w:lineRule="auto"/>
              <w:ind w:firstLine="0"/>
              <w:rPr>
                <w:rFonts w:eastAsia="Times New Roman" w:cs="Times New Roman"/>
                <w:szCs w:val="28"/>
              </w:rPr>
            </w:pPr>
            <w:r w:rsidRPr="00622B4B">
              <w:rPr>
                <w:rFonts w:eastAsia="Times New Roman" w:cs="Times New Roman"/>
                <w:szCs w:val="28"/>
              </w:rPr>
              <w:t>Фактический результат</w:t>
            </w:r>
          </w:p>
        </w:tc>
      </w:tr>
      <w:tr w:rsidR="00037569" w:rsidRPr="00426EB3" w14:paraId="79212E1F" w14:textId="77777777" w:rsidTr="008F73C2">
        <w:tc>
          <w:tcPr>
            <w:tcW w:w="3114" w:type="dxa"/>
            <w:tcBorders>
              <w:top w:val="single" w:sz="4" w:space="0" w:color="auto"/>
              <w:left w:val="single" w:sz="4" w:space="0" w:color="auto"/>
              <w:bottom w:val="single" w:sz="4" w:space="0" w:color="auto"/>
              <w:right w:val="single" w:sz="4" w:space="0" w:color="auto"/>
            </w:tcBorders>
            <w:hideMark/>
          </w:tcPr>
          <w:p w14:paraId="31D89FA7" w14:textId="78A89B68" w:rsidR="00037569" w:rsidRPr="00426EB3" w:rsidRDefault="00037569" w:rsidP="00037569">
            <w:pPr>
              <w:pStyle w:val="aa"/>
              <w:numPr>
                <w:ilvl w:val="0"/>
                <w:numId w:val="41"/>
              </w:numPr>
              <w:spacing w:line="240" w:lineRule="auto"/>
              <w:ind w:left="0" w:firstLine="0"/>
              <w:rPr>
                <w:rFonts w:eastAsia="Times New Roman" w:cs="Times New Roman"/>
                <w:szCs w:val="28"/>
              </w:rPr>
            </w:pPr>
            <w:r w:rsidRPr="00426EB3">
              <w:rPr>
                <w:rFonts w:eastAsia="Times New Roman" w:cs="Times New Roman"/>
                <w:szCs w:val="28"/>
              </w:rPr>
              <w:t>Нажать кнопку «</w:t>
            </w:r>
            <w:r>
              <w:rPr>
                <w:rFonts w:eastAsia="Times New Roman" w:cs="Times New Roman"/>
                <w:szCs w:val="28"/>
              </w:rPr>
              <w:t>Создать группу</w:t>
            </w:r>
            <w:r w:rsidRPr="00426EB3">
              <w:rPr>
                <w:rFonts w:eastAsia="Times New Roman" w:cs="Times New Roman"/>
                <w:szCs w:val="28"/>
              </w:rPr>
              <w:t>»;</w:t>
            </w:r>
          </w:p>
          <w:p w14:paraId="5E718B4E" w14:textId="77777777" w:rsidR="00037569" w:rsidRPr="00426EB3" w:rsidRDefault="00037569" w:rsidP="00037569">
            <w:pPr>
              <w:pStyle w:val="aa"/>
              <w:numPr>
                <w:ilvl w:val="0"/>
                <w:numId w:val="41"/>
              </w:numPr>
              <w:spacing w:line="240" w:lineRule="auto"/>
              <w:ind w:left="0" w:firstLine="0"/>
              <w:rPr>
                <w:rFonts w:eastAsia="Times New Roman" w:cs="Times New Roman"/>
                <w:szCs w:val="28"/>
              </w:rPr>
            </w:pPr>
            <w:r w:rsidRPr="00426EB3">
              <w:rPr>
                <w:rFonts w:eastAsia="Times New Roman" w:cs="Times New Roman"/>
                <w:szCs w:val="28"/>
              </w:rPr>
              <w:t>Заполнить формы;</w:t>
            </w:r>
          </w:p>
          <w:p w14:paraId="44FA0DAC" w14:textId="0EF3A01A" w:rsidR="00037569" w:rsidRPr="00426EB3" w:rsidRDefault="00037569" w:rsidP="00037569">
            <w:pPr>
              <w:pStyle w:val="aa"/>
              <w:numPr>
                <w:ilvl w:val="0"/>
                <w:numId w:val="41"/>
              </w:numPr>
              <w:spacing w:line="240" w:lineRule="auto"/>
              <w:ind w:left="0" w:firstLine="0"/>
              <w:rPr>
                <w:rFonts w:eastAsia="Times New Roman" w:cs="Times New Roman"/>
                <w:szCs w:val="28"/>
              </w:rPr>
            </w:pPr>
            <w:r w:rsidRPr="00426EB3">
              <w:rPr>
                <w:rFonts w:eastAsia="Times New Roman" w:cs="Times New Roman"/>
                <w:szCs w:val="28"/>
              </w:rPr>
              <w:t>Проверить, что</w:t>
            </w:r>
            <w:r>
              <w:rPr>
                <w:rFonts w:eastAsia="Times New Roman" w:cs="Times New Roman"/>
                <w:szCs w:val="28"/>
              </w:rPr>
              <w:t xml:space="preserve"> группы была создана</w:t>
            </w:r>
            <w:r w:rsidRPr="00426EB3">
              <w:rPr>
                <w:rFonts w:eastAsia="Times New Roman" w:cs="Times New Roman"/>
                <w:szCs w:val="28"/>
              </w:rPr>
              <w:t>.</w:t>
            </w:r>
          </w:p>
        </w:tc>
        <w:tc>
          <w:tcPr>
            <w:tcW w:w="3115" w:type="dxa"/>
            <w:tcBorders>
              <w:top w:val="single" w:sz="4" w:space="0" w:color="auto"/>
              <w:left w:val="single" w:sz="4" w:space="0" w:color="auto"/>
              <w:bottom w:val="single" w:sz="4" w:space="0" w:color="auto"/>
              <w:right w:val="single" w:sz="4" w:space="0" w:color="auto"/>
            </w:tcBorders>
            <w:hideMark/>
          </w:tcPr>
          <w:p w14:paraId="47EB4D43" w14:textId="54DC4C17" w:rsidR="00037569" w:rsidRPr="00426EB3" w:rsidRDefault="00037569" w:rsidP="00037569">
            <w:pPr>
              <w:pStyle w:val="aa"/>
              <w:numPr>
                <w:ilvl w:val="0"/>
                <w:numId w:val="25"/>
              </w:numPr>
              <w:spacing w:line="240" w:lineRule="auto"/>
              <w:ind w:left="0" w:firstLine="0"/>
              <w:rPr>
                <w:rFonts w:eastAsia="Times New Roman" w:cs="Times New Roman"/>
                <w:szCs w:val="28"/>
              </w:rPr>
            </w:pPr>
            <w:r>
              <w:rPr>
                <w:rFonts w:eastAsia="Times New Roman" w:cs="Times New Roman"/>
                <w:szCs w:val="28"/>
              </w:rPr>
              <w:t xml:space="preserve">Группа </w:t>
            </w:r>
            <w:r w:rsidRPr="00426EB3">
              <w:rPr>
                <w:rFonts w:eastAsia="Times New Roman" w:cs="Times New Roman"/>
                <w:szCs w:val="28"/>
              </w:rPr>
              <w:t>успешно добавлен в базу данных;</w:t>
            </w:r>
          </w:p>
          <w:p w14:paraId="28FFCBA6" w14:textId="0535FBEA" w:rsidR="00037569" w:rsidRPr="00426EB3" w:rsidRDefault="00037569" w:rsidP="00037569">
            <w:pPr>
              <w:pStyle w:val="aa"/>
              <w:numPr>
                <w:ilvl w:val="0"/>
                <w:numId w:val="25"/>
              </w:numPr>
              <w:spacing w:line="240" w:lineRule="auto"/>
              <w:ind w:left="0" w:firstLine="0"/>
              <w:rPr>
                <w:rFonts w:eastAsia="Times New Roman" w:cs="Times New Roman"/>
                <w:szCs w:val="28"/>
              </w:rPr>
            </w:pPr>
            <w:r>
              <w:rPr>
                <w:rFonts w:eastAsia="Times New Roman" w:cs="Times New Roman"/>
                <w:szCs w:val="28"/>
              </w:rPr>
              <w:t>Группа отображается в главном окне</w:t>
            </w:r>
            <w:r w:rsidRPr="005B774D">
              <w:rPr>
                <w:rFonts w:eastAsia="Times New Roman" w:cs="Times New Roman"/>
                <w:szCs w:val="28"/>
              </w:rPr>
              <w:t>.</w:t>
            </w:r>
          </w:p>
        </w:tc>
        <w:tc>
          <w:tcPr>
            <w:tcW w:w="3115" w:type="dxa"/>
            <w:tcBorders>
              <w:top w:val="single" w:sz="4" w:space="0" w:color="auto"/>
              <w:left w:val="single" w:sz="4" w:space="0" w:color="auto"/>
              <w:bottom w:val="single" w:sz="4" w:space="0" w:color="auto"/>
              <w:right w:val="single" w:sz="4" w:space="0" w:color="auto"/>
            </w:tcBorders>
            <w:hideMark/>
          </w:tcPr>
          <w:p w14:paraId="78345DA4" w14:textId="753EEA86" w:rsidR="00037569" w:rsidRPr="00426EB3" w:rsidRDefault="00037569" w:rsidP="00037569">
            <w:pPr>
              <w:pStyle w:val="aa"/>
              <w:numPr>
                <w:ilvl w:val="0"/>
                <w:numId w:val="26"/>
              </w:numPr>
              <w:spacing w:line="240" w:lineRule="auto"/>
              <w:ind w:left="0" w:firstLine="0"/>
              <w:rPr>
                <w:rFonts w:eastAsia="Times New Roman" w:cs="Times New Roman"/>
                <w:szCs w:val="28"/>
              </w:rPr>
            </w:pPr>
            <w:r w:rsidRPr="00037569">
              <w:rPr>
                <w:rFonts w:eastAsia="Times New Roman" w:cs="Times New Roman"/>
                <w:szCs w:val="28"/>
              </w:rPr>
              <w:t>Группа успешно добавлен в базу данных</w:t>
            </w:r>
            <w:r w:rsidRPr="00426EB3">
              <w:rPr>
                <w:rFonts w:eastAsia="Times New Roman" w:cs="Times New Roman"/>
                <w:szCs w:val="28"/>
              </w:rPr>
              <w:t>;</w:t>
            </w:r>
          </w:p>
          <w:p w14:paraId="0BF96194" w14:textId="06512B56" w:rsidR="00037569" w:rsidRPr="00426EB3" w:rsidRDefault="00037569" w:rsidP="00037569">
            <w:pPr>
              <w:pStyle w:val="aa"/>
              <w:numPr>
                <w:ilvl w:val="0"/>
                <w:numId w:val="26"/>
              </w:numPr>
              <w:spacing w:line="240" w:lineRule="auto"/>
              <w:ind w:left="0" w:firstLine="0"/>
              <w:rPr>
                <w:rFonts w:eastAsia="Times New Roman" w:cs="Times New Roman"/>
                <w:szCs w:val="28"/>
              </w:rPr>
            </w:pPr>
            <w:r w:rsidRPr="00037569">
              <w:rPr>
                <w:rFonts w:eastAsia="Times New Roman" w:cs="Times New Roman"/>
                <w:szCs w:val="28"/>
              </w:rPr>
              <w:t>Группа отображается в главном окне.</w:t>
            </w:r>
          </w:p>
        </w:tc>
      </w:tr>
      <w:tr w:rsidR="00037569" w:rsidRPr="00622B4B" w14:paraId="525F9FBA" w14:textId="77777777" w:rsidTr="008F73C2">
        <w:tc>
          <w:tcPr>
            <w:tcW w:w="3114" w:type="dxa"/>
            <w:tcBorders>
              <w:top w:val="single" w:sz="4" w:space="0" w:color="auto"/>
              <w:left w:val="single" w:sz="4" w:space="0" w:color="auto"/>
              <w:bottom w:val="single" w:sz="4" w:space="0" w:color="auto"/>
              <w:right w:val="single" w:sz="4" w:space="0" w:color="auto"/>
            </w:tcBorders>
            <w:hideMark/>
          </w:tcPr>
          <w:p w14:paraId="31A3E5A3" w14:textId="77777777" w:rsidR="00037569" w:rsidRPr="00622B4B" w:rsidRDefault="00037569" w:rsidP="00037569">
            <w:pPr>
              <w:spacing w:line="240" w:lineRule="auto"/>
              <w:ind w:firstLine="0"/>
              <w:rPr>
                <w:rFonts w:eastAsia="Times New Roman" w:cs="Times New Roman"/>
                <w:szCs w:val="28"/>
              </w:rPr>
            </w:pPr>
            <w:r w:rsidRPr="00622B4B">
              <w:rPr>
                <w:rFonts w:eastAsia="Times New Roman" w:cs="Times New Roman"/>
                <w:szCs w:val="28"/>
              </w:rPr>
              <w:t>Комментарий</w:t>
            </w:r>
          </w:p>
        </w:tc>
        <w:tc>
          <w:tcPr>
            <w:tcW w:w="6230" w:type="dxa"/>
            <w:gridSpan w:val="2"/>
            <w:tcBorders>
              <w:top w:val="single" w:sz="4" w:space="0" w:color="auto"/>
              <w:left w:val="single" w:sz="4" w:space="0" w:color="auto"/>
              <w:bottom w:val="single" w:sz="4" w:space="0" w:color="auto"/>
              <w:right w:val="single" w:sz="4" w:space="0" w:color="auto"/>
            </w:tcBorders>
            <w:hideMark/>
          </w:tcPr>
          <w:p w14:paraId="77AD6744" w14:textId="77777777" w:rsidR="00037569" w:rsidRPr="00622B4B" w:rsidRDefault="00037569" w:rsidP="00037569">
            <w:pPr>
              <w:spacing w:line="240" w:lineRule="auto"/>
              <w:ind w:firstLine="0"/>
              <w:rPr>
                <w:rFonts w:eastAsia="Times New Roman" w:cs="Times New Roman"/>
                <w:szCs w:val="28"/>
              </w:rPr>
            </w:pPr>
            <w:r w:rsidRPr="00622B4B">
              <w:rPr>
                <w:rFonts w:eastAsia="Times New Roman" w:cs="Times New Roman"/>
                <w:szCs w:val="28"/>
              </w:rPr>
              <w:t>Тест выполнен успешно. Все шаги выполнены в соответствии с ожидаемым результатом.</w:t>
            </w:r>
          </w:p>
        </w:tc>
      </w:tr>
    </w:tbl>
    <w:p w14:paraId="51F09C6C" w14:textId="77777777" w:rsidR="005B774D" w:rsidRDefault="005B774D" w:rsidP="005B774D">
      <w:pPr>
        <w:ind w:firstLine="709"/>
        <w:rPr>
          <w:rFonts w:eastAsia="Times New Roman" w:cs="Times New Roman"/>
          <w:szCs w:val="28"/>
        </w:rPr>
      </w:pPr>
    </w:p>
    <w:p w14:paraId="75D53EE6" w14:textId="30CDEA46" w:rsidR="00622B4B" w:rsidRDefault="00622B4B" w:rsidP="00E42215">
      <w:pPr>
        <w:spacing w:before="240"/>
        <w:ind w:firstLine="709"/>
        <w:rPr>
          <w:rFonts w:eastAsia="Times New Roman" w:cs="Times New Roman"/>
          <w:sz w:val="22"/>
          <w:szCs w:val="28"/>
        </w:rPr>
      </w:pPr>
      <w:r>
        <w:rPr>
          <w:rFonts w:eastAsia="Times New Roman" w:cs="Times New Roman"/>
          <w:szCs w:val="28"/>
        </w:rPr>
        <w:t xml:space="preserve">Таким образом, тестирование процесса </w:t>
      </w:r>
      <w:r w:rsidR="00037569">
        <w:rPr>
          <w:rFonts w:eastAsia="Times New Roman" w:cs="Times New Roman"/>
          <w:szCs w:val="28"/>
        </w:rPr>
        <w:t xml:space="preserve">создания новой группы </w:t>
      </w:r>
      <w:r>
        <w:rPr>
          <w:rFonts w:eastAsia="Times New Roman" w:cs="Times New Roman"/>
          <w:szCs w:val="28"/>
        </w:rPr>
        <w:t>подтвердило корректность работы системы в части работы с данными. Все шаги выполнения теста соответствуют ожидаемым результатам, что свидетельствует о надежности и точности данного функционала.</w:t>
      </w:r>
    </w:p>
    <w:p w14:paraId="3882D879" w14:textId="04B35207" w:rsidR="00622B4B" w:rsidRDefault="00622B4B" w:rsidP="00622B4B">
      <w:pPr>
        <w:ind w:firstLine="709"/>
        <w:rPr>
          <w:rFonts w:eastAsia="Times New Roman" w:cs="Times New Roman"/>
          <w:szCs w:val="28"/>
        </w:rPr>
      </w:pPr>
      <w:r>
        <w:rPr>
          <w:rFonts w:eastAsia="Times New Roman" w:cs="Times New Roman"/>
          <w:szCs w:val="28"/>
        </w:rPr>
        <w:t>Тестирование проводилось с использованием тест-кейсов, которые позволили систематизировать проверку операций системы. Результаты тестирования показали, что система корректно выполняет заявленные функции</w:t>
      </w:r>
      <w:r w:rsidR="00037569">
        <w:rPr>
          <w:rFonts w:eastAsia="Times New Roman" w:cs="Times New Roman"/>
          <w:szCs w:val="28"/>
        </w:rPr>
        <w:t>.</w:t>
      </w:r>
    </w:p>
    <w:p w14:paraId="0EB772D3" w14:textId="13A817F5" w:rsidR="00E42215" w:rsidRDefault="00622B4B" w:rsidP="00622B4B">
      <w:pPr>
        <w:ind w:firstLine="709"/>
        <w:rPr>
          <w:rFonts w:eastAsia="Times New Roman" w:cs="Times New Roman"/>
          <w:szCs w:val="28"/>
          <w:highlight w:val="yellow"/>
        </w:rPr>
      </w:pPr>
      <w:r>
        <w:rPr>
          <w:rFonts w:eastAsia="Times New Roman" w:cs="Times New Roman"/>
          <w:szCs w:val="28"/>
        </w:rPr>
        <w:t xml:space="preserve">В целом, проведенная оценка качества программного обеспечения подтвердила, что информационная система </w:t>
      </w:r>
      <w:r w:rsidRPr="00C70070">
        <w:rPr>
          <w:rFonts w:cs="Times New Roman"/>
          <w:szCs w:val="28"/>
        </w:rPr>
        <w:t>для автоматизации операций по аренде автотранспорта</w:t>
      </w:r>
      <w:r>
        <w:rPr>
          <w:rFonts w:cs="Times New Roman"/>
          <w:szCs w:val="28"/>
        </w:rPr>
        <w:t xml:space="preserve"> </w:t>
      </w:r>
      <w:r>
        <w:rPr>
          <w:rFonts w:eastAsia="Times New Roman" w:cs="Times New Roman"/>
          <w:szCs w:val="28"/>
        </w:rPr>
        <w:t>является надежным, функциональным и удобным инструментом для автоматизации бизнес-процессов. Система готова к внедрению и способна обеспечить хороший уровень комфорта для администраторов и клиентов, а также стать основой для дальнейшего развития и расширения функционала.</w:t>
      </w:r>
    </w:p>
    <w:p w14:paraId="32ABD5F7" w14:textId="77777777" w:rsidR="00E42215" w:rsidRDefault="00E42215">
      <w:pPr>
        <w:spacing w:after="160" w:line="259" w:lineRule="auto"/>
        <w:ind w:firstLine="0"/>
        <w:jc w:val="left"/>
        <w:rPr>
          <w:rFonts w:eastAsia="Times New Roman" w:cs="Times New Roman"/>
          <w:szCs w:val="28"/>
          <w:highlight w:val="yellow"/>
        </w:rPr>
      </w:pPr>
      <w:r>
        <w:rPr>
          <w:rFonts w:eastAsia="Times New Roman" w:cs="Times New Roman"/>
          <w:szCs w:val="28"/>
          <w:highlight w:val="yellow"/>
        </w:rPr>
        <w:br w:type="page"/>
      </w:r>
    </w:p>
    <w:p w14:paraId="7ADEC3C3" w14:textId="6BB8181F" w:rsidR="00E23AE8" w:rsidRDefault="00E23AE8" w:rsidP="00E42215">
      <w:pPr>
        <w:pStyle w:val="1"/>
        <w:ind w:left="0" w:firstLine="0"/>
        <w:rPr>
          <w:szCs w:val="28"/>
        </w:rPr>
      </w:pPr>
      <w:bookmarkStart w:id="18" w:name="_Toc42012746"/>
      <w:bookmarkStart w:id="19" w:name="_Toc42254233"/>
      <w:bookmarkStart w:id="20" w:name="_Toc104269390"/>
      <w:bookmarkStart w:id="21" w:name="_Toc200057766"/>
      <w:r w:rsidRPr="008052F7">
        <w:rPr>
          <w:szCs w:val="28"/>
        </w:rPr>
        <w:lastRenderedPageBreak/>
        <w:t>ЭКОНОМИЧЕСКИЙ РАЗДЕЛ</w:t>
      </w:r>
      <w:bookmarkEnd w:id="18"/>
      <w:bookmarkEnd w:id="19"/>
      <w:bookmarkEnd w:id="20"/>
      <w:bookmarkEnd w:id="21"/>
    </w:p>
    <w:p w14:paraId="108240FF" w14:textId="77777777" w:rsidR="007B3677" w:rsidRPr="008052F7" w:rsidRDefault="007B3677" w:rsidP="007B3677">
      <w:pPr>
        <w:pStyle w:val="1"/>
        <w:numPr>
          <w:ilvl w:val="0"/>
          <w:numId w:val="0"/>
        </w:numPr>
        <w:jc w:val="both"/>
        <w:rPr>
          <w:szCs w:val="28"/>
        </w:rPr>
      </w:pPr>
    </w:p>
    <w:p w14:paraId="27BF5E82" w14:textId="7004211E" w:rsidR="00E23AE8" w:rsidRDefault="00E23AE8" w:rsidP="00E42215">
      <w:pPr>
        <w:pStyle w:val="1"/>
        <w:numPr>
          <w:ilvl w:val="1"/>
          <w:numId w:val="2"/>
        </w:numPr>
        <w:ind w:left="0" w:firstLine="742"/>
        <w:jc w:val="both"/>
        <w:rPr>
          <w:rStyle w:val="0pt"/>
          <w:rFonts w:eastAsiaTheme="minorHAnsi"/>
          <w:color w:val="000000" w:themeColor="text1"/>
          <w:sz w:val="28"/>
          <w:szCs w:val="28"/>
        </w:rPr>
      </w:pPr>
      <w:bookmarkStart w:id="22" w:name="_Toc104269391"/>
      <w:bookmarkStart w:id="23" w:name="_Toc200057767"/>
      <w:r w:rsidRPr="00E23AE8">
        <w:rPr>
          <w:rStyle w:val="0pt"/>
          <w:rFonts w:eastAsiaTheme="minorHAnsi"/>
          <w:color w:val="000000" w:themeColor="text1"/>
          <w:sz w:val="28"/>
          <w:szCs w:val="28"/>
        </w:rPr>
        <w:t>Понятие себестоимости</w:t>
      </w:r>
      <w:bookmarkEnd w:id="22"/>
      <w:bookmarkEnd w:id="23"/>
    </w:p>
    <w:p w14:paraId="69777BB9" w14:textId="77777777" w:rsidR="007B3677" w:rsidRPr="00E23AE8" w:rsidRDefault="007B3677" w:rsidP="007B3677">
      <w:pPr>
        <w:pStyle w:val="1"/>
        <w:numPr>
          <w:ilvl w:val="0"/>
          <w:numId w:val="0"/>
        </w:numPr>
        <w:ind w:left="742"/>
        <w:jc w:val="both"/>
        <w:rPr>
          <w:rStyle w:val="0pt"/>
          <w:rFonts w:eastAsiaTheme="minorHAnsi"/>
          <w:color w:val="000000" w:themeColor="text1"/>
          <w:sz w:val="28"/>
          <w:szCs w:val="28"/>
        </w:rPr>
      </w:pPr>
    </w:p>
    <w:p w14:paraId="5CC36A04" w14:textId="77777777" w:rsidR="00E23AE8" w:rsidRPr="00E23AE8" w:rsidRDefault="00E23AE8" w:rsidP="00E23AE8">
      <w:pPr>
        <w:pStyle w:val="12"/>
        <w:rPr>
          <w:rStyle w:val="0pt0"/>
          <w:b w:val="0"/>
          <w:bCs w:val="0"/>
          <w:spacing w:val="0"/>
          <w:sz w:val="28"/>
          <w:szCs w:val="28"/>
          <w:shd w:val="clear" w:color="auto" w:fill="auto"/>
        </w:rPr>
      </w:pPr>
      <w:r w:rsidRPr="00E23AE8">
        <w:rPr>
          <w:rStyle w:val="0pt0"/>
          <w:b w:val="0"/>
          <w:spacing w:val="0"/>
          <w:sz w:val="28"/>
          <w:szCs w:val="28"/>
          <w:shd w:val="clear" w:color="auto" w:fill="auto"/>
        </w:rPr>
        <w:t>Себестоимость (товаров, работ, услуг) — стоимостная оценка используемых в процессе производства природных ресурсов, сырья, материалов, основных фондов, трудовых ресурсов и других затрат на ее производство и реализацию.</w:t>
      </w:r>
    </w:p>
    <w:p w14:paraId="4FC71403" w14:textId="77777777" w:rsidR="00E23AE8" w:rsidRPr="00E23AE8" w:rsidRDefault="00E23AE8" w:rsidP="00E23AE8">
      <w:pPr>
        <w:pStyle w:val="12"/>
        <w:rPr>
          <w:rStyle w:val="0pt"/>
          <w:sz w:val="28"/>
          <w:szCs w:val="28"/>
        </w:rPr>
      </w:pPr>
      <w:r w:rsidRPr="00E23AE8">
        <w:rPr>
          <w:rStyle w:val="0pt0"/>
          <w:b w:val="0"/>
          <w:spacing w:val="0"/>
          <w:sz w:val="28"/>
          <w:szCs w:val="28"/>
          <w:shd w:val="clear" w:color="auto" w:fill="auto"/>
        </w:rPr>
        <w:t xml:space="preserve">В себестоимости находят отражение </w:t>
      </w:r>
      <w:r w:rsidRPr="00E23AE8">
        <w:rPr>
          <w:rStyle w:val="0pt"/>
          <w:sz w:val="28"/>
          <w:szCs w:val="28"/>
        </w:rPr>
        <w:t xml:space="preserve">стоимостная оценка природных ресурсов, </w:t>
      </w:r>
      <w:r w:rsidRPr="00E23AE8">
        <w:rPr>
          <w:rStyle w:val="0pt0"/>
          <w:b w:val="0"/>
          <w:spacing w:val="0"/>
          <w:sz w:val="28"/>
          <w:szCs w:val="28"/>
          <w:shd w:val="clear" w:color="auto" w:fill="auto"/>
        </w:rPr>
        <w:t xml:space="preserve">сырья, материалов, топлива, </w:t>
      </w:r>
      <w:r w:rsidRPr="00E23AE8">
        <w:rPr>
          <w:rStyle w:val="0pt"/>
          <w:sz w:val="28"/>
          <w:szCs w:val="28"/>
        </w:rPr>
        <w:t>энергии, трудовых ресурсов.</w:t>
      </w:r>
    </w:p>
    <w:p w14:paraId="23579AE5" w14:textId="77777777" w:rsidR="00E23AE8" w:rsidRPr="00E23AE8" w:rsidRDefault="00E23AE8" w:rsidP="00E23AE8">
      <w:pPr>
        <w:pStyle w:val="12"/>
      </w:pPr>
      <w:r w:rsidRPr="00E23AE8">
        <w:t>В себестоимость включается часть стоимости основных фондов, используемых для производства продукции, а также расходы, связанные с обслуживанием и управлением производством.</w:t>
      </w:r>
    </w:p>
    <w:p w14:paraId="72DE1AEE" w14:textId="77777777" w:rsidR="00E23AE8" w:rsidRPr="00E23AE8" w:rsidRDefault="00E23AE8" w:rsidP="00E23AE8">
      <w:pPr>
        <w:pStyle w:val="12"/>
      </w:pPr>
      <w:r w:rsidRPr="00E23AE8">
        <w:t>Себестоимость продукции образует основу цены товаров и является одним из качественных показателей работы предприятия.</w:t>
      </w:r>
    </w:p>
    <w:p w14:paraId="4DBC1133" w14:textId="77777777" w:rsidR="00E23AE8" w:rsidRPr="00E23AE8" w:rsidRDefault="00E23AE8" w:rsidP="00E23AE8">
      <w:pPr>
        <w:pStyle w:val="12"/>
      </w:pPr>
      <w:r w:rsidRPr="00E23AE8">
        <w:t>От уровня себестоимости зависят прибыль, получаемая предприятиями и рентабельность продукции.</w:t>
      </w:r>
    </w:p>
    <w:p w14:paraId="42ECAB5E" w14:textId="77777777" w:rsidR="00E23AE8" w:rsidRPr="00E23AE8" w:rsidRDefault="00E23AE8" w:rsidP="00E23AE8">
      <w:pPr>
        <w:pStyle w:val="12"/>
      </w:pPr>
      <w:r w:rsidRPr="00E23AE8">
        <w:t xml:space="preserve">Себестоимость может быть фактической и нормативной. </w:t>
      </w:r>
    </w:p>
    <w:p w14:paraId="0C7706D3" w14:textId="77777777" w:rsidR="00E23AE8" w:rsidRPr="00E23AE8" w:rsidRDefault="00E23AE8" w:rsidP="00E23AE8">
      <w:pPr>
        <w:pStyle w:val="12"/>
      </w:pPr>
      <w:r w:rsidRPr="00E23AE8">
        <w:t>При расчете фактической себестоимости берутся реальные данные, т.е. исходя из фактических издержек, формируется цена товара, работы или услуги. Производить такой расчет очень неудобно, т.к. зачастую узнать себестоимость необходимо раньше, чем производится конкретное производительное действие. От этого зависит рентабельность бизнеса.</w:t>
      </w:r>
    </w:p>
    <w:p w14:paraId="4D4D7FAE" w14:textId="77777777" w:rsidR="00E23AE8" w:rsidRPr="00E23AE8" w:rsidRDefault="00E23AE8" w:rsidP="00E23AE8">
      <w:pPr>
        <w:pStyle w:val="12"/>
        <w:rPr>
          <w:shd w:val="clear" w:color="auto" w:fill="FFFFFF"/>
        </w:rPr>
      </w:pPr>
      <w:r w:rsidRPr="00E23AE8">
        <w:rPr>
          <w:shd w:val="clear" w:color="auto" w:fill="FFFFFF"/>
        </w:rPr>
        <w:t xml:space="preserve">Рассчитывая нормативную себестоимость, данные берутся согласно производственных норм. </w:t>
      </w:r>
    </w:p>
    <w:p w14:paraId="31280470" w14:textId="77777777" w:rsidR="00E23AE8" w:rsidRPr="00E23AE8" w:rsidRDefault="00E23AE8" w:rsidP="00E23AE8">
      <w:pPr>
        <w:pStyle w:val="12"/>
        <w:rPr>
          <w:shd w:val="clear" w:color="auto" w:fill="FFFFFF"/>
        </w:rPr>
      </w:pPr>
      <w:r w:rsidRPr="00E23AE8">
        <w:rPr>
          <w:shd w:val="clear" w:color="auto" w:fill="FFFFFF"/>
        </w:rPr>
        <w:t xml:space="preserve">Благодаря этому можно жестко контролировать расход материалов, что минимизирует возникновение неоправданных расходов. </w:t>
      </w:r>
    </w:p>
    <w:p w14:paraId="673F0870" w14:textId="77777777" w:rsidR="00E23AE8" w:rsidRPr="00E23AE8" w:rsidRDefault="00E23AE8" w:rsidP="00E23AE8">
      <w:pPr>
        <w:pStyle w:val="12"/>
        <w:rPr>
          <w:shd w:val="clear" w:color="auto" w:fill="FFFFFF"/>
        </w:rPr>
      </w:pPr>
      <w:r w:rsidRPr="00E23AE8">
        <w:rPr>
          <w:shd w:val="clear" w:color="auto" w:fill="FFFFFF"/>
        </w:rPr>
        <w:t>В следующем вопросе конкретизируются затраты, включаемые в состав себестоимости.</w:t>
      </w:r>
    </w:p>
    <w:p w14:paraId="7833A306" w14:textId="5A1690E6" w:rsidR="00E23AE8" w:rsidRPr="00E23AE8" w:rsidRDefault="00E23AE8" w:rsidP="00061255">
      <w:pPr>
        <w:pStyle w:val="1"/>
        <w:numPr>
          <w:ilvl w:val="1"/>
          <w:numId w:val="2"/>
        </w:numPr>
        <w:ind w:left="0" w:firstLine="742"/>
        <w:jc w:val="both"/>
      </w:pPr>
      <w:bookmarkStart w:id="24" w:name="_Toc104269392"/>
      <w:bookmarkStart w:id="25" w:name="_Toc200057768"/>
      <w:r w:rsidRPr="00E23AE8">
        <w:lastRenderedPageBreak/>
        <w:t>Затраты в составе себестоимости</w:t>
      </w:r>
      <w:bookmarkEnd w:id="24"/>
      <w:bookmarkEnd w:id="25"/>
    </w:p>
    <w:p w14:paraId="7002246C" w14:textId="77777777" w:rsidR="00E23AE8" w:rsidRPr="00E23AE8" w:rsidRDefault="00E23AE8" w:rsidP="00E23AE8">
      <w:pPr>
        <w:pStyle w:val="24"/>
        <w:shd w:val="clear" w:color="auto" w:fill="auto"/>
        <w:tabs>
          <w:tab w:val="left" w:pos="1687"/>
        </w:tabs>
        <w:spacing w:line="360" w:lineRule="auto"/>
        <w:ind w:firstLine="709"/>
        <w:rPr>
          <w:sz w:val="28"/>
          <w:szCs w:val="28"/>
        </w:rPr>
      </w:pPr>
    </w:p>
    <w:p w14:paraId="1D3C3E32"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Перечень расходов, включаемых в себестоимость продукции (работ, услуг) в целях расчета налогооблагаемой прибыли, определяется в соответствии с законодательством Российской Федерации, в частности с главой 25 НК РФ «Налог на прибыль организаций».</w:t>
      </w:r>
    </w:p>
    <w:p w14:paraId="2B2ABA7D"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Расходами признаются обоснованные и документально подтвержденные затраты, осуществленные предприятием.</w:t>
      </w:r>
    </w:p>
    <w:p w14:paraId="21411B56"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Под обоснованными расходами понимаются экономически оправданные затраты, оценка которых выражена в денежной форме.</w:t>
      </w:r>
    </w:p>
    <w:p w14:paraId="59C2887C"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Расходами признаются любые затраты при условии, что они произведены для осуществления деятельности, направленной на получение дохода.</w:t>
      </w:r>
    </w:p>
    <w:p w14:paraId="16FAD983"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Расходы в зависимости от их характера, а также условий осуществления и направлений деятельности предприятия подразделяются на расходы, связанные с производством и реализацией, и внереализационные расходы.</w:t>
      </w:r>
    </w:p>
    <w:p w14:paraId="30772F9D"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Расходы, связанные с производством и реализацией, включают в себя:</w:t>
      </w:r>
    </w:p>
    <w:p w14:paraId="676A5647" w14:textId="77777777" w:rsidR="00E23AE8" w:rsidRPr="00E23AE8" w:rsidRDefault="00E23AE8" w:rsidP="00061255">
      <w:pPr>
        <w:pStyle w:val="1111"/>
        <w:tabs>
          <w:tab w:val="left" w:pos="1134"/>
        </w:tabs>
        <w:ind w:left="0" w:firstLine="709"/>
      </w:pPr>
      <w:r w:rsidRPr="00E23AE8">
        <w:t>расходы, связанные с изготовлением (производством) или реализацией товаров (работ, услуг, имущественных прав);</w:t>
      </w:r>
    </w:p>
    <w:p w14:paraId="757CBD21" w14:textId="77777777" w:rsidR="00E23AE8" w:rsidRPr="00E23AE8" w:rsidRDefault="00E23AE8" w:rsidP="00061255">
      <w:pPr>
        <w:pStyle w:val="1111"/>
        <w:tabs>
          <w:tab w:val="left" w:pos="1134"/>
        </w:tabs>
        <w:ind w:left="0" w:firstLine="709"/>
      </w:pPr>
      <w:r w:rsidRPr="00E23AE8">
        <w:t>расходы на содержание и эксплуатацию, ремонт и техническое обслуживание основных средств и иного имущества, а также на поддержание их в исправном состоянии;</w:t>
      </w:r>
    </w:p>
    <w:p w14:paraId="4D7084F0" w14:textId="77777777" w:rsidR="00E23AE8" w:rsidRPr="00E23AE8" w:rsidRDefault="00E23AE8" w:rsidP="00061255">
      <w:pPr>
        <w:pStyle w:val="1111"/>
        <w:tabs>
          <w:tab w:val="left" w:pos="1134"/>
        </w:tabs>
        <w:ind w:left="0" w:firstLine="709"/>
      </w:pPr>
      <w:r w:rsidRPr="00E23AE8">
        <w:t>расходы на обязательное и добровольное страхование;</w:t>
      </w:r>
    </w:p>
    <w:p w14:paraId="70A8BF08" w14:textId="77777777" w:rsidR="00E23AE8" w:rsidRPr="00E23AE8" w:rsidRDefault="00E23AE8" w:rsidP="00061255">
      <w:pPr>
        <w:pStyle w:val="1111"/>
        <w:tabs>
          <w:tab w:val="left" w:pos="1134"/>
        </w:tabs>
        <w:ind w:left="0" w:firstLine="709"/>
      </w:pPr>
      <w:r w:rsidRPr="00E23AE8">
        <w:t>прочие расходы, связанные с производством и (или) реализацией.</w:t>
      </w:r>
    </w:p>
    <w:p w14:paraId="14B57990" w14:textId="77777777" w:rsidR="00E23AE8" w:rsidRPr="00E23AE8" w:rsidRDefault="00E23AE8" w:rsidP="00061255">
      <w:pPr>
        <w:pStyle w:val="1111"/>
        <w:tabs>
          <w:tab w:val="left" w:pos="1134"/>
        </w:tabs>
        <w:ind w:left="0" w:firstLine="709"/>
      </w:pPr>
      <w:r w:rsidRPr="00E23AE8">
        <w:lastRenderedPageBreak/>
        <w:t>расходы, связанные с производством и реализацией и образующие себестоимость продукции, группируются в соответствии с их экономическим содержанием по следующим элементам:</w:t>
      </w:r>
    </w:p>
    <w:p w14:paraId="11055345" w14:textId="77777777" w:rsidR="00E23AE8" w:rsidRPr="00E23AE8" w:rsidRDefault="00E23AE8" w:rsidP="00061255">
      <w:pPr>
        <w:pStyle w:val="1111"/>
        <w:numPr>
          <w:ilvl w:val="0"/>
          <w:numId w:val="6"/>
        </w:numPr>
        <w:tabs>
          <w:tab w:val="left" w:pos="993"/>
        </w:tabs>
        <w:ind w:left="0" w:firstLine="709"/>
      </w:pPr>
      <w:r w:rsidRPr="00E23AE8">
        <w:t>материальные расходы;</w:t>
      </w:r>
    </w:p>
    <w:p w14:paraId="14583C43" w14:textId="77777777" w:rsidR="00E23AE8" w:rsidRPr="00E23AE8" w:rsidRDefault="00E23AE8" w:rsidP="00061255">
      <w:pPr>
        <w:pStyle w:val="1111"/>
        <w:numPr>
          <w:ilvl w:val="0"/>
          <w:numId w:val="6"/>
        </w:numPr>
        <w:tabs>
          <w:tab w:val="left" w:pos="993"/>
        </w:tabs>
        <w:ind w:left="0" w:firstLine="709"/>
      </w:pPr>
      <w:r w:rsidRPr="00E23AE8">
        <w:t>расходы на оплату труда;</w:t>
      </w:r>
    </w:p>
    <w:p w14:paraId="180C80AD" w14:textId="77777777" w:rsidR="00E23AE8" w:rsidRPr="00E23AE8" w:rsidRDefault="00E23AE8" w:rsidP="00061255">
      <w:pPr>
        <w:pStyle w:val="1111"/>
        <w:numPr>
          <w:ilvl w:val="0"/>
          <w:numId w:val="6"/>
        </w:numPr>
        <w:tabs>
          <w:tab w:val="left" w:pos="993"/>
        </w:tabs>
        <w:ind w:left="0" w:firstLine="709"/>
      </w:pPr>
      <w:r w:rsidRPr="00E23AE8">
        <w:t>суммы начисленной амортизации;</w:t>
      </w:r>
    </w:p>
    <w:p w14:paraId="32B13860" w14:textId="77777777" w:rsidR="00E23AE8" w:rsidRPr="00E23AE8" w:rsidRDefault="00E23AE8" w:rsidP="00061255">
      <w:pPr>
        <w:pStyle w:val="1111"/>
        <w:numPr>
          <w:ilvl w:val="0"/>
          <w:numId w:val="6"/>
        </w:numPr>
        <w:tabs>
          <w:tab w:val="left" w:pos="993"/>
        </w:tabs>
        <w:ind w:left="0" w:firstLine="709"/>
      </w:pPr>
      <w:r w:rsidRPr="00E23AE8">
        <w:t>прочие расходы.</w:t>
      </w:r>
    </w:p>
    <w:p w14:paraId="53CC984F"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К материальным расходам, в частности, относятся следующие затраты предприятия:</w:t>
      </w:r>
    </w:p>
    <w:p w14:paraId="6AFBFBF1" w14:textId="2041619B" w:rsidR="00E23AE8" w:rsidRPr="00E23AE8" w:rsidRDefault="000B5C63" w:rsidP="00061255">
      <w:pPr>
        <w:pStyle w:val="1111"/>
        <w:tabs>
          <w:tab w:val="left" w:pos="1022"/>
        </w:tabs>
        <w:ind w:left="0" w:firstLine="709"/>
      </w:pPr>
      <w:r>
        <w:t xml:space="preserve">на </w:t>
      </w:r>
      <w:r w:rsidR="00E23AE8" w:rsidRPr="00E23AE8">
        <w:t>приобретение сырья и (или) материалов, которые входят в состав вырабатываемой продукции (основные материалы);</w:t>
      </w:r>
    </w:p>
    <w:p w14:paraId="5FFD464F" w14:textId="77777777" w:rsidR="00E23AE8" w:rsidRPr="00E23AE8" w:rsidRDefault="00E23AE8" w:rsidP="00061255">
      <w:pPr>
        <w:pStyle w:val="1111"/>
        <w:tabs>
          <w:tab w:val="left" w:pos="1022"/>
        </w:tabs>
        <w:ind w:left="0" w:firstLine="709"/>
      </w:pPr>
      <w:r w:rsidRPr="00E23AE8">
        <w:t>приобретение материалов для обеспечения технологического процесса и для упаковки продукции или расходуемых на другие производственные и хозяйственные нужды;</w:t>
      </w:r>
    </w:p>
    <w:p w14:paraId="127F24FC" w14:textId="77777777" w:rsidR="00E23AE8" w:rsidRPr="00E23AE8" w:rsidRDefault="00E23AE8" w:rsidP="00061255">
      <w:pPr>
        <w:pStyle w:val="1111"/>
        <w:tabs>
          <w:tab w:val="left" w:pos="1022"/>
        </w:tabs>
        <w:ind w:left="0" w:firstLine="709"/>
      </w:pPr>
      <w:r w:rsidRPr="00E23AE8">
        <w:t>приобретение запасных частей и расходных материалов, используемых для ремонта оборудования, инструментов, приспособлений и</w:t>
      </w:r>
      <w:bookmarkStart w:id="26" w:name="bookmark0"/>
      <w:r w:rsidRPr="00E23AE8">
        <w:t xml:space="preserve"> др.;</w:t>
      </w:r>
      <w:bookmarkEnd w:id="26"/>
    </w:p>
    <w:p w14:paraId="32BA9AAF" w14:textId="77777777" w:rsidR="00E23AE8" w:rsidRPr="00E23AE8" w:rsidRDefault="00E23AE8" w:rsidP="00061255">
      <w:pPr>
        <w:pStyle w:val="1111"/>
        <w:tabs>
          <w:tab w:val="left" w:pos="1022"/>
        </w:tabs>
        <w:ind w:left="0" w:firstLine="709"/>
      </w:pPr>
      <w:r w:rsidRPr="00E23AE8">
        <w:t>приобретение топлива, воды и энергии всех видов, расходуемых на технологические цели, выработку всех видов энергии, отопление зданий, а также расходы на трансформацию и передачу энергии;</w:t>
      </w:r>
    </w:p>
    <w:p w14:paraId="3BCCFBD3" w14:textId="77777777" w:rsidR="00E23AE8" w:rsidRPr="00E23AE8" w:rsidRDefault="00E23AE8" w:rsidP="00061255">
      <w:pPr>
        <w:pStyle w:val="1111"/>
        <w:tabs>
          <w:tab w:val="left" w:pos="1022"/>
        </w:tabs>
        <w:ind w:left="0" w:firstLine="709"/>
      </w:pPr>
      <w:r w:rsidRPr="00E23AE8">
        <w:t>расходы, связанные с содержанием и эксплуатацией фондов природоохранного назначения, а также платежи за предельно допустимые выбросы загрязняющих веществ в природную среду.</w:t>
      </w:r>
    </w:p>
    <w:p w14:paraId="41E595BC" w14:textId="77777777" w:rsidR="00E23AE8" w:rsidRPr="00E23AE8" w:rsidRDefault="00E23AE8" w:rsidP="00061255">
      <w:pPr>
        <w:pStyle w:val="24"/>
        <w:shd w:val="clear" w:color="auto" w:fill="auto"/>
        <w:spacing w:line="360" w:lineRule="auto"/>
        <w:ind w:firstLine="709"/>
        <w:rPr>
          <w:sz w:val="28"/>
          <w:szCs w:val="28"/>
        </w:rPr>
      </w:pPr>
      <w:r w:rsidRPr="00E23AE8">
        <w:rPr>
          <w:sz w:val="28"/>
          <w:szCs w:val="28"/>
        </w:rPr>
        <w:t xml:space="preserve">Под возвратными отходами понимаются остатки сырья, материалов, полуфабрикатов, теплоносителей и других видов материальных ресурсов, полностью или частично утратившие потребительские качества исходного ресурса и в силу этого используемые с повышенными затратами (с понижением выхода продукции) или вовсе не используемые по прямому </w:t>
      </w:r>
      <w:r w:rsidRPr="00E23AE8">
        <w:rPr>
          <w:sz w:val="28"/>
          <w:szCs w:val="28"/>
        </w:rPr>
        <w:lastRenderedPageBreak/>
        <w:t>назначению.</w:t>
      </w:r>
    </w:p>
    <w:p w14:paraId="1FAE1D19"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К расходам на оплату труда относятся затраты предприятия на оплату труда основного производственного персонала, а также не состоящих в штате работников, участвующих в основной деятельности предприятия.</w:t>
      </w:r>
    </w:p>
    <w:p w14:paraId="759F0CB7" w14:textId="77777777" w:rsidR="00E23AE8" w:rsidRPr="00E23AE8" w:rsidRDefault="00E23AE8" w:rsidP="00E23AE8">
      <w:pPr>
        <w:pStyle w:val="24"/>
        <w:shd w:val="clear" w:color="auto" w:fill="auto"/>
        <w:spacing w:line="360" w:lineRule="auto"/>
        <w:ind w:firstLine="709"/>
        <w:rPr>
          <w:sz w:val="28"/>
          <w:szCs w:val="28"/>
        </w:rPr>
      </w:pPr>
      <w:r w:rsidRPr="00E23AE8">
        <w:rPr>
          <w:sz w:val="28"/>
          <w:szCs w:val="28"/>
        </w:rPr>
        <w:t>Затраты на оплату труда включают в себя заработную плату, начисляемую по сдельным расценкам, тарифным ставкам и должностным окладам в соответствии с системами оплаты труда, принятыми на предприятии: надбавки о доплаты, премии за производственные результаты, оплату очередных и дополнительных отпусков, единовременные вознаграждения за выслугу лет и другие расходы, предусмотренные законодательством Российской Федерации.</w:t>
      </w:r>
    </w:p>
    <w:p w14:paraId="3DBA4EAE" w14:textId="732D4AED" w:rsidR="000B5C63" w:rsidRDefault="00061255" w:rsidP="000B5C63">
      <w:pPr>
        <w:pStyle w:val="24"/>
        <w:shd w:val="clear" w:color="auto" w:fill="auto"/>
        <w:spacing w:line="360" w:lineRule="auto"/>
        <w:ind w:firstLine="709"/>
        <w:rPr>
          <w:sz w:val="28"/>
          <w:szCs w:val="28"/>
        </w:rPr>
      </w:pPr>
      <w:r>
        <w:rPr>
          <w:sz w:val="28"/>
          <w:szCs w:val="28"/>
        </w:rPr>
        <w:t xml:space="preserve">К </w:t>
      </w:r>
      <w:r w:rsidR="000B5C63">
        <w:rPr>
          <w:sz w:val="28"/>
          <w:szCs w:val="28"/>
        </w:rPr>
        <w:t>суммам начисленной амортизации относятся суммы амортизационных отчислений по амортизируемому имуществу (основным средствам и нематериальным активам).</w:t>
      </w:r>
    </w:p>
    <w:p w14:paraId="2F694201" w14:textId="77777777" w:rsidR="000B5C63" w:rsidRDefault="000B5C63" w:rsidP="000B5C63">
      <w:pPr>
        <w:pStyle w:val="24"/>
        <w:shd w:val="clear" w:color="auto" w:fill="auto"/>
        <w:spacing w:line="360" w:lineRule="auto"/>
        <w:ind w:firstLine="709"/>
        <w:rPr>
          <w:sz w:val="28"/>
          <w:szCs w:val="28"/>
        </w:rPr>
      </w:pPr>
      <w:r>
        <w:rPr>
          <w:sz w:val="28"/>
          <w:szCs w:val="28"/>
        </w:rPr>
        <w:t>К прочим расходам относятся:</w:t>
      </w:r>
    </w:p>
    <w:p w14:paraId="7415DD34" w14:textId="77777777" w:rsidR="000B5C63" w:rsidRDefault="000B5C63" w:rsidP="00061255">
      <w:pPr>
        <w:pStyle w:val="1111"/>
        <w:numPr>
          <w:ilvl w:val="0"/>
          <w:numId w:val="10"/>
        </w:numPr>
        <w:tabs>
          <w:tab w:val="left" w:pos="1134"/>
        </w:tabs>
        <w:ind w:left="0" w:firstLine="709"/>
      </w:pPr>
      <w:r>
        <w:t>расходы на сертификацию продукции и услуг;</w:t>
      </w:r>
    </w:p>
    <w:p w14:paraId="05D4009E" w14:textId="77777777" w:rsidR="000B5C63" w:rsidRDefault="000B5C63" w:rsidP="00061255">
      <w:pPr>
        <w:pStyle w:val="1111"/>
        <w:numPr>
          <w:ilvl w:val="0"/>
          <w:numId w:val="10"/>
        </w:numPr>
        <w:tabs>
          <w:tab w:val="left" w:pos="1134"/>
        </w:tabs>
        <w:ind w:left="0" w:firstLine="709"/>
      </w:pPr>
      <w:r>
        <w:t>расходы на оплату услуг по охране имущества, обслуживанию охранной пожарной сигнализации, услуг пожарной охраны и иных услуг охранной деятельности;</w:t>
      </w:r>
    </w:p>
    <w:p w14:paraId="31285017" w14:textId="77777777" w:rsidR="000B5C63" w:rsidRDefault="000B5C63" w:rsidP="00061255">
      <w:pPr>
        <w:pStyle w:val="1111"/>
        <w:numPr>
          <w:ilvl w:val="0"/>
          <w:numId w:val="10"/>
        </w:numPr>
        <w:tabs>
          <w:tab w:val="left" w:pos="1134"/>
        </w:tabs>
        <w:ind w:left="0" w:firstLine="709"/>
      </w:pPr>
      <w:r>
        <w:t xml:space="preserve">расходы по обеспечению нормальных условий труда </w:t>
      </w:r>
      <w:r>
        <w:rPr>
          <w:rStyle w:val="12pt"/>
          <w:rFonts w:eastAsiaTheme="majorEastAsia"/>
        </w:rPr>
        <w:t xml:space="preserve">и техники </w:t>
      </w:r>
      <w:r>
        <w:t>безопасности, предусмотренных законодательством РФ;</w:t>
      </w:r>
    </w:p>
    <w:p w14:paraId="72956003" w14:textId="77777777" w:rsidR="000B5C63" w:rsidRDefault="000B5C63" w:rsidP="00061255">
      <w:pPr>
        <w:pStyle w:val="1111"/>
        <w:numPr>
          <w:ilvl w:val="0"/>
          <w:numId w:val="10"/>
        </w:numPr>
        <w:tabs>
          <w:tab w:val="left" w:pos="1134"/>
        </w:tabs>
        <w:ind w:left="0" w:firstLine="709"/>
      </w:pPr>
      <w:r>
        <w:t>арендные (лизинговые) платежи за арендуемое имущество;</w:t>
      </w:r>
    </w:p>
    <w:p w14:paraId="6791553D" w14:textId="77777777" w:rsidR="000B5C63" w:rsidRDefault="000B5C63" w:rsidP="00061255">
      <w:pPr>
        <w:pStyle w:val="1111"/>
        <w:numPr>
          <w:ilvl w:val="0"/>
          <w:numId w:val="10"/>
        </w:numPr>
        <w:tabs>
          <w:tab w:val="left" w:pos="1134"/>
        </w:tabs>
        <w:ind w:left="0" w:firstLine="709"/>
      </w:pPr>
      <w:r>
        <w:t>расходы на содержание служебного автотранспорта;</w:t>
      </w:r>
    </w:p>
    <w:p w14:paraId="4D7FF2A1" w14:textId="77777777" w:rsidR="000B5C63" w:rsidRDefault="000B5C63" w:rsidP="00061255">
      <w:pPr>
        <w:pStyle w:val="1111"/>
        <w:numPr>
          <w:ilvl w:val="0"/>
          <w:numId w:val="10"/>
        </w:numPr>
        <w:tabs>
          <w:tab w:val="left" w:pos="1134"/>
        </w:tabs>
        <w:ind w:left="0" w:firstLine="709"/>
      </w:pPr>
      <w:r>
        <w:t>расходы на командировки в пределах норм, утвержденных</w:t>
      </w:r>
    </w:p>
    <w:p w14:paraId="408BF2CA" w14:textId="77777777" w:rsidR="000B5C63" w:rsidRDefault="000B5C63" w:rsidP="00061255">
      <w:pPr>
        <w:pStyle w:val="1111"/>
        <w:numPr>
          <w:ilvl w:val="0"/>
          <w:numId w:val="10"/>
        </w:numPr>
        <w:tabs>
          <w:tab w:val="left" w:pos="1134"/>
        </w:tabs>
        <w:ind w:left="0" w:firstLine="709"/>
      </w:pPr>
      <w:r>
        <w:t>правительством РФ;</w:t>
      </w:r>
    </w:p>
    <w:p w14:paraId="53EE033A" w14:textId="77777777" w:rsidR="000B5C63" w:rsidRDefault="000B5C63" w:rsidP="00061255">
      <w:pPr>
        <w:pStyle w:val="1111"/>
        <w:numPr>
          <w:ilvl w:val="0"/>
          <w:numId w:val="10"/>
        </w:numPr>
        <w:tabs>
          <w:tab w:val="left" w:pos="1134"/>
        </w:tabs>
        <w:ind w:left="0" w:firstLine="709"/>
      </w:pPr>
      <w:r>
        <w:t>расходы на канцелярские товары;</w:t>
      </w:r>
    </w:p>
    <w:p w14:paraId="6CFEABB9" w14:textId="77777777" w:rsidR="000B5C63" w:rsidRDefault="000B5C63" w:rsidP="00061255">
      <w:pPr>
        <w:pStyle w:val="1111"/>
        <w:numPr>
          <w:ilvl w:val="0"/>
          <w:numId w:val="10"/>
        </w:numPr>
        <w:tabs>
          <w:tab w:val="left" w:pos="1134"/>
        </w:tabs>
        <w:ind w:left="0" w:firstLine="709"/>
      </w:pPr>
      <w:r>
        <w:t xml:space="preserve">расходы на подготовку и освоение новых производств, цехов и агрегатов; </w:t>
      </w:r>
    </w:p>
    <w:p w14:paraId="010EC861" w14:textId="77777777" w:rsidR="000B5C63" w:rsidRDefault="000B5C63" w:rsidP="00061255">
      <w:pPr>
        <w:pStyle w:val="1111"/>
        <w:numPr>
          <w:ilvl w:val="0"/>
          <w:numId w:val="10"/>
        </w:numPr>
        <w:tabs>
          <w:tab w:val="left" w:pos="1134"/>
        </w:tabs>
        <w:ind w:left="0" w:firstLine="709"/>
      </w:pPr>
      <w:r>
        <w:lastRenderedPageBreak/>
        <w:t>расходы на ремонт основных средств.</w:t>
      </w:r>
    </w:p>
    <w:p w14:paraId="2F29E192" w14:textId="77777777" w:rsidR="000B5C63" w:rsidRDefault="000B5C63" w:rsidP="00061255">
      <w:pPr>
        <w:pStyle w:val="1111"/>
        <w:numPr>
          <w:ilvl w:val="0"/>
          <w:numId w:val="10"/>
        </w:numPr>
        <w:tabs>
          <w:tab w:val="left" w:pos="1134"/>
        </w:tabs>
        <w:ind w:left="0" w:firstLine="709"/>
      </w:pPr>
      <w:r>
        <w:t>В состав внереализационных расходов включают:</w:t>
      </w:r>
    </w:p>
    <w:p w14:paraId="74BF5795" w14:textId="77777777" w:rsidR="000B5C63" w:rsidRDefault="000B5C63" w:rsidP="00082FCC">
      <w:pPr>
        <w:pStyle w:val="1111"/>
        <w:numPr>
          <w:ilvl w:val="0"/>
          <w:numId w:val="10"/>
        </w:numPr>
        <w:ind w:left="0" w:firstLine="709"/>
      </w:pPr>
      <w:r>
        <w:t>расходы на содержание переданного по договору аренды имущества;</w:t>
      </w:r>
    </w:p>
    <w:p w14:paraId="6B8FE7A6" w14:textId="77777777" w:rsidR="000B5C63" w:rsidRDefault="000B5C63" w:rsidP="00082FCC">
      <w:pPr>
        <w:pStyle w:val="1111"/>
        <w:numPr>
          <w:ilvl w:val="0"/>
          <w:numId w:val="10"/>
        </w:numPr>
        <w:ind w:left="0" w:firstLine="709"/>
      </w:pPr>
      <w:r>
        <w:t>проценты по долговым обязательствам любого вида, включая проценты по кредитам и ценные бумаги, выпущенным предприятием;</w:t>
      </w:r>
    </w:p>
    <w:p w14:paraId="0AB6BEEC" w14:textId="77777777" w:rsidR="000B5C63" w:rsidRDefault="000B5C63" w:rsidP="00082FCC">
      <w:pPr>
        <w:pStyle w:val="1111"/>
        <w:numPr>
          <w:ilvl w:val="0"/>
          <w:numId w:val="10"/>
        </w:numPr>
        <w:ind w:left="0" w:firstLine="709"/>
      </w:pPr>
      <w:r>
        <w:t>расходы, связанные с организацией выпуска и обслуживанием собственных ценных бумаг;</w:t>
      </w:r>
    </w:p>
    <w:p w14:paraId="1FC721B4" w14:textId="77777777" w:rsidR="000B5C63" w:rsidRDefault="000B5C63" w:rsidP="00082FCC">
      <w:pPr>
        <w:pStyle w:val="1111"/>
        <w:numPr>
          <w:ilvl w:val="0"/>
          <w:numId w:val="10"/>
        </w:numPr>
        <w:ind w:left="0" w:firstLine="709"/>
      </w:pPr>
      <w:r>
        <w:t>судебные расходы и арбитражные сборы и др.</w:t>
      </w:r>
    </w:p>
    <w:p w14:paraId="3564B22F" w14:textId="55A2CC7B" w:rsidR="000B5C63" w:rsidRDefault="000B5C63" w:rsidP="000B5C63">
      <w:pPr>
        <w:pStyle w:val="24"/>
        <w:shd w:val="clear" w:color="auto" w:fill="auto"/>
        <w:spacing w:line="360" w:lineRule="auto"/>
        <w:ind w:firstLine="709"/>
        <w:rPr>
          <w:sz w:val="28"/>
          <w:szCs w:val="28"/>
        </w:rPr>
      </w:pPr>
      <w:r>
        <w:rPr>
          <w:sz w:val="28"/>
          <w:szCs w:val="28"/>
        </w:rPr>
        <w:t>К внереализационным расходам в целях определения налогооблагаемой прибыли приравниваются убытки, связанные с потерями от брака, потерями от стихийных бедствий, пожаров, аварий и других чрезвычайных ситуаций, а также убытки прошлых периодов, выявленные в текущем периоде.</w:t>
      </w:r>
    </w:p>
    <w:p w14:paraId="618B6D83" w14:textId="77777777" w:rsidR="00037569" w:rsidRDefault="00037569" w:rsidP="000B5C63">
      <w:pPr>
        <w:pStyle w:val="24"/>
        <w:shd w:val="clear" w:color="auto" w:fill="auto"/>
        <w:spacing w:line="360" w:lineRule="auto"/>
        <w:ind w:firstLine="709"/>
        <w:rPr>
          <w:sz w:val="28"/>
          <w:szCs w:val="28"/>
        </w:rPr>
      </w:pPr>
    </w:p>
    <w:p w14:paraId="777FA17F" w14:textId="3CF52AD5" w:rsidR="00E23AE8" w:rsidRDefault="00E23AE8" w:rsidP="00061255">
      <w:pPr>
        <w:pStyle w:val="1"/>
        <w:numPr>
          <w:ilvl w:val="1"/>
          <w:numId w:val="2"/>
        </w:numPr>
        <w:ind w:left="0" w:firstLine="742"/>
        <w:jc w:val="both"/>
      </w:pPr>
      <w:bookmarkStart w:id="27" w:name="_Toc104269393"/>
      <w:bookmarkStart w:id="28" w:name="_Toc200057769"/>
      <w:r w:rsidRPr="00E23AE8">
        <w:t>Расчет себестоимости информационной системы</w:t>
      </w:r>
      <w:bookmarkEnd w:id="27"/>
      <w:bookmarkEnd w:id="28"/>
    </w:p>
    <w:p w14:paraId="24790AF7" w14:textId="77777777" w:rsidR="00037569" w:rsidRPr="00E23AE8" w:rsidRDefault="00037569" w:rsidP="00037569">
      <w:pPr>
        <w:pStyle w:val="1"/>
        <w:numPr>
          <w:ilvl w:val="0"/>
          <w:numId w:val="0"/>
        </w:numPr>
        <w:ind w:left="742"/>
        <w:jc w:val="both"/>
      </w:pPr>
    </w:p>
    <w:p w14:paraId="60028EC0" w14:textId="77777777" w:rsidR="00E23AE8" w:rsidRPr="00E23AE8" w:rsidRDefault="00E23AE8" w:rsidP="00E23AE8">
      <w:pPr>
        <w:ind w:firstLine="709"/>
        <w:rPr>
          <w:rFonts w:cs="Times New Roman"/>
          <w:szCs w:val="28"/>
        </w:rPr>
      </w:pPr>
      <w:r w:rsidRPr="00E23AE8">
        <w:rPr>
          <w:rFonts w:cs="Times New Roman"/>
          <w:szCs w:val="28"/>
        </w:rPr>
        <w:t xml:space="preserve">Расчет себестоимости </w:t>
      </w:r>
      <w:r w:rsidRPr="00E23AE8">
        <w:rPr>
          <w:rFonts w:cs="Times New Roman"/>
          <w:color w:val="000000" w:themeColor="text1"/>
          <w:szCs w:val="28"/>
        </w:rPr>
        <w:t xml:space="preserve">разрабатываемой информационной системы </w:t>
      </w:r>
      <w:r w:rsidRPr="00E23AE8">
        <w:rPr>
          <w:rFonts w:cs="Times New Roman"/>
          <w:szCs w:val="28"/>
        </w:rPr>
        <w:t>включает определенную последовательность действий. Результаты расчетных действий приведены в таблицах, использованы при необходимости соответствующие формулы.</w:t>
      </w:r>
    </w:p>
    <w:p w14:paraId="34FFAEFF" w14:textId="2774CBDE" w:rsidR="00894DF5" w:rsidRPr="00A8558C" w:rsidRDefault="00E23AE8" w:rsidP="00061255">
      <w:pPr>
        <w:pStyle w:val="24"/>
        <w:shd w:val="clear" w:color="auto" w:fill="auto"/>
        <w:spacing w:line="360" w:lineRule="auto"/>
        <w:ind w:firstLine="709"/>
        <w:rPr>
          <w:sz w:val="28"/>
          <w:szCs w:val="28"/>
        </w:rPr>
      </w:pPr>
      <w:r w:rsidRPr="00A8558C">
        <w:rPr>
          <w:sz w:val="28"/>
          <w:szCs w:val="28"/>
        </w:rPr>
        <w:t xml:space="preserve">Расчет трудоемкости произведен в таблице </w:t>
      </w:r>
      <w:r w:rsidR="00037569">
        <w:rPr>
          <w:sz w:val="28"/>
          <w:szCs w:val="28"/>
        </w:rPr>
        <w:t>4</w:t>
      </w:r>
      <w:r w:rsidRPr="00A8558C">
        <w:rPr>
          <w:sz w:val="28"/>
          <w:szCs w:val="28"/>
        </w:rPr>
        <w:t xml:space="preserve">. </w:t>
      </w:r>
    </w:p>
    <w:p w14:paraId="4FE9346B" w14:textId="7BA7C46F" w:rsidR="00E23AE8" w:rsidRPr="003F3ACB" w:rsidRDefault="00E23AE8" w:rsidP="00ED5BD8">
      <w:pPr>
        <w:pStyle w:val="12"/>
        <w:ind w:firstLine="0"/>
        <w:rPr>
          <w:color w:val="000000" w:themeColor="text1"/>
          <w:spacing w:val="2"/>
        </w:rPr>
      </w:pPr>
      <w:r w:rsidRPr="003F3ACB">
        <w:rPr>
          <w:color w:val="000000" w:themeColor="text1"/>
          <w:spacing w:val="2"/>
        </w:rPr>
        <w:t xml:space="preserve">Таблица </w:t>
      </w:r>
      <w:r w:rsidR="00037569">
        <w:rPr>
          <w:color w:val="000000" w:themeColor="text1"/>
          <w:spacing w:val="2"/>
        </w:rPr>
        <w:t>4</w:t>
      </w:r>
      <w:r w:rsidRPr="003F3ACB">
        <w:rPr>
          <w:color w:val="000000" w:themeColor="text1"/>
          <w:spacing w:val="2"/>
        </w:rPr>
        <w:t xml:space="preserve"> – Расчет трудоёмкости</w:t>
      </w:r>
    </w:p>
    <w:tbl>
      <w:tblPr>
        <w:tblW w:w="9493" w:type="dxa"/>
        <w:tblLayout w:type="fixed"/>
        <w:tblCellMar>
          <w:left w:w="10" w:type="dxa"/>
          <w:right w:w="10" w:type="dxa"/>
        </w:tblCellMar>
        <w:tblLook w:val="04A0" w:firstRow="1" w:lastRow="0" w:firstColumn="1" w:lastColumn="0" w:noHBand="0" w:noVBand="1"/>
      </w:tblPr>
      <w:tblGrid>
        <w:gridCol w:w="6942"/>
        <w:gridCol w:w="2551"/>
      </w:tblGrid>
      <w:tr w:rsidR="00E23AE8" w:rsidRPr="003F3ACB" w14:paraId="58816B1D" w14:textId="77777777" w:rsidTr="00391131">
        <w:trPr>
          <w:trHeight w:hRule="exact" w:val="384"/>
        </w:trPr>
        <w:tc>
          <w:tcPr>
            <w:tcW w:w="6942" w:type="dxa"/>
            <w:tcBorders>
              <w:top w:val="single" w:sz="4" w:space="0" w:color="auto"/>
              <w:left w:val="single" w:sz="4" w:space="0" w:color="auto"/>
            </w:tcBorders>
            <w:shd w:val="clear" w:color="auto" w:fill="FFFFFF"/>
          </w:tcPr>
          <w:p w14:paraId="408CC729"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Виды работ</w:t>
            </w:r>
          </w:p>
        </w:tc>
        <w:tc>
          <w:tcPr>
            <w:tcW w:w="2551" w:type="dxa"/>
            <w:tcBorders>
              <w:top w:val="single" w:sz="4" w:space="0" w:color="auto"/>
              <w:left w:val="single" w:sz="4" w:space="0" w:color="auto"/>
              <w:right w:val="single" w:sz="4" w:space="0" w:color="auto"/>
            </w:tcBorders>
            <w:shd w:val="clear" w:color="auto" w:fill="FFFFFF"/>
          </w:tcPr>
          <w:p w14:paraId="73C14503"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 xml:space="preserve">Трудоёмкость, </w:t>
            </w:r>
            <w:proofErr w:type="spellStart"/>
            <w:r w:rsidRPr="003F3ACB">
              <w:rPr>
                <w:color w:val="000000" w:themeColor="text1"/>
                <w:sz w:val="28"/>
                <w:szCs w:val="28"/>
                <w:lang w:eastAsia="ru-RU"/>
              </w:rPr>
              <w:t>дн</w:t>
            </w:r>
            <w:proofErr w:type="spellEnd"/>
            <w:r w:rsidRPr="003F3ACB">
              <w:rPr>
                <w:color w:val="000000" w:themeColor="text1"/>
                <w:sz w:val="28"/>
                <w:szCs w:val="28"/>
                <w:lang w:eastAsia="ru-RU"/>
              </w:rPr>
              <w:t>.</w:t>
            </w:r>
          </w:p>
        </w:tc>
      </w:tr>
      <w:tr w:rsidR="00E23AE8" w:rsidRPr="003F3ACB" w14:paraId="67FD8EF9" w14:textId="77777777" w:rsidTr="00391131">
        <w:trPr>
          <w:trHeight w:hRule="exact" w:val="418"/>
        </w:trPr>
        <w:tc>
          <w:tcPr>
            <w:tcW w:w="6942" w:type="dxa"/>
            <w:tcBorders>
              <w:top w:val="single" w:sz="4" w:space="0" w:color="auto"/>
              <w:left w:val="single" w:sz="4" w:space="0" w:color="auto"/>
            </w:tcBorders>
            <w:shd w:val="clear" w:color="auto" w:fill="FFFFFF"/>
          </w:tcPr>
          <w:p w14:paraId="77F72E71"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Получение ТЗ</w:t>
            </w:r>
          </w:p>
        </w:tc>
        <w:tc>
          <w:tcPr>
            <w:tcW w:w="2551" w:type="dxa"/>
            <w:tcBorders>
              <w:top w:val="single" w:sz="4" w:space="0" w:color="auto"/>
              <w:left w:val="single" w:sz="4" w:space="0" w:color="auto"/>
              <w:right w:val="single" w:sz="4" w:space="0" w:color="auto"/>
            </w:tcBorders>
            <w:shd w:val="clear" w:color="auto" w:fill="FFFFFF"/>
          </w:tcPr>
          <w:p w14:paraId="60BDAF5E"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1</w:t>
            </w:r>
          </w:p>
        </w:tc>
      </w:tr>
      <w:tr w:rsidR="00391131" w:rsidRPr="003F3ACB" w14:paraId="4EAF92FC" w14:textId="77777777" w:rsidTr="00391131">
        <w:trPr>
          <w:trHeight w:hRule="exact" w:val="418"/>
        </w:trPr>
        <w:tc>
          <w:tcPr>
            <w:tcW w:w="6942" w:type="dxa"/>
            <w:tcBorders>
              <w:top w:val="single" w:sz="4" w:space="0" w:color="auto"/>
              <w:left w:val="single" w:sz="4" w:space="0" w:color="auto"/>
            </w:tcBorders>
            <w:shd w:val="clear" w:color="auto" w:fill="FFFFFF"/>
          </w:tcPr>
          <w:p w14:paraId="0562E0E5"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Сбор информации и ознакомление с предметной</w:t>
            </w:r>
          </w:p>
        </w:tc>
        <w:tc>
          <w:tcPr>
            <w:tcW w:w="2551" w:type="dxa"/>
            <w:tcBorders>
              <w:top w:val="single" w:sz="4" w:space="0" w:color="auto"/>
              <w:left w:val="single" w:sz="4" w:space="0" w:color="auto"/>
              <w:right w:val="single" w:sz="4" w:space="0" w:color="auto"/>
            </w:tcBorders>
            <w:shd w:val="clear" w:color="auto" w:fill="FFFFFF"/>
          </w:tcPr>
          <w:p w14:paraId="3D5A5D06"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2</w:t>
            </w:r>
          </w:p>
        </w:tc>
      </w:tr>
      <w:tr w:rsidR="00391131" w:rsidRPr="003F3ACB" w14:paraId="646B7BAA" w14:textId="77777777" w:rsidTr="00391131">
        <w:trPr>
          <w:trHeight w:hRule="exact" w:val="418"/>
        </w:trPr>
        <w:tc>
          <w:tcPr>
            <w:tcW w:w="6942" w:type="dxa"/>
            <w:tcBorders>
              <w:top w:val="single" w:sz="4" w:space="0" w:color="auto"/>
              <w:left w:val="single" w:sz="4" w:space="0" w:color="auto"/>
            </w:tcBorders>
            <w:shd w:val="clear" w:color="auto" w:fill="FFFFFF"/>
          </w:tcPr>
          <w:p w14:paraId="40A6A54A"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Разработка основного алгоритма</w:t>
            </w:r>
          </w:p>
        </w:tc>
        <w:tc>
          <w:tcPr>
            <w:tcW w:w="2551" w:type="dxa"/>
            <w:tcBorders>
              <w:top w:val="single" w:sz="4" w:space="0" w:color="auto"/>
              <w:left w:val="single" w:sz="4" w:space="0" w:color="auto"/>
              <w:right w:val="single" w:sz="4" w:space="0" w:color="auto"/>
            </w:tcBorders>
            <w:shd w:val="clear" w:color="auto" w:fill="FFFFFF"/>
          </w:tcPr>
          <w:p w14:paraId="541FD642"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2</w:t>
            </w:r>
          </w:p>
        </w:tc>
      </w:tr>
      <w:tr w:rsidR="00391131" w:rsidRPr="003F3ACB" w14:paraId="17AC4E48" w14:textId="77777777" w:rsidTr="00391131">
        <w:trPr>
          <w:trHeight w:hRule="exact" w:val="418"/>
        </w:trPr>
        <w:tc>
          <w:tcPr>
            <w:tcW w:w="6942" w:type="dxa"/>
            <w:tcBorders>
              <w:top w:val="single" w:sz="4" w:space="0" w:color="auto"/>
              <w:left w:val="single" w:sz="4" w:space="0" w:color="auto"/>
            </w:tcBorders>
            <w:shd w:val="clear" w:color="auto" w:fill="FFFFFF"/>
          </w:tcPr>
          <w:p w14:paraId="0A7412DC"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Разработка программы</w:t>
            </w:r>
          </w:p>
        </w:tc>
        <w:tc>
          <w:tcPr>
            <w:tcW w:w="2551" w:type="dxa"/>
            <w:tcBorders>
              <w:top w:val="single" w:sz="4" w:space="0" w:color="auto"/>
              <w:left w:val="single" w:sz="4" w:space="0" w:color="auto"/>
              <w:right w:val="single" w:sz="4" w:space="0" w:color="auto"/>
            </w:tcBorders>
            <w:shd w:val="clear" w:color="auto" w:fill="FFFFFF"/>
          </w:tcPr>
          <w:p w14:paraId="22043D31" w14:textId="1E7C3CA7" w:rsidR="00391131" w:rsidRPr="003F3ACB" w:rsidRDefault="008F01D6"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7</w:t>
            </w:r>
          </w:p>
        </w:tc>
      </w:tr>
      <w:tr w:rsidR="00391131" w:rsidRPr="003F3ACB" w14:paraId="38576F59" w14:textId="77777777" w:rsidTr="00391131">
        <w:trPr>
          <w:trHeight w:hRule="exact" w:val="418"/>
        </w:trPr>
        <w:tc>
          <w:tcPr>
            <w:tcW w:w="6942" w:type="dxa"/>
            <w:tcBorders>
              <w:top w:val="single" w:sz="4" w:space="0" w:color="auto"/>
              <w:left w:val="single" w:sz="4" w:space="0" w:color="auto"/>
            </w:tcBorders>
            <w:shd w:val="clear" w:color="auto" w:fill="FFFFFF"/>
          </w:tcPr>
          <w:p w14:paraId="4843CC97"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Отладка</w:t>
            </w:r>
          </w:p>
        </w:tc>
        <w:tc>
          <w:tcPr>
            <w:tcW w:w="2551" w:type="dxa"/>
            <w:tcBorders>
              <w:top w:val="single" w:sz="4" w:space="0" w:color="auto"/>
              <w:left w:val="single" w:sz="4" w:space="0" w:color="auto"/>
              <w:right w:val="single" w:sz="4" w:space="0" w:color="auto"/>
            </w:tcBorders>
            <w:shd w:val="clear" w:color="auto" w:fill="FFFFFF"/>
          </w:tcPr>
          <w:p w14:paraId="6C0C8BAD"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1</w:t>
            </w:r>
          </w:p>
        </w:tc>
      </w:tr>
    </w:tbl>
    <w:p w14:paraId="6E27D327" w14:textId="3F9FF4A0" w:rsidR="00037569" w:rsidRDefault="00037569" w:rsidP="00037569">
      <w:pPr>
        <w:ind w:firstLine="0"/>
      </w:pPr>
      <w:r>
        <w:lastRenderedPageBreak/>
        <w:t>Продолжение таблицы 4</w:t>
      </w:r>
    </w:p>
    <w:tbl>
      <w:tblPr>
        <w:tblW w:w="9493" w:type="dxa"/>
        <w:tblLayout w:type="fixed"/>
        <w:tblCellMar>
          <w:left w:w="10" w:type="dxa"/>
          <w:right w:w="10" w:type="dxa"/>
        </w:tblCellMar>
        <w:tblLook w:val="04A0" w:firstRow="1" w:lastRow="0" w:firstColumn="1" w:lastColumn="0" w:noHBand="0" w:noVBand="1"/>
      </w:tblPr>
      <w:tblGrid>
        <w:gridCol w:w="6942"/>
        <w:gridCol w:w="2551"/>
      </w:tblGrid>
      <w:tr w:rsidR="00037569" w:rsidRPr="003F3ACB" w14:paraId="14E29F4A" w14:textId="77777777" w:rsidTr="008F73C2">
        <w:trPr>
          <w:trHeight w:hRule="exact" w:val="384"/>
        </w:trPr>
        <w:tc>
          <w:tcPr>
            <w:tcW w:w="6942" w:type="dxa"/>
            <w:tcBorders>
              <w:top w:val="single" w:sz="4" w:space="0" w:color="auto"/>
              <w:left w:val="single" w:sz="4" w:space="0" w:color="auto"/>
            </w:tcBorders>
            <w:shd w:val="clear" w:color="auto" w:fill="FFFFFF"/>
          </w:tcPr>
          <w:p w14:paraId="66649529" w14:textId="77777777" w:rsidR="00037569" w:rsidRPr="003F3ACB" w:rsidRDefault="00037569" w:rsidP="008F73C2">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Виды работ</w:t>
            </w:r>
          </w:p>
        </w:tc>
        <w:tc>
          <w:tcPr>
            <w:tcW w:w="2551" w:type="dxa"/>
            <w:tcBorders>
              <w:top w:val="single" w:sz="4" w:space="0" w:color="auto"/>
              <w:left w:val="single" w:sz="4" w:space="0" w:color="auto"/>
              <w:right w:val="single" w:sz="4" w:space="0" w:color="auto"/>
            </w:tcBorders>
            <w:shd w:val="clear" w:color="auto" w:fill="FFFFFF"/>
          </w:tcPr>
          <w:p w14:paraId="3BBB20B5" w14:textId="77777777" w:rsidR="00037569" w:rsidRPr="003F3ACB" w:rsidRDefault="00037569" w:rsidP="008F73C2">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 xml:space="preserve">Трудоёмкость, </w:t>
            </w:r>
            <w:proofErr w:type="spellStart"/>
            <w:r w:rsidRPr="003F3ACB">
              <w:rPr>
                <w:color w:val="000000" w:themeColor="text1"/>
                <w:sz w:val="28"/>
                <w:szCs w:val="28"/>
                <w:lang w:eastAsia="ru-RU"/>
              </w:rPr>
              <w:t>дн</w:t>
            </w:r>
            <w:proofErr w:type="spellEnd"/>
            <w:r w:rsidRPr="003F3ACB">
              <w:rPr>
                <w:color w:val="000000" w:themeColor="text1"/>
                <w:sz w:val="28"/>
                <w:szCs w:val="28"/>
                <w:lang w:eastAsia="ru-RU"/>
              </w:rPr>
              <w:t>.</w:t>
            </w:r>
          </w:p>
        </w:tc>
      </w:tr>
      <w:tr w:rsidR="00E23AE8" w:rsidRPr="003F3ACB" w14:paraId="6667B2AA" w14:textId="77777777" w:rsidTr="00391131">
        <w:trPr>
          <w:trHeight w:hRule="exact" w:val="336"/>
        </w:trPr>
        <w:tc>
          <w:tcPr>
            <w:tcW w:w="6942" w:type="dxa"/>
            <w:tcBorders>
              <w:top w:val="single" w:sz="4" w:space="0" w:color="auto"/>
              <w:left w:val="single" w:sz="4" w:space="0" w:color="auto"/>
              <w:bottom w:val="single" w:sz="4" w:space="0" w:color="auto"/>
            </w:tcBorders>
            <w:shd w:val="clear" w:color="auto" w:fill="FFFFFF"/>
          </w:tcPr>
          <w:p w14:paraId="0D577AC8"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Подготовка технической документации</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700E0F23"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2</w:t>
            </w:r>
          </w:p>
        </w:tc>
      </w:tr>
      <w:tr w:rsidR="00E23AE8" w:rsidRPr="003F3ACB" w14:paraId="1125D91D" w14:textId="77777777" w:rsidTr="00391131">
        <w:trPr>
          <w:trHeight w:hRule="exact" w:val="344"/>
        </w:trPr>
        <w:tc>
          <w:tcPr>
            <w:tcW w:w="6942" w:type="dxa"/>
            <w:tcBorders>
              <w:top w:val="single" w:sz="4" w:space="0" w:color="auto"/>
              <w:left w:val="single" w:sz="4" w:space="0" w:color="auto"/>
              <w:bottom w:val="single" w:sz="4" w:space="0" w:color="auto"/>
            </w:tcBorders>
            <w:shd w:val="clear" w:color="auto" w:fill="FFFFFF"/>
          </w:tcPr>
          <w:p w14:paraId="333E14D3"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 xml:space="preserve">Сдача продукта </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6FB1C029" w14:textId="77777777" w:rsidR="00E23AE8" w:rsidRPr="003F3ACB" w:rsidRDefault="00E23AE8"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1</w:t>
            </w:r>
          </w:p>
        </w:tc>
      </w:tr>
      <w:tr w:rsidR="00391131" w:rsidRPr="003F3ACB" w14:paraId="76AE8248" w14:textId="77777777" w:rsidTr="00391131">
        <w:trPr>
          <w:trHeight w:hRule="exact" w:val="344"/>
        </w:trPr>
        <w:tc>
          <w:tcPr>
            <w:tcW w:w="6942" w:type="dxa"/>
            <w:tcBorders>
              <w:top w:val="single" w:sz="4" w:space="0" w:color="auto"/>
              <w:left w:val="single" w:sz="4" w:space="0" w:color="auto"/>
              <w:bottom w:val="single" w:sz="4" w:space="0" w:color="auto"/>
            </w:tcBorders>
            <w:shd w:val="clear" w:color="auto" w:fill="FFFFFF"/>
          </w:tcPr>
          <w:p w14:paraId="45DCDC03" w14:textId="0EFF3061"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Подготовка технической документации</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44F14345"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2</w:t>
            </w:r>
          </w:p>
        </w:tc>
      </w:tr>
      <w:tr w:rsidR="00391131" w:rsidRPr="003F3ACB" w14:paraId="6EA283CB" w14:textId="77777777" w:rsidTr="00391131">
        <w:trPr>
          <w:trHeight w:hRule="exact" w:val="344"/>
        </w:trPr>
        <w:tc>
          <w:tcPr>
            <w:tcW w:w="6942" w:type="dxa"/>
            <w:tcBorders>
              <w:top w:val="single" w:sz="4" w:space="0" w:color="auto"/>
              <w:left w:val="single" w:sz="4" w:space="0" w:color="auto"/>
              <w:bottom w:val="single" w:sz="4" w:space="0" w:color="auto"/>
            </w:tcBorders>
            <w:shd w:val="clear" w:color="auto" w:fill="FFFFFF"/>
          </w:tcPr>
          <w:p w14:paraId="1FC90AA8"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 xml:space="preserve">Сдача продукта </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7EAA844D"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1</w:t>
            </w:r>
          </w:p>
        </w:tc>
      </w:tr>
      <w:tr w:rsidR="00391131" w:rsidRPr="003F3ACB" w14:paraId="60EF0D69" w14:textId="77777777" w:rsidTr="00391131">
        <w:trPr>
          <w:trHeight w:hRule="exact" w:val="344"/>
        </w:trPr>
        <w:tc>
          <w:tcPr>
            <w:tcW w:w="6942" w:type="dxa"/>
            <w:tcBorders>
              <w:top w:val="single" w:sz="4" w:space="0" w:color="auto"/>
              <w:left w:val="single" w:sz="4" w:space="0" w:color="auto"/>
              <w:bottom w:val="single" w:sz="4" w:space="0" w:color="auto"/>
            </w:tcBorders>
            <w:shd w:val="clear" w:color="auto" w:fill="FFFFFF"/>
          </w:tcPr>
          <w:p w14:paraId="6BA6EC78" w14:textId="77777777" w:rsidR="00391131" w:rsidRPr="003F3ACB" w:rsidRDefault="00391131"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Итого</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7DCA9CD2" w14:textId="21240F09" w:rsidR="00391131" w:rsidRPr="003F3ACB" w:rsidRDefault="008F01D6" w:rsidP="00391131">
            <w:pPr>
              <w:pStyle w:val="24"/>
              <w:shd w:val="clear" w:color="auto" w:fill="auto"/>
              <w:spacing w:line="240" w:lineRule="auto"/>
              <w:rPr>
                <w:color w:val="000000" w:themeColor="text1"/>
                <w:sz w:val="28"/>
                <w:szCs w:val="28"/>
                <w:lang w:eastAsia="ru-RU"/>
              </w:rPr>
            </w:pPr>
            <w:r w:rsidRPr="003F3ACB">
              <w:rPr>
                <w:color w:val="000000" w:themeColor="text1"/>
                <w:sz w:val="28"/>
                <w:szCs w:val="28"/>
                <w:lang w:eastAsia="ru-RU"/>
              </w:rPr>
              <w:t>16</w:t>
            </w:r>
          </w:p>
        </w:tc>
      </w:tr>
    </w:tbl>
    <w:p w14:paraId="4DE26F5A" w14:textId="77777777" w:rsidR="00E23AE8" w:rsidRPr="001A6A33" w:rsidRDefault="00E23AE8" w:rsidP="009301B9">
      <w:pPr>
        <w:ind w:firstLine="709"/>
        <w:rPr>
          <w:rFonts w:eastAsia="Times New Roman" w:cs="Times New Roman"/>
          <w:spacing w:val="2"/>
          <w:szCs w:val="28"/>
        </w:rPr>
      </w:pPr>
    </w:p>
    <w:p w14:paraId="02D6B35B" w14:textId="77777777" w:rsidR="00E23AE8" w:rsidRPr="00ED5BD8" w:rsidRDefault="00E23AE8" w:rsidP="009301B9">
      <w:pPr>
        <w:pStyle w:val="24"/>
        <w:shd w:val="clear" w:color="auto" w:fill="auto"/>
        <w:spacing w:line="360" w:lineRule="auto"/>
        <w:ind w:firstLine="709"/>
        <w:rPr>
          <w:color w:val="000000" w:themeColor="text1"/>
          <w:sz w:val="28"/>
          <w:szCs w:val="28"/>
        </w:rPr>
      </w:pPr>
      <w:r w:rsidRPr="00ED5BD8">
        <w:rPr>
          <w:color w:val="000000" w:themeColor="text1"/>
          <w:sz w:val="28"/>
          <w:szCs w:val="28"/>
        </w:rPr>
        <w:t>Расчет затрат на разработку информационной системы.</w:t>
      </w:r>
    </w:p>
    <w:p w14:paraId="01AB4D81" w14:textId="77777777" w:rsidR="00E23AE8" w:rsidRPr="00ED5BD8" w:rsidRDefault="00E23AE8" w:rsidP="009301B9">
      <w:pPr>
        <w:pStyle w:val="24"/>
        <w:shd w:val="clear" w:color="auto" w:fill="auto"/>
        <w:spacing w:line="360" w:lineRule="auto"/>
        <w:ind w:firstLine="709"/>
        <w:rPr>
          <w:sz w:val="28"/>
          <w:szCs w:val="28"/>
        </w:rPr>
      </w:pPr>
      <w:r w:rsidRPr="00ED5BD8">
        <w:rPr>
          <w:color w:val="000000" w:themeColor="text1"/>
          <w:sz w:val="28"/>
          <w:szCs w:val="28"/>
          <w:lang w:eastAsia="ru-RU"/>
        </w:rPr>
        <w:t xml:space="preserve">Величина себестоимости разрабатываемого программного продукта рассчитывается по формуле </w:t>
      </w:r>
      <w:r w:rsidRPr="00ED5BD8">
        <w:rPr>
          <w:sz w:val="28"/>
          <w:szCs w:val="28"/>
        </w:rPr>
        <w:t>1.</w:t>
      </w:r>
    </w:p>
    <w:p w14:paraId="70C9B4D5" w14:textId="665A8346" w:rsidR="00E23AE8" w:rsidRPr="00ED5BD8" w:rsidRDefault="00E23AE8" w:rsidP="0047544B">
      <w:pPr>
        <w:pStyle w:val="26"/>
        <w:shd w:val="clear" w:color="auto" w:fill="auto"/>
        <w:tabs>
          <w:tab w:val="left" w:pos="8443"/>
        </w:tabs>
        <w:spacing w:line="360" w:lineRule="auto"/>
        <w:ind w:firstLine="709"/>
        <w:jc w:val="both"/>
        <w:rPr>
          <w:sz w:val="28"/>
          <w:szCs w:val="28"/>
        </w:rPr>
      </w:pPr>
      <w:r w:rsidRPr="00ED5BD8">
        <w:rPr>
          <w:rStyle w:val="212pt0pt"/>
          <w:sz w:val="28"/>
          <w:szCs w:val="28"/>
        </w:rPr>
        <w:t xml:space="preserve">С </w:t>
      </w:r>
      <w:r w:rsidRPr="00ED5BD8">
        <w:rPr>
          <w:rStyle w:val="212pt0pt"/>
          <w:color w:val="000000" w:themeColor="text1"/>
          <w:sz w:val="28"/>
          <w:szCs w:val="28"/>
        </w:rPr>
        <w:t xml:space="preserve">= </w:t>
      </w:r>
      <w:proofErr w:type="spellStart"/>
      <w:r w:rsidRPr="00ED5BD8">
        <w:rPr>
          <w:rStyle w:val="212pt0pt"/>
          <w:color w:val="000000" w:themeColor="text1"/>
          <w:sz w:val="28"/>
          <w:szCs w:val="28"/>
        </w:rPr>
        <w:t>С</w:t>
      </w:r>
      <w:r w:rsidRPr="00ED5BD8">
        <w:rPr>
          <w:rStyle w:val="212pt0pt"/>
          <w:color w:val="000000" w:themeColor="text1"/>
          <w:sz w:val="28"/>
          <w:szCs w:val="28"/>
          <w:vertAlign w:val="subscript"/>
        </w:rPr>
        <w:t>зп</w:t>
      </w:r>
      <w:proofErr w:type="spellEnd"/>
      <w:r w:rsidRPr="00ED5BD8">
        <w:rPr>
          <w:rStyle w:val="212pt0pt"/>
          <w:color w:val="000000" w:themeColor="text1"/>
          <w:sz w:val="28"/>
          <w:szCs w:val="28"/>
          <w:vertAlign w:val="subscript"/>
        </w:rPr>
        <w:t xml:space="preserve"> </w:t>
      </w:r>
      <w:r w:rsidRPr="00ED5BD8">
        <w:rPr>
          <w:rStyle w:val="212pt0pt"/>
          <w:color w:val="000000" w:themeColor="text1"/>
          <w:sz w:val="28"/>
          <w:szCs w:val="28"/>
        </w:rPr>
        <w:t>+ С</w:t>
      </w:r>
      <w:r w:rsidRPr="00ED5BD8">
        <w:rPr>
          <w:rStyle w:val="212pt0pt"/>
          <w:color w:val="000000" w:themeColor="text1"/>
          <w:sz w:val="28"/>
          <w:szCs w:val="28"/>
          <w:vertAlign w:val="subscript"/>
        </w:rPr>
        <w:t>эл</w:t>
      </w:r>
      <w:r w:rsidRPr="00ED5BD8">
        <w:rPr>
          <w:rStyle w:val="212pt0pt"/>
          <w:color w:val="000000" w:themeColor="text1"/>
          <w:sz w:val="28"/>
          <w:szCs w:val="28"/>
        </w:rPr>
        <w:t xml:space="preserve"> + С</w:t>
      </w:r>
      <w:r w:rsidRPr="00ED5BD8">
        <w:rPr>
          <w:rStyle w:val="212pt0pt"/>
          <w:color w:val="000000" w:themeColor="text1"/>
          <w:sz w:val="28"/>
          <w:szCs w:val="28"/>
          <w:vertAlign w:val="subscript"/>
        </w:rPr>
        <w:t>ам</w:t>
      </w:r>
      <w:r w:rsidRPr="00ED5BD8">
        <w:rPr>
          <w:rStyle w:val="212pt0pt"/>
          <w:color w:val="000000" w:themeColor="text1"/>
          <w:sz w:val="28"/>
          <w:szCs w:val="28"/>
        </w:rPr>
        <w:t xml:space="preserve"> </w:t>
      </w:r>
      <w:r w:rsidRPr="00ED5BD8">
        <w:rPr>
          <w:rStyle w:val="29"/>
          <w:rFonts w:eastAsiaTheme="minorEastAsia"/>
          <w:color w:val="000000" w:themeColor="text1"/>
          <w:sz w:val="28"/>
          <w:szCs w:val="28"/>
        </w:rPr>
        <w:t>+ С</w:t>
      </w:r>
      <w:r w:rsidRPr="00ED5BD8">
        <w:rPr>
          <w:rStyle w:val="29"/>
          <w:rFonts w:eastAsiaTheme="minorEastAsia"/>
          <w:color w:val="000000" w:themeColor="text1"/>
          <w:sz w:val="28"/>
          <w:szCs w:val="28"/>
          <w:vertAlign w:val="subscript"/>
        </w:rPr>
        <w:t>м</w:t>
      </w:r>
      <w:r w:rsidRPr="00ED5BD8">
        <w:rPr>
          <w:rStyle w:val="29"/>
          <w:rFonts w:eastAsiaTheme="minorEastAsia"/>
          <w:color w:val="000000" w:themeColor="text1"/>
          <w:sz w:val="28"/>
          <w:szCs w:val="28"/>
        </w:rPr>
        <w:t xml:space="preserve"> + </w:t>
      </w:r>
      <w:proofErr w:type="spellStart"/>
      <w:r w:rsidRPr="00ED5BD8">
        <w:rPr>
          <w:rStyle w:val="29"/>
          <w:rFonts w:eastAsiaTheme="minorEastAsia"/>
          <w:color w:val="000000" w:themeColor="text1"/>
          <w:sz w:val="28"/>
          <w:szCs w:val="28"/>
        </w:rPr>
        <w:t>С</w:t>
      </w:r>
      <w:r w:rsidRPr="00ED5BD8">
        <w:rPr>
          <w:rStyle w:val="29"/>
          <w:rFonts w:eastAsiaTheme="minorEastAsia"/>
          <w:color w:val="000000" w:themeColor="text1"/>
          <w:sz w:val="28"/>
          <w:szCs w:val="28"/>
          <w:vertAlign w:val="subscript"/>
        </w:rPr>
        <w:t>н</w:t>
      </w:r>
      <w:proofErr w:type="spellEnd"/>
      <w:r w:rsidRPr="00ED5BD8">
        <w:rPr>
          <w:rStyle w:val="29"/>
          <w:rFonts w:eastAsiaTheme="minorEastAsia"/>
          <w:color w:val="000000" w:themeColor="text1"/>
          <w:sz w:val="28"/>
          <w:szCs w:val="28"/>
        </w:rPr>
        <w:t xml:space="preserve"> + </w:t>
      </w:r>
      <w:proofErr w:type="spellStart"/>
      <w:proofErr w:type="gramStart"/>
      <w:r w:rsidRPr="00ED5BD8">
        <w:rPr>
          <w:rStyle w:val="29"/>
          <w:rFonts w:eastAsiaTheme="minorEastAsia"/>
          <w:color w:val="000000" w:themeColor="text1"/>
          <w:sz w:val="28"/>
          <w:szCs w:val="28"/>
        </w:rPr>
        <w:t>С</w:t>
      </w:r>
      <w:r w:rsidRPr="00ED5BD8">
        <w:rPr>
          <w:rStyle w:val="29"/>
          <w:rFonts w:eastAsiaTheme="minorEastAsia"/>
          <w:color w:val="000000" w:themeColor="text1"/>
          <w:sz w:val="28"/>
          <w:szCs w:val="28"/>
          <w:vertAlign w:val="subscript"/>
        </w:rPr>
        <w:t>соц.ф</w:t>
      </w:r>
      <w:proofErr w:type="spellEnd"/>
      <w:r w:rsidRPr="00ED5BD8">
        <w:rPr>
          <w:rStyle w:val="29"/>
          <w:rFonts w:eastAsiaTheme="minorEastAsia"/>
          <w:sz w:val="28"/>
          <w:szCs w:val="28"/>
          <w:vertAlign w:val="subscript"/>
        </w:rPr>
        <w:t xml:space="preserve"> ,</w:t>
      </w:r>
      <w:proofErr w:type="gramEnd"/>
      <w:r w:rsidRPr="00ED5BD8">
        <w:rPr>
          <w:rStyle w:val="29"/>
          <w:rFonts w:eastAsiaTheme="minorEastAsia"/>
          <w:sz w:val="28"/>
          <w:szCs w:val="28"/>
          <w:vertAlign w:val="subscript"/>
        </w:rPr>
        <w:t xml:space="preserve"> </w:t>
      </w:r>
      <w:r w:rsidRPr="00ED5BD8">
        <w:rPr>
          <w:sz w:val="28"/>
          <w:szCs w:val="28"/>
          <w:vertAlign w:val="subscript"/>
        </w:rPr>
        <w:t xml:space="preserve"> </w:t>
      </w:r>
      <w:r w:rsidRPr="00ED5BD8">
        <w:rPr>
          <w:sz w:val="28"/>
          <w:szCs w:val="28"/>
        </w:rPr>
        <w:t>где:</w:t>
      </w:r>
      <w:r w:rsidRPr="00ED5BD8">
        <w:rPr>
          <w:sz w:val="28"/>
          <w:szCs w:val="28"/>
        </w:rPr>
        <w:tab/>
        <w:t xml:space="preserve"> (1)</w:t>
      </w:r>
    </w:p>
    <w:p w14:paraId="6A95CD7E" w14:textId="77777777" w:rsidR="00E23AE8" w:rsidRPr="00ED5BD8" w:rsidRDefault="00E23AE8" w:rsidP="00061255">
      <w:pPr>
        <w:pStyle w:val="26"/>
        <w:shd w:val="clear" w:color="auto" w:fill="auto"/>
        <w:spacing w:before="240" w:line="360" w:lineRule="auto"/>
        <w:ind w:firstLine="709"/>
        <w:jc w:val="both"/>
        <w:rPr>
          <w:sz w:val="28"/>
          <w:szCs w:val="28"/>
        </w:rPr>
      </w:pPr>
      <w:r w:rsidRPr="00ED5BD8">
        <w:rPr>
          <w:rStyle w:val="212pt0pt"/>
          <w:sz w:val="28"/>
          <w:szCs w:val="28"/>
        </w:rPr>
        <w:t xml:space="preserve">С </w:t>
      </w:r>
      <w:r w:rsidRPr="00ED5BD8">
        <w:rPr>
          <w:sz w:val="28"/>
          <w:szCs w:val="28"/>
        </w:rPr>
        <w:t xml:space="preserve">– </w:t>
      </w:r>
      <w:r w:rsidRPr="00ED5BD8">
        <w:rPr>
          <w:color w:val="000000" w:themeColor="text1"/>
          <w:sz w:val="28"/>
          <w:szCs w:val="28"/>
          <w:lang w:eastAsia="ru-RU"/>
        </w:rPr>
        <w:t>величина себестоимости разрабатываемого программного продукта</w:t>
      </w:r>
      <w:r w:rsidRPr="00ED5BD8">
        <w:rPr>
          <w:sz w:val="28"/>
          <w:szCs w:val="28"/>
        </w:rPr>
        <w:t>;</w:t>
      </w:r>
    </w:p>
    <w:p w14:paraId="0FF9501D" w14:textId="77777777" w:rsidR="00E23AE8" w:rsidRPr="00ED5BD8" w:rsidRDefault="00E23AE8" w:rsidP="00E23AE8">
      <w:pPr>
        <w:pStyle w:val="24"/>
        <w:shd w:val="clear" w:color="auto" w:fill="auto"/>
        <w:spacing w:line="360" w:lineRule="auto"/>
        <w:ind w:firstLine="709"/>
        <w:rPr>
          <w:color w:val="000000" w:themeColor="text1"/>
          <w:sz w:val="28"/>
          <w:szCs w:val="28"/>
        </w:rPr>
      </w:pPr>
      <w:proofErr w:type="spellStart"/>
      <w:r w:rsidRPr="00ED5BD8">
        <w:rPr>
          <w:color w:val="000000" w:themeColor="text1"/>
          <w:sz w:val="28"/>
          <w:szCs w:val="28"/>
        </w:rPr>
        <w:t>С</w:t>
      </w:r>
      <w:r w:rsidRPr="00ED5BD8">
        <w:rPr>
          <w:color w:val="000000" w:themeColor="text1"/>
          <w:sz w:val="28"/>
          <w:szCs w:val="28"/>
          <w:vertAlign w:val="subscript"/>
        </w:rPr>
        <w:t>зп</w:t>
      </w:r>
      <w:proofErr w:type="spellEnd"/>
      <w:r w:rsidRPr="00ED5BD8">
        <w:rPr>
          <w:color w:val="000000" w:themeColor="text1"/>
          <w:sz w:val="28"/>
          <w:szCs w:val="28"/>
        </w:rPr>
        <w:t xml:space="preserve"> – заработная плата;</w:t>
      </w:r>
    </w:p>
    <w:p w14:paraId="6A832D3E" w14:textId="77777777" w:rsidR="00E23AE8" w:rsidRPr="00ED5BD8" w:rsidRDefault="00E23AE8" w:rsidP="00E23AE8">
      <w:pPr>
        <w:pStyle w:val="24"/>
        <w:shd w:val="clear" w:color="auto" w:fill="auto"/>
        <w:spacing w:line="360" w:lineRule="auto"/>
        <w:ind w:firstLine="709"/>
        <w:rPr>
          <w:color w:val="000000" w:themeColor="text1"/>
          <w:sz w:val="28"/>
          <w:szCs w:val="28"/>
        </w:rPr>
      </w:pPr>
      <w:proofErr w:type="spellStart"/>
      <w:r w:rsidRPr="00ED5BD8">
        <w:rPr>
          <w:rStyle w:val="12pt0pt"/>
          <w:color w:val="000000" w:themeColor="text1"/>
          <w:sz w:val="28"/>
          <w:szCs w:val="28"/>
        </w:rPr>
        <w:t>С</w:t>
      </w:r>
      <w:r w:rsidRPr="00ED5BD8">
        <w:rPr>
          <w:rStyle w:val="12pt0pt"/>
          <w:color w:val="000000" w:themeColor="text1"/>
          <w:sz w:val="28"/>
          <w:szCs w:val="28"/>
          <w:vertAlign w:val="subscript"/>
        </w:rPr>
        <w:t>Эл</w:t>
      </w:r>
      <w:proofErr w:type="spellEnd"/>
      <w:r w:rsidRPr="00ED5BD8">
        <w:rPr>
          <w:rStyle w:val="12pt0pt"/>
          <w:color w:val="000000" w:themeColor="text1"/>
          <w:sz w:val="28"/>
          <w:szCs w:val="28"/>
        </w:rPr>
        <w:t xml:space="preserve"> </w:t>
      </w:r>
      <w:r w:rsidRPr="00ED5BD8">
        <w:rPr>
          <w:color w:val="000000" w:themeColor="text1"/>
          <w:sz w:val="28"/>
          <w:szCs w:val="28"/>
        </w:rPr>
        <w:t>– расходы на электроэнергию;</w:t>
      </w:r>
    </w:p>
    <w:p w14:paraId="456B9304" w14:textId="77777777" w:rsidR="00E23AE8" w:rsidRPr="00ED5BD8" w:rsidRDefault="00E23AE8" w:rsidP="00E23AE8">
      <w:pPr>
        <w:pStyle w:val="26"/>
        <w:shd w:val="clear" w:color="auto" w:fill="auto"/>
        <w:spacing w:line="360" w:lineRule="auto"/>
        <w:ind w:firstLine="709"/>
        <w:jc w:val="both"/>
        <w:rPr>
          <w:color w:val="000000" w:themeColor="text1"/>
          <w:sz w:val="28"/>
          <w:szCs w:val="28"/>
        </w:rPr>
      </w:pPr>
      <w:proofErr w:type="spellStart"/>
      <w:r w:rsidRPr="00ED5BD8">
        <w:rPr>
          <w:rStyle w:val="212pt0pt"/>
          <w:color w:val="000000" w:themeColor="text1"/>
          <w:sz w:val="28"/>
          <w:szCs w:val="28"/>
        </w:rPr>
        <w:t>С</w:t>
      </w:r>
      <w:r w:rsidRPr="00ED5BD8">
        <w:rPr>
          <w:rStyle w:val="212pt0pt"/>
          <w:color w:val="000000" w:themeColor="text1"/>
          <w:sz w:val="28"/>
          <w:szCs w:val="28"/>
          <w:vertAlign w:val="subscript"/>
        </w:rPr>
        <w:t>Ам</w:t>
      </w:r>
      <w:proofErr w:type="spellEnd"/>
      <w:r w:rsidRPr="00ED5BD8">
        <w:rPr>
          <w:rStyle w:val="212pt0pt"/>
          <w:color w:val="000000" w:themeColor="text1"/>
          <w:sz w:val="28"/>
          <w:szCs w:val="28"/>
        </w:rPr>
        <w:t xml:space="preserve"> </w:t>
      </w:r>
      <w:r w:rsidRPr="00ED5BD8">
        <w:rPr>
          <w:color w:val="000000" w:themeColor="text1"/>
          <w:sz w:val="28"/>
          <w:szCs w:val="28"/>
        </w:rPr>
        <w:t>– сумма амортизационных отчислений;</w:t>
      </w:r>
    </w:p>
    <w:p w14:paraId="4AF3E515" w14:textId="77777777" w:rsidR="00E23AE8" w:rsidRPr="00ED5BD8" w:rsidRDefault="00E23AE8" w:rsidP="00E23AE8">
      <w:pPr>
        <w:pStyle w:val="24"/>
        <w:shd w:val="clear" w:color="auto" w:fill="auto"/>
        <w:spacing w:line="360" w:lineRule="auto"/>
        <w:ind w:firstLine="709"/>
        <w:rPr>
          <w:color w:val="000000" w:themeColor="text1"/>
          <w:sz w:val="28"/>
          <w:szCs w:val="28"/>
        </w:rPr>
      </w:pPr>
      <w:r w:rsidRPr="00ED5BD8">
        <w:rPr>
          <w:rStyle w:val="12pt0pt"/>
          <w:color w:val="000000" w:themeColor="text1"/>
          <w:sz w:val="28"/>
          <w:szCs w:val="28"/>
        </w:rPr>
        <w:t>С</w:t>
      </w:r>
      <w:r w:rsidRPr="00ED5BD8">
        <w:rPr>
          <w:rStyle w:val="12pt0pt"/>
          <w:color w:val="000000" w:themeColor="text1"/>
          <w:sz w:val="28"/>
          <w:szCs w:val="28"/>
          <w:vertAlign w:val="subscript"/>
        </w:rPr>
        <w:t>м</w:t>
      </w:r>
      <w:r w:rsidRPr="00ED5BD8">
        <w:rPr>
          <w:rStyle w:val="12pt0pt"/>
          <w:color w:val="000000" w:themeColor="text1"/>
          <w:sz w:val="28"/>
          <w:szCs w:val="28"/>
        </w:rPr>
        <w:t xml:space="preserve"> </w:t>
      </w:r>
      <w:r w:rsidRPr="00ED5BD8">
        <w:rPr>
          <w:color w:val="000000" w:themeColor="text1"/>
          <w:sz w:val="28"/>
          <w:szCs w:val="28"/>
        </w:rPr>
        <w:t>– затраты на расходные материалы;</w:t>
      </w:r>
    </w:p>
    <w:p w14:paraId="09A82E4C" w14:textId="77777777" w:rsidR="00E23AE8" w:rsidRPr="00ED5BD8" w:rsidRDefault="00E23AE8" w:rsidP="00E23AE8">
      <w:pPr>
        <w:pStyle w:val="24"/>
        <w:shd w:val="clear" w:color="auto" w:fill="auto"/>
        <w:spacing w:line="360" w:lineRule="auto"/>
        <w:ind w:firstLine="709"/>
        <w:rPr>
          <w:color w:val="000000" w:themeColor="text1"/>
          <w:sz w:val="28"/>
          <w:szCs w:val="28"/>
        </w:rPr>
      </w:pPr>
      <w:proofErr w:type="spellStart"/>
      <w:r w:rsidRPr="00ED5BD8">
        <w:rPr>
          <w:rStyle w:val="12pt0pt"/>
          <w:color w:val="000000" w:themeColor="text1"/>
          <w:sz w:val="28"/>
          <w:szCs w:val="28"/>
        </w:rPr>
        <w:t>С</w:t>
      </w:r>
      <w:r w:rsidRPr="00ED5BD8">
        <w:rPr>
          <w:rStyle w:val="12pt0pt"/>
          <w:color w:val="000000" w:themeColor="text1"/>
          <w:sz w:val="28"/>
          <w:szCs w:val="28"/>
          <w:vertAlign w:val="subscript"/>
        </w:rPr>
        <w:t>н</w:t>
      </w:r>
      <w:proofErr w:type="spellEnd"/>
      <w:r w:rsidRPr="00ED5BD8">
        <w:rPr>
          <w:rStyle w:val="12pt0pt"/>
          <w:color w:val="000000" w:themeColor="text1"/>
          <w:sz w:val="28"/>
          <w:szCs w:val="28"/>
        </w:rPr>
        <w:t xml:space="preserve"> </w:t>
      </w:r>
      <w:r w:rsidRPr="00ED5BD8">
        <w:rPr>
          <w:color w:val="000000" w:themeColor="text1"/>
          <w:sz w:val="28"/>
          <w:szCs w:val="28"/>
        </w:rPr>
        <w:t>– накладные расходы;</w:t>
      </w:r>
    </w:p>
    <w:p w14:paraId="1404E105" w14:textId="77777777" w:rsidR="00E23AE8" w:rsidRPr="00ED5BD8" w:rsidRDefault="00E23AE8" w:rsidP="00E23AE8">
      <w:pPr>
        <w:pStyle w:val="24"/>
        <w:shd w:val="clear" w:color="auto" w:fill="auto"/>
        <w:spacing w:line="360" w:lineRule="auto"/>
        <w:ind w:firstLine="709"/>
        <w:rPr>
          <w:sz w:val="28"/>
          <w:szCs w:val="28"/>
        </w:rPr>
      </w:pPr>
      <w:proofErr w:type="spellStart"/>
      <w:r w:rsidRPr="00ED5BD8">
        <w:rPr>
          <w:rStyle w:val="85pt0pt"/>
          <w:color w:val="000000" w:themeColor="text1"/>
          <w:sz w:val="28"/>
          <w:szCs w:val="28"/>
        </w:rPr>
        <w:t>С</w:t>
      </w:r>
      <w:r w:rsidRPr="00ED5BD8">
        <w:rPr>
          <w:rStyle w:val="85pt0pt"/>
          <w:color w:val="000000" w:themeColor="text1"/>
          <w:sz w:val="28"/>
          <w:szCs w:val="28"/>
          <w:vertAlign w:val="subscript"/>
        </w:rPr>
        <w:t>соц.ф</w:t>
      </w:r>
      <w:proofErr w:type="spellEnd"/>
      <w:r w:rsidRPr="00ED5BD8">
        <w:rPr>
          <w:rStyle w:val="85pt0pt"/>
          <w:color w:val="000000" w:themeColor="text1"/>
          <w:sz w:val="28"/>
          <w:szCs w:val="28"/>
          <w:vertAlign w:val="subscript"/>
        </w:rPr>
        <w:t xml:space="preserve"> </w:t>
      </w:r>
      <w:r w:rsidRPr="00ED5BD8">
        <w:rPr>
          <w:rStyle w:val="85pt0pt"/>
          <w:color w:val="000000" w:themeColor="text1"/>
          <w:sz w:val="28"/>
          <w:szCs w:val="28"/>
        </w:rPr>
        <w:t xml:space="preserve">– </w:t>
      </w:r>
      <w:r w:rsidRPr="00ED5BD8">
        <w:rPr>
          <w:color w:val="000000" w:themeColor="text1"/>
          <w:sz w:val="28"/>
          <w:szCs w:val="28"/>
        </w:rPr>
        <w:t>отчисления в социальные</w:t>
      </w:r>
      <w:r w:rsidRPr="00ED5BD8">
        <w:rPr>
          <w:sz w:val="28"/>
          <w:szCs w:val="28"/>
        </w:rPr>
        <w:t xml:space="preserve"> фонды;</w:t>
      </w:r>
    </w:p>
    <w:p w14:paraId="1A393444" w14:textId="77777777" w:rsidR="00E23AE8" w:rsidRPr="00ED5BD8" w:rsidRDefault="00E23AE8" w:rsidP="00E23AE8">
      <w:pPr>
        <w:pStyle w:val="24"/>
        <w:shd w:val="clear" w:color="auto" w:fill="auto"/>
        <w:spacing w:line="360" w:lineRule="auto"/>
        <w:ind w:firstLine="709"/>
        <w:rPr>
          <w:sz w:val="28"/>
          <w:szCs w:val="28"/>
        </w:rPr>
      </w:pPr>
      <w:r w:rsidRPr="00ED5BD8">
        <w:rPr>
          <w:sz w:val="28"/>
          <w:szCs w:val="28"/>
        </w:rPr>
        <w:t xml:space="preserve">Численность – </w:t>
      </w:r>
      <w:r w:rsidRPr="00ED5BD8">
        <w:rPr>
          <w:rStyle w:val="13"/>
        </w:rPr>
        <w:t>2 человека (студент-разработчик и преподаватель).</w:t>
      </w:r>
    </w:p>
    <w:p w14:paraId="78EBC2F6" w14:textId="4D6B8AAD" w:rsidR="00E23AE8" w:rsidRPr="005F30F8" w:rsidRDefault="005B774D" w:rsidP="005F30F8">
      <w:pPr>
        <w:pStyle w:val="24"/>
        <w:shd w:val="clear" w:color="auto" w:fill="auto"/>
        <w:spacing w:line="360" w:lineRule="auto"/>
        <w:ind w:firstLine="709"/>
        <w:rPr>
          <w:sz w:val="28"/>
          <w:szCs w:val="28"/>
        </w:rPr>
      </w:pPr>
      <w:r w:rsidRPr="005B774D">
        <w:rPr>
          <w:sz w:val="28"/>
          <w:szCs w:val="28"/>
        </w:rPr>
        <w:t xml:space="preserve">Зарплата персонала (ЗП) показана в таблице </w:t>
      </w:r>
      <w:r w:rsidR="00037569">
        <w:rPr>
          <w:sz w:val="28"/>
          <w:szCs w:val="28"/>
        </w:rPr>
        <w:t>5</w:t>
      </w:r>
      <w:r w:rsidRPr="005B774D">
        <w:rPr>
          <w:sz w:val="28"/>
          <w:szCs w:val="28"/>
        </w:rPr>
        <w:t xml:space="preserve">. За основу заработной платы студента, разрабатывающего программный продукт, взята величина его заработной платы на должности «Слесарь механосборочных работ» в АО </w:t>
      </w:r>
      <w:r>
        <w:rPr>
          <w:sz w:val="28"/>
          <w:szCs w:val="28"/>
        </w:rPr>
        <w:t>«</w:t>
      </w:r>
      <w:r w:rsidRPr="005B774D">
        <w:rPr>
          <w:sz w:val="28"/>
          <w:szCs w:val="28"/>
        </w:rPr>
        <w:t xml:space="preserve">НПК </w:t>
      </w:r>
      <w:r>
        <w:rPr>
          <w:sz w:val="28"/>
          <w:szCs w:val="28"/>
        </w:rPr>
        <w:t>«</w:t>
      </w:r>
      <w:r w:rsidRPr="005B774D">
        <w:rPr>
          <w:sz w:val="28"/>
          <w:szCs w:val="28"/>
        </w:rPr>
        <w:t>КБМ</w:t>
      </w:r>
      <w:r>
        <w:rPr>
          <w:sz w:val="28"/>
          <w:szCs w:val="28"/>
        </w:rPr>
        <w:t>»</w:t>
      </w:r>
      <w:r w:rsidR="00E23AE8" w:rsidRPr="00294CB0">
        <w:rPr>
          <w:color w:val="000000" w:themeColor="text1"/>
          <w:sz w:val="28"/>
          <w:szCs w:val="28"/>
        </w:rPr>
        <w:t>.</w:t>
      </w:r>
    </w:p>
    <w:p w14:paraId="07A35FD1" w14:textId="46B08873" w:rsidR="00E23AE8" w:rsidRPr="004037C4" w:rsidRDefault="00E23AE8" w:rsidP="00ED5BD8">
      <w:pPr>
        <w:pStyle w:val="ad"/>
        <w:ind w:firstLine="0"/>
        <w:rPr>
          <w:lang w:val="ru-RU"/>
        </w:rPr>
      </w:pPr>
      <w:r w:rsidRPr="00894DF5">
        <w:rPr>
          <w:lang w:val="ru-RU"/>
        </w:rPr>
        <w:t xml:space="preserve">Таблица </w:t>
      </w:r>
      <w:r w:rsidR="00037569">
        <w:rPr>
          <w:lang w:val="ru-RU"/>
        </w:rPr>
        <w:t>5</w:t>
      </w:r>
      <w:r w:rsidRPr="00894DF5">
        <w:rPr>
          <w:lang w:val="ru-RU"/>
        </w:rPr>
        <w:t xml:space="preserve"> – Расчет основной заработной платы</w:t>
      </w:r>
    </w:p>
    <w:tbl>
      <w:tblPr>
        <w:tblW w:w="9366" w:type="dxa"/>
        <w:tblLayout w:type="fixed"/>
        <w:tblCellMar>
          <w:left w:w="10" w:type="dxa"/>
          <w:right w:w="10" w:type="dxa"/>
        </w:tblCellMar>
        <w:tblLook w:val="04A0" w:firstRow="1" w:lastRow="0" w:firstColumn="1" w:lastColumn="0" w:noHBand="0" w:noVBand="1"/>
      </w:tblPr>
      <w:tblGrid>
        <w:gridCol w:w="3681"/>
        <w:gridCol w:w="2268"/>
        <w:gridCol w:w="3417"/>
      </w:tblGrid>
      <w:tr w:rsidR="00E23AE8" w:rsidRPr="004037C4" w14:paraId="1261532A" w14:textId="77777777" w:rsidTr="00037569">
        <w:trPr>
          <w:trHeight w:hRule="exact" w:val="879"/>
        </w:trPr>
        <w:tc>
          <w:tcPr>
            <w:tcW w:w="3681" w:type="dxa"/>
            <w:tcBorders>
              <w:top w:val="single" w:sz="4" w:space="0" w:color="auto"/>
              <w:left w:val="single" w:sz="4" w:space="0" w:color="auto"/>
              <w:bottom w:val="single" w:sz="4" w:space="0" w:color="auto"/>
            </w:tcBorders>
            <w:shd w:val="clear" w:color="auto" w:fill="FFFFFF"/>
            <w:vAlign w:val="center"/>
          </w:tcPr>
          <w:p w14:paraId="219F7F90"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Персонал</w:t>
            </w:r>
          </w:p>
        </w:tc>
        <w:tc>
          <w:tcPr>
            <w:tcW w:w="2268" w:type="dxa"/>
            <w:tcBorders>
              <w:top w:val="single" w:sz="4" w:space="0" w:color="auto"/>
              <w:left w:val="single" w:sz="4" w:space="0" w:color="auto"/>
              <w:bottom w:val="single" w:sz="4" w:space="0" w:color="auto"/>
            </w:tcBorders>
            <w:shd w:val="clear" w:color="auto" w:fill="FFFFFF"/>
            <w:vAlign w:val="center"/>
          </w:tcPr>
          <w:p w14:paraId="7EED7859"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Количество</w:t>
            </w:r>
          </w:p>
          <w:p w14:paraId="772EE1A5"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(чел.)</w:t>
            </w:r>
          </w:p>
        </w:tc>
        <w:tc>
          <w:tcPr>
            <w:tcW w:w="3417" w:type="dxa"/>
            <w:tcBorders>
              <w:top w:val="single" w:sz="4" w:space="0" w:color="auto"/>
              <w:left w:val="single" w:sz="4" w:space="0" w:color="auto"/>
              <w:bottom w:val="single" w:sz="4" w:space="0" w:color="auto"/>
              <w:right w:val="single" w:sz="4" w:space="0" w:color="auto"/>
            </w:tcBorders>
            <w:shd w:val="clear" w:color="auto" w:fill="FFFFFF"/>
            <w:vAlign w:val="center"/>
          </w:tcPr>
          <w:p w14:paraId="5C9365C2" w14:textId="77777777" w:rsidR="00E23AE8" w:rsidRPr="003F3ACB" w:rsidRDefault="00E23AE8" w:rsidP="00037569">
            <w:pPr>
              <w:pStyle w:val="24"/>
              <w:spacing w:line="360" w:lineRule="auto"/>
              <w:jc w:val="center"/>
              <w:rPr>
                <w:sz w:val="28"/>
                <w:szCs w:val="28"/>
              </w:rPr>
            </w:pPr>
            <w:r w:rsidRPr="003F3ACB">
              <w:rPr>
                <w:sz w:val="28"/>
                <w:szCs w:val="28"/>
              </w:rPr>
              <w:t>ЗП за время разработки</w:t>
            </w:r>
          </w:p>
          <w:p w14:paraId="1DB3B632"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(руб.)</w:t>
            </w:r>
          </w:p>
        </w:tc>
      </w:tr>
      <w:tr w:rsidR="00E23AE8" w:rsidRPr="004037C4" w14:paraId="26D8DA02" w14:textId="77777777" w:rsidTr="00037569">
        <w:trPr>
          <w:trHeight w:hRule="exact" w:val="438"/>
        </w:trPr>
        <w:tc>
          <w:tcPr>
            <w:tcW w:w="3681" w:type="dxa"/>
            <w:tcBorders>
              <w:top w:val="single" w:sz="4" w:space="0" w:color="auto"/>
              <w:left w:val="single" w:sz="4" w:space="0" w:color="auto"/>
              <w:bottom w:val="single" w:sz="4" w:space="0" w:color="auto"/>
            </w:tcBorders>
            <w:shd w:val="clear" w:color="auto" w:fill="FFFFFF"/>
            <w:vAlign w:val="center"/>
          </w:tcPr>
          <w:p w14:paraId="3AC0322C"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Руководитель</w:t>
            </w:r>
            <w:r w:rsidR="009301B9" w:rsidRPr="003F3ACB">
              <w:rPr>
                <w:sz w:val="28"/>
                <w:szCs w:val="28"/>
              </w:rPr>
              <w:t xml:space="preserve"> </w:t>
            </w:r>
            <w:r w:rsidRPr="003F3ACB">
              <w:rPr>
                <w:sz w:val="28"/>
                <w:szCs w:val="28"/>
              </w:rPr>
              <w:t>диплома</w:t>
            </w:r>
          </w:p>
        </w:tc>
        <w:tc>
          <w:tcPr>
            <w:tcW w:w="2268" w:type="dxa"/>
            <w:tcBorders>
              <w:top w:val="single" w:sz="4" w:space="0" w:color="auto"/>
              <w:left w:val="single" w:sz="4" w:space="0" w:color="auto"/>
              <w:bottom w:val="single" w:sz="4" w:space="0" w:color="auto"/>
            </w:tcBorders>
            <w:shd w:val="clear" w:color="auto" w:fill="FFFFFF"/>
            <w:vAlign w:val="center"/>
          </w:tcPr>
          <w:p w14:paraId="7A51997F"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1</w:t>
            </w:r>
          </w:p>
        </w:tc>
        <w:tc>
          <w:tcPr>
            <w:tcW w:w="3417" w:type="dxa"/>
            <w:tcBorders>
              <w:top w:val="single" w:sz="4" w:space="0" w:color="auto"/>
              <w:left w:val="single" w:sz="4" w:space="0" w:color="auto"/>
              <w:bottom w:val="single" w:sz="4" w:space="0" w:color="auto"/>
              <w:right w:val="single" w:sz="4" w:space="0" w:color="auto"/>
            </w:tcBorders>
            <w:shd w:val="clear" w:color="auto" w:fill="FFFFFF"/>
            <w:vAlign w:val="center"/>
          </w:tcPr>
          <w:p w14:paraId="277AA356" w14:textId="198A5CA9" w:rsidR="00E23AE8" w:rsidRPr="003F3ACB" w:rsidRDefault="008F01D6" w:rsidP="00037569">
            <w:pPr>
              <w:pStyle w:val="24"/>
              <w:shd w:val="clear" w:color="auto" w:fill="auto"/>
              <w:spacing w:line="360" w:lineRule="auto"/>
              <w:jc w:val="center"/>
              <w:rPr>
                <w:sz w:val="28"/>
                <w:szCs w:val="28"/>
              </w:rPr>
            </w:pPr>
            <w:r w:rsidRPr="003F3ACB">
              <w:rPr>
                <w:sz w:val="28"/>
                <w:szCs w:val="28"/>
              </w:rPr>
              <w:t>3 200</w:t>
            </w:r>
          </w:p>
        </w:tc>
      </w:tr>
      <w:tr w:rsidR="00E23AE8" w:rsidRPr="004037C4" w14:paraId="2423426F" w14:textId="77777777" w:rsidTr="00037569">
        <w:trPr>
          <w:trHeight w:hRule="exact" w:val="437"/>
        </w:trPr>
        <w:tc>
          <w:tcPr>
            <w:tcW w:w="3681" w:type="dxa"/>
            <w:tcBorders>
              <w:top w:val="single" w:sz="4" w:space="0" w:color="auto"/>
              <w:left w:val="single" w:sz="4" w:space="0" w:color="auto"/>
              <w:bottom w:val="single" w:sz="4" w:space="0" w:color="auto"/>
            </w:tcBorders>
            <w:shd w:val="clear" w:color="auto" w:fill="FFFFFF"/>
            <w:vAlign w:val="center"/>
          </w:tcPr>
          <w:p w14:paraId="6830484E"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Студент</w:t>
            </w:r>
          </w:p>
        </w:tc>
        <w:tc>
          <w:tcPr>
            <w:tcW w:w="2268" w:type="dxa"/>
            <w:tcBorders>
              <w:top w:val="single" w:sz="4" w:space="0" w:color="auto"/>
              <w:left w:val="single" w:sz="4" w:space="0" w:color="auto"/>
              <w:bottom w:val="single" w:sz="4" w:space="0" w:color="auto"/>
            </w:tcBorders>
            <w:shd w:val="clear" w:color="auto" w:fill="FFFFFF"/>
            <w:vAlign w:val="center"/>
          </w:tcPr>
          <w:p w14:paraId="1F52C06A"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1</w:t>
            </w:r>
          </w:p>
        </w:tc>
        <w:tc>
          <w:tcPr>
            <w:tcW w:w="3417" w:type="dxa"/>
            <w:tcBorders>
              <w:top w:val="single" w:sz="4" w:space="0" w:color="auto"/>
              <w:left w:val="single" w:sz="4" w:space="0" w:color="auto"/>
              <w:bottom w:val="single" w:sz="4" w:space="0" w:color="auto"/>
              <w:right w:val="single" w:sz="4" w:space="0" w:color="auto"/>
            </w:tcBorders>
            <w:shd w:val="clear" w:color="auto" w:fill="FFFFFF"/>
            <w:vAlign w:val="center"/>
          </w:tcPr>
          <w:p w14:paraId="44AC6173" w14:textId="6BB3DB07" w:rsidR="00E23AE8" w:rsidRPr="003F3ACB" w:rsidRDefault="00393E25" w:rsidP="00037569">
            <w:pPr>
              <w:pStyle w:val="24"/>
              <w:shd w:val="clear" w:color="auto" w:fill="auto"/>
              <w:spacing w:line="360" w:lineRule="auto"/>
              <w:jc w:val="center"/>
              <w:rPr>
                <w:sz w:val="28"/>
                <w:szCs w:val="28"/>
              </w:rPr>
            </w:pPr>
            <w:r w:rsidRPr="00393E25">
              <w:rPr>
                <w:sz w:val="28"/>
                <w:szCs w:val="28"/>
              </w:rPr>
              <w:t>12 283,84</w:t>
            </w:r>
          </w:p>
        </w:tc>
      </w:tr>
      <w:tr w:rsidR="00E23AE8" w:rsidRPr="004037C4" w14:paraId="32757BEF" w14:textId="77777777" w:rsidTr="00037569">
        <w:trPr>
          <w:trHeight w:hRule="exact" w:val="376"/>
        </w:trPr>
        <w:tc>
          <w:tcPr>
            <w:tcW w:w="3681" w:type="dxa"/>
            <w:tcBorders>
              <w:top w:val="single" w:sz="4" w:space="0" w:color="auto"/>
              <w:left w:val="single" w:sz="4" w:space="0" w:color="auto"/>
              <w:bottom w:val="single" w:sz="4" w:space="0" w:color="auto"/>
            </w:tcBorders>
            <w:shd w:val="clear" w:color="auto" w:fill="FFFFFF"/>
            <w:vAlign w:val="center"/>
          </w:tcPr>
          <w:p w14:paraId="77B86500"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Всего</w:t>
            </w:r>
          </w:p>
        </w:tc>
        <w:tc>
          <w:tcPr>
            <w:tcW w:w="2268" w:type="dxa"/>
            <w:tcBorders>
              <w:top w:val="single" w:sz="4" w:space="0" w:color="auto"/>
              <w:left w:val="single" w:sz="4" w:space="0" w:color="auto"/>
              <w:bottom w:val="single" w:sz="4" w:space="0" w:color="auto"/>
            </w:tcBorders>
            <w:shd w:val="clear" w:color="auto" w:fill="FFFFFF"/>
            <w:vAlign w:val="center"/>
          </w:tcPr>
          <w:p w14:paraId="7807B88B" w14:textId="77777777" w:rsidR="00E23AE8" w:rsidRPr="003F3ACB" w:rsidRDefault="00E23AE8" w:rsidP="00037569">
            <w:pPr>
              <w:pStyle w:val="24"/>
              <w:shd w:val="clear" w:color="auto" w:fill="auto"/>
              <w:spacing w:line="360" w:lineRule="auto"/>
              <w:jc w:val="center"/>
              <w:rPr>
                <w:sz w:val="28"/>
                <w:szCs w:val="28"/>
              </w:rPr>
            </w:pPr>
            <w:r w:rsidRPr="003F3ACB">
              <w:rPr>
                <w:sz w:val="28"/>
                <w:szCs w:val="28"/>
              </w:rPr>
              <w:t>2</w:t>
            </w:r>
          </w:p>
        </w:tc>
        <w:tc>
          <w:tcPr>
            <w:tcW w:w="3417" w:type="dxa"/>
            <w:tcBorders>
              <w:top w:val="single" w:sz="4" w:space="0" w:color="auto"/>
              <w:left w:val="single" w:sz="4" w:space="0" w:color="auto"/>
              <w:bottom w:val="single" w:sz="4" w:space="0" w:color="auto"/>
              <w:right w:val="single" w:sz="4" w:space="0" w:color="auto"/>
            </w:tcBorders>
            <w:shd w:val="clear" w:color="auto" w:fill="FFFFFF"/>
            <w:vAlign w:val="center"/>
          </w:tcPr>
          <w:p w14:paraId="003D2A7E" w14:textId="179E8608" w:rsidR="000B5C63" w:rsidRPr="003F3ACB" w:rsidRDefault="00393E25" w:rsidP="00037569">
            <w:pPr>
              <w:pStyle w:val="24"/>
              <w:shd w:val="clear" w:color="auto" w:fill="auto"/>
              <w:spacing w:line="360" w:lineRule="auto"/>
              <w:jc w:val="center"/>
              <w:rPr>
                <w:sz w:val="28"/>
                <w:szCs w:val="28"/>
              </w:rPr>
            </w:pPr>
            <w:r w:rsidRPr="00393E25">
              <w:rPr>
                <w:sz w:val="28"/>
                <w:szCs w:val="28"/>
              </w:rPr>
              <w:t>15 483,84</w:t>
            </w:r>
          </w:p>
          <w:p w14:paraId="50A1E75C" w14:textId="77777777" w:rsidR="000B5C63" w:rsidRPr="003F3ACB" w:rsidRDefault="000B5C63" w:rsidP="00037569">
            <w:pPr>
              <w:pStyle w:val="24"/>
              <w:shd w:val="clear" w:color="auto" w:fill="auto"/>
              <w:spacing w:line="360" w:lineRule="auto"/>
              <w:jc w:val="center"/>
              <w:rPr>
                <w:sz w:val="28"/>
                <w:szCs w:val="28"/>
              </w:rPr>
            </w:pPr>
          </w:p>
          <w:p w14:paraId="16747F77" w14:textId="77777777" w:rsidR="000B5C63" w:rsidRPr="003F3ACB" w:rsidRDefault="000B5C63" w:rsidP="00037569">
            <w:pPr>
              <w:pStyle w:val="24"/>
              <w:shd w:val="clear" w:color="auto" w:fill="auto"/>
              <w:spacing w:line="360" w:lineRule="auto"/>
              <w:jc w:val="center"/>
              <w:rPr>
                <w:sz w:val="28"/>
                <w:szCs w:val="28"/>
              </w:rPr>
            </w:pPr>
          </w:p>
          <w:p w14:paraId="629B8590" w14:textId="77777777" w:rsidR="000B5C63" w:rsidRPr="003F3ACB" w:rsidRDefault="000B5C63" w:rsidP="00037569">
            <w:pPr>
              <w:pStyle w:val="24"/>
              <w:shd w:val="clear" w:color="auto" w:fill="auto"/>
              <w:spacing w:line="360" w:lineRule="auto"/>
              <w:jc w:val="center"/>
              <w:rPr>
                <w:sz w:val="28"/>
                <w:szCs w:val="28"/>
              </w:rPr>
            </w:pPr>
          </w:p>
          <w:p w14:paraId="0B014F2C" w14:textId="77777777" w:rsidR="000B5C63" w:rsidRPr="003F3ACB" w:rsidRDefault="000B5C63" w:rsidP="00037569">
            <w:pPr>
              <w:pStyle w:val="24"/>
              <w:shd w:val="clear" w:color="auto" w:fill="auto"/>
              <w:spacing w:line="360" w:lineRule="auto"/>
              <w:jc w:val="center"/>
              <w:rPr>
                <w:sz w:val="28"/>
                <w:szCs w:val="28"/>
              </w:rPr>
            </w:pPr>
          </w:p>
          <w:p w14:paraId="5B3F9CF6" w14:textId="035FBDCF" w:rsidR="000B5C63" w:rsidRPr="003F3ACB" w:rsidRDefault="000B5C63" w:rsidP="00037569">
            <w:pPr>
              <w:pStyle w:val="24"/>
              <w:shd w:val="clear" w:color="auto" w:fill="auto"/>
              <w:spacing w:line="360" w:lineRule="auto"/>
              <w:jc w:val="center"/>
              <w:rPr>
                <w:sz w:val="28"/>
                <w:szCs w:val="28"/>
              </w:rPr>
            </w:pPr>
          </w:p>
        </w:tc>
      </w:tr>
    </w:tbl>
    <w:p w14:paraId="528D1268" w14:textId="77777777" w:rsidR="0003026B" w:rsidRPr="004037C4" w:rsidRDefault="0003026B" w:rsidP="00037569">
      <w:pPr>
        <w:pStyle w:val="24"/>
        <w:shd w:val="clear" w:color="auto" w:fill="auto"/>
        <w:spacing w:line="360" w:lineRule="auto"/>
        <w:ind w:firstLine="709"/>
        <w:rPr>
          <w:sz w:val="28"/>
          <w:szCs w:val="28"/>
        </w:rPr>
      </w:pPr>
      <w:r w:rsidRPr="004037C4">
        <w:rPr>
          <w:sz w:val="28"/>
          <w:szCs w:val="28"/>
        </w:rPr>
        <w:lastRenderedPageBreak/>
        <w:t>Расчет заработной платы.</w:t>
      </w:r>
    </w:p>
    <w:p w14:paraId="0907F68D" w14:textId="6D80CD91" w:rsidR="0003026B" w:rsidRPr="004037C4" w:rsidRDefault="0003026B" w:rsidP="00037569">
      <w:pPr>
        <w:pStyle w:val="24"/>
        <w:shd w:val="clear" w:color="auto" w:fill="auto"/>
        <w:spacing w:line="360" w:lineRule="auto"/>
        <w:ind w:firstLine="709"/>
        <w:rPr>
          <w:sz w:val="28"/>
          <w:szCs w:val="28"/>
        </w:rPr>
      </w:pPr>
      <w:r w:rsidRPr="004037C4">
        <w:rPr>
          <w:sz w:val="28"/>
          <w:szCs w:val="28"/>
        </w:rPr>
        <w:t xml:space="preserve">Заработная плата руководителя диплома за </w:t>
      </w:r>
      <w:r w:rsidRPr="004037C4">
        <w:rPr>
          <w:rStyle w:val="13"/>
        </w:rPr>
        <w:t xml:space="preserve">час = </w:t>
      </w:r>
      <w:r w:rsidR="008F01D6" w:rsidRPr="008F01D6">
        <w:rPr>
          <w:rStyle w:val="13"/>
        </w:rPr>
        <w:t>400</w:t>
      </w:r>
      <w:r w:rsidRPr="004037C4">
        <w:rPr>
          <w:rStyle w:val="13"/>
        </w:rPr>
        <w:t xml:space="preserve"> руб.</w:t>
      </w:r>
    </w:p>
    <w:p w14:paraId="118A3FBD" w14:textId="77777777" w:rsidR="0003026B" w:rsidRPr="004037C4" w:rsidRDefault="0003026B" w:rsidP="00037569">
      <w:pPr>
        <w:pStyle w:val="24"/>
        <w:shd w:val="clear" w:color="auto" w:fill="auto"/>
        <w:spacing w:line="360" w:lineRule="auto"/>
        <w:ind w:firstLine="709"/>
        <w:rPr>
          <w:sz w:val="28"/>
          <w:szCs w:val="28"/>
        </w:rPr>
      </w:pPr>
      <w:r w:rsidRPr="004037C4">
        <w:rPr>
          <w:sz w:val="28"/>
          <w:szCs w:val="28"/>
        </w:rPr>
        <w:t>Время работы руководителя диплома = 8 ч.</w:t>
      </w:r>
    </w:p>
    <w:p w14:paraId="7FBBF831" w14:textId="74C281E2" w:rsidR="0003026B" w:rsidRPr="004037C4" w:rsidRDefault="0003026B" w:rsidP="00037569">
      <w:pPr>
        <w:pStyle w:val="24"/>
        <w:shd w:val="clear" w:color="auto" w:fill="auto"/>
        <w:spacing w:line="360" w:lineRule="auto"/>
        <w:ind w:firstLine="709"/>
        <w:rPr>
          <w:sz w:val="28"/>
          <w:szCs w:val="28"/>
        </w:rPr>
      </w:pPr>
      <w:r w:rsidRPr="004037C4">
        <w:rPr>
          <w:sz w:val="28"/>
          <w:szCs w:val="28"/>
        </w:rPr>
        <w:t xml:space="preserve">Заработная плата руководителя диплома на время разработки дипломного проекта </w:t>
      </w:r>
      <w:r w:rsidRPr="004037C4">
        <w:rPr>
          <w:rStyle w:val="13"/>
        </w:rPr>
        <w:t xml:space="preserve">= 8 * </w:t>
      </w:r>
      <w:r w:rsidR="008F01D6" w:rsidRPr="008F01D6">
        <w:rPr>
          <w:rStyle w:val="13"/>
        </w:rPr>
        <w:t>400</w:t>
      </w:r>
      <w:r w:rsidRPr="004037C4">
        <w:rPr>
          <w:rStyle w:val="13"/>
        </w:rPr>
        <w:t xml:space="preserve">= </w:t>
      </w:r>
      <w:r w:rsidR="008F01D6" w:rsidRPr="008F01D6">
        <w:rPr>
          <w:rStyle w:val="13"/>
        </w:rPr>
        <w:t>3 2</w:t>
      </w:r>
      <w:r w:rsidR="00293ED5">
        <w:rPr>
          <w:rStyle w:val="13"/>
        </w:rPr>
        <w:t>00</w:t>
      </w:r>
      <w:r w:rsidRPr="004037C4">
        <w:rPr>
          <w:rStyle w:val="13"/>
        </w:rPr>
        <w:t xml:space="preserve"> руб.</w:t>
      </w:r>
    </w:p>
    <w:p w14:paraId="692D7B64" w14:textId="67262DAD" w:rsidR="0003026B" w:rsidRPr="004037C4" w:rsidRDefault="00393E25" w:rsidP="00037569">
      <w:pPr>
        <w:pStyle w:val="24"/>
        <w:shd w:val="clear" w:color="auto" w:fill="auto"/>
        <w:spacing w:line="360" w:lineRule="auto"/>
        <w:ind w:firstLine="709"/>
        <w:rPr>
          <w:color w:val="000000" w:themeColor="text1"/>
          <w:sz w:val="28"/>
          <w:szCs w:val="28"/>
        </w:rPr>
      </w:pPr>
      <w:r w:rsidRPr="00393E25">
        <w:rPr>
          <w:color w:val="000000" w:themeColor="text1"/>
          <w:sz w:val="28"/>
          <w:szCs w:val="28"/>
        </w:rPr>
        <w:t>Величина оплаты труда студента на своей рабочей должности составит 23 800 руб. В расчетах исходим из того, что заработная плата начисляется за 31 день. Посуточная заработная плата студента за один месяц работы в мае составит 23 800 / 31 = 767,74 руб</w:t>
      </w:r>
      <w:r w:rsidR="0003026B" w:rsidRPr="004037C4">
        <w:rPr>
          <w:rStyle w:val="13"/>
        </w:rPr>
        <w:t>.</w:t>
      </w:r>
    </w:p>
    <w:p w14:paraId="10E39475" w14:textId="3E206556" w:rsidR="0003026B" w:rsidRPr="004037C4" w:rsidRDefault="00393E25" w:rsidP="00037569">
      <w:pPr>
        <w:pStyle w:val="12"/>
        <w:rPr>
          <w:highlight w:val="yellow"/>
        </w:rPr>
      </w:pPr>
      <w:r w:rsidRPr="00393E25">
        <w:t>Время работы студента – 128 часов за 16 дней (с учетом 8 часов работы в день) осуществления проекта. Тогда зарплата за 16 дней работы составит 767,74 * 16 = 12 283,84 рублей</w:t>
      </w:r>
      <w:r w:rsidR="0003026B">
        <w:t>.</w:t>
      </w:r>
    </w:p>
    <w:p w14:paraId="05C2F9EA" w14:textId="77777777" w:rsidR="0003026B" w:rsidRDefault="0003026B" w:rsidP="00037569">
      <w:pPr>
        <w:pStyle w:val="24"/>
        <w:shd w:val="clear" w:color="auto" w:fill="auto"/>
        <w:spacing w:line="360" w:lineRule="auto"/>
        <w:ind w:firstLine="709"/>
        <w:rPr>
          <w:sz w:val="28"/>
          <w:szCs w:val="28"/>
        </w:rPr>
      </w:pPr>
      <w:r w:rsidRPr="004037C4">
        <w:rPr>
          <w:sz w:val="28"/>
          <w:szCs w:val="28"/>
        </w:rPr>
        <w:t>Затраты на электроэнергию</w:t>
      </w:r>
      <w:r>
        <w:rPr>
          <w:sz w:val="28"/>
          <w:szCs w:val="28"/>
        </w:rPr>
        <w:t xml:space="preserve"> рассчитываются по формуле 2</w:t>
      </w:r>
      <w:r w:rsidRPr="004037C4">
        <w:rPr>
          <w:sz w:val="28"/>
          <w:szCs w:val="28"/>
        </w:rPr>
        <w:t>:</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0"/>
      </w:tblGrid>
      <w:tr w:rsidR="0003026B" w14:paraId="358122BA" w14:textId="77777777" w:rsidTr="00A25B81">
        <w:trPr>
          <w:jc w:val="center"/>
        </w:trPr>
        <w:tc>
          <w:tcPr>
            <w:tcW w:w="8784" w:type="dxa"/>
          </w:tcPr>
          <w:p w14:paraId="51E956CE" w14:textId="77777777" w:rsidR="0003026B" w:rsidRDefault="0003026B" w:rsidP="00037569">
            <w:pPr>
              <w:pStyle w:val="24"/>
              <w:shd w:val="clear" w:color="auto" w:fill="auto"/>
              <w:tabs>
                <w:tab w:val="left" w:pos="8510"/>
              </w:tabs>
              <w:spacing w:line="360" w:lineRule="auto"/>
              <w:ind w:firstLine="709"/>
              <w:rPr>
                <w:sz w:val="28"/>
                <w:szCs w:val="28"/>
              </w:rPr>
            </w:pPr>
            <w:r w:rsidRPr="004037C4">
              <w:rPr>
                <w:sz w:val="28"/>
                <w:szCs w:val="28"/>
              </w:rPr>
              <w:t>С</w:t>
            </w:r>
            <w:r w:rsidRPr="004037C4">
              <w:rPr>
                <w:sz w:val="28"/>
                <w:szCs w:val="28"/>
                <w:vertAlign w:val="subscript"/>
              </w:rPr>
              <w:t>эл</w:t>
            </w:r>
            <w:r w:rsidRPr="004037C4">
              <w:rPr>
                <w:sz w:val="28"/>
                <w:szCs w:val="28"/>
              </w:rPr>
              <w:t xml:space="preserve">=Р*Т* </w:t>
            </w:r>
            <w:r w:rsidRPr="004037C4">
              <w:rPr>
                <w:sz w:val="28"/>
                <w:szCs w:val="28"/>
                <w:lang w:val="en-US"/>
              </w:rPr>
              <w:t>Z</w:t>
            </w:r>
            <w:r w:rsidRPr="004037C4">
              <w:rPr>
                <w:sz w:val="28"/>
                <w:szCs w:val="28"/>
              </w:rPr>
              <w:t>,</w:t>
            </w:r>
          </w:p>
        </w:tc>
        <w:tc>
          <w:tcPr>
            <w:tcW w:w="560" w:type="dxa"/>
          </w:tcPr>
          <w:p w14:paraId="7FB3F313" w14:textId="77777777" w:rsidR="0003026B" w:rsidRDefault="0003026B" w:rsidP="00A25B81">
            <w:pPr>
              <w:pStyle w:val="24"/>
              <w:shd w:val="clear" w:color="auto" w:fill="auto"/>
              <w:tabs>
                <w:tab w:val="left" w:pos="8510"/>
              </w:tabs>
              <w:spacing w:line="360" w:lineRule="auto"/>
              <w:rPr>
                <w:sz w:val="28"/>
                <w:szCs w:val="28"/>
              </w:rPr>
            </w:pPr>
            <w:r w:rsidRPr="004037C4">
              <w:rPr>
                <w:sz w:val="28"/>
                <w:szCs w:val="28"/>
              </w:rPr>
              <w:t>(2)</w:t>
            </w:r>
          </w:p>
        </w:tc>
      </w:tr>
    </w:tbl>
    <w:p w14:paraId="3BB5EAFD" w14:textId="77777777" w:rsidR="0003026B" w:rsidRPr="004037C4" w:rsidRDefault="0003026B" w:rsidP="00037569">
      <w:pPr>
        <w:pStyle w:val="24"/>
        <w:shd w:val="clear" w:color="auto" w:fill="auto"/>
        <w:spacing w:line="360" w:lineRule="auto"/>
        <w:ind w:firstLine="709"/>
        <w:rPr>
          <w:sz w:val="28"/>
          <w:szCs w:val="28"/>
        </w:rPr>
      </w:pPr>
      <w:r>
        <w:rPr>
          <w:sz w:val="28"/>
          <w:szCs w:val="28"/>
        </w:rPr>
        <w:t xml:space="preserve">где: </w:t>
      </w:r>
      <w:r w:rsidRPr="004037C4">
        <w:rPr>
          <w:sz w:val="28"/>
          <w:szCs w:val="28"/>
        </w:rPr>
        <w:t>Р – общая мощность оборудования (КВт);</w:t>
      </w:r>
    </w:p>
    <w:p w14:paraId="4D04BF01" w14:textId="77777777" w:rsidR="0003026B" w:rsidRPr="004037C4" w:rsidRDefault="0003026B" w:rsidP="00037569">
      <w:pPr>
        <w:pStyle w:val="24"/>
        <w:shd w:val="clear" w:color="auto" w:fill="auto"/>
        <w:spacing w:line="360" w:lineRule="auto"/>
        <w:ind w:firstLine="709"/>
        <w:rPr>
          <w:sz w:val="28"/>
          <w:szCs w:val="28"/>
        </w:rPr>
      </w:pPr>
      <w:r w:rsidRPr="004037C4">
        <w:rPr>
          <w:sz w:val="28"/>
          <w:szCs w:val="28"/>
        </w:rPr>
        <w:t>Т – общее время работы оборудования (</w:t>
      </w:r>
      <w:proofErr w:type="spellStart"/>
      <w:r w:rsidRPr="004037C4">
        <w:rPr>
          <w:sz w:val="28"/>
          <w:szCs w:val="28"/>
        </w:rPr>
        <w:t>р.ч</w:t>
      </w:r>
      <w:proofErr w:type="spellEnd"/>
      <w:r w:rsidRPr="004037C4">
        <w:rPr>
          <w:sz w:val="28"/>
          <w:szCs w:val="28"/>
        </w:rPr>
        <w:t>.);</w:t>
      </w:r>
    </w:p>
    <w:p w14:paraId="4A207410" w14:textId="60E6116F" w:rsidR="0003026B" w:rsidRPr="004037C4" w:rsidRDefault="0003026B" w:rsidP="00037569">
      <w:pPr>
        <w:pStyle w:val="24"/>
        <w:shd w:val="clear" w:color="auto" w:fill="auto"/>
        <w:spacing w:line="360" w:lineRule="auto"/>
        <w:ind w:firstLine="709"/>
        <w:rPr>
          <w:rStyle w:val="13"/>
        </w:rPr>
      </w:pPr>
      <w:r w:rsidRPr="004037C4">
        <w:rPr>
          <w:sz w:val="28"/>
          <w:szCs w:val="28"/>
          <w:lang w:val="en-US"/>
        </w:rPr>
        <w:t>Z</w:t>
      </w:r>
      <w:r w:rsidRPr="004037C4">
        <w:rPr>
          <w:sz w:val="28"/>
          <w:szCs w:val="28"/>
        </w:rPr>
        <w:t xml:space="preserve"> – цена одного КВт (</w:t>
      </w:r>
      <w:r w:rsidRPr="009A1CD9">
        <w:rPr>
          <w:color w:val="000000" w:themeColor="text1"/>
          <w:sz w:val="28"/>
          <w:szCs w:val="28"/>
        </w:rPr>
        <w:t xml:space="preserve">В </w:t>
      </w:r>
      <w:r w:rsidRPr="009A1CD9">
        <w:rPr>
          <w:rStyle w:val="13"/>
        </w:rPr>
        <w:t>202</w:t>
      </w:r>
      <w:r w:rsidR="00860C5C">
        <w:rPr>
          <w:rStyle w:val="13"/>
        </w:rPr>
        <w:t>5</w:t>
      </w:r>
      <w:r w:rsidRPr="009A1CD9">
        <w:rPr>
          <w:rStyle w:val="13"/>
        </w:rPr>
        <w:t xml:space="preserve"> г. – </w:t>
      </w:r>
      <w:r w:rsidR="00860C5C">
        <w:rPr>
          <w:rStyle w:val="13"/>
        </w:rPr>
        <w:t>7</w:t>
      </w:r>
      <w:r w:rsidRPr="009A1CD9">
        <w:rPr>
          <w:rStyle w:val="13"/>
        </w:rPr>
        <w:t xml:space="preserve"> руб. </w:t>
      </w:r>
      <w:r w:rsidR="00860C5C">
        <w:rPr>
          <w:rStyle w:val="13"/>
        </w:rPr>
        <w:t>3</w:t>
      </w:r>
      <w:r w:rsidRPr="009A1CD9">
        <w:rPr>
          <w:rStyle w:val="13"/>
        </w:rPr>
        <w:t>3 коп</w:t>
      </w:r>
      <w:r w:rsidRPr="004037C4">
        <w:rPr>
          <w:rStyle w:val="13"/>
        </w:rPr>
        <w:t>).</w:t>
      </w:r>
    </w:p>
    <w:p w14:paraId="5A115676" w14:textId="2556748B" w:rsidR="0003026B" w:rsidRDefault="0003026B" w:rsidP="00037569">
      <w:pPr>
        <w:pStyle w:val="24"/>
        <w:shd w:val="clear" w:color="auto" w:fill="auto"/>
        <w:spacing w:line="360" w:lineRule="auto"/>
        <w:ind w:firstLine="709"/>
        <w:rPr>
          <w:sz w:val="28"/>
          <w:szCs w:val="28"/>
        </w:rPr>
      </w:pPr>
      <w:r w:rsidRPr="004037C4">
        <w:rPr>
          <w:sz w:val="28"/>
          <w:szCs w:val="28"/>
        </w:rPr>
        <w:t xml:space="preserve">Затраты на электроэнергию показаны в таблице </w:t>
      </w:r>
      <w:r w:rsidR="00037569">
        <w:rPr>
          <w:sz w:val="28"/>
          <w:szCs w:val="28"/>
        </w:rPr>
        <w:t>6</w:t>
      </w:r>
      <w:r w:rsidRPr="00B94C47">
        <w:rPr>
          <w:sz w:val="28"/>
          <w:szCs w:val="28"/>
        </w:rPr>
        <w:t>.</w:t>
      </w:r>
    </w:p>
    <w:p w14:paraId="303E493D" w14:textId="252250C3" w:rsidR="00E23AE8" w:rsidRPr="003F3ACB" w:rsidRDefault="00894DF5" w:rsidP="005F30F8">
      <w:pPr>
        <w:pStyle w:val="ad"/>
        <w:spacing w:before="120"/>
        <w:ind w:firstLine="0"/>
        <w:rPr>
          <w:spacing w:val="2"/>
          <w:lang w:val="ru-RU" w:eastAsia="en-US"/>
        </w:rPr>
      </w:pPr>
      <w:r w:rsidRPr="003F3ACB">
        <w:rPr>
          <w:spacing w:val="2"/>
          <w:lang w:val="ru-RU" w:eastAsia="en-US"/>
        </w:rPr>
        <w:t xml:space="preserve">Таблица </w:t>
      </w:r>
      <w:r w:rsidR="00037569">
        <w:rPr>
          <w:spacing w:val="2"/>
          <w:lang w:val="ru-RU" w:eastAsia="en-US"/>
        </w:rPr>
        <w:t>6</w:t>
      </w:r>
      <w:r w:rsidR="00E23AE8" w:rsidRPr="003F3ACB">
        <w:rPr>
          <w:spacing w:val="2"/>
          <w:lang w:val="ru-RU" w:eastAsia="en-US"/>
        </w:rPr>
        <w:t xml:space="preserve"> – Расчет затрат на электроэнергию</w:t>
      </w:r>
    </w:p>
    <w:tbl>
      <w:tblPr>
        <w:tblW w:w="9398" w:type="dxa"/>
        <w:tblLayout w:type="fixed"/>
        <w:tblCellMar>
          <w:left w:w="10" w:type="dxa"/>
          <w:right w:w="10" w:type="dxa"/>
        </w:tblCellMar>
        <w:tblLook w:val="04A0" w:firstRow="1" w:lastRow="0" w:firstColumn="1" w:lastColumn="0" w:noHBand="0" w:noVBand="1"/>
      </w:tblPr>
      <w:tblGrid>
        <w:gridCol w:w="2405"/>
        <w:gridCol w:w="1435"/>
        <w:gridCol w:w="1848"/>
        <w:gridCol w:w="1862"/>
        <w:gridCol w:w="1848"/>
      </w:tblGrid>
      <w:tr w:rsidR="00E23AE8" w:rsidRPr="003F3ACB" w14:paraId="6F6932C4" w14:textId="77777777" w:rsidTr="00037569">
        <w:trPr>
          <w:trHeight w:hRule="exact" w:val="1029"/>
        </w:trPr>
        <w:tc>
          <w:tcPr>
            <w:tcW w:w="2405" w:type="dxa"/>
            <w:tcBorders>
              <w:top w:val="single" w:sz="4" w:space="0" w:color="auto"/>
              <w:left w:val="single" w:sz="4" w:space="0" w:color="auto"/>
            </w:tcBorders>
            <w:shd w:val="clear" w:color="auto" w:fill="FFFFFF"/>
            <w:vAlign w:val="center"/>
          </w:tcPr>
          <w:p w14:paraId="608C822C"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Оборудование</w:t>
            </w:r>
          </w:p>
        </w:tc>
        <w:tc>
          <w:tcPr>
            <w:tcW w:w="1435" w:type="dxa"/>
            <w:tcBorders>
              <w:top w:val="single" w:sz="4" w:space="0" w:color="auto"/>
              <w:left w:val="single" w:sz="4" w:space="0" w:color="auto"/>
            </w:tcBorders>
            <w:shd w:val="clear" w:color="auto" w:fill="FFFFFF"/>
            <w:vAlign w:val="center"/>
          </w:tcPr>
          <w:p w14:paraId="096ACA19"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Количество,</w:t>
            </w:r>
          </w:p>
          <w:p w14:paraId="60D7DB13"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шт.</w:t>
            </w:r>
          </w:p>
        </w:tc>
        <w:tc>
          <w:tcPr>
            <w:tcW w:w="1848" w:type="dxa"/>
            <w:tcBorders>
              <w:top w:val="single" w:sz="4" w:space="0" w:color="auto"/>
              <w:left w:val="single" w:sz="4" w:space="0" w:color="auto"/>
            </w:tcBorders>
            <w:shd w:val="clear" w:color="auto" w:fill="FFFFFF"/>
            <w:vAlign w:val="center"/>
          </w:tcPr>
          <w:p w14:paraId="53FC585E"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Общая</w:t>
            </w:r>
          </w:p>
          <w:p w14:paraId="12D700A4"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стоимость,</w:t>
            </w:r>
          </w:p>
          <w:p w14:paraId="5D405C08"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руб.</w:t>
            </w:r>
          </w:p>
        </w:tc>
        <w:tc>
          <w:tcPr>
            <w:tcW w:w="1862" w:type="dxa"/>
            <w:tcBorders>
              <w:top w:val="single" w:sz="4" w:space="0" w:color="auto"/>
              <w:left w:val="single" w:sz="4" w:space="0" w:color="auto"/>
            </w:tcBorders>
            <w:shd w:val="clear" w:color="auto" w:fill="FFFFFF"/>
            <w:vAlign w:val="center"/>
          </w:tcPr>
          <w:p w14:paraId="0917918D"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Общая</w:t>
            </w:r>
          </w:p>
          <w:p w14:paraId="68377E40"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мощность,</w:t>
            </w:r>
          </w:p>
          <w:p w14:paraId="33F347A6"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КВт</w:t>
            </w:r>
          </w:p>
        </w:tc>
        <w:tc>
          <w:tcPr>
            <w:tcW w:w="1848" w:type="dxa"/>
            <w:tcBorders>
              <w:top w:val="single" w:sz="4" w:space="0" w:color="auto"/>
              <w:left w:val="single" w:sz="4" w:space="0" w:color="auto"/>
              <w:right w:val="single" w:sz="4" w:space="0" w:color="auto"/>
            </w:tcBorders>
            <w:shd w:val="clear" w:color="auto" w:fill="FFFFFF"/>
            <w:vAlign w:val="center"/>
          </w:tcPr>
          <w:p w14:paraId="17108273" w14:textId="77777777" w:rsidR="00E23AE8" w:rsidRPr="003F3ACB" w:rsidRDefault="00E23AE8" w:rsidP="00037569">
            <w:pPr>
              <w:pStyle w:val="24"/>
              <w:shd w:val="clear" w:color="auto" w:fill="auto"/>
              <w:spacing w:line="240" w:lineRule="auto"/>
              <w:jc w:val="center"/>
              <w:rPr>
                <w:sz w:val="28"/>
                <w:szCs w:val="28"/>
              </w:rPr>
            </w:pPr>
            <w:r w:rsidRPr="003F3ACB">
              <w:rPr>
                <w:sz w:val="28"/>
                <w:szCs w:val="28"/>
              </w:rPr>
              <w:t xml:space="preserve">Количество часов работы, </w:t>
            </w:r>
            <w:proofErr w:type="spellStart"/>
            <w:r w:rsidRPr="003F3ACB">
              <w:rPr>
                <w:sz w:val="28"/>
                <w:szCs w:val="28"/>
              </w:rPr>
              <w:t>р.ч</w:t>
            </w:r>
            <w:proofErr w:type="spellEnd"/>
            <w:r w:rsidRPr="003F3ACB">
              <w:rPr>
                <w:sz w:val="28"/>
                <w:szCs w:val="28"/>
              </w:rPr>
              <w:t>.</w:t>
            </w:r>
          </w:p>
        </w:tc>
      </w:tr>
      <w:tr w:rsidR="0003026B" w:rsidRPr="003F3ACB" w14:paraId="4F4E0ABA" w14:textId="77777777" w:rsidTr="00037569">
        <w:trPr>
          <w:trHeight w:hRule="exact" w:val="419"/>
        </w:trPr>
        <w:tc>
          <w:tcPr>
            <w:tcW w:w="2405" w:type="dxa"/>
            <w:tcBorders>
              <w:top w:val="single" w:sz="4" w:space="0" w:color="auto"/>
              <w:left w:val="single" w:sz="4" w:space="0" w:color="auto"/>
            </w:tcBorders>
            <w:shd w:val="clear" w:color="auto" w:fill="FFFFFF"/>
            <w:vAlign w:val="center"/>
          </w:tcPr>
          <w:p w14:paraId="31CD83DD"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Компьютер</w:t>
            </w:r>
          </w:p>
        </w:tc>
        <w:tc>
          <w:tcPr>
            <w:tcW w:w="1435" w:type="dxa"/>
            <w:tcBorders>
              <w:top w:val="single" w:sz="4" w:space="0" w:color="auto"/>
              <w:left w:val="single" w:sz="4" w:space="0" w:color="auto"/>
            </w:tcBorders>
            <w:shd w:val="clear" w:color="auto" w:fill="FFFFFF"/>
            <w:vAlign w:val="center"/>
          </w:tcPr>
          <w:p w14:paraId="34487619"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1</w:t>
            </w:r>
          </w:p>
        </w:tc>
        <w:tc>
          <w:tcPr>
            <w:tcW w:w="1848" w:type="dxa"/>
            <w:tcBorders>
              <w:top w:val="single" w:sz="4" w:space="0" w:color="auto"/>
              <w:left w:val="single" w:sz="4" w:space="0" w:color="auto"/>
            </w:tcBorders>
            <w:shd w:val="clear" w:color="auto" w:fill="FFFFFF"/>
            <w:vAlign w:val="center"/>
          </w:tcPr>
          <w:p w14:paraId="5AE77B7E" w14:textId="75A31621" w:rsidR="0003026B" w:rsidRPr="00393E25" w:rsidRDefault="008F01D6" w:rsidP="00037569">
            <w:pPr>
              <w:pStyle w:val="ad"/>
              <w:spacing w:line="240" w:lineRule="auto"/>
              <w:ind w:firstLine="0"/>
              <w:jc w:val="center"/>
              <w:rPr>
                <w:spacing w:val="2"/>
                <w:lang w:val="ru-RU" w:eastAsia="en-US"/>
              </w:rPr>
            </w:pPr>
            <w:r w:rsidRPr="003F3ACB">
              <w:rPr>
                <w:lang w:eastAsia="en-US"/>
              </w:rPr>
              <w:t>750,</w:t>
            </w:r>
            <w:r w:rsidR="00393E25">
              <w:rPr>
                <w:lang w:val="ru-RU" w:eastAsia="en-US"/>
              </w:rPr>
              <w:t>59</w:t>
            </w:r>
          </w:p>
        </w:tc>
        <w:tc>
          <w:tcPr>
            <w:tcW w:w="1862" w:type="dxa"/>
            <w:tcBorders>
              <w:top w:val="single" w:sz="4" w:space="0" w:color="auto"/>
              <w:left w:val="single" w:sz="4" w:space="0" w:color="auto"/>
            </w:tcBorders>
            <w:shd w:val="clear" w:color="auto" w:fill="FFFFFF"/>
            <w:vAlign w:val="center"/>
          </w:tcPr>
          <w:p w14:paraId="7D796584" w14:textId="77777777" w:rsidR="0003026B" w:rsidRPr="003F3ACB" w:rsidRDefault="0003026B" w:rsidP="00037569">
            <w:pPr>
              <w:pStyle w:val="ad"/>
              <w:spacing w:line="240" w:lineRule="auto"/>
              <w:ind w:firstLine="0"/>
              <w:jc w:val="center"/>
              <w:rPr>
                <w:spacing w:val="2"/>
                <w:lang w:val="ru-RU" w:eastAsia="en-US"/>
              </w:rPr>
            </w:pPr>
            <w:r w:rsidRPr="003F3ACB">
              <w:rPr>
                <w:lang w:eastAsia="en-US"/>
              </w:rPr>
              <w:t>0,8</w:t>
            </w:r>
          </w:p>
        </w:tc>
        <w:tc>
          <w:tcPr>
            <w:tcW w:w="1848" w:type="dxa"/>
            <w:tcBorders>
              <w:top w:val="single" w:sz="4" w:space="0" w:color="auto"/>
              <w:left w:val="single" w:sz="4" w:space="0" w:color="auto"/>
              <w:right w:val="single" w:sz="4" w:space="0" w:color="auto"/>
            </w:tcBorders>
            <w:shd w:val="clear" w:color="auto" w:fill="FFFFFF"/>
            <w:vAlign w:val="center"/>
          </w:tcPr>
          <w:p w14:paraId="35386381" w14:textId="3D2C9A63" w:rsidR="0003026B" w:rsidRPr="003F3ACB" w:rsidRDefault="008F01D6" w:rsidP="00037569">
            <w:pPr>
              <w:pStyle w:val="ad"/>
              <w:spacing w:line="240" w:lineRule="auto"/>
              <w:ind w:firstLine="0"/>
              <w:jc w:val="center"/>
              <w:rPr>
                <w:spacing w:val="2"/>
                <w:lang w:val="ru-RU" w:eastAsia="en-US"/>
              </w:rPr>
            </w:pPr>
            <w:r w:rsidRPr="003F3ACB">
              <w:rPr>
                <w:lang w:eastAsia="en-US"/>
              </w:rPr>
              <w:t>128</w:t>
            </w:r>
          </w:p>
        </w:tc>
      </w:tr>
      <w:tr w:rsidR="0003026B" w:rsidRPr="003F3ACB" w14:paraId="5DB90F7F" w14:textId="77777777" w:rsidTr="00037569">
        <w:trPr>
          <w:trHeight w:hRule="exact" w:val="709"/>
        </w:trPr>
        <w:tc>
          <w:tcPr>
            <w:tcW w:w="2405" w:type="dxa"/>
            <w:tcBorders>
              <w:top w:val="single" w:sz="4" w:space="0" w:color="auto"/>
              <w:left w:val="single" w:sz="4" w:space="0" w:color="auto"/>
            </w:tcBorders>
            <w:shd w:val="clear" w:color="auto" w:fill="FFFFFF"/>
            <w:vAlign w:val="center"/>
          </w:tcPr>
          <w:p w14:paraId="7FFE6A9E"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Струйный принтер</w:t>
            </w:r>
          </w:p>
        </w:tc>
        <w:tc>
          <w:tcPr>
            <w:tcW w:w="1435" w:type="dxa"/>
            <w:tcBorders>
              <w:top w:val="single" w:sz="4" w:space="0" w:color="auto"/>
              <w:left w:val="single" w:sz="4" w:space="0" w:color="auto"/>
            </w:tcBorders>
            <w:shd w:val="clear" w:color="auto" w:fill="FFFFFF"/>
            <w:vAlign w:val="center"/>
          </w:tcPr>
          <w:p w14:paraId="5E4D2290"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1</w:t>
            </w:r>
          </w:p>
        </w:tc>
        <w:tc>
          <w:tcPr>
            <w:tcW w:w="1848" w:type="dxa"/>
            <w:tcBorders>
              <w:top w:val="single" w:sz="4" w:space="0" w:color="auto"/>
              <w:left w:val="single" w:sz="4" w:space="0" w:color="auto"/>
            </w:tcBorders>
            <w:shd w:val="clear" w:color="auto" w:fill="FFFFFF"/>
            <w:vAlign w:val="center"/>
          </w:tcPr>
          <w:p w14:paraId="5033CF32" w14:textId="65604D39" w:rsidR="0003026B" w:rsidRPr="003F3ACB" w:rsidRDefault="00860C5C" w:rsidP="00037569">
            <w:pPr>
              <w:pStyle w:val="ad"/>
              <w:spacing w:line="240" w:lineRule="auto"/>
              <w:ind w:firstLine="0"/>
              <w:jc w:val="center"/>
              <w:rPr>
                <w:spacing w:val="2"/>
                <w:lang w:val="ru-RU" w:eastAsia="en-US"/>
              </w:rPr>
            </w:pPr>
            <w:r w:rsidRPr="003F3ACB">
              <w:rPr>
                <w:spacing w:val="2"/>
                <w:lang w:val="ru-RU" w:eastAsia="en-US"/>
              </w:rPr>
              <w:t>1</w:t>
            </w:r>
            <w:r w:rsidR="00393E25">
              <w:rPr>
                <w:spacing w:val="2"/>
                <w:lang w:val="ru-RU" w:eastAsia="en-US"/>
              </w:rPr>
              <w:t>3</w:t>
            </w:r>
            <w:r w:rsidRPr="003F3ACB">
              <w:rPr>
                <w:spacing w:val="2"/>
                <w:lang w:val="ru-RU" w:eastAsia="en-US"/>
              </w:rPr>
              <w:t>,</w:t>
            </w:r>
            <w:r w:rsidR="00393E25">
              <w:rPr>
                <w:spacing w:val="2"/>
                <w:lang w:val="ru-RU" w:eastAsia="en-US"/>
              </w:rPr>
              <w:t>9</w:t>
            </w:r>
          </w:p>
        </w:tc>
        <w:tc>
          <w:tcPr>
            <w:tcW w:w="1862" w:type="dxa"/>
            <w:tcBorders>
              <w:top w:val="single" w:sz="4" w:space="0" w:color="auto"/>
              <w:left w:val="single" w:sz="4" w:space="0" w:color="auto"/>
            </w:tcBorders>
            <w:shd w:val="clear" w:color="auto" w:fill="FFFFFF"/>
            <w:vAlign w:val="center"/>
          </w:tcPr>
          <w:p w14:paraId="6EA085AE" w14:textId="4456E878" w:rsidR="0003026B" w:rsidRPr="00393E25" w:rsidRDefault="0003026B" w:rsidP="00037569">
            <w:pPr>
              <w:pStyle w:val="ad"/>
              <w:spacing w:line="240" w:lineRule="auto"/>
              <w:ind w:firstLine="0"/>
              <w:jc w:val="center"/>
              <w:rPr>
                <w:spacing w:val="2"/>
                <w:lang w:val="ru-RU" w:eastAsia="en-US"/>
              </w:rPr>
            </w:pPr>
            <w:r w:rsidRPr="003F3ACB">
              <w:rPr>
                <w:lang w:eastAsia="en-US"/>
              </w:rPr>
              <w:t>0,</w:t>
            </w:r>
            <w:r w:rsidR="00393E25">
              <w:rPr>
                <w:lang w:val="ru-RU" w:eastAsia="en-US"/>
              </w:rPr>
              <w:t>6</w:t>
            </w:r>
          </w:p>
        </w:tc>
        <w:tc>
          <w:tcPr>
            <w:tcW w:w="1848" w:type="dxa"/>
            <w:tcBorders>
              <w:top w:val="single" w:sz="4" w:space="0" w:color="auto"/>
              <w:left w:val="single" w:sz="4" w:space="0" w:color="auto"/>
              <w:right w:val="single" w:sz="4" w:space="0" w:color="auto"/>
            </w:tcBorders>
            <w:shd w:val="clear" w:color="auto" w:fill="FFFFFF"/>
            <w:vAlign w:val="center"/>
          </w:tcPr>
          <w:p w14:paraId="1F356038" w14:textId="77777777" w:rsidR="0003026B" w:rsidRPr="003F3ACB" w:rsidRDefault="0003026B" w:rsidP="00037569">
            <w:pPr>
              <w:pStyle w:val="ad"/>
              <w:spacing w:line="240" w:lineRule="auto"/>
              <w:ind w:firstLine="0"/>
              <w:jc w:val="center"/>
              <w:rPr>
                <w:spacing w:val="2"/>
                <w:lang w:val="ru-RU" w:eastAsia="en-US"/>
              </w:rPr>
            </w:pPr>
            <w:r w:rsidRPr="003F3ACB">
              <w:rPr>
                <w:lang w:eastAsia="en-US"/>
              </w:rPr>
              <w:t>3</w:t>
            </w:r>
          </w:p>
        </w:tc>
      </w:tr>
      <w:tr w:rsidR="0003026B" w:rsidRPr="003F3ACB" w14:paraId="21F50C90" w14:textId="77777777" w:rsidTr="00037569">
        <w:trPr>
          <w:trHeight w:hRule="exact" w:val="525"/>
        </w:trPr>
        <w:tc>
          <w:tcPr>
            <w:tcW w:w="2405" w:type="dxa"/>
            <w:tcBorders>
              <w:top w:val="single" w:sz="4" w:space="0" w:color="auto"/>
              <w:left w:val="single" w:sz="4" w:space="0" w:color="auto"/>
              <w:bottom w:val="single" w:sz="4" w:space="0" w:color="auto"/>
            </w:tcBorders>
            <w:shd w:val="clear" w:color="auto" w:fill="FFFFFF"/>
            <w:vAlign w:val="center"/>
          </w:tcPr>
          <w:p w14:paraId="1F945C19"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Итого</w:t>
            </w:r>
          </w:p>
        </w:tc>
        <w:tc>
          <w:tcPr>
            <w:tcW w:w="1435" w:type="dxa"/>
            <w:tcBorders>
              <w:top w:val="single" w:sz="4" w:space="0" w:color="auto"/>
              <w:left w:val="single" w:sz="4" w:space="0" w:color="auto"/>
              <w:bottom w:val="single" w:sz="4" w:space="0" w:color="auto"/>
            </w:tcBorders>
            <w:shd w:val="clear" w:color="auto" w:fill="FFFFFF"/>
            <w:vAlign w:val="center"/>
          </w:tcPr>
          <w:p w14:paraId="199DE035" w14:textId="77777777" w:rsidR="0003026B" w:rsidRPr="003F3ACB" w:rsidRDefault="0003026B" w:rsidP="00037569">
            <w:pPr>
              <w:pStyle w:val="24"/>
              <w:shd w:val="clear" w:color="auto" w:fill="auto"/>
              <w:spacing w:line="240" w:lineRule="auto"/>
              <w:jc w:val="center"/>
              <w:rPr>
                <w:sz w:val="28"/>
                <w:szCs w:val="28"/>
              </w:rPr>
            </w:pPr>
            <w:r w:rsidRPr="003F3ACB">
              <w:rPr>
                <w:sz w:val="28"/>
                <w:szCs w:val="28"/>
              </w:rPr>
              <w:t>2</w:t>
            </w:r>
          </w:p>
        </w:tc>
        <w:tc>
          <w:tcPr>
            <w:tcW w:w="1848" w:type="dxa"/>
            <w:tcBorders>
              <w:top w:val="single" w:sz="4" w:space="0" w:color="auto"/>
              <w:left w:val="single" w:sz="4" w:space="0" w:color="auto"/>
              <w:bottom w:val="single" w:sz="4" w:space="0" w:color="auto"/>
            </w:tcBorders>
            <w:shd w:val="clear" w:color="auto" w:fill="FFFFFF"/>
            <w:vAlign w:val="center"/>
          </w:tcPr>
          <w:p w14:paraId="58AF22C6" w14:textId="3F78C52A" w:rsidR="0003026B" w:rsidRPr="003F3ACB" w:rsidRDefault="00393E25" w:rsidP="00037569">
            <w:pPr>
              <w:pStyle w:val="12"/>
              <w:spacing w:line="240" w:lineRule="auto"/>
              <w:ind w:firstLine="0"/>
              <w:jc w:val="center"/>
              <w:rPr>
                <w:spacing w:val="2"/>
                <w:lang w:eastAsia="en-US"/>
              </w:rPr>
            </w:pPr>
            <w:r w:rsidRPr="004035AB">
              <w:t>76</w:t>
            </w:r>
            <w:r>
              <w:t>3</w:t>
            </w:r>
            <w:r w:rsidRPr="004035AB">
              <w:t>,</w:t>
            </w:r>
            <w:r>
              <w:t>78</w:t>
            </w:r>
          </w:p>
        </w:tc>
        <w:tc>
          <w:tcPr>
            <w:tcW w:w="1862" w:type="dxa"/>
            <w:tcBorders>
              <w:top w:val="single" w:sz="4" w:space="0" w:color="auto"/>
              <w:left w:val="single" w:sz="4" w:space="0" w:color="auto"/>
              <w:bottom w:val="single" w:sz="4" w:space="0" w:color="auto"/>
            </w:tcBorders>
            <w:shd w:val="clear" w:color="auto" w:fill="FFFFFF"/>
            <w:vAlign w:val="center"/>
          </w:tcPr>
          <w:p w14:paraId="51D5F7BF" w14:textId="5D95CE0D" w:rsidR="0003026B" w:rsidRPr="00393E25" w:rsidRDefault="0003026B" w:rsidP="00037569">
            <w:pPr>
              <w:pStyle w:val="ad"/>
              <w:spacing w:line="240" w:lineRule="auto"/>
              <w:ind w:firstLine="0"/>
              <w:jc w:val="center"/>
              <w:rPr>
                <w:spacing w:val="2"/>
                <w:lang w:val="ru-RU" w:eastAsia="en-US"/>
              </w:rPr>
            </w:pPr>
            <w:r w:rsidRPr="003F3ACB">
              <w:rPr>
                <w:lang w:eastAsia="en-US"/>
              </w:rPr>
              <w:t>1,</w:t>
            </w:r>
            <w:r w:rsidR="00393E25">
              <w:rPr>
                <w:lang w:val="ru-RU" w:eastAsia="en-US"/>
              </w:rPr>
              <w:t>4</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188E30DB" w14:textId="70D1C243" w:rsidR="0003026B" w:rsidRPr="003F3ACB" w:rsidRDefault="008F01D6" w:rsidP="00037569">
            <w:pPr>
              <w:pStyle w:val="ad"/>
              <w:spacing w:line="240" w:lineRule="auto"/>
              <w:ind w:firstLine="0"/>
              <w:jc w:val="center"/>
              <w:rPr>
                <w:spacing w:val="2"/>
                <w:lang w:val="ru-RU" w:eastAsia="en-US"/>
              </w:rPr>
            </w:pPr>
            <w:r w:rsidRPr="003F3ACB">
              <w:rPr>
                <w:lang w:eastAsia="en-US"/>
              </w:rPr>
              <w:t>131</w:t>
            </w:r>
          </w:p>
        </w:tc>
      </w:tr>
    </w:tbl>
    <w:p w14:paraId="640856CC" w14:textId="77777777" w:rsidR="00037569" w:rsidRDefault="00037569" w:rsidP="005F30F8">
      <w:pPr>
        <w:pStyle w:val="af3"/>
        <w:shd w:val="clear" w:color="auto" w:fill="auto"/>
        <w:spacing w:before="120" w:line="360" w:lineRule="auto"/>
        <w:ind w:firstLine="709"/>
        <w:jc w:val="both"/>
        <w:rPr>
          <w:sz w:val="28"/>
          <w:szCs w:val="28"/>
        </w:rPr>
      </w:pPr>
    </w:p>
    <w:p w14:paraId="1925779C" w14:textId="30811B7D" w:rsidR="0003026B" w:rsidRPr="004037C4" w:rsidRDefault="0003026B" w:rsidP="005F30F8">
      <w:pPr>
        <w:pStyle w:val="af3"/>
        <w:shd w:val="clear" w:color="auto" w:fill="auto"/>
        <w:spacing w:before="120" w:line="360" w:lineRule="auto"/>
        <w:ind w:firstLine="709"/>
        <w:jc w:val="both"/>
        <w:rPr>
          <w:sz w:val="28"/>
          <w:szCs w:val="28"/>
        </w:rPr>
      </w:pPr>
      <w:r w:rsidRPr="004037C4">
        <w:rPr>
          <w:sz w:val="28"/>
          <w:szCs w:val="28"/>
        </w:rPr>
        <w:t>Амортизационные отчисления.</w:t>
      </w:r>
    </w:p>
    <w:p w14:paraId="4D6A6C72" w14:textId="77777777" w:rsidR="0003026B" w:rsidRDefault="0003026B" w:rsidP="0003026B">
      <w:pPr>
        <w:pStyle w:val="af3"/>
        <w:shd w:val="clear" w:color="auto" w:fill="auto"/>
        <w:spacing w:line="360" w:lineRule="auto"/>
        <w:ind w:firstLine="709"/>
        <w:jc w:val="both"/>
        <w:rPr>
          <w:sz w:val="28"/>
          <w:szCs w:val="28"/>
        </w:rPr>
      </w:pPr>
      <w:r w:rsidRPr="004037C4">
        <w:rPr>
          <w:sz w:val="28"/>
          <w:szCs w:val="28"/>
        </w:rPr>
        <w:t xml:space="preserve">Расчет амортизационных отчислений на рабочий период производится </w:t>
      </w:r>
      <w:r w:rsidRPr="004037C4">
        <w:rPr>
          <w:sz w:val="28"/>
          <w:szCs w:val="28"/>
        </w:rPr>
        <w:lastRenderedPageBreak/>
        <w:t>по формуле 3.</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1"/>
        <w:gridCol w:w="1294"/>
      </w:tblGrid>
      <w:tr w:rsidR="0003026B" w14:paraId="41602800" w14:textId="77777777" w:rsidTr="0047544B">
        <w:tc>
          <w:tcPr>
            <w:tcW w:w="8061" w:type="dxa"/>
          </w:tcPr>
          <w:p w14:paraId="53A17AF5" w14:textId="48837E9F" w:rsidR="0003026B" w:rsidRDefault="0003026B" w:rsidP="00037569">
            <w:pPr>
              <w:pStyle w:val="28"/>
              <w:shd w:val="clear" w:color="auto" w:fill="auto"/>
              <w:tabs>
                <w:tab w:val="left" w:pos="8453"/>
              </w:tabs>
              <w:spacing w:line="360" w:lineRule="auto"/>
              <w:ind w:firstLine="709"/>
              <w:jc w:val="both"/>
              <w:rPr>
                <w:b w:val="0"/>
                <w:bCs w:val="0"/>
                <w:color w:val="000000" w:themeColor="text1"/>
                <w:sz w:val="28"/>
                <w:szCs w:val="28"/>
              </w:rPr>
            </w:pPr>
            <w:r w:rsidRPr="004037C4">
              <w:rPr>
                <w:b w:val="0"/>
                <w:bCs w:val="0"/>
                <w:color w:val="000000" w:themeColor="text1"/>
                <w:sz w:val="28"/>
                <w:szCs w:val="28"/>
              </w:rPr>
              <w:t>С</w:t>
            </w:r>
            <w:r w:rsidRPr="004037C4">
              <w:rPr>
                <w:b w:val="0"/>
                <w:bCs w:val="0"/>
                <w:color w:val="000000" w:themeColor="text1"/>
                <w:sz w:val="28"/>
                <w:szCs w:val="28"/>
                <w:vertAlign w:val="subscript"/>
              </w:rPr>
              <w:t>ам</w:t>
            </w:r>
            <w:r>
              <w:rPr>
                <w:b w:val="0"/>
                <w:bCs w:val="0"/>
                <w:color w:val="000000" w:themeColor="text1"/>
                <w:sz w:val="28"/>
                <w:szCs w:val="28"/>
                <w:vertAlign w:val="subscript"/>
              </w:rPr>
              <w:t xml:space="preserve"> </w:t>
            </w:r>
            <w:r w:rsidRPr="004037C4">
              <w:rPr>
                <w:b w:val="0"/>
                <w:bCs w:val="0"/>
                <w:color w:val="000000" w:themeColor="text1"/>
                <w:sz w:val="28"/>
                <w:szCs w:val="28"/>
              </w:rPr>
              <w:t>=</w:t>
            </w:r>
            <w:r>
              <w:rPr>
                <w:b w:val="0"/>
                <w:bCs w:val="0"/>
                <w:color w:val="000000" w:themeColor="text1"/>
                <w:sz w:val="28"/>
                <w:szCs w:val="28"/>
              </w:rPr>
              <w:t xml:space="preserve"> </w:t>
            </w:r>
            <w:r w:rsidRPr="004037C4">
              <w:rPr>
                <w:b w:val="0"/>
                <w:bCs w:val="0"/>
                <w:color w:val="000000" w:themeColor="text1"/>
                <w:sz w:val="28"/>
                <w:szCs w:val="28"/>
              </w:rPr>
              <w:t>(С</w:t>
            </w:r>
            <w:r w:rsidRPr="004037C4">
              <w:rPr>
                <w:b w:val="0"/>
                <w:bCs w:val="0"/>
                <w:color w:val="000000" w:themeColor="text1"/>
                <w:sz w:val="28"/>
                <w:szCs w:val="28"/>
                <w:vertAlign w:val="subscript"/>
              </w:rPr>
              <w:t>пер</w:t>
            </w:r>
            <w:r w:rsidRPr="004037C4">
              <w:rPr>
                <w:b w:val="0"/>
                <w:bCs w:val="0"/>
                <w:color w:val="000000" w:themeColor="text1"/>
                <w:sz w:val="28"/>
                <w:szCs w:val="28"/>
              </w:rPr>
              <w:t>*Н</w:t>
            </w:r>
            <w:r w:rsidRPr="004037C4">
              <w:rPr>
                <w:rStyle w:val="af4"/>
                <w:b w:val="0"/>
                <w:bCs w:val="0"/>
                <w:color w:val="000000" w:themeColor="text1"/>
                <w:sz w:val="28"/>
                <w:szCs w:val="28"/>
                <w:vertAlign w:val="subscript"/>
              </w:rPr>
              <w:t xml:space="preserve"> a</w:t>
            </w:r>
            <w:r w:rsidRPr="004037C4">
              <w:rPr>
                <w:b w:val="0"/>
                <w:bCs w:val="0"/>
                <w:color w:val="000000" w:themeColor="text1"/>
                <w:sz w:val="28"/>
                <w:szCs w:val="28"/>
              </w:rPr>
              <w:t>) / (36</w:t>
            </w:r>
            <w:r w:rsidRPr="004037C4">
              <w:rPr>
                <w:b w:val="0"/>
                <w:bCs w:val="0"/>
                <w:sz w:val="28"/>
                <w:szCs w:val="28"/>
              </w:rPr>
              <w:t>5/</w:t>
            </w:r>
            <w:r w:rsidR="00860C5C">
              <w:rPr>
                <w:b w:val="0"/>
                <w:bCs w:val="0"/>
                <w:sz w:val="28"/>
                <w:szCs w:val="28"/>
              </w:rPr>
              <w:t>16</w:t>
            </w:r>
            <w:r w:rsidRPr="004037C4">
              <w:rPr>
                <w:b w:val="0"/>
                <w:bCs w:val="0"/>
                <w:sz w:val="28"/>
                <w:szCs w:val="28"/>
              </w:rPr>
              <w:t>),</w:t>
            </w:r>
          </w:p>
        </w:tc>
        <w:tc>
          <w:tcPr>
            <w:tcW w:w="1294" w:type="dxa"/>
          </w:tcPr>
          <w:p w14:paraId="74F6F69F" w14:textId="77777777" w:rsidR="0003026B" w:rsidRDefault="0003026B" w:rsidP="00037569">
            <w:pPr>
              <w:pStyle w:val="28"/>
              <w:shd w:val="clear" w:color="auto" w:fill="auto"/>
              <w:tabs>
                <w:tab w:val="left" w:pos="8453"/>
              </w:tabs>
              <w:spacing w:line="360" w:lineRule="auto"/>
              <w:ind w:firstLine="709"/>
              <w:jc w:val="both"/>
              <w:rPr>
                <w:b w:val="0"/>
                <w:bCs w:val="0"/>
                <w:color w:val="000000" w:themeColor="text1"/>
                <w:sz w:val="28"/>
                <w:szCs w:val="28"/>
              </w:rPr>
            </w:pPr>
            <w:r>
              <w:rPr>
                <w:b w:val="0"/>
                <w:bCs w:val="0"/>
                <w:color w:val="000000" w:themeColor="text1"/>
                <w:sz w:val="28"/>
                <w:szCs w:val="28"/>
              </w:rPr>
              <w:t>(3)</w:t>
            </w:r>
          </w:p>
        </w:tc>
      </w:tr>
    </w:tbl>
    <w:p w14:paraId="7EF8DF16" w14:textId="77777777" w:rsidR="0003026B" w:rsidRPr="004037C4" w:rsidRDefault="0003026B" w:rsidP="00037569">
      <w:pPr>
        <w:pStyle w:val="28"/>
        <w:shd w:val="clear" w:color="auto" w:fill="auto"/>
        <w:tabs>
          <w:tab w:val="left" w:pos="8453"/>
        </w:tabs>
        <w:spacing w:line="360" w:lineRule="auto"/>
        <w:ind w:firstLine="709"/>
        <w:jc w:val="both"/>
        <w:rPr>
          <w:color w:val="000000" w:themeColor="text1"/>
          <w:sz w:val="28"/>
          <w:szCs w:val="28"/>
        </w:rPr>
      </w:pPr>
      <w:r>
        <w:rPr>
          <w:b w:val="0"/>
          <w:bCs w:val="0"/>
          <w:color w:val="000000" w:themeColor="text1"/>
          <w:sz w:val="28"/>
          <w:szCs w:val="28"/>
        </w:rPr>
        <w:t xml:space="preserve">где: </w:t>
      </w:r>
      <w:r w:rsidRPr="00115CC6">
        <w:rPr>
          <w:rStyle w:val="85pt0pt"/>
          <w:b w:val="0"/>
          <w:bCs w:val="0"/>
          <w:color w:val="000000" w:themeColor="text1"/>
          <w:sz w:val="28"/>
          <w:szCs w:val="28"/>
        </w:rPr>
        <w:t>С</w:t>
      </w:r>
      <w:r w:rsidRPr="00115CC6">
        <w:rPr>
          <w:b w:val="0"/>
          <w:bCs w:val="0"/>
          <w:color w:val="000000" w:themeColor="text1"/>
          <w:sz w:val="28"/>
          <w:szCs w:val="28"/>
          <w:vertAlign w:val="subscript"/>
        </w:rPr>
        <w:t>пер</w:t>
      </w:r>
      <w:r w:rsidRPr="00115CC6">
        <w:rPr>
          <w:rStyle w:val="85pt0pt"/>
          <w:b w:val="0"/>
          <w:bCs w:val="0"/>
          <w:color w:val="000000" w:themeColor="text1"/>
          <w:sz w:val="28"/>
          <w:szCs w:val="28"/>
        </w:rPr>
        <w:t xml:space="preserve"> </w:t>
      </w:r>
      <w:r w:rsidRPr="00115CC6">
        <w:rPr>
          <w:b w:val="0"/>
          <w:bCs w:val="0"/>
          <w:color w:val="000000" w:themeColor="text1"/>
          <w:sz w:val="28"/>
          <w:szCs w:val="28"/>
        </w:rPr>
        <w:t>– первоначальная стоимость оборудования;</w:t>
      </w:r>
    </w:p>
    <w:p w14:paraId="2C93563D" w14:textId="77777777" w:rsidR="0003026B" w:rsidRPr="004037C4" w:rsidRDefault="0003026B" w:rsidP="00037569">
      <w:pPr>
        <w:pStyle w:val="24"/>
        <w:shd w:val="clear" w:color="auto" w:fill="auto"/>
        <w:spacing w:line="360" w:lineRule="auto"/>
        <w:ind w:firstLine="709"/>
        <w:rPr>
          <w:color w:val="000000" w:themeColor="text1"/>
          <w:sz w:val="28"/>
          <w:szCs w:val="28"/>
        </w:rPr>
      </w:pPr>
      <w:r w:rsidRPr="0003026B">
        <w:rPr>
          <w:rStyle w:val="af4"/>
          <w:color w:val="000000" w:themeColor="text1"/>
          <w:sz w:val="28"/>
          <w:szCs w:val="28"/>
          <w:lang w:val="ru-RU"/>
        </w:rPr>
        <w:t>Н</w:t>
      </w:r>
      <w:r w:rsidRPr="004037C4">
        <w:rPr>
          <w:rStyle w:val="af4"/>
          <w:color w:val="000000" w:themeColor="text1"/>
          <w:sz w:val="28"/>
          <w:szCs w:val="28"/>
          <w:vertAlign w:val="subscript"/>
        </w:rPr>
        <w:t>a</w:t>
      </w:r>
      <w:r w:rsidRPr="004037C4">
        <w:rPr>
          <w:color w:val="000000" w:themeColor="text1"/>
          <w:sz w:val="28"/>
          <w:szCs w:val="28"/>
        </w:rPr>
        <w:t xml:space="preserve"> – годовая норма амортизации (20%);</w:t>
      </w:r>
    </w:p>
    <w:p w14:paraId="2B6036C1" w14:textId="77777777" w:rsidR="0003026B" w:rsidRPr="004037C4" w:rsidRDefault="0003026B" w:rsidP="00037569">
      <w:pPr>
        <w:pStyle w:val="24"/>
        <w:shd w:val="clear" w:color="auto" w:fill="auto"/>
        <w:spacing w:line="360" w:lineRule="auto"/>
        <w:ind w:firstLine="709"/>
        <w:rPr>
          <w:color w:val="000000" w:themeColor="text1"/>
          <w:sz w:val="28"/>
          <w:szCs w:val="28"/>
        </w:rPr>
      </w:pPr>
      <w:r w:rsidRPr="004037C4">
        <w:rPr>
          <w:color w:val="000000" w:themeColor="text1"/>
          <w:sz w:val="28"/>
          <w:szCs w:val="28"/>
        </w:rPr>
        <w:t>365 – количество дней в году;</w:t>
      </w:r>
    </w:p>
    <w:p w14:paraId="252166BA" w14:textId="6A457EE9" w:rsidR="0003026B" w:rsidRPr="004037C4" w:rsidRDefault="00860C5C" w:rsidP="00037569">
      <w:pPr>
        <w:pStyle w:val="24"/>
        <w:shd w:val="clear" w:color="auto" w:fill="auto"/>
        <w:spacing w:line="360" w:lineRule="auto"/>
        <w:ind w:firstLine="709"/>
        <w:rPr>
          <w:color w:val="000000" w:themeColor="text1"/>
          <w:sz w:val="28"/>
          <w:szCs w:val="28"/>
        </w:rPr>
      </w:pPr>
      <w:r>
        <w:rPr>
          <w:rStyle w:val="13"/>
        </w:rPr>
        <w:t>16</w:t>
      </w:r>
      <w:r w:rsidR="0003026B" w:rsidRPr="004037C4">
        <w:rPr>
          <w:rStyle w:val="13"/>
        </w:rPr>
        <w:t xml:space="preserve"> – количество</w:t>
      </w:r>
      <w:r w:rsidR="0003026B" w:rsidRPr="004037C4">
        <w:rPr>
          <w:color w:val="000000" w:themeColor="text1"/>
          <w:sz w:val="28"/>
          <w:szCs w:val="28"/>
        </w:rPr>
        <w:t xml:space="preserve"> дней на разработку проекта.</w:t>
      </w:r>
    </w:p>
    <w:p w14:paraId="0D6EB488" w14:textId="30EAB362" w:rsidR="0003026B" w:rsidRDefault="0003026B" w:rsidP="00854E49">
      <w:pPr>
        <w:pStyle w:val="24"/>
        <w:shd w:val="clear" w:color="auto" w:fill="auto"/>
        <w:spacing w:line="360" w:lineRule="auto"/>
        <w:rPr>
          <w:sz w:val="28"/>
          <w:szCs w:val="28"/>
        </w:rPr>
      </w:pPr>
      <w:r w:rsidRPr="004037C4">
        <w:rPr>
          <w:sz w:val="28"/>
          <w:szCs w:val="28"/>
        </w:rPr>
        <w:t xml:space="preserve">Амортизационные отчисления рассчитываются на основании таблицы </w:t>
      </w:r>
      <w:r w:rsidR="00037569">
        <w:rPr>
          <w:sz w:val="28"/>
          <w:szCs w:val="28"/>
        </w:rPr>
        <w:t>7</w:t>
      </w:r>
      <w:r w:rsidRPr="00B94C47">
        <w:rPr>
          <w:sz w:val="28"/>
          <w:szCs w:val="28"/>
        </w:rPr>
        <w:t>.</w:t>
      </w:r>
    </w:p>
    <w:p w14:paraId="6BDDE44E" w14:textId="77777777" w:rsidR="00854E49" w:rsidRDefault="00854E49" w:rsidP="00854E49">
      <w:pPr>
        <w:pStyle w:val="24"/>
        <w:shd w:val="clear" w:color="auto" w:fill="auto"/>
        <w:spacing w:line="360" w:lineRule="auto"/>
        <w:rPr>
          <w:sz w:val="28"/>
          <w:szCs w:val="28"/>
        </w:rPr>
      </w:pPr>
    </w:p>
    <w:p w14:paraId="6B107967" w14:textId="462CCD5C" w:rsidR="00E23AE8" w:rsidRPr="00B552F3" w:rsidRDefault="00894DF5" w:rsidP="00894DF5">
      <w:pPr>
        <w:pStyle w:val="ad"/>
        <w:ind w:firstLine="0"/>
        <w:rPr>
          <w:lang w:val="ru-RU"/>
        </w:rPr>
      </w:pPr>
      <w:r w:rsidRPr="00894DF5">
        <w:rPr>
          <w:lang w:val="ru-RU"/>
        </w:rPr>
        <w:t xml:space="preserve">Таблица </w:t>
      </w:r>
      <w:r w:rsidR="00037569">
        <w:rPr>
          <w:lang w:val="ru-RU"/>
        </w:rPr>
        <w:t>7</w:t>
      </w:r>
      <w:r w:rsidR="00E23AE8" w:rsidRPr="00894DF5">
        <w:rPr>
          <w:lang w:val="ru-RU"/>
        </w:rPr>
        <w:t xml:space="preserve"> – Амортизационные отчисления</w:t>
      </w:r>
    </w:p>
    <w:tbl>
      <w:tblPr>
        <w:tblW w:w="9413" w:type="dxa"/>
        <w:tblLayout w:type="fixed"/>
        <w:tblCellMar>
          <w:left w:w="10" w:type="dxa"/>
          <w:right w:w="10" w:type="dxa"/>
        </w:tblCellMar>
        <w:tblLook w:val="04A0" w:firstRow="1" w:lastRow="0" w:firstColumn="1" w:lastColumn="0" w:noHBand="0" w:noVBand="1"/>
      </w:tblPr>
      <w:tblGrid>
        <w:gridCol w:w="1853"/>
        <w:gridCol w:w="1570"/>
        <w:gridCol w:w="3134"/>
        <w:gridCol w:w="2856"/>
      </w:tblGrid>
      <w:tr w:rsidR="00E23AE8" w:rsidRPr="00F34A7E" w14:paraId="4F8EDEF8" w14:textId="77777777" w:rsidTr="006816EC">
        <w:trPr>
          <w:trHeight w:hRule="exact" w:val="1357"/>
        </w:trPr>
        <w:tc>
          <w:tcPr>
            <w:tcW w:w="1853" w:type="dxa"/>
            <w:tcBorders>
              <w:top w:val="single" w:sz="4" w:space="0" w:color="auto"/>
              <w:left w:val="single" w:sz="4" w:space="0" w:color="auto"/>
            </w:tcBorders>
            <w:shd w:val="clear" w:color="auto" w:fill="FFFFFF"/>
            <w:vAlign w:val="center"/>
          </w:tcPr>
          <w:p w14:paraId="720E66DE"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Оборудование</w:t>
            </w:r>
          </w:p>
        </w:tc>
        <w:tc>
          <w:tcPr>
            <w:tcW w:w="1570" w:type="dxa"/>
            <w:tcBorders>
              <w:top w:val="single" w:sz="4" w:space="0" w:color="auto"/>
              <w:left w:val="single" w:sz="4" w:space="0" w:color="auto"/>
            </w:tcBorders>
            <w:shd w:val="clear" w:color="auto" w:fill="FFFFFF"/>
            <w:vAlign w:val="center"/>
          </w:tcPr>
          <w:p w14:paraId="2D8D35A1"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Количество,</w:t>
            </w:r>
          </w:p>
          <w:p w14:paraId="1D4F3962"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шт.</w:t>
            </w:r>
          </w:p>
        </w:tc>
        <w:tc>
          <w:tcPr>
            <w:tcW w:w="3134" w:type="dxa"/>
            <w:tcBorders>
              <w:top w:val="single" w:sz="4" w:space="0" w:color="auto"/>
              <w:left w:val="single" w:sz="4" w:space="0" w:color="auto"/>
            </w:tcBorders>
            <w:shd w:val="clear" w:color="auto" w:fill="FFFFFF"/>
            <w:vAlign w:val="center"/>
          </w:tcPr>
          <w:p w14:paraId="03591A8E"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Первоначальная стоимость оборудования, руб.</w:t>
            </w:r>
          </w:p>
        </w:tc>
        <w:tc>
          <w:tcPr>
            <w:tcW w:w="2856" w:type="dxa"/>
            <w:tcBorders>
              <w:top w:val="single" w:sz="4" w:space="0" w:color="auto"/>
              <w:left w:val="single" w:sz="4" w:space="0" w:color="auto"/>
              <w:right w:val="single" w:sz="4" w:space="0" w:color="auto"/>
            </w:tcBorders>
            <w:shd w:val="clear" w:color="auto" w:fill="FFFFFF"/>
            <w:vAlign w:val="center"/>
          </w:tcPr>
          <w:p w14:paraId="0C5C64AC"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Стоимость амортизационных отчислений, руб.</w:t>
            </w:r>
          </w:p>
        </w:tc>
      </w:tr>
      <w:tr w:rsidR="00E23AE8" w:rsidRPr="00F34A7E" w14:paraId="09B57D62" w14:textId="77777777" w:rsidTr="005F30F8">
        <w:trPr>
          <w:trHeight w:hRule="exact" w:val="587"/>
        </w:trPr>
        <w:tc>
          <w:tcPr>
            <w:tcW w:w="1853" w:type="dxa"/>
            <w:tcBorders>
              <w:top w:val="single" w:sz="4" w:space="0" w:color="auto"/>
              <w:left w:val="single" w:sz="4" w:space="0" w:color="auto"/>
              <w:bottom w:val="single" w:sz="4" w:space="0" w:color="auto"/>
            </w:tcBorders>
            <w:shd w:val="clear" w:color="auto" w:fill="FFFFFF"/>
            <w:vAlign w:val="center"/>
          </w:tcPr>
          <w:p w14:paraId="370CAAAF" w14:textId="3AF0A0AF" w:rsidR="00E23AE8" w:rsidRPr="00037569" w:rsidRDefault="004D233D" w:rsidP="00037569">
            <w:pPr>
              <w:pStyle w:val="24"/>
              <w:shd w:val="clear" w:color="auto" w:fill="auto"/>
              <w:spacing w:line="360" w:lineRule="auto"/>
              <w:jc w:val="center"/>
              <w:rPr>
                <w:sz w:val="28"/>
                <w:szCs w:val="28"/>
              </w:rPr>
            </w:pPr>
            <w:r w:rsidRPr="00037569">
              <w:rPr>
                <w:rStyle w:val="16"/>
                <w:sz w:val="28"/>
                <w:szCs w:val="28"/>
              </w:rPr>
              <w:t>Ноутбук</w:t>
            </w:r>
          </w:p>
        </w:tc>
        <w:tc>
          <w:tcPr>
            <w:tcW w:w="1570" w:type="dxa"/>
            <w:tcBorders>
              <w:top w:val="single" w:sz="4" w:space="0" w:color="auto"/>
              <w:left w:val="single" w:sz="4" w:space="0" w:color="auto"/>
              <w:bottom w:val="single" w:sz="4" w:space="0" w:color="auto"/>
            </w:tcBorders>
            <w:shd w:val="clear" w:color="auto" w:fill="FFFFFF"/>
            <w:vAlign w:val="center"/>
          </w:tcPr>
          <w:p w14:paraId="7BFCC633"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1</w:t>
            </w:r>
          </w:p>
        </w:tc>
        <w:tc>
          <w:tcPr>
            <w:tcW w:w="3134" w:type="dxa"/>
            <w:tcBorders>
              <w:top w:val="single" w:sz="4" w:space="0" w:color="auto"/>
              <w:left w:val="single" w:sz="4" w:space="0" w:color="auto"/>
              <w:bottom w:val="single" w:sz="4" w:space="0" w:color="auto"/>
            </w:tcBorders>
            <w:shd w:val="clear" w:color="auto" w:fill="FFFFFF"/>
            <w:vAlign w:val="center"/>
          </w:tcPr>
          <w:p w14:paraId="2B4C8F6F" w14:textId="46B882B9" w:rsidR="00E23AE8" w:rsidRPr="00037569" w:rsidRDefault="004D233D" w:rsidP="00037569">
            <w:pPr>
              <w:pStyle w:val="24"/>
              <w:shd w:val="clear" w:color="auto" w:fill="auto"/>
              <w:spacing w:line="360" w:lineRule="auto"/>
              <w:jc w:val="center"/>
              <w:rPr>
                <w:sz w:val="28"/>
                <w:szCs w:val="28"/>
              </w:rPr>
            </w:pPr>
            <w:r w:rsidRPr="00037569">
              <w:rPr>
                <w:rStyle w:val="16"/>
                <w:sz w:val="28"/>
                <w:szCs w:val="28"/>
              </w:rPr>
              <w:t>99 000</w:t>
            </w:r>
          </w:p>
        </w:tc>
        <w:tc>
          <w:tcPr>
            <w:tcW w:w="2856" w:type="dxa"/>
            <w:tcBorders>
              <w:top w:val="single" w:sz="4" w:space="0" w:color="auto"/>
              <w:left w:val="single" w:sz="4" w:space="0" w:color="auto"/>
              <w:bottom w:val="single" w:sz="4" w:space="0" w:color="auto"/>
              <w:right w:val="single" w:sz="4" w:space="0" w:color="auto"/>
            </w:tcBorders>
            <w:shd w:val="clear" w:color="auto" w:fill="FFFFFF"/>
            <w:vAlign w:val="center"/>
          </w:tcPr>
          <w:p w14:paraId="3327675F" w14:textId="68C9AC0D" w:rsidR="00E23AE8" w:rsidRPr="00037569" w:rsidRDefault="00860C5C" w:rsidP="00037569">
            <w:pPr>
              <w:pStyle w:val="24"/>
              <w:shd w:val="clear" w:color="auto" w:fill="auto"/>
              <w:spacing w:line="360" w:lineRule="auto"/>
              <w:jc w:val="center"/>
              <w:rPr>
                <w:sz w:val="28"/>
                <w:szCs w:val="28"/>
                <w:lang w:val="en-US"/>
              </w:rPr>
            </w:pPr>
            <w:r w:rsidRPr="00037569">
              <w:rPr>
                <w:rStyle w:val="16"/>
                <w:sz w:val="28"/>
                <w:szCs w:val="28"/>
              </w:rPr>
              <w:t>8</w:t>
            </w:r>
            <w:r w:rsidR="004D233D" w:rsidRPr="00037569">
              <w:rPr>
                <w:rStyle w:val="16"/>
                <w:sz w:val="28"/>
                <w:szCs w:val="28"/>
              </w:rPr>
              <w:t>67</w:t>
            </w:r>
            <w:r w:rsidRPr="00037569">
              <w:rPr>
                <w:rStyle w:val="16"/>
                <w:sz w:val="28"/>
                <w:szCs w:val="28"/>
              </w:rPr>
              <w:t>,</w:t>
            </w:r>
            <w:r w:rsidR="004D233D" w:rsidRPr="00037569">
              <w:rPr>
                <w:rStyle w:val="16"/>
                <w:sz w:val="28"/>
                <w:szCs w:val="28"/>
              </w:rPr>
              <w:t>95</w:t>
            </w:r>
          </w:p>
        </w:tc>
      </w:tr>
      <w:tr w:rsidR="00E23AE8" w:rsidRPr="00F34A7E" w14:paraId="0821C1AB" w14:textId="77777777" w:rsidTr="005F30F8">
        <w:trPr>
          <w:trHeight w:hRule="exact" w:val="836"/>
        </w:trPr>
        <w:tc>
          <w:tcPr>
            <w:tcW w:w="1853" w:type="dxa"/>
            <w:tcBorders>
              <w:top w:val="single" w:sz="4" w:space="0" w:color="auto"/>
              <w:left w:val="single" w:sz="4" w:space="0" w:color="auto"/>
              <w:bottom w:val="single" w:sz="4" w:space="0" w:color="auto"/>
            </w:tcBorders>
            <w:shd w:val="clear" w:color="auto" w:fill="FFFFFF"/>
            <w:vAlign w:val="center"/>
          </w:tcPr>
          <w:p w14:paraId="1297D239"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Струйный</w:t>
            </w:r>
          </w:p>
          <w:p w14:paraId="6568A255"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принтер</w:t>
            </w:r>
          </w:p>
        </w:tc>
        <w:tc>
          <w:tcPr>
            <w:tcW w:w="1570" w:type="dxa"/>
            <w:tcBorders>
              <w:top w:val="single" w:sz="4" w:space="0" w:color="auto"/>
              <w:left w:val="single" w:sz="4" w:space="0" w:color="auto"/>
              <w:bottom w:val="single" w:sz="4" w:space="0" w:color="auto"/>
            </w:tcBorders>
            <w:shd w:val="clear" w:color="auto" w:fill="FFFFFF"/>
            <w:vAlign w:val="center"/>
          </w:tcPr>
          <w:p w14:paraId="7A28779C" w14:textId="77777777" w:rsidR="00E23AE8" w:rsidRPr="00037569" w:rsidRDefault="00E23AE8" w:rsidP="00037569">
            <w:pPr>
              <w:pStyle w:val="24"/>
              <w:shd w:val="clear" w:color="auto" w:fill="auto"/>
              <w:spacing w:line="360" w:lineRule="auto"/>
              <w:jc w:val="center"/>
              <w:rPr>
                <w:sz w:val="28"/>
                <w:szCs w:val="28"/>
              </w:rPr>
            </w:pPr>
            <w:r w:rsidRPr="00037569">
              <w:rPr>
                <w:rStyle w:val="16"/>
                <w:sz w:val="28"/>
                <w:szCs w:val="28"/>
              </w:rPr>
              <w:t>1</w:t>
            </w:r>
          </w:p>
        </w:tc>
        <w:tc>
          <w:tcPr>
            <w:tcW w:w="3134" w:type="dxa"/>
            <w:tcBorders>
              <w:top w:val="single" w:sz="4" w:space="0" w:color="auto"/>
              <w:left w:val="single" w:sz="4" w:space="0" w:color="auto"/>
              <w:bottom w:val="single" w:sz="4" w:space="0" w:color="auto"/>
            </w:tcBorders>
            <w:shd w:val="clear" w:color="auto" w:fill="FFFFFF"/>
            <w:vAlign w:val="center"/>
          </w:tcPr>
          <w:p w14:paraId="7D81889D" w14:textId="22B6901D" w:rsidR="00E23AE8" w:rsidRPr="00037569" w:rsidRDefault="003B7452" w:rsidP="00037569">
            <w:pPr>
              <w:pStyle w:val="24"/>
              <w:shd w:val="clear" w:color="auto" w:fill="auto"/>
              <w:spacing w:line="360" w:lineRule="auto"/>
              <w:jc w:val="center"/>
              <w:rPr>
                <w:sz w:val="28"/>
                <w:szCs w:val="28"/>
              </w:rPr>
            </w:pPr>
            <w:r w:rsidRPr="00037569">
              <w:rPr>
                <w:rStyle w:val="16"/>
                <w:sz w:val="28"/>
                <w:szCs w:val="28"/>
              </w:rPr>
              <w:t>1</w:t>
            </w:r>
            <w:r w:rsidR="00860C5C" w:rsidRPr="00037569">
              <w:rPr>
                <w:rStyle w:val="16"/>
                <w:sz w:val="28"/>
                <w:szCs w:val="28"/>
              </w:rPr>
              <w:t>5</w:t>
            </w:r>
            <w:r w:rsidR="00E23AE8" w:rsidRPr="00037569">
              <w:rPr>
                <w:rStyle w:val="16"/>
                <w:sz w:val="28"/>
                <w:szCs w:val="28"/>
              </w:rPr>
              <w:t xml:space="preserve"> </w:t>
            </w:r>
            <w:r w:rsidR="004D233D" w:rsidRPr="00037569">
              <w:rPr>
                <w:rStyle w:val="16"/>
                <w:sz w:val="28"/>
                <w:szCs w:val="28"/>
              </w:rPr>
              <w:t>6</w:t>
            </w:r>
            <w:r w:rsidR="00E23AE8" w:rsidRPr="00037569">
              <w:rPr>
                <w:rStyle w:val="16"/>
                <w:sz w:val="28"/>
                <w:szCs w:val="28"/>
              </w:rPr>
              <w:t>00</w:t>
            </w:r>
          </w:p>
        </w:tc>
        <w:tc>
          <w:tcPr>
            <w:tcW w:w="2856" w:type="dxa"/>
            <w:tcBorders>
              <w:top w:val="single" w:sz="4" w:space="0" w:color="auto"/>
              <w:left w:val="single" w:sz="4" w:space="0" w:color="auto"/>
              <w:bottom w:val="single" w:sz="4" w:space="0" w:color="auto"/>
              <w:right w:val="single" w:sz="4" w:space="0" w:color="auto"/>
            </w:tcBorders>
            <w:shd w:val="clear" w:color="auto" w:fill="FFFFFF"/>
            <w:vAlign w:val="center"/>
          </w:tcPr>
          <w:p w14:paraId="6D62F36E" w14:textId="41A841BB" w:rsidR="00E23AE8" w:rsidRPr="00037569" w:rsidRDefault="00860C5C" w:rsidP="00037569">
            <w:pPr>
              <w:pStyle w:val="24"/>
              <w:shd w:val="clear" w:color="auto" w:fill="auto"/>
              <w:spacing w:line="360" w:lineRule="auto"/>
              <w:jc w:val="center"/>
              <w:rPr>
                <w:sz w:val="28"/>
                <w:szCs w:val="28"/>
                <w:lang w:val="en-US"/>
              </w:rPr>
            </w:pPr>
            <w:r w:rsidRPr="00037569">
              <w:rPr>
                <w:rStyle w:val="16"/>
                <w:sz w:val="28"/>
                <w:szCs w:val="28"/>
              </w:rPr>
              <w:t>13</w:t>
            </w:r>
            <w:r w:rsidR="004D233D" w:rsidRPr="00037569">
              <w:rPr>
                <w:rStyle w:val="16"/>
                <w:sz w:val="28"/>
                <w:szCs w:val="28"/>
              </w:rPr>
              <w:t>6</w:t>
            </w:r>
            <w:r w:rsidRPr="00037569">
              <w:rPr>
                <w:rStyle w:val="16"/>
                <w:sz w:val="28"/>
                <w:szCs w:val="28"/>
              </w:rPr>
              <w:t>,</w:t>
            </w:r>
            <w:r w:rsidR="004D233D" w:rsidRPr="00037569">
              <w:rPr>
                <w:rStyle w:val="16"/>
                <w:sz w:val="28"/>
                <w:szCs w:val="28"/>
              </w:rPr>
              <w:t>77</w:t>
            </w:r>
          </w:p>
        </w:tc>
      </w:tr>
      <w:tr w:rsidR="005F30F8" w:rsidRPr="00F34A7E" w14:paraId="79FBDC11" w14:textId="77777777" w:rsidTr="005F30F8">
        <w:trPr>
          <w:trHeight w:hRule="exact" w:val="836"/>
        </w:trPr>
        <w:tc>
          <w:tcPr>
            <w:tcW w:w="1853" w:type="dxa"/>
            <w:tcBorders>
              <w:top w:val="single" w:sz="4" w:space="0" w:color="auto"/>
              <w:left w:val="single" w:sz="4" w:space="0" w:color="auto"/>
              <w:bottom w:val="single" w:sz="4" w:space="0" w:color="auto"/>
            </w:tcBorders>
            <w:shd w:val="clear" w:color="auto" w:fill="FFFFFF"/>
            <w:vAlign w:val="center"/>
          </w:tcPr>
          <w:p w14:paraId="65B89F43" w14:textId="777B817E" w:rsidR="005F30F8" w:rsidRPr="00037569" w:rsidRDefault="005F30F8" w:rsidP="00037569">
            <w:pPr>
              <w:pStyle w:val="24"/>
              <w:shd w:val="clear" w:color="auto" w:fill="auto"/>
              <w:spacing w:line="360" w:lineRule="auto"/>
              <w:jc w:val="center"/>
              <w:rPr>
                <w:rStyle w:val="16"/>
                <w:sz w:val="28"/>
                <w:szCs w:val="28"/>
              </w:rPr>
            </w:pPr>
            <w:r w:rsidRPr="00037569">
              <w:rPr>
                <w:rStyle w:val="16"/>
                <w:sz w:val="28"/>
                <w:szCs w:val="28"/>
              </w:rPr>
              <w:t>Итого</w:t>
            </w:r>
          </w:p>
        </w:tc>
        <w:tc>
          <w:tcPr>
            <w:tcW w:w="1570" w:type="dxa"/>
            <w:tcBorders>
              <w:top w:val="single" w:sz="4" w:space="0" w:color="auto"/>
              <w:left w:val="single" w:sz="4" w:space="0" w:color="auto"/>
              <w:bottom w:val="single" w:sz="4" w:space="0" w:color="auto"/>
            </w:tcBorders>
            <w:shd w:val="clear" w:color="auto" w:fill="FFFFFF"/>
            <w:vAlign w:val="center"/>
          </w:tcPr>
          <w:p w14:paraId="76C2ABD2" w14:textId="5823C8A4" w:rsidR="005F30F8" w:rsidRPr="00037569" w:rsidRDefault="005F30F8" w:rsidP="00037569">
            <w:pPr>
              <w:pStyle w:val="24"/>
              <w:shd w:val="clear" w:color="auto" w:fill="auto"/>
              <w:spacing w:line="360" w:lineRule="auto"/>
              <w:jc w:val="center"/>
              <w:rPr>
                <w:rStyle w:val="16"/>
                <w:sz w:val="28"/>
                <w:szCs w:val="28"/>
              </w:rPr>
            </w:pPr>
            <w:r w:rsidRPr="00037569">
              <w:rPr>
                <w:rStyle w:val="16"/>
                <w:sz w:val="28"/>
                <w:szCs w:val="28"/>
              </w:rPr>
              <w:t>2</w:t>
            </w:r>
          </w:p>
        </w:tc>
        <w:tc>
          <w:tcPr>
            <w:tcW w:w="3134" w:type="dxa"/>
            <w:tcBorders>
              <w:top w:val="single" w:sz="4" w:space="0" w:color="auto"/>
              <w:left w:val="single" w:sz="4" w:space="0" w:color="auto"/>
              <w:bottom w:val="single" w:sz="4" w:space="0" w:color="auto"/>
            </w:tcBorders>
            <w:shd w:val="clear" w:color="auto" w:fill="FFFFFF"/>
            <w:vAlign w:val="center"/>
          </w:tcPr>
          <w:p w14:paraId="2546995E" w14:textId="71AD9421" w:rsidR="005F30F8" w:rsidRPr="00037569" w:rsidRDefault="005F30F8" w:rsidP="00037569">
            <w:pPr>
              <w:pStyle w:val="24"/>
              <w:shd w:val="clear" w:color="auto" w:fill="auto"/>
              <w:spacing w:line="360" w:lineRule="auto"/>
              <w:jc w:val="center"/>
              <w:rPr>
                <w:rStyle w:val="16"/>
                <w:sz w:val="28"/>
                <w:szCs w:val="28"/>
              </w:rPr>
            </w:pPr>
            <w:r w:rsidRPr="00037569">
              <w:rPr>
                <w:rStyle w:val="16"/>
                <w:sz w:val="28"/>
                <w:szCs w:val="28"/>
              </w:rPr>
              <w:t>11</w:t>
            </w:r>
            <w:r w:rsidR="004D233D" w:rsidRPr="00037569">
              <w:rPr>
                <w:rStyle w:val="16"/>
                <w:sz w:val="28"/>
                <w:szCs w:val="28"/>
              </w:rPr>
              <w:t>4</w:t>
            </w:r>
            <w:r w:rsidRPr="00037569">
              <w:rPr>
                <w:rStyle w:val="16"/>
                <w:sz w:val="28"/>
                <w:szCs w:val="28"/>
              </w:rPr>
              <w:t xml:space="preserve"> </w:t>
            </w:r>
            <w:r w:rsidR="004D233D" w:rsidRPr="00037569">
              <w:rPr>
                <w:rStyle w:val="16"/>
                <w:sz w:val="28"/>
                <w:szCs w:val="28"/>
              </w:rPr>
              <w:t>6</w:t>
            </w:r>
            <w:r w:rsidRPr="00037569">
              <w:rPr>
                <w:rStyle w:val="16"/>
                <w:sz w:val="28"/>
                <w:szCs w:val="28"/>
              </w:rPr>
              <w:t>00</w:t>
            </w:r>
          </w:p>
        </w:tc>
        <w:tc>
          <w:tcPr>
            <w:tcW w:w="2856" w:type="dxa"/>
            <w:tcBorders>
              <w:top w:val="single" w:sz="4" w:space="0" w:color="auto"/>
              <w:left w:val="single" w:sz="4" w:space="0" w:color="auto"/>
              <w:bottom w:val="single" w:sz="4" w:space="0" w:color="auto"/>
              <w:right w:val="single" w:sz="4" w:space="0" w:color="auto"/>
            </w:tcBorders>
            <w:shd w:val="clear" w:color="auto" w:fill="FFFFFF"/>
            <w:vAlign w:val="center"/>
          </w:tcPr>
          <w:p w14:paraId="20766B37" w14:textId="530A785F" w:rsidR="005F30F8" w:rsidRPr="00037569" w:rsidRDefault="005F30F8" w:rsidP="00037569">
            <w:pPr>
              <w:pStyle w:val="24"/>
              <w:shd w:val="clear" w:color="auto" w:fill="auto"/>
              <w:spacing w:line="360" w:lineRule="auto"/>
              <w:jc w:val="center"/>
              <w:rPr>
                <w:rStyle w:val="16"/>
                <w:sz w:val="28"/>
                <w:szCs w:val="28"/>
              </w:rPr>
            </w:pPr>
            <w:r w:rsidRPr="00037569">
              <w:rPr>
                <w:rStyle w:val="16"/>
                <w:sz w:val="28"/>
                <w:szCs w:val="28"/>
              </w:rPr>
              <w:t>1 00</w:t>
            </w:r>
            <w:r w:rsidR="004D233D" w:rsidRPr="00037569">
              <w:rPr>
                <w:rStyle w:val="16"/>
                <w:sz w:val="28"/>
                <w:szCs w:val="28"/>
              </w:rPr>
              <w:t>4</w:t>
            </w:r>
            <w:r w:rsidRPr="00037569">
              <w:rPr>
                <w:rStyle w:val="16"/>
                <w:sz w:val="28"/>
                <w:szCs w:val="28"/>
              </w:rPr>
              <w:t>,</w:t>
            </w:r>
            <w:r w:rsidR="004D233D" w:rsidRPr="00037569">
              <w:rPr>
                <w:rStyle w:val="16"/>
                <w:sz w:val="28"/>
                <w:szCs w:val="28"/>
              </w:rPr>
              <w:t>7</w:t>
            </w:r>
            <w:r w:rsidRPr="00037569">
              <w:rPr>
                <w:rStyle w:val="16"/>
                <w:sz w:val="28"/>
                <w:szCs w:val="28"/>
              </w:rPr>
              <w:t>2</w:t>
            </w:r>
          </w:p>
        </w:tc>
      </w:tr>
    </w:tbl>
    <w:p w14:paraId="5B6A8C93" w14:textId="77777777" w:rsidR="0047544B" w:rsidRDefault="0047544B" w:rsidP="0047544B">
      <w:pPr>
        <w:pStyle w:val="24"/>
        <w:shd w:val="clear" w:color="auto" w:fill="auto"/>
        <w:spacing w:before="240" w:line="360" w:lineRule="auto"/>
        <w:ind w:firstLine="709"/>
        <w:rPr>
          <w:sz w:val="28"/>
          <w:szCs w:val="28"/>
        </w:rPr>
      </w:pPr>
    </w:p>
    <w:p w14:paraId="37A6282A" w14:textId="0253943D" w:rsidR="00E23AE8" w:rsidRPr="004037C4" w:rsidRDefault="00E23AE8" w:rsidP="0047544B">
      <w:pPr>
        <w:pStyle w:val="24"/>
        <w:shd w:val="clear" w:color="auto" w:fill="auto"/>
        <w:spacing w:before="240" w:line="360" w:lineRule="auto"/>
        <w:ind w:firstLine="709"/>
        <w:rPr>
          <w:sz w:val="28"/>
          <w:szCs w:val="28"/>
        </w:rPr>
      </w:pPr>
      <w:r w:rsidRPr="004037C4">
        <w:rPr>
          <w:sz w:val="28"/>
          <w:szCs w:val="28"/>
        </w:rPr>
        <w:t>Затраты на материалы.</w:t>
      </w:r>
    </w:p>
    <w:p w14:paraId="7C5FAFA4" w14:textId="2C72939A" w:rsidR="00E23AE8" w:rsidRDefault="00E23AE8" w:rsidP="00E23AE8">
      <w:pPr>
        <w:pStyle w:val="24"/>
        <w:shd w:val="clear" w:color="auto" w:fill="auto"/>
        <w:spacing w:line="360" w:lineRule="auto"/>
        <w:ind w:firstLine="709"/>
        <w:rPr>
          <w:sz w:val="28"/>
          <w:szCs w:val="28"/>
        </w:rPr>
      </w:pPr>
      <w:r w:rsidRPr="004037C4">
        <w:rPr>
          <w:sz w:val="28"/>
          <w:szCs w:val="28"/>
        </w:rPr>
        <w:t xml:space="preserve">Расчет затрат на материалы осуществляется согласно фактическим данным в год, которые представлены в таблице </w:t>
      </w:r>
      <w:r w:rsidR="0047544B">
        <w:rPr>
          <w:sz w:val="28"/>
          <w:szCs w:val="28"/>
        </w:rPr>
        <w:t>8</w:t>
      </w:r>
      <w:r w:rsidRPr="00EB20B7">
        <w:rPr>
          <w:sz w:val="28"/>
          <w:szCs w:val="28"/>
        </w:rPr>
        <w:t>.</w:t>
      </w:r>
      <w:r w:rsidRPr="004037C4">
        <w:rPr>
          <w:sz w:val="28"/>
          <w:szCs w:val="28"/>
        </w:rPr>
        <w:t xml:space="preserve"> </w:t>
      </w:r>
    </w:p>
    <w:p w14:paraId="67BFFAC8" w14:textId="7E53473D" w:rsidR="00E23AE8" w:rsidRPr="004037C4" w:rsidRDefault="00894DF5" w:rsidP="00ED5BD8">
      <w:pPr>
        <w:pStyle w:val="ad"/>
        <w:ind w:firstLine="0"/>
        <w:rPr>
          <w:lang w:val="ru-RU"/>
        </w:rPr>
      </w:pPr>
      <w:r w:rsidRPr="00894DF5">
        <w:rPr>
          <w:lang w:val="ru-RU"/>
        </w:rPr>
        <w:t>Таблица</w:t>
      </w:r>
      <w:r w:rsidR="00854E49">
        <w:rPr>
          <w:lang w:val="ru-RU"/>
        </w:rPr>
        <w:t xml:space="preserve"> </w:t>
      </w:r>
      <w:r w:rsidR="0047544B">
        <w:rPr>
          <w:lang w:val="ru-RU"/>
        </w:rPr>
        <w:t>8</w:t>
      </w:r>
      <w:r w:rsidR="00E23AE8" w:rsidRPr="00894DF5">
        <w:rPr>
          <w:lang w:val="ru-RU"/>
        </w:rPr>
        <w:t xml:space="preserve"> – Расчет затрат на материалы</w:t>
      </w:r>
    </w:p>
    <w:tbl>
      <w:tblPr>
        <w:tblW w:w="9404" w:type="dxa"/>
        <w:jc w:val="center"/>
        <w:tblLayout w:type="fixed"/>
        <w:tblCellMar>
          <w:left w:w="10" w:type="dxa"/>
          <w:right w:w="10" w:type="dxa"/>
        </w:tblCellMar>
        <w:tblLook w:val="04A0" w:firstRow="1" w:lastRow="0" w:firstColumn="1" w:lastColumn="0" w:noHBand="0" w:noVBand="1"/>
      </w:tblPr>
      <w:tblGrid>
        <w:gridCol w:w="2381"/>
        <w:gridCol w:w="2338"/>
        <w:gridCol w:w="2347"/>
        <w:gridCol w:w="2338"/>
      </w:tblGrid>
      <w:tr w:rsidR="00E23AE8" w:rsidRPr="00F34A7E" w14:paraId="19B1812F" w14:textId="77777777" w:rsidTr="003723F0">
        <w:trPr>
          <w:trHeight w:hRule="exact" w:val="887"/>
          <w:jc w:val="center"/>
        </w:trPr>
        <w:tc>
          <w:tcPr>
            <w:tcW w:w="2381" w:type="dxa"/>
            <w:tcBorders>
              <w:top w:val="single" w:sz="4" w:space="0" w:color="auto"/>
              <w:left w:val="single" w:sz="4" w:space="0" w:color="auto"/>
              <w:bottom w:val="single" w:sz="4" w:space="0" w:color="auto"/>
            </w:tcBorders>
            <w:shd w:val="clear" w:color="auto" w:fill="FFFFFF"/>
            <w:vAlign w:val="center"/>
          </w:tcPr>
          <w:p w14:paraId="4B04CC0F"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Наименование</w:t>
            </w:r>
          </w:p>
          <w:p w14:paraId="12152987"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материала</w:t>
            </w:r>
          </w:p>
        </w:tc>
        <w:tc>
          <w:tcPr>
            <w:tcW w:w="2338" w:type="dxa"/>
            <w:tcBorders>
              <w:top w:val="single" w:sz="4" w:space="0" w:color="auto"/>
              <w:left w:val="single" w:sz="4" w:space="0" w:color="auto"/>
              <w:bottom w:val="single" w:sz="4" w:space="0" w:color="auto"/>
            </w:tcBorders>
            <w:shd w:val="clear" w:color="auto" w:fill="FFFFFF"/>
            <w:vAlign w:val="center"/>
          </w:tcPr>
          <w:p w14:paraId="50E6DDDC"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Количество шт.</w:t>
            </w:r>
          </w:p>
        </w:tc>
        <w:tc>
          <w:tcPr>
            <w:tcW w:w="2347" w:type="dxa"/>
            <w:tcBorders>
              <w:top w:val="single" w:sz="4" w:space="0" w:color="auto"/>
              <w:left w:val="single" w:sz="4" w:space="0" w:color="auto"/>
              <w:bottom w:val="single" w:sz="4" w:space="0" w:color="auto"/>
            </w:tcBorders>
            <w:shd w:val="clear" w:color="auto" w:fill="FFFFFF"/>
            <w:vAlign w:val="center"/>
          </w:tcPr>
          <w:p w14:paraId="43DA1524"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Стоимость за 1 шт., руб.</w:t>
            </w:r>
          </w:p>
        </w:tc>
        <w:tc>
          <w:tcPr>
            <w:tcW w:w="2338" w:type="dxa"/>
            <w:tcBorders>
              <w:top w:val="single" w:sz="4" w:space="0" w:color="auto"/>
              <w:left w:val="single" w:sz="4" w:space="0" w:color="auto"/>
              <w:bottom w:val="single" w:sz="4" w:space="0" w:color="auto"/>
              <w:right w:val="single" w:sz="4" w:space="0" w:color="auto"/>
            </w:tcBorders>
            <w:shd w:val="clear" w:color="auto" w:fill="FFFFFF"/>
            <w:vAlign w:val="center"/>
          </w:tcPr>
          <w:p w14:paraId="2069E637"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Общая стоимость, руб.</w:t>
            </w:r>
          </w:p>
        </w:tc>
      </w:tr>
      <w:tr w:rsidR="00E23AE8" w:rsidRPr="00F34A7E" w14:paraId="57FEE32B" w14:textId="77777777" w:rsidTr="003723F0">
        <w:trPr>
          <w:trHeight w:hRule="exact" w:val="494"/>
          <w:jc w:val="center"/>
        </w:trPr>
        <w:tc>
          <w:tcPr>
            <w:tcW w:w="2381" w:type="dxa"/>
            <w:tcBorders>
              <w:top w:val="single" w:sz="4" w:space="0" w:color="auto"/>
              <w:left w:val="single" w:sz="4" w:space="0" w:color="auto"/>
              <w:bottom w:val="single" w:sz="4" w:space="0" w:color="auto"/>
            </w:tcBorders>
            <w:shd w:val="clear" w:color="auto" w:fill="FFFFFF"/>
            <w:vAlign w:val="center"/>
          </w:tcPr>
          <w:p w14:paraId="49B59A33"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Бумага</w:t>
            </w:r>
          </w:p>
        </w:tc>
        <w:tc>
          <w:tcPr>
            <w:tcW w:w="2338" w:type="dxa"/>
            <w:tcBorders>
              <w:top w:val="single" w:sz="4" w:space="0" w:color="auto"/>
              <w:left w:val="single" w:sz="4" w:space="0" w:color="auto"/>
              <w:bottom w:val="single" w:sz="4" w:space="0" w:color="auto"/>
            </w:tcBorders>
            <w:shd w:val="clear" w:color="auto" w:fill="FFFFFF"/>
            <w:vAlign w:val="center"/>
          </w:tcPr>
          <w:p w14:paraId="56E98439"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1</w:t>
            </w:r>
          </w:p>
        </w:tc>
        <w:tc>
          <w:tcPr>
            <w:tcW w:w="2347" w:type="dxa"/>
            <w:tcBorders>
              <w:top w:val="single" w:sz="4" w:space="0" w:color="auto"/>
              <w:left w:val="single" w:sz="4" w:space="0" w:color="auto"/>
              <w:bottom w:val="single" w:sz="4" w:space="0" w:color="auto"/>
            </w:tcBorders>
            <w:shd w:val="clear" w:color="auto" w:fill="FFFFFF"/>
            <w:vAlign w:val="center"/>
          </w:tcPr>
          <w:p w14:paraId="5782558C" w14:textId="3B9EA40F"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3</w:t>
            </w:r>
            <w:r w:rsidR="004D233D">
              <w:rPr>
                <w:rFonts w:eastAsiaTheme="minorHAnsi"/>
                <w:spacing w:val="0"/>
                <w:sz w:val="28"/>
                <w:szCs w:val="22"/>
              </w:rPr>
              <w:t>30</w:t>
            </w:r>
          </w:p>
        </w:tc>
        <w:tc>
          <w:tcPr>
            <w:tcW w:w="2338" w:type="dxa"/>
            <w:tcBorders>
              <w:top w:val="single" w:sz="4" w:space="0" w:color="auto"/>
              <w:left w:val="single" w:sz="4" w:space="0" w:color="auto"/>
              <w:bottom w:val="single" w:sz="4" w:space="0" w:color="auto"/>
              <w:right w:val="single" w:sz="4" w:space="0" w:color="auto"/>
            </w:tcBorders>
            <w:shd w:val="clear" w:color="auto" w:fill="FFFFFF"/>
            <w:vAlign w:val="center"/>
          </w:tcPr>
          <w:p w14:paraId="3E18C9B4" w14:textId="5E8A7BDA"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3</w:t>
            </w:r>
            <w:r w:rsidR="004D233D">
              <w:rPr>
                <w:rFonts w:eastAsiaTheme="minorHAnsi"/>
                <w:spacing w:val="0"/>
                <w:sz w:val="28"/>
                <w:szCs w:val="22"/>
              </w:rPr>
              <w:t>30</w:t>
            </w:r>
          </w:p>
        </w:tc>
      </w:tr>
      <w:tr w:rsidR="00E23AE8" w:rsidRPr="00F34A7E" w14:paraId="38875FB5" w14:textId="77777777" w:rsidTr="003723F0">
        <w:trPr>
          <w:trHeight w:hRule="exact" w:val="970"/>
          <w:jc w:val="center"/>
        </w:trPr>
        <w:tc>
          <w:tcPr>
            <w:tcW w:w="2381" w:type="dxa"/>
            <w:tcBorders>
              <w:top w:val="single" w:sz="4" w:space="0" w:color="auto"/>
              <w:left w:val="single" w:sz="4" w:space="0" w:color="auto"/>
              <w:right w:val="single" w:sz="4" w:space="0" w:color="auto"/>
            </w:tcBorders>
            <w:shd w:val="clear" w:color="auto" w:fill="FFFFFF"/>
            <w:vAlign w:val="center"/>
          </w:tcPr>
          <w:p w14:paraId="685DCE39"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Картридж для принтера</w:t>
            </w:r>
          </w:p>
        </w:tc>
        <w:tc>
          <w:tcPr>
            <w:tcW w:w="2338" w:type="dxa"/>
            <w:tcBorders>
              <w:top w:val="single" w:sz="4" w:space="0" w:color="auto"/>
              <w:left w:val="single" w:sz="4" w:space="0" w:color="auto"/>
              <w:right w:val="single" w:sz="4" w:space="0" w:color="auto"/>
            </w:tcBorders>
            <w:shd w:val="clear" w:color="auto" w:fill="FFFFFF"/>
            <w:vAlign w:val="center"/>
          </w:tcPr>
          <w:p w14:paraId="71BD463B"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1</w:t>
            </w:r>
          </w:p>
        </w:tc>
        <w:tc>
          <w:tcPr>
            <w:tcW w:w="2347" w:type="dxa"/>
            <w:tcBorders>
              <w:top w:val="single" w:sz="4" w:space="0" w:color="auto"/>
              <w:left w:val="single" w:sz="4" w:space="0" w:color="auto"/>
              <w:right w:val="single" w:sz="4" w:space="0" w:color="auto"/>
            </w:tcBorders>
            <w:shd w:val="clear" w:color="auto" w:fill="FFFFFF"/>
            <w:vAlign w:val="center"/>
          </w:tcPr>
          <w:p w14:paraId="053C4A5C" w14:textId="31209D40"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1 5</w:t>
            </w:r>
            <w:r w:rsidR="004D233D">
              <w:rPr>
                <w:rFonts w:eastAsiaTheme="minorHAnsi"/>
                <w:spacing w:val="0"/>
                <w:sz w:val="28"/>
                <w:szCs w:val="22"/>
              </w:rPr>
              <w:t>62</w:t>
            </w:r>
          </w:p>
        </w:tc>
        <w:tc>
          <w:tcPr>
            <w:tcW w:w="2338" w:type="dxa"/>
            <w:tcBorders>
              <w:top w:val="single" w:sz="4" w:space="0" w:color="auto"/>
              <w:left w:val="single" w:sz="4" w:space="0" w:color="auto"/>
              <w:right w:val="single" w:sz="4" w:space="0" w:color="auto"/>
            </w:tcBorders>
            <w:shd w:val="clear" w:color="auto" w:fill="FFFFFF"/>
            <w:vAlign w:val="center"/>
          </w:tcPr>
          <w:p w14:paraId="74FD67E3" w14:textId="70F54C55"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1 5</w:t>
            </w:r>
            <w:r w:rsidR="004D233D">
              <w:rPr>
                <w:rFonts w:eastAsiaTheme="minorHAnsi"/>
                <w:spacing w:val="0"/>
                <w:sz w:val="28"/>
                <w:szCs w:val="22"/>
              </w:rPr>
              <w:t>62</w:t>
            </w:r>
          </w:p>
        </w:tc>
      </w:tr>
    </w:tbl>
    <w:p w14:paraId="5BE0F881" w14:textId="60AA44C1" w:rsidR="0047544B" w:rsidRDefault="0047544B"/>
    <w:p w14:paraId="7F1C7C6C" w14:textId="798F0CE3" w:rsidR="0047544B" w:rsidRDefault="0047544B" w:rsidP="0047544B">
      <w:pPr>
        <w:ind w:firstLine="0"/>
      </w:pPr>
      <w:r>
        <w:lastRenderedPageBreak/>
        <w:t>Продолжение таблицы 8</w:t>
      </w:r>
    </w:p>
    <w:tbl>
      <w:tblPr>
        <w:tblW w:w="9404" w:type="dxa"/>
        <w:jc w:val="center"/>
        <w:tblLayout w:type="fixed"/>
        <w:tblCellMar>
          <w:left w:w="10" w:type="dxa"/>
          <w:right w:w="10" w:type="dxa"/>
        </w:tblCellMar>
        <w:tblLook w:val="04A0" w:firstRow="1" w:lastRow="0" w:firstColumn="1" w:lastColumn="0" w:noHBand="0" w:noVBand="1"/>
      </w:tblPr>
      <w:tblGrid>
        <w:gridCol w:w="2381"/>
        <w:gridCol w:w="2338"/>
        <w:gridCol w:w="2347"/>
        <w:gridCol w:w="2338"/>
      </w:tblGrid>
      <w:tr w:rsidR="0047544B" w:rsidRPr="00F34A7E" w14:paraId="34DAF8C8" w14:textId="77777777" w:rsidTr="008F73C2">
        <w:trPr>
          <w:trHeight w:hRule="exact" w:val="887"/>
          <w:jc w:val="center"/>
        </w:trPr>
        <w:tc>
          <w:tcPr>
            <w:tcW w:w="2381" w:type="dxa"/>
            <w:tcBorders>
              <w:top w:val="single" w:sz="4" w:space="0" w:color="auto"/>
              <w:left w:val="single" w:sz="4" w:space="0" w:color="auto"/>
            </w:tcBorders>
            <w:shd w:val="clear" w:color="auto" w:fill="FFFFFF"/>
            <w:vAlign w:val="center"/>
          </w:tcPr>
          <w:p w14:paraId="263A9743" w14:textId="77777777" w:rsidR="0047544B" w:rsidRPr="003F3ACB" w:rsidRDefault="0047544B" w:rsidP="008F73C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Наименование</w:t>
            </w:r>
          </w:p>
          <w:p w14:paraId="30C9AE9F" w14:textId="77777777" w:rsidR="0047544B" w:rsidRPr="003F3ACB" w:rsidRDefault="0047544B" w:rsidP="008F73C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материала</w:t>
            </w:r>
          </w:p>
        </w:tc>
        <w:tc>
          <w:tcPr>
            <w:tcW w:w="2338" w:type="dxa"/>
            <w:tcBorders>
              <w:top w:val="single" w:sz="4" w:space="0" w:color="auto"/>
              <w:left w:val="single" w:sz="4" w:space="0" w:color="auto"/>
            </w:tcBorders>
            <w:shd w:val="clear" w:color="auto" w:fill="FFFFFF"/>
            <w:vAlign w:val="center"/>
          </w:tcPr>
          <w:p w14:paraId="443CD5F7" w14:textId="77777777" w:rsidR="0047544B" w:rsidRPr="003F3ACB" w:rsidRDefault="0047544B" w:rsidP="008F73C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Количество шт.</w:t>
            </w:r>
          </w:p>
        </w:tc>
        <w:tc>
          <w:tcPr>
            <w:tcW w:w="2347" w:type="dxa"/>
            <w:tcBorders>
              <w:top w:val="single" w:sz="4" w:space="0" w:color="auto"/>
              <w:left w:val="single" w:sz="4" w:space="0" w:color="auto"/>
            </w:tcBorders>
            <w:shd w:val="clear" w:color="auto" w:fill="FFFFFF"/>
            <w:vAlign w:val="center"/>
          </w:tcPr>
          <w:p w14:paraId="6CE93427" w14:textId="77777777" w:rsidR="0047544B" w:rsidRPr="003F3ACB" w:rsidRDefault="0047544B" w:rsidP="008F73C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Стоимость за 1 шт., руб.</w:t>
            </w:r>
          </w:p>
        </w:tc>
        <w:tc>
          <w:tcPr>
            <w:tcW w:w="2338" w:type="dxa"/>
            <w:tcBorders>
              <w:top w:val="single" w:sz="4" w:space="0" w:color="auto"/>
              <w:left w:val="single" w:sz="4" w:space="0" w:color="auto"/>
              <w:right w:val="single" w:sz="4" w:space="0" w:color="auto"/>
            </w:tcBorders>
            <w:shd w:val="clear" w:color="auto" w:fill="FFFFFF"/>
            <w:vAlign w:val="center"/>
          </w:tcPr>
          <w:p w14:paraId="4982AAB0" w14:textId="77777777" w:rsidR="0047544B" w:rsidRPr="003F3ACB" w:rsidRDefault="0047544B" w:rsidP="008F73C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Общая стоимость, руб.</w:t>
            </w:r>
          </w:p>
        </w:tc>
      </w:tr>
      <w:tr w:rsidR="00E23AE8" w:rsidRPr="00F34A7E" w14:paraId="4A25EDFB" w14:textId="77777777" w:rsidTr="0047544B">
        <w:trPr>
          <w:trHeight w:hRule="exact" w:val="1048"/>
          <w:jc w:val="center"/>
        </w:trPr>
        <w:tc>
          <w:tcPr>
            <w:tcW w:w="2381" w:type="dxa"/>
            <w:tcBorders>
              <w:top w:val="single" w:sz="4" w:space="0" w:color="auto"/>
              <w:left w:val="single" w:sz="4" w:space="0" w:color="auto"/>
            </w:tcBorders>
            <w:shd w:val="clear" w:color="auto" w:fill="FFFFFF"/>
            <w:vAlign w:val="center"/>
          </w:tcPr>
          <w:p w14:paraId="3C6F807D" w14:textId="77777777" w:rsidR="00E23AE8" w:rsidRPr="003F3ACB" w:rsidRDefault="00E23AE8" w:rsidP="003B7452">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Флэш-накопитель 4 GB</w:t>
            </w:r>
          </w:p>
        </w:tc>
        <w:tc>
          <w:tcPr>
            <w:tcW w:w="2338" w:type="dxa"/>
            <w:tcBorders>
              <w:top w:val="single" w:sz="4" w:space="0" w:color="auto"/>
              <w:left w:val="single" w:sz="4" w:space="0" w:color="auto"/>
            </w:tcBorders>
            <w:shd w:val="clear" w:color="auto" w:fill="FFFFFF"/>
            <w:vAlign w:val="center"/>
          </w:tcPr>
          <w:p w14:paraId="1CA11E2B"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1</w:t>
            </w:r>
          </w:p>
        </w:tc>
        <w:tc>
          <w:tcPr>
            <w:tcW w:w="2347" w:type="dxa"/>
            <w:tcBorders>
              <w:top w:val="single" w:sz="4" w:space="0" w:color="auto"/>
              <w:left w:val="single" w:sz="4" w:space="0" w:color="auto"/>
            </w:tcBorders>
            <w:shd w:val="clear" w:color="auto" w:fill="FFFFFF"/>
            <w:vAlign w:val="center"/>
          </w:tcPr>
          <w:p w14:paraId="6C0F1A88" w14:textId="41F2FA8C"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21</w:t>
            </w:r>
            <w:r w:rsidR="004D233D">
              <w:rPr>
                <w:rFonts w:eastAsiaTheme="minorHAnsi"/>
                <w:spacing w:val="0"/>
                <w:sz w:val="28"/>
                <w:szCs w:val="22"/>
              </w:rPr>
              <w:t>9</w:t>
            </w:r>
          </w:p>
        </w:tc>
        <w:tc>
          <w:tcPr>
            <w:tcW w:w="2338" w:type="dxa"/>
            <w:tcBorders>
              <w:top w:val="single" w:sz="4" w:space="0" w:color="auto"/>
              <w:left w:val="single" w:sz="4" w:space="0" w:color="auto"/>
              <w:right w:val="single" w:sz="4" w:space="0" w:color="auto"/>
            </w:tcBorders>
            <w:shd w:val="clear" w:color="auto" w:fill="FFFFFF"/>
            <w:vAlign w:val="center"/>
          </w:tcPr>
          <w:p w14:paraId="1A79B51E" w14:textId="2C9B0EB1"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21</w:t>
            </w:r>
            <w:r w:rsidR="004D233D">
              <w:rPr>
                <w:rFonts w:eastAsiaTheme="minorHAnsi"/>
                <w:spacing w:val="0"/>
                <w:sz w:val="28"/>
                <w:szCs w:val="22"/>
              </w:rPr>
              <w:t>9</w:t>
            </w:r>
          </w:p>
        </w:tc>
      </w:tr>
      <w:tr w:rsidR="00E23AE8" w:rsidRPr="00F34A7E" w14:paraId="19B76DE1" w14:textId="77777777" w:rsidTr="0047544B">
        <w:trPr>
          <w:trHeight w:hRule="exact" w:val="504"/>
          <w:jc w:val="center"/>
        </w:trPr>
        <w:tc>
          <w:tcPr>
            <w:tcW w:w="7066" w:type="dxa"/>
            <w:gridSpan w:val="3"/>
            <w:tcBorders>
              <w:top w:val="single" w:sz="4" w:space="0" w:color="auto"/>
              <w:left w:val="single" w:sz="4" w:space="0" w:color="auto"/>
              <w:bottom w:val="single" w:sz="4" w:space="0" w:color="auto"/>
            </w:tcBorders>
            <w:shd w:val="clear" w:color="auto" w:fill="FFFFFF"/>
            <w:vAlign w:val="center"/>
          </w:tcPr>
          <w:p w14:paraId="2C2784DC" w14:textId="77777777"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Итого</w:t>
            </w:r>
          </w:p>
        </w:tc>
        <w:tc>
          <w:tcPr>
            <w:tcW w:w="2338" w:type="dxa"/>
            <w:tcBorders>
              <w:top w:val="single" w:sz="4" w:space="0" w:color="auto"/>
              <w:left w:val="single" w:sz="4" w:space="0" w:color="auto"/>
              <w:bottom w:val="single" w:sz="4" w:space="0" w:color="auto"/>
              <w:right w:val="single" w:sz="4" w:space="0" w:color="auto"/>
            </w:tcBorders>
            <w:shd w:val="clear" w:color="auto" w:fill="FFFFFF"/>
            <w:vAlign w:val="center"/>
          </w:tcPr>
          <w:p w14:paraId="0320BB20" w14:textId="5AC7D6D1" w:rsidR="00E23AE8" w:rsidRPr="003F3ACB" w:rsidRDefault="00E23AE8" w:rsidP="006816EC">
            <w:pPr>
              <w:pStyle w:val="24"/>
              <w:shd w:val="clear" w:color="auto" w:fill="auto"/>
              <w:spacing w:line="360" w:lineRule="auto"/>
              <w:jc w:val="center"/>
              <w:rPr>
                <w:rFonts w:eastAsiaTheme="minorHAnsi"/>
                <w:spacing w:val="0"/>
                <w:sz w:val="28"/>
                <w:szCs w:val="22"/>
              </w:rPr>
            </w:pPr>
            <w:r w:rsidRPr="003F3ACB">
              <w:rPr>
                <w:rFonts w:eastAsiaTheme="minorHAnsi"/>
                <w:spacing w:val="0"/>
                <w:sz w:val="28"/>
                <w:szCs w:val="22"/>
              </w:rPr>
              <w:t>2 1</w:t>
            </w:r>
            <w:r w:rsidR="004D233D">
              <w:rPr>
                <w:rFonts w:eastAsiaTheme="minorHAnsi"/>
                <w:spacing w:val="0"/>
                <w:sz w:val="28"/>
                <w:szCs w:val="22"/>
              </w:rPr>
              <w:t>11</w:t>
            </w:r>
          </w:p>
        </w:tc>
      </w:tr>
    </w:tbl>
    <w:p w14:paraId="2CFF0D82" w14:textId="77777777" w:rsidR="00E23AE8" w:rsidRPr="004037C4" w:rsidRDefault="00E23AE8" w:rsidP="00E23AE8">
      <w:pPr>
        <w:ind w:firstLine="0"/>
        <w:rPr>
          <w:rFonts w:cs="Times New Roman"/>
        </w:rPr>
      </w:pPr>
    </w:p>
    <w:p w14:paraId="4FB60A9E" w14:textId="77777777" w:rsidR="00E23AE8" w:rsidRPr="0047544B" w:rsidRDefault="00E23AE8" w:rsidP="0047544B">
      <w:pPr>
        <w:ind w:firstLine="709"/>
        <w:rPr>
          <w:rFonts w:cs="Times New Roman"/>
          <w:szCs w:val="28"/>
        </w:rPr>
      </w:pPr>
      <w:r w:rsidRPr="0047544B">
        <w:rPr>
          <w:rFonts w:cs="Times New Roman"/>
          <w:szCs w:val="28"/>
        </w:rPr>
        <w:t>Носителем информации был выбран ф</w:t>
      </w:r>
      <w:r w:rsidRPr="0047544B">
        <w:rPr>
          <w:rStyle w:val="16"/>
          <w:rFonts w:eastAsiaTheme="minorHAnsi"/>
          <w:sz w:val="28"/>
          <w:szCs w:val="28"/>
        </w:rPr>
        <w:t>лэш-накопитель</w:t>
      </w:r>
      <w:r w:rsidRPr="0047544B">
        <w:rPr>
          <w:rFonts w:cs="Times New Roman"/>
          <w:szCs w:val="28"/>
        </w:rPr>
        <w:t>, так как этот вариант является наиболее экономичным и современным.</w:t>
      </w:r>
    </w:p>
    <w:p w14:paraId="15C239CD" w14:textId="79B0ADCA" w:rsidR="00E23AE8" w:rsidRPr="0047544B" w:rsidRDefault="00E23AE8" w:rsidP="0047544B">
      <w:pPr>
        <w:ind w:firstLine="709"/>
        <w:rPr>
          <w:rFonts w:cs="Times New Roman"/>
          <w:color w:val="000000" w:themeColor="text1"/>
          <w:szCs w:val="28"/>
          <w:shd w:val="clear" w:color="auto" w:fill="FFFFFF"/>
        </w:rPr>
      </w:pPr>
      <w:r w:rsidRPr="0047544B">
        <w:rPr>
          <w:rFonts w:cs="Times New Roman"/>
          <w:color w:val="000000" w:themeColor="text1"/>
          <w:szCs w:val="28"/>
          <w:shd w:val="clear" w:color="auto" w:fill="FFFFFF"/>
        </w:rPr>
        <w:t xml:space="preserve">Был произведен расчет накладных расходов для выбранного проекта и показан в таблице </w:t>
      </w:r>
      <w:r w:rsidR="0047544B">
        <w:rPr>
          <w:rFonts w:cs="Times New Roman"/>
          <w:color w:val="000000" w:themeColor="text1"/>
          <w:szCs w:val="28"/>
          <w:shd w:val="clear" w:color="auto" w:fill="FFFFFF"/>
        </w:rPr>
        <w:t>9</w:t>
      </w:r>
      <w:r w:rsidRPr="0047544B">
        <w:rPr>
          <w:rFonts w:cs="Times New Roman"/>
          <w:color w:val="000000" w:themeColor="text1"/>
          <w:szCs w:val="28"/>
          <w:shd w:val="clear" w:color="auto" w:fill="FFFFFF"/>
        </w:rPr>
        <w:t>.</w:t>
      </w:r>
    </w:p>
    <w:p w14:paraId="32D17AAF" w14:textId="77777777" w:rsidR="001933E0" w:rsidRPr="0047544B" w:rsidRDefault="001933E0" w:rsidP="0047544B">
      <w:pPr>
        <w:ind w:firstLine="709"/>
        <w:rPr>
          <w:rFonts w:cs="Times New Roman"/>
          <w:szCs w:val="28"/>
          <w:shd w:val="clear" w:color="auto" w:fill="FFFFFF"/>
        </w:rPr>
      </w:pPr>
      <w:r w:rsidRPr="0047544B">
        <w:rPr>
          <w:rFonts w:cs="Times New Roman"/>
          <w:szCs w:val="28"/>
          <w:shd w:val="clear" w:color="auto" w:fill="FFFFFF"/>
        </w:rPr>
        <w:t xml:space="preserve">В нашей стране законодательно закреплены накладные расходы только в таких сферах как строительство и медицина и в ряде других видах деятельности. Остальные предприниматели и компании устанавливают самостоятельно перечень подобных затрат. Установим величину накладных расходов на уровне </w:t>
      </w:r>
      <w:r w:rsidRPr="0047544B">
        <w:rPr>
          <w:rFonts w:cs="Times New Roman"/>
          <w:color w:val="000000" w:themeColor="text1"/>
          <w:szCs w:val="28"/>
          <w:shd w:val="clear" w:color="auto" w:fill="FFFFFF"/>
        </w:rPr>
        <w:t>31%.</w:t>
      </w:r>
    </w:p>
    <w:p w14:paraId="6C05609A" w14:textId="77777777" w:rsidR="0003026B" w:rsidRPr="0047544B" w:rsidRDefault="0003026B" w:rsidP="0047544B">
      <w:pPr>
        <w:pStyle w:val="24"/>
        <w:shd w:val="clear" w:color="auto" w:fill="auto"/>
        <w:spacing w:line="360" w:lineRule="auto"/>
        <w:ind w:firstLine="709"/>
        <w:rPr>
          <w:sz w:val="28"/>
          <w:szCs w:val="28"/>
        </w:rPr>
      </w:pPr>
      <w:r w:rsidRPr="0047544B">
        <w:rPr>
          <w:sz w:val="28"/>
          <w:szCs w:val="28"/>
        </w:rPr>
        <w:t>Накладные расходы считаются по формуле 4 (Общепроизводственные и общехозяйственные расходы):</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7"/>
        <w:gridCol w:w="1258"/>
      </w:tblGrid>
      <w:tr w:rsidR="0003026B" w:rsidRPr="0047544B" w14:paraId="452BEB3A" w14:textId="77777777" w:rsidTr="0047544B">
        <w:trPr>
          <w:jc w:val="center"/>
        </w:trPr>
        <w:tc>
          <w:tcPr>
            <w:tcW w:w="8097" w:type="dxa"/>
          </w:tcPr>
          <w:p w14:paraId="3969711F" w14:textId="77777777" w:rsidR="0003026B" w:rsidRPr="0047544B" w:rsidRDefault="0003026B" w:rsidP="0047544B">
            <w:pPr>
              <w:pStyle w:val="24"/>
              <w:shd w:val="clear" w:color="auto" w:fill="auto"/>
              <w:tabs>
                <w:tab w:val="left" w:pos="8150"/>
              </w:tabs>
              <w:spacing w:line="360" w:lineRule="auto"/>
              <w:ind w:firstLine="709"/>
              <w:rPr>
                <w:sz w:val="28"/>
                <w:szCs w:val="28"/>
              </w:rPr>
            </w:pPr>
            <w:proofErr w:type="spellStart"/>
            <w:r w:rsidRPr="0047544B">
              <w:rPr>
                <w:sz w:val="28"/>
                <w:szCs w:val="28"/>
              </w:rPr>
              <w:t>Сн</w:t>
            </w:r>
            <w:proofErr w:type="spellEnd"/>
            <w:r w:rsidRPr="0047544B">
              <w:rPr>
                <w:sz w:val="28"/>
                <w:szCs w:val="28"/>
              </w:rPr>
              <w:t xml:space="preserve"> = </w:t>
            </w:r>
            <w:proofErr w:type="spellStart"/>
            <w:r w:rsidRPr="0047544B">
              <w:rPr>
                <w:sz w:val="28"/>
                <w:szCs w:val="28"/>
              </w:rPr>
              <w:t>ЗПосн</w:t>
            </w:r>
            <w:proofErr w:type="spellEnd"/>
            <w:r w:rsidRPr="0047544B">
              <w:rPr>
                <w:sz w:val="28"/>
                <w:szCs w:val="28"/>
              </w:rPr>
              <w:t xml:space="preserve"> * % накл. </w:t>
            </w:r>
            <w:proofErr w:type="spellStart"/>
            <w:r w:rsidRPr="0047544B">
              <w:rPr>
                <w:sz w:val="28"/>
                <w:szCs w:val="28"/>
              </w:rPr>
              <w:t>расх</w:t>
            </w:r>
            <w:proofErr w:type="spellEnd"/>
            <w:r w:rsidRPr="0047544B">
              <w:rPr>
                <w:sz w:val="28"/>
                <w:szCs w:val="28"/>
              </w:rPr>
              <w:t>. / 100,</w:t>
            </w:r>
          </w:p>
        </w:tc>
        <w:tc>
          <w:tcPr>
            <w:tcW w:w="1258" w:type="dxa"/>
          </w:tcPr>
          <w:p w14:paraId="1D2590AC" w14:textId="77777777" w:rsidR="0003026B" w:rsidRPr="0047544B" w:rsidRDefault="0003026B" w:rsidP="0047544B">
            <w:pPr>
              <w:pStyle w:val="24"/>
              <w:shd w:val="clear" w:color="auto" w:fill="auto"/>
              <w:tabs>
                <w:tab w:val="left" w:pos="8150"/>
              </w:tabs>
              <w:spacing w:line="360" w:lineRule="auto"/>
              <w:ind w:firstLine="709"/>
              <w:rPr>
                <w:sz w:val="28"/>
                <w:szCs w:val="28"/>
              </w:rPr>
            </w:pPr>
            <w:r w:rsidRPr="0047544B">
              <w:rPr>
                <w:sz w:val="28"/>
                <w:szCs w:val="28"/>
              </w:rPr>
              <w:t>(4)</w:t>
            </w:r>
          </w:p>
        </w:tc>
      </w:tr>
    </w:tbl>
    <w:p w14:paraId="37FA647A" w14:textId="77777777" w:rsidR="0003026B" w:rsidRPr="0047544B" w:rsidRDefault="0003026B" w:rsidP="0047544B">
      <w:pPr>
        <w:pStyle w:val="24"/>
        <w:shd w:val="clear" w:color="auto" w:fill="auto"/>
        <w:spacing w:line="360" w:lineRule="auto"/>
        <w:ind w:firstLine="709"/>
        <w:rPr>
          <w:sz w:val="28"/>
          <w:szCs w:val="28"/>
        </w:rPr>
      </w:pPr>
      <w:r w:rsidRPr="0047544B">
        <w:rPr>
          <w:rStyle w:val="13"/>
        </w:rPr>
        <w:t xml:space="preserve">где: % накл. </w:t>
      </w:r>
      <w:proofErr w:type="spellStart"/>
      <w:r w:rsidRPr="0047544B">
        <w:rPr>
          <w:rStyle w:val="13"/>
        </w:rPr>
        <w:t>расх</w:t>
      </w:r>
      <w:proofErr w:type="spellEnd"/>
      <w:r w:rsidRPr="0047544B">
        <w:rPr>
          <w:rStyle w:val="13"/>
        </w:rPr>
        <w:t>. – процент накладных</w:t>
      </w:r>
      <w:r w:rsidRPr="0047544B">
        <w:rPr>
          <w:sz w:val="28"/>
          <w:szCs w:val="28"/>
        </w:rPr>
        <w:t xml:space="preserve"> расходов – 31.</w:t>
      </w:r>
    </w:p>
    <w:p w14:paraId="000BB25F" w14:textId="3D836B05" w:rsidR="00E23AE8" w:rsidRPr="0047544B" w:rsidRDefault="00894DF5" w:rsidP="0047544B">
      <w:pPr>
        <w:pStyle w:val="af3"/>
        <w:shd w:val="clear" w:color="auto" w:fill="auto"/>
        <w:spacing w:line="360" w:lineRule="auto"/>
        <w:ind w:firstLine="709"/>
        <w:jc w:val="both"/>
        <w:rPr>
          <w:sz w:val="28"/>
          <w:szCs w:val="28"/>
        </w:rPr>
      </w:pPr>
      <w:proofErr w:type="spellStart"/>
      <w:r w:rsidRPr="0047544B">
        <w:rPr>
          <w:rStyle w:val="ae"/>
        </w:rPr>
        <w:t>Таблица</w:t>
      </w:r>
      <w:proofErr w:type="spellEnd"/>
      <w:r w:rsidRPr="0047544B">
        <w:rPr>
          <w:rStyle w:val="ae"/>
        </w:rPr>
        <w:t xml:space="preserve"> </w:t>
      </w:r>
      <w:r w:rsidR="0047544B">
        <w:rPr>
          <w:rStyle w:val="ae"/>
          <w:lang w:val="ru-RU"/>
        </w:rPr>
        <w:t>9</w:t>
      </w:r>
      <w:r w:rsidR="00E23AE8" w:rsidRPr="0047544B">
        <w:rPr>
          <w:sz w:val="28"/>
          <w:szCs w:val="28"/>
        </w:rPr>
        <w:t xml:space="preserve"> – Расчет накладных расходов</w:t>
      </w:r>
    </w:p>
    <w:tbl>
      <w:tblPr>
        <w:tblW w:w="9413" w:type="dxa"/>
        <w:tblLayout w:type="fixed"/>
        <w:tblCellMar>
          <w:left w:w="10" w:type="dxa"/>
          <w:right w:w="10" w:type="dxa"/>
        </w:tblCellMar>
        <w:tblLook w:val="04A0" w:firstRow="1" w:lastRow="0" w:firstColumn="1" w:lastColumn="0" w:noHBand="0" w:noVBand="1"/>
      </w:tblPr>
      <w:tblGrid>
        <w:gridCol w:w="2856"/>
        <w:gridCol w:w="1987"/>
        <w:gridCol w:w="2290"/>
        <w:gridCol w:w="2280"/>
      </w:tblGrid>
      <w:tr w:rsidR="0003026B" w:rsidRPr="00F34A7E" w14:paraId="77C7ACB7" w14:textId="77777777" w:rsidTr="00A25B81">
        <w:trPr>
          <w:trHeight w:hRule="exact" w:val="475"/>
        </w:trPr>
        <w:tc>
          <w:tcPr>
            <w:tcW w:w="2856" w:type="dxa"/>
            <w:tcBorders>
              <w:top w:val="single" w:sz="4" w:space="0" w:color="auto"/>
              <w:left w:val="single" w:sz="4" w:space="0" w:color="auto"/>
            </w:tcBorders>
            <w:shd w:val="clear" w:color="auto" w:fill="FFFFFF"/>
            <w:vAlign w:val="center"/>
          </w:tcPr>
          <w:p w14:paraId="5BC6A035" w14:textId="77777777" w:rsidR="0003026B" w:rsidRPr="003F3ACB" w:rsidRDefault="0003026B" w:rsidP="0047544B">
            <w:pPr>
              <w:pStyle w:val="24"/>
              <w:shd w:val="clear" w:color="auto" w:fill="auto"/>
              <w:spacing w:line="360" w:lineRule="auto"/>
              <w:ind w:left="130"/>
              <w:jc w:val="center"/>
              <w:rPr>
                <w:sz w:val="28"/>
                <w:szCs w:val="28"/>
              </w:rPr>
            </w:pPr>
            <w:r w:rsidRPr="003F3ACB">
              <w:rPr>
                <w:sz w:val="28"/>
                <w:szCs w:val="28"/>
              </w:rPr>
              <w:t>Персонал</w:t>
            </w:r>
          </w:p>
        </w:tc>
        <w:tc>
          <w:tcPr>
            <w:tcW w:w="1987" w:type="dxa"/>
            <w:tcBorders>
              <w:top w:val="single" w:sz="4" w:space="0" w:color="auto"/>
              <w:left w:val="single" w:sz="4" w:space="0" w:color="auto"/>
            </w:tcBorders>
            <w:shd w:val="clear" w:color="auto" w:fill="FFFFFF"/>
            <w:vAlign w:val="center"/>
          </w:tcPr>
          <w:p w14:paraId="6DFCE5D9" w14:textId="77777777" w:rsidR="0003026B" w:rsidRPr="003F3ACB" w:rsidRDefault="0003026B" w:rsidP="0047544B">
            <w:pPr>
              <w:pStyle w:val="24"/>
              <w:shd w:val="clear" w:color="auto" w:fill="auto"/>
              <w:spacing w:line="360" w:lineRule="auto"/>
              <w:ind w:left="108"/>
              <w:jc w:val="center"/>
              <w:rPr>
                <w:sz w:val="28"/>
                <w:szCs w:val="28"/>
              </w:rPr>
            </w:pPr>
            <w:r w:rsidRPr="003F3ACB">
              <w:rPr>
                <w:sz w:val="28"/>
                <w:szCs w:val="28"/>
              </w:rPr>
              <w:t>Количество</w:t>
            </w:r>
          </w:p>
        </w:tc>
        <w:tc>
          <w:tcPr>
            <w:tcW w:w="2290" w:type="dxa"/>
            <w:tcBorders>
              <w:top w:val="single" w:sz="4" w:space="0" w:color="auto"/>
              <w:left w:val="single" w:sz="4" w:space="0" w:color="auto"/>
            </w:tcBorders>
            <w:shd w:val="clear" w:color="auto" w:fill="FFFFFF"/>
            <w:vAlign w:val="center"/>
          </w:tcPr>
          <w:p w14:paraId="1A0AA015" w14:textId="77777777" w:rsidR="0003026B" w:rsidRPr="003F3ACB" w:rsidRDefault="0003026B" w:rsidP="0047544B">
            <w:pPr>
              <w:pStyle w:val="24"/>
              <w:shd w:val="clear" w:color="auto" w:fill="auto"/>
              <w:spacing w:line="360" w:lineRule="auto"/>
              <w:ind w:left="103"/>
              <w:jc w:val="center"/>
              <w:rPr>
                <w:sz w:val="28"/>
                <w:szCs w:val="28"/>
              </w:rPr>
            </w:pPr>
            <w:r w:rsidRPr="003F3ACB">
              <w:rPr>
                <w:sz w:val="28"/>
                <w:szCs w:val="28"/>
              </w:rPr>
              <w:t>Заработная</w:t>
            </w:r>
          </w:p>
        </w:tc>
        <w:tc>
          <w:tcPr>
            <w:tcW w:w="2280" w:type="dxa"/>
            <w:tcBorders>
              <w:top w:val="single" w:sz="4" w:space="0" w:color="auto"/>
              <w:left w:val="single" w:sz="4" w:space="0" w:color="auto"/>
              <w:right w:val="single" w:sz="4" w:space="0" w:color="auto"/>
            </w:tcBorders>
            <w:shd w:val="clear" w:color="auto" w:fill="FFFFFF"/>
            <w:vAlign w:val="center"/>
          </w:tcPr>
          <w:p w14:paraId="24AC0EFC" w14:textId="77777777" w:rsidR="0003026B" w:rsidRPr="003F3ACB" w:rsidRDefault="0003026B" w:rsidP="0047544B">
            <w:pPr>
              <w:pStyle w:val="24"/>
              <w:shd w:val="clear" w:color="auto" w:fill="auto"/>
              <w:spacing w:line="360" w:lineRule="auto"/>
              <w:ind w:left="76"/>
              <w:jc w:val="center"/>
              <w:rPr>
                <w:sz w:val="28"/>
                <w:szCs w:val="28"/>
              </w:rPr>
            </w:pPr>
            <w:r w:rsidRPr="003F3ACB">
              <w:rPr>
                <w:sz w:val="28"/>
                <w:szCs w:val="28"/>
              </w:rPr>
              <w:t>Накладные</w:t>
            </w:r>
          </w:p>
        </w:tc>
      </w:tr>
      <w:tr w:rsidR="0003026B" w:rsidRPr="00F34A7E" w14:paraId="5102C930" w14:textId="77777777" w:rsidTr="00A25B81">
        <w:trPr>
          <w:trHeight w:hRule="exact" w:val="452"/>
        </w:trPr>
        <w:tc>
          <w:tcPr>
            <w:tcW w:w="2856" w:type="dxa"/>
            <w:tcBorders>
              <w:left w:val="single" w:sz="4" w:space="0" w:color="auto"/>
            </w:tcBorders>
            <w:shd w:val="clear" w:color="auto" w:fill="FFFFFF"/>
            <w:vAlign w:val="center"/>
          </w:tcPr>
          <w:p w14:paraId="4239DA26" w14:textId="77777777" w:rsidR="0003026B" w:rsidRPr="003F3ACB" w:rsidRDefault="0003026B" w:rsidP="0047544B">
            <w:pPr>
              <w:pStyle w:val="24"/>
              <w:shd w:val="clear" w:color="auto" w:fill="auto"/>
              <w:spacing w:line="360" w:lineRule="auto"/>
              <w:ind w:left="130"/>
              <w:jc w:val="center"/>
              <w:rPr>
                <w:sz w:val="28"/>
                <w:szCs w:val="28"/>
              </w:rPr>
            </w:pPr>
          </w:p>
        </w:tc>
        <w:tc>
          <w:tcPr>
            <w:tcW w:w="1987" w:type="dxa"/>
            <w:tcBorders>
              <w:left w:val="single" w:sz="4" w:space="0" w:color="auto"/>
            </w:tcBorders>
            <w:shd w:val="clear" w:color="auto" w:fill="FFFFFF"/>
            <w:vAlign w:val="center"/>
          </w:tcPr>
          <w:p w14:paraId="4072AC69" w14:textId="77777777" w:rsidR="0003026B" w:rsidRPr="003F3ACB" w:rsidRDefault="0003026B" w:rsidP="0047544B">
            <w:pPr>
              <w:pStyle w:val="24"/>
              <w:shd w:val="clear" w:color="auto" w:fill="auto"/>
              <w:spacing w:line="360" w:lineRule="auto"/>
              <w:ind w:left="108"/>
              <w:jc w:val="center"/>
              <w:rPr>
                <w:sz w:val="28"/>
                <w:szCs w:val="28"/>
              </w:rPr>
            </w:pPr>
            <w:r w:rsidRPr="003F3ACB">
              <w:rPr>
                <w:sz w:val="28"/>
                <w:szCs w:val="28"/>
              </w:rPr>
              <w:t>(чел)</w:t>
            </w:r>
          </w:p>
        </w:tc>
        <w:tc>
          <w:tcPr>
            <w:tcW w:w="2290" w:type="dxa"/>
            <w:tcBorders>
              <w:left w:val="single" w:sz="4" w:space="0" w:color="auto"/>
            </w:tcBorders>
            <w:shd w:val="clear" w:color="auto" w:fill="FFFFFF"/>
            <w:vAlign w:val="center"/>
          </w:tcPr>
          <w:p w14:paraId="0A4D125D" w14:textId="77777777" w:rsidR="0003026B" w:rsidRPr="003F3ACB" w:rsidRDefault="0003026B" w:rsidP="0047544B">
            <w:pPr>
              <w:pStyle w:val="24"/>
              <w:shd w:val="clear" w:color="auto" w:fill="auto"/>
              <w:spacing w:line="360" w:lineRule="auto"/>
              <w:ind w:left="103"/>
              <w:jc w:val="center"/>
              <w:rPr>
                <w:sz w:val="28"/>
                <w:szCs w:val="28"/>
              </w:rPr>
            </w:pPr>
            <w:r w:rsidRPr="003F3ACB">
              <w:rPr>
                <w:sz w:val="28"/>
                <w:szCs w:val="28"/>
              </w:rPr>
              <w:t>плата, руб.</w:t>
            </w:r>
          </w:p>
        </w:tc>
        <w:tc>
          <w:tcPr>
            <w:tcW w:w="2280" w:type="dxa"/>
            <w:tcBorders>
              <w:left w:val="single" w:sz="4" w:space="0" w:color="auto"/>
              <w:right w:val="single" w:sz="4" w:space="0" w:color="auto"/>
            </w:tcBorders>
            <w:shd w:val="clear" w:color="auto" w:fill="FFFFFF"/>
            <w:vAlign w:val="center"/>
          </w:tcPr>
          <w:p w14:paraId="49C62192" w14:textId="77777777" w:rsidR="0003026B" w:rsidRPr="003F3ACB" w:rsidRDefault="0003026B" w:rsidP="0047544B">
            <w:pPr>
              <w:pStyle w:val="24"/>
              <w:shd w:val="clear" w:color="auto" w:fill="auto"/>
              <w:spacing w:line="360" w:lineRule="auto"/>
              <w:ind w:left="76"/>
              <w:jc w:val="center"/>
              <w:rPr>
                <w:sz w:val="28"/>
                <w:szCs w:val="28"/>
              </w:rPr>
            </w:pPr>
            <w:r w:rsidRPr="003F3ACB">
              <w:rPr>
                <w:sz w:val="28"/>
                <w:szCs w:val="28"/>
              </w:rPr>
              <w:t>расходы, руб.</w:t>
            </w:r>
          </w:p>
        </w:tc>
      </w:tr>
      <w:tr w:rsidR="0003026B" w:rsidRPr="00F34A7E" w14:paraId="4C1DCBB1" w14:textId="77777777" w:rsidTr="00A25B81">
        <w:trPr>
          <w:trHeight w:hRule="exact" w:val="378"/>
        </w:trPr>
        <w:tc>
          <w:tcPr>
            <w:tcW w:w="2856" w:type="dxa"/>
            <w:tcBorders>
              <w:top w:val="single" w:sz="4" w:space="0" w:color="auto"/>
              <w:left w:val="single" w:sz="4" w:space="0" w:color="auto"/>
            </w:tcBorders>
            <w:shd w:val="clear" w:color="auto" w:fill="FFFFFF"/>
            <w:vAlign w:val="center"/>
          </w:tcPr>
          <w:p w14:paraId="72ED0688" w14:textId="77777777" w:rsidR="0003026B" w:rsidRPr="003F3ACB" w:rsidRDefault="0003026B" w:rsidP="0047544B">
            <w:pPr>
              <w:pStyle w:val="24"/>
              <w:shd w:val="clear" w:color="auto" w:fill="auto"/>
              <w:spacing w:line="360" w:lineRule="auto"/>
              <w:ind w:left="130"/>
              <w:jc w:val="center"/>
              <w:rPr>
                <w:sz w:val="28"/>
                <w:szCs w:val="28"/>
              </w:rPr>
            </w:pPr>
            <w:r w:rsidRPr="003F3ACB">
              <w:rPr>
                <w:sz w:val="28"/>
                <w:szCs w:val="28"/>
              </w:rPr>
              <w:t>Руководитель диплома</w:t>
            </w:r>
          </w:p>
        </w:tc>
        <w:tc>
          <w:tcPr>
            <w:tcW w:w="1987" w:type="dxa"/>
            <w:tcBorders>
              <w:top w:val="single" w:sz="4" w:space="0" w:color="auto"/>
              <w:left w:val="single" w:sz="4" w:space="0" w:color="auto"/>
            </w:tcBorders>
            <w:shd w:val="clear" w:color="auto" w:fill="FFFFFF"/>
            <w:vAlign w:val="center"/>
          </w:tcPr>
          <w:p w14:paraId="0A209648" w14:textId="77777777" w:rsidR="0003026B" w:rsidRPr="003F3ACB" w:rsidRDefault="0003026B" w:rsidP="0047544B">
            <w:pPr>
              <w:pStyle w:val="24"/>
              <w:shd w:val="clear" w:color="auto" w:fill="auto"/>
              <w:spacing w:line="360" w:lineRule="auto"/>
              <w:ind w:left="103"/>
              <w:jc w:val="center"/>
              <w:rPr>
                <w:sz w:val="28"/>
                <w:szCs w:val="28"/>
              </w:rPr>
            </w:pPr>
            <w:r w:rsidRPr="003F3ACB">
              <w:rPr>
                <w:sz w:val="28"/>
                <w:szCs w:val="28"/>
              </w:rPr>
              <w:t>1</w:t>
            </w:r>
          </w:p>
        </w:tc>
        <w:tc>
          <w:tcPr>
            <w:tcW w:w="2290" w:type="dxa"/>
            <w:tcBorders>
              <w:top w:val="single" w:sz="4" w:space="0" w:color="auto"/>
              <w:left w:val="single" w:sz="4" w:space="0" w:color="auto"/>
            </w:tcBorders>
            <w:shd w:val="clear" w:color="auto" w:fill="FFFFFF"/>
            <w:vAlign w:val="center"/>
          </w:tcPr>
          <w:p w14:paraId="1F31F9D6" w14:textId="6F83F56F" w:rsidR="0003026B" w:rsidRPr="003F3ACB" w:rsidRDefault="008F01D6" w:rsidP="0047544B">
            <w:pPr>
              <w:pStyle w:val="24"/>
              <w:shd w:val="clear" w:color="auto" w:fill="auto"/>
              <w:spacing w:line="360" w:lineRule="auto"/>
              <w:ind w:left="103"/>
              <w:jc w:val="center"/>
              <w:rPr>
                <w:sz w:val="28"/>
                <w:szCs w:val="28"/>
              </w:rPr>
            </w:pPr>
            <w:r w:rsidRPr="003F3ACB">
              <w:rPr>
                <w:sz w:val="28"/>
                <w:szCs w:val="28"/>
              </w:rPr>
              <w:t>3 200</w:t>
            </w:r>
          </w:p>
        </w:tc>
        <w:tc>
          <w:tcPr>
            <w:tcW w:w="2280" w:type="dxa"/>
            <w:tcBorders>
              <w:top w:val="single" w:sz="4" w:space="0" w:color="auto"/>
              <w:left w:val="single" w:sz="4" w:space="0" w:color="auto"/>
              <w:right w:val="single" w:sz="4" w:space="0" w:color="auto"/>
            </w:tcBorders>
            <w:shd w:val="clear" w:color="auto" w:fill="FFFFFF"/>
            <w:vAlign w:val="center"/>
          </w:tcPr>
          <w:p w14:paraId="5B4A4AA0" w14:textId="2FD97DB3" w:rsidR="0003026B" w:rsidRPr="003F3ACB" w:rsidRDefault="008F01D6" w:rsidP="0047544B">
            <w:pPr>
              <w:pStyle w:val="24"/>
              <w:shd w:val="clear" w:color="auto" w:fill="auto"/>
              <w:spacing w:line="360" w:lineRule="auto"/>
              <w:ind w:left="103"/>
              <w:jc w:val="center"/>
              <w:rPr>
                <w:sz w:val="28"/>
                <w:szCs w:val="28"/>
              </w:rPr>
            </w:pPr>
            <w:r w:rsidRPr="003F3ACB">
              <w:rPr>
                <w:sz w:val="28"/>
                <w:szCs w:val="28"/>
              </w:rPr>
              <w:t>992</w:t>
            </w:r>
          </w:p>
        </w:tc>
      </w:tr>
      <w:tr w:rsidR="0003026B" w:rsidRPr="00F34A7E" w14:paraId="0F38998B" w14:textId="77777777" w:rsidTr="00A25B81">
        <w:trPr>
          <w:trHeight w:hRule="exact" w:val="427"/>
        </w:trPr>
        <w:tc>
          <w:tcPr>
            <w:tcW w:w="2856" w:type="dxa"/>
            <w:tcBorders>
              <w:top w:val="single" w:sz="4" w:space="0" w:color="auto"/>
              <w:left w:val="single" w:sz="4" w:space="0" w:color="auto"/>
            </w:tcBorders>
            <w:shd w:val="clear" w:color="auto" w:fill="FFFFFF"/>
            <w:vAlign w:val="center"/>
          </w:tcPr>
          <w:p w14:paraId="2E1C30E6" w14:textId="77777777" w:rsidR="0003026B" w:rsidRPr="003F3ACB" w:rsidRDefault="0003026B" w:rsidP="0047544B">
            <w:pPr>
              <w:pStyle w:val="24"/>
              <w:shd w:val="clear" w:color="auto" w:fill="auto"/>
              <w:spacing w:line="360" w:lineRule="auto"/>
              <w:ind w:left="130"/>
              <w:jc w:val="center"/>
              <w:rPr>
                <w:sz w:val="28"/>
                <w:szCs w:val="28"/>
              </w:rPr>
            </w:pPr>
            <w:r w:rsidRPr="003F3ACB">
              <w:rPr>
                <w:sz w:val="28"/>
                <w:szCs w:val="28"/>
              </w:rPr>
              <w:t>Студент</w:t>
            </w:r>
          </w:p>
        </w:tc>
        <w:tc>
          <w:tcPr>
            <w:tcW w:w="1987" w:type="dxa"/>
            <w:tcBorders>
              <w:top w:val="single" w:sz="4" w:space="0" w:color="auto"/>
              <w:left w:val="single" w:sz="4" w:space="0" w:color="auto"/>
            </w:tcBorders>
            <w:shd w:val="clear" w:color="auto" w:fill="FFFFFF"/>
            <w:vAlign w:val="center"/>
          </w:tcPr>
          <w:p w14:paraId="0A8CBB1A" w14:textId="77777777" w:rsidR="0003026B" w:rsidRPr="003F3ACB" w:rsidRDefault="0003026B" w:rsidP="0047544B">
            <w:pPr>
              <w:pStyle w:val="24"/>
              <w:shd w:val="clear" w:color="auto" w:fill="auto"/>
              <w:spacing w:line="360" w:lineRule="auto"/>
              <w:ind w:left="103"/>
              <w:jc w:val="center"/>
              <w:rPr>
                <w:sz w:val="28"/>
                <w:szCs w:val="28"/>
              </w:rPr>
            </w:pPr>
            <w:r w:rsidRPr="003F3ACB">
              <w:rPr>
                <w:sz w:val="28"/>
                <w:szCs w:val="28"/>
              </w:rPr>
              <w:t>1</w:t>
            </w:r>
          </w:p>
        </w:tc>
        <w:tc>
          <w:tcPr>
            <w:tcW w:w="2290" w:type="dxa"/>
            <w:tcBorders>
              <w:top w:val="single" w:sz="4" w:space="0" w:color="auto"/>
              <w:left w:val="single" w:sz="4" w:space="0" w:color="auto"/>
            </w:tcBorders>
            <w:shd w:val="clear" w:color="auto" w:fill="FFFFFF"/>
            <w:vAlign w:val="center"/>
          </w:tcPr>
          <w:p w14:paraId="53F29C3A" w14:textId="6ACC0EE0" w:rsidR="0003026B" w:rsidRPr="003F3ACB" w:rsidRDefault="004D233D" w:rsidP="0047544B">
            <w:pPr>
              <w:pStyle w:val="24"/>
              <w:shd w:val="clear" w:color="auto" w:fill="auto"/>
              <w:spacing w:line="360" w:lineRule="auto"/>
              <w:ind w:left="103"/>
              <w:jc w:val="center"/>
              <w:rPr>
                <w:sz w:val="28"/>
                <w:szCs w:val="28"/>
              </w:rPr>
            </w:pPr>
            <w:r w:rsidRPr="004D233D">
              <w:rPr>
                <w:sz w:val="28"/>
                <w:szCs w:val="28"/>
              </w:rPr>
              <w:t>12 283,84</w:t>
            </w:r>
          </w:p>
        </w:tc>
        <w:tc>
          <w:tcPr>
            <w:tcW w:w="2280" w:type="dxa"/>
            <w:tcBorders>
              <w:top w:val="single" w:sz="4" w:space="0" w:color="auto"/>
              <w:left w:val="single" w:sz="4" w:space="0" w:color="auto"/>
              <w:right w:val="single" w:sz="4" w:space="0" w:color="auto"/>
            </w:tcBorders>
            <w:shd w:val="clear" w:color="auto" w:fill="FFFFFF"/>
            <w:vAlign w:val="center"/>
          </w:tcPr>
          <w:p w14:paraId="1D60375D" w14:textId="2691FA6A" w:rsidR="0003026B" w:rsidRPr="003F3ACB" w:rsidRDefault="004D233D" w:rsidP="0047544B">
            <w:pPr>
              <w:pStyle w:val="24"/>
              <w:shd w:val="clear" w:color="auto" w:fill="auto"/>
              <w:spacing w:line="360" w:lineRule="auto"/>
              <w:ind w:left="103"/>
              <w:jc w:val="center"/>
              <w:rPr>
                <w:sz w:val="28"/>
                <w:szCs w:val="28"/>
              </w:rPr>
            </w:pPr>
            <w:r>
              <w:rPr>
                <w:sz w:val="28"/>
                <w:szCs w:val="28"/>
              </w:rPr>
              <w:t>3 808</w:t>
            </w:r>
          </w:p>
        </w:tc>
      </w:tr>
      <w:tr w:rsidR="0003026B" w:rsidRPr="00F34A7E" w14:paraId="235DEE23" w14:textId="77777777" w:rsidTr="00A25B81">
        <w:trPr>
          <w:trHeight w:hRule="exact" w:val="500"/>
        </w:trPr>
        <w:tc>
          <w:tcPr>
            <w:tcW w:w="7133" w:type="dxa"/>
            <w:gridSpan w:val="3"/>
            <w:tcBorders>
              <w:top w:val="single" w:sz="4" w:space="0" w:color="auto"/>
              <w:left w:val="single" w:sz="4" w:space="0" w:color="auto"/>
              <w:bottom w:val="single" w:sz="4" w:space="0" w:color="auto"/>
            </w:tcBorders>
            <w:shd w:val="clear" w:color="auto" w:fill="FFFFFF"/>
            <w:vAlign w:val="center"/>
          </w:tcPr>
          <w:p w14:paraId="09672A2A" w14:textId="77777777" w:rsidR="0003026B" w:rsidRPr="003F3ACB" w:rsidRDefault="0003026B" w:rsidP="0047544B">
            <w:pPr>
              <w:pStyle w:val="24"/>
              <w:shd w:val="clear" w:color="auto" w:fill="auto"/>
              <w:spacing w:line="360" w:lineRule="auto"/>
              <w:ind w:left="130"/>
              <w:jc w:val="center"/>
              <w:rPr>
                <w:sz w:val="28"/>
                <w:szCs w:val="28"/>
              </w:rPr>
            </w:pPr>
            <w:r w:rsidRPr="003F3ACB">
              <w:rPr>
                <w:sz w:val="28"/>
                <w:szCs w:val="28"/>
              </w:rPr>
              <w:t>Итого</w:t>
            </w:r>
          </w:p>
        </w:tc>
        <w:tc>
          <w:tcPr>
            <w:tcW w:w="2280" w:type="dxa"/>
            <w:tcBorders>
              <w:top w:val="single" w:sz="4" w:space="0" w:color="auto"/>
              <w:left w:val="single" w:sz="4" w:space="0" w:color="auto"/>
              <w:bottom w:val="single" w:sz="4" w:space="0" w:color="auto"/>
              <w:right w:val="single" w:sz="4" w:space="0" w:color="auto"/>
            </w:tcBorders>
            <w:shd w:val="clear" w:color="auto" w:fill="FFFFFF"/>
            <w:vAlign w:val="center"/>
          </w:tcPr>
          <w:p w14:paraId="55C9375E" w14:textId="512E4688" w:rsidR="0003026B" w:rsidRPr="003F3ACB" w:rsidRDefault="004D233D" w:rsidP="0047544B">
            <w:pPr>
              <w:pStyle w:val="24"/>
              <w:shd w:val="clear" w:color="auto" w:fill="auto"/>
              <w:spacing w:line="360" w:lineRule="auto"/>
              <w:ind w:left="76"/>
              <w:jc w:val="center"/>
              <w:rPr>
                <w:sz w:val="28"/>
                <w:szCs w:val="28"/>
              </w:rPr>
            </w:pPr>
            <w:r>
              <w:rPr>
                <w:sz w:val="28"/>
                <w:szCs w:val="28"/>
              </w:rPr>
              <w:t>4 800</w:t>
            </w:r>
          </w:p>
        </w:tc>
      </w:tr>
    </w:tbl>
    <w:p w14:paraId="65857826" w14:textId="77777777" w:rsidR="00E23AE8" w:rsidRPr="005F30F8" w:rsidRDefault="00E23AE8" w:rsidP="00E23AE8">
      <w:pPr>
        <w:ind w:firstLine="0"/>
        <w:rPr>
          <w:rFonts w:cs="Times New Roman"/>
          <w:sz w:val="16"/>
          <w:szCs w:val="16"/>
        </w:rPr>
      </w:pPr>
    </w:p>
    <w:p w14:paraId="6AE8F607" w14:textId="77777777" w:rsidR="0047544B" w:rsidRDefault="0047544B" w:rsidP="0003026B">
      <w:pPr>
        <w:pStyle w:val="24"/>
        <w:shd w:val="clear" w:color="auto" w:fill="auto"/>
        <w:spacing w:line="360" w:lineRule="auto"/>
        <w:ind w:firstLine="709"/>
        <w:rPr>
          <w:sz w:val="28"/>
          <w:szCs w:val="28"/>
        </w:rPr>
      </w:pPr>
    </w:p>
    <w:p w14:paraId="4C5F35ED" w14:textId="5D028CE3" w:rsidR="0003026B" w:rsidRDefault="0003026B" w:rsidP="0047544B">
      <w:pPr>
        <w:pStyle w:val="24"/>
        <w:shd w:val="clear" w:color="auto" w:fill="auto"/>
        <w:spacing w:line="360" w:lineRule="auto"/>
        <w:ind w:firstLine="709"/>
        <w:rPr>
          <w:sz w:val="28"/>
          <w:szCs w:val="28"/>
        </w:rPr>
      </w:pPr>
      <w:r w:rsidRPr="004037C4">
        <w:rPr>
          <w:sz w:val="28"/>
          <w:szCs w:val="28"/>
        </w:rPr>
        <w:t>Расчет отчислений в социальные фонды</w:t>
      </w:r>
      <w:r>
        <w:rPr>
          <w:sz w:val="28"/>
          <w:szCs w:val="28"/>
        </w:rPr>
        <w:t xml:space="preserve"> по формуле 5 показаны в </w:t>
      </w:r>
      <w:r>
        <w:rPr>
          <w:sz w:val="28"/>
          <w:szCs w:val="28"/>
        </w:rPr>
        <w:lastRenderedPageBreak/>
        <w:t xml:space="preserve">таблице </w:t>
      </w:r>
      <w:r w:rsidR="0047544B">
        <w:rPr>
          <w:sz w:val="28"/>
          <w:szCs w:val="28"/>
        </w:rPr>
        <w:t>10</w:t>
      </w:r>
      <w:r w:rsidRPr="004037C4">
        <w:rPr>
          <w:sz w:val="28"/>
          <w:szCs w:val="28"/>
        </w:rPr>
        <w:t>:</w:t>
      </w:r>
    </w:p>
    <w:p w14:paraId="7BA4A30E" w14:textId="77777777" w:rsidR="0003026B" w:rsidRPr="005F30F8" w:rsidRDefault="0003026B" w:rsidP="0047544B">
      <w:pPr>
        <w:pStyle w:val="24"/>
        <w:shd w:val="clear" w:color="auto" w:fill="auto"/>
        <w:spacing w:line="360" w:lineRule="auto"/>
        <w:ind w:firstLine="709"/>
        <w:rPr>
          <w:sz w:val="16"/>
          <w:szCs w:val="16"/>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6"/>
        <w:gridCol w:w="1249"/>
      </w:tblGrid>
      <w:tr w:rsidR="0003026B" w14:paraId="51C7F162" w14:textId="77777777" w:rsidTr="00A25B81">
        <w:tc>
          <w:tcPr>
            <w:tcW w:w="8784" w:type="dxa"/>
          </w:tcPr>
          <w:p w14:paraId="761047BE" w14:textId="77777777" w:rsidR="0003026B" w:rsidRDefault="0003026B" w:rsidP="0047544B">
            <w:pPr>
              <w:pStyle w:val="30"/>
              <w:shd w:val="clear" w:color="auto" w:fill="auto"/>
              <w:tabs>
                <w:tab w:val="left" w:pos="9578"/>
              </w:tabs>
              <w:spacing w:before="0" w:line="360" w:lineRule="auto"/>
              <w:ind w:firstLine="709"/>
              <w:jc w:val="both"/>
              <w:rPr>
                <w:sz w:val="28"/>
                <w:szCs w:val="28"/>
              </w:rPr>
            </w:pPr>
            <w:proofErr w:type="spellStart"/>
            <w:r>
              <w:rPr>
                <w:color w:val="000000" w:themeColor="text1"/>
                <w:sz w:val="28"/>
                <w:szCs w:val="28"/>
              </w:rPr>
              <w:t>Ссоцф</w:t>
            </w:r>
            <w:proofErr w:type="spellEnd"/>
            <w:r>
              <w:rPr>
                <w:color w:val="000000" w:themeColor="text1"/>
                <w:sz w:val="28"/>
                <w:szCs w:val="28"/>
              </w:rPr>
              <w:t xml:space="preserve"> = </w:t>
            </w:r>
            <w:proofErr w:type="spellStart"/>
            <w:r>
              <w:rPr>
                <w:color w:val="000000" w:themeColor="text1"/>
                <w:sz w:val="28"/>
                <w:szCs w:val="28"/>
              </w:rPr>
              <w:t>ЗПосн</w:t>
            </w:r>
            <w:proofErr w:type="spellEnd"/>
            <w:r w:rsidRPr="00952315">
              <w:rPr>
                <w:rStyle w:val="31"/>
                <w:sz w:val="28"/>
                <w:szCs w:val="28"/>
              </w:rPr>
              <w:t xml:space="preserve"> * % </w:t>
            </w:r>
            <w:proofErr w:type="spellStart"/>
            <w:r w:rsidRPr="00952315">
              <w:rPr>
                <w:rStyle w:val="312pt0pt"/>
                <w:sz w:val="28"/>
                <w:szCs w:val="28"/>
              </w:rPr>
              <w:t>отч</w:t>
            </w:r>
            <w:proofErr w:type="spellEnd"/>
            <w:r w:rsidRPr="00952315">
              <w:rPr>
                <w:rStyle w:val="312pt0pt"/>
                <w:sz w:val="28"/>
                <w:szCs w:val="28"/>
              </w:rPr>
              <w:t xml:space="preserve">. </w:t>
            </w:r>
            <w:r w:rsidRPr="00952315">
              <w:rPr>
                <w:rStyle w:val="31"/>
                <w:sz w:val="28"/>
                <w:szCs w:val="28"/>
              </w:rPr>
              <w:t xml:space="preserve">/ </w:t>
            </w:r>
            <w:r w:rsidRPr="00952315">
              <w:rPr>
                <w:sz w:val="28"/>
                <w:szCs w:val="28"/>
              </w:rPr>
              <w:t>100,</w:t>
            </w:r>
          </w:p>
        </w:tc>
        <w:tc>
          <w:tcPr>
            <w:tcW w:w="560" w:type="dxa"/>
          </w:tcPr>
          <w:p w14:paraId="699D475F" w14:textId="77777777" w:rsidR="0003026B" w:rsidRDefault="0003026B" w:rsidP="0047544B">
            <w:pPr>
              <w:pStyle w:val="30"/>
              <w:shd w:val="clear" w:color="auto" w:fill="auto"/>
              <w:tabs>
                <w:tab w:val="left" w:pos="9578"/>
              </w:tabs>
              <w:spacing w:before="0" w:line="360" w:lineRule="auto"/>
              <w:ind w:firstLine="709"/>
              <w:jc w:val="both"/>
              <w:rPr>
                <w:sz w:val="28"/>
                <w:szCs w:val="28"/>
              </w:rPr>
            </w:pPr>
            <w:r w:rsidRPr="004037C4">
              <w:rPr>
                <w:sz w:val="28"/>
                <w:szCs w:val="28"/>
              </w:rPr>
              <w:t>(5)</w:t>
            </w:r>
          </w:p>
        </w:tc>
      </w:tr>
    </w:tbl>
    <w:p w14:paraId="30267324" w14:textId="7D53021B" w:rsidR="0003026B" w:rsidRPr="004037C4" w:rsidRDefault="0003026B" w:rsidP="0047544B">
      <w:pPr>
        <w:pStyle w:val="30"/>
        <w:shd w:val="clear" w:color="auto" w:fill="auto"/>
        <w:spacing w:before="0" w:line="360" w:lineRule="auto"/>
        <w:ind w:firstLine="709"/>
        <w:jc w:val="both"/>
        <w:rPr>
          <w:color w:val="000000" w:themeColor="text1"/>
          <w:sz w:val="28"/>
          <w:szCs w:val="28"/>
        </w:rPr>
      </w:pPr>
      <w:r>
        <w:rPr>
          <w:rStyle w:val="312pt0pt"/>
          <w:color w:val="000000" w:themeColor="text1"/>
          <w:sz w:val="28"/>
          <w:szCs w:val="28"/>
        </w:rPr>
        <w:t xml:space="preserve">где: </w:t>
      </w:r>
      <w:r w:rsidRPr="004037C4">
        <w:rPr>
          <w:rStyle w:val="312pt0pt"/>
          <w:color w:val="000000" w:themeColor="text1"/>
          <w:sz w:val="28"/>
          <w:szCs w:val="28"/>
        </w:rPr>
        <w:t xml:space="preserve">% </w:t>
      </w:r>
      <w:proofErr w:type="spellStart"/>
      <w:r w:rsidRPr="004037C4">
        <w:rPr>
          <w:rStyle w:val="312pt0pt"/>
          <w:color w:val="000000" w:themeColor="text1"/>
          <w:sz w:val="28"/>
          <w:szCs w:val="28"/>
        </w:rPr>
        <w:t>отч</w:t>
      </w:r>
      <w:proofErr w:type="spellEnd"/>
      <w:r w:rsidRPr="004037C4">
        <w:rPr>
          <w:rStyle w:val="312pt0pt"/>
          <w:color w:val="000000" w:themeColor="text1"/>
          <w:sz w:val="28"/>
          <w:szCs w:val="28"/>
        </w:rPr>
        <w:t xml:space="preserve">. – </w:t>
      </w:r>
      <w:r w:rsidRPr="004037C4">
        <w:rPr>
          <w:color w:val="000000" w:themeColor="text1"/>
          <w:sz w:val="28"/>
          <w:szCs w:val="28"/>
        </w:rPr>
        <w:t>процент отчислений (В 202</w:t>
      </w:r>
      <w:r w:rsidR="00BB49F0">
        <w:rPr>
          <w:color w:val="000000" w:themeColor="text1"/>
          <w:sz w:val="28"/>
          <w:szCs w:val="28"/>
        </w:rPr>
        <w:t>5</w:t>
      </w:r>
      <w:r w:rsidRPr="004037C4">
        <w:rPr>
          <w:color w:val="000000" w:themeColor="text1"/>
          <w:sz w:val="28"/>
          <w:szCs w:val="28"/>
        </w:rPr>
        <w:t xml:space="preserve"> г. – 30).</w:t>
      </w:r>
    </w:p>
    <w:p w14:paraId="5E9BEDFB" w14:textId="77777777" w:rsidR="009B2A52" w:rsidRDefault="009B2A52" w:rsidP="0047544B">
      <w:pPr>
        <w:pStyle w:val="30"/>
        <w:spacing w:before="0" w:line="360" w:lineRule="auto"/>
        <w:ind w:firstLine="709"/>
        <w:jc w:val="both"/>
        <w:rPr>
          <w:sz w:val="28"/>
          <w:szCs w:val="28"/>
        </w:rPr>
      </w:pPr>
      <w:bookmarkStart w:id="29" w:name="_Hlk199750573"/>
      <w:r w:rsidRPr="009B2A52">
        <w:rPr>
          <w:sz w:val="28"/>
          <w:szCs w:val="28"/>
        </w:rPr>
        <w:t xml:space="preserve">Изменения в тарифах в 2025 г. касаются части субъектов малого бизнеса. Для субъектов малого предпринимательства в обрабатывающей промышленности тарифы будут снижены: 30% с суммы 1,5 МРОТ и 7,6% с суммы, превышающей 1,5 МРОТ. </w:t>
      </w:r>
    </w:p>
    <w:p w14:paraId="58FCB9E7" w14:textId="31D456E4" w:rsidR="009B2A52" w:rsidRPr="009B2A52" w:rsidRDefault="009B2A52" w:rsidP="0047544B">
      <w:pPr>
        <w:pStyle w:val="30"/>
        <w:spacing w:before="0" w:line="360" w:lineRule="auto"/>
        <w:ind w:firstLine="709"/>
        <w:jc w:val="both"/>
        <w:rPr>
          <w:sz w:val="28"/>
          <w:szCs w:val="28"/>
        </w:rPr>
      </w:pPr>
      <w:r w:rsidRPr="009B2A52">
        <w:rPr>
          <w:sz w:val="28"/>
          <w:szCs w:val="28"/>
        </w:rPr>
        <w:t xml:space="preserve">В наших расчетах изменений в соответствии с формулой 5 не будет, так как 1.5 МРОТ составляет в 2025 году 33660 рублей, а обозначенная заработная плата – </w:t>
      </w:r>
      <w:r w:rsidR="00CF23EA" w:rsidRPr="00CF23EA">
        <w:rPr>
          <w:sz w:val="28"/>
          <w:szCs w:val="28"/>
        </w:rPr>
        <w:t>30 968</w:t>
      </w:r>
      <w:r w:rsidRPr="009B2A52">
        <w:rPr>
          <w:sz w:val="28"/>
          <w:szCs w:val="28"/>
        </w:rPr>
        <w:t xml:space="preserve"> рублей. Итоги расчетов представлены в таблице </w:t>
      </w:r>
      <w:r w:rsidRPr="00D02A5A">
        <w:rPr>
          <w:sz w:val="28"/>
          <w:szCs w:val="28"/>
        </w:rPr>
        <w:t>1</w:t>
      </w:r>
      <w:r w:rsidR="00854E49">
        <w:rPr>
          <w:sz w:val="28"/>
          <w:szCs w:val="28"/>
        </w:rPr>
        <w:t>2</w:t>
      </w:r>
      <w:r w:rsidRPr="00D02A5A">
        <w:rPr>
          <w:sz w:val="28"/>
          <w:szCs w:val="28"/>
        </w:rPr>
        <w:t>.</w:t>
      </w:r>
    </w:p>
    <w:bookmarkEnd w:id="29"/>
    <w:p w14:paraId="22E56803" w14:textId="5131DD2C" w:rsidR="00E23AE8" w:rsidRPr="004037C4" w:rsidRDefault="00894DF5" w:rsidP="0047544B">
      <w:pPr>
        <w:pStyle w:val="12"/>
      </w:pPr>
      <w:r w:rsidRPr="00894DF5">
        <w:t>Таблица 1</w:t>
      </w:r>
      <w:r w:rsidR="0047544B">
        <w:t>0</w:t>
      </w:r>
      <w:r w:rsidR="00E23AE8" w:rsidRPr="00894DF5">
        <w:t xml:space="preserve"> – Расчет отчислений в социальный фонд</w:t>
      </w:r>
    </w:p>
    <w:tbl>
      <w:tblPr>
        <w:tblW w:w="9408" w:type="dxa"/>
        <w:tblLayout w:type="fixed"/>
        <w:tblCellMar>
          <w:left w:w="10" w:type="dxa"/>
          <w:right w:w="10" w:type="dxa"/>
        </w:tblCellMar>
        <w:tblLook w:val="04A0" w:firstRow="1" w:lastRow="0" w:firstColumn="1" w:lastColumn="0" w:noHBand="0" w:noVBand="1"/>
      </w:tblPr>
      <w:tblGrid>
        <w:gridCol w:w="3256"/>
        <w:gridCol w:w="1701"/>
        <w:gridCol w:w="25"/>
        <w:gridCol w:w="2434"/>
        <w:gridCol w:w="1992"/>
      </w:tblGrid>
      <w:tr w:rsidR="00E23AE8" w:rsidRPr="00F34A7E" w14:paraId="55F33AFD" w14:textId="77777777" w:rsidTr="00F34A7E">
        <w:trPr>
          <w:trHeight w:hRule="exact" w:val="730"/>
        </w:trPr>
        <w:tc>
          <w:tcPr>
            <w:tcW w:w="3256" w:type="dxa"/>
            <w:tcBorders>
              <w:top w:val="single" w:sz="4" w:space="0" w:color="auto"/>
              <w:left w:val="single" w:sz="4" w:space="0" w:color="auto"/>
            </w:tcBorders>
            <w:shd w:val="clear" w:color="auto" w:fill="FFFFFF"/>
          </w:tcPr>
          <w:p w14:paraId="55D40531"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Персонал</w:t>
            </w:r>
          </w:p>
        </w:tc>
        <w:tc>
          <w:tcPr>
            <w:tcW w:w="1701" w:type="dxa"/>
            <w:tcBorders>
              <w:top w:val="single" w:sz="4" w:space="0" w:color="auto"/>
              <w:left w:val="single" w:sz="4" w:space="0" w:color="auto"/>
            </w:tcBorders>
            <w:shd w:val="clear" w:color="auto" w:fill="FFFFFF"/>
          </w:tcPr>
          <w:p w14:paraId="41D81B4B"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Количество</w:t>
            </w:r>
          </w:p>
          <w:p w14:paraId="1A9BD4B4"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(чел)</w:t>
            </w:r>
          </w:p>
        </w:tc>
        <w:tc>
          <w:tcPr>
            <w:tcW w:w="2459" w:type="dxa"/>
            <w:gridSpan w:val="2"/>
            <w:tcBorders>
              <w:top w:val="single" w:sz="4" w:space="0" w:color="auto"/>
              <w:left w:val="single" w:sz="4" w:space="0" w:color="auto"/>
            </w:tcBorders>
            <w:shd w:val="clear" w:color="auto" w:fill="FFFFFF"/>
          </w:tcPr>
          <w:p w14:paraId="673BC9AA"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Заработная плата, руб.</w:t>
            </w:r>
          </w:p>
        </w:tc>
        <w:tc>
          <w:tcPr>
            <w:tcW w:w="1992" w:type="dxa"/>
            <w:tcBorders>
              <w:top w:val="single" w:sz="4" w:space="0" w:color="auto"/>
              <w:left w:val="single" w:sz="4" w:space="0" w:color="auto"/>
              <w:right w:val="single" w:sz="4" w:space="0" w:color="auto"/>
            </w:tcBorders>
            <w:shd w:val="clear" w:color="auto" w:fill="FFFFFF"/>
          </w:tcPr>
          <w:p w14:paraId="7BB47B83"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Сумма отчислений, руб.</w:t>
            </w:r>
          </w:p>
        </w:tc>
      </w:tr>
      <w:tr w:rsidR="00E23AE8" w:rsidRPr="00F34A7E" w14:paraId="243B9B19" w14:textId="77777777" w:rsidTr="00F34A7E">
        <w:trPr>
          <w:trHeight w:hRule="exact" w:val="429"/>
        </w:trPr>
        <w:tc>
          <w:tcPr>
            <w:tcW w:w="3256" w:type="dxa"/>
            <w:tcBorders>
              <w:top w:val="single" w:sz="4" w:space="0" w:color="auto"/>
              <w:left w:val="single" w:sz="4" w:space="0" w:color="auto"/>
              <w:bottom w:val="single" w:sz="4" w:space="0" w:color="auto"/>
            </w:tcBorders>
            <w:shd w:val="clear" w:color="auto" w:fill="FFFFFF"/>
          </w:tcPr>
          <w:p w14:paraId="6F2AD30D" w14:textId="17D8C885"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 xml:space="preserve">Руководитель </w:t>
            </w:r>
            <w:r w:rsidR="00E860A4" w:rsidRPr="003F3ACB">
              <w:rPr>
                <w:spacing w:val="0"/>
                <w:sz w:val="28"/>
                <w:szCs w:val="28"/>
                <w:lang w:eastAsia="ru-RU"/>
              </w:rPr>
              <w:t>диплома</w:t>
            </w:r>
          </w:p>
        </w:tc>
        <w:tc>
          <w:tcPr>
            <w:tcW w:w="1726" w:type="dxa"/>
            <w:gridSpan w:val="2"/>
            <w:tcBorders>
              <w:top w:val="single" w:sz="4" w:space="0" w:color="auto"/>
              <w:left w:val="single" w:sz="4" w:space="0" w:color="auto"/>
              <w:bottom w:val="single" w:sz="4" w:space="0" w:color="auto"/>
            </w:tcBorders>
            <w:shd w:val="clear" w:color="auto" w:fill="FFFFFF"/>
          </w:tcPr>
          <w:p w14:paraId="58EF7D14" w14:textId="77777777" w:rsidR="00E23AE8" w:rsidRPr="003F3ACB" w:rsidRDefault="00E23AE8" w:rsidP="0047544B">
            <w:pPr>
              <w:pStyle w:val="24"/>
              <w:shd w:val="clear" w:color="auto" w:fill="auto"/>
              <w:spacing w:line="240" w:lineRule="auto"/>
              <w:ind w:firstLine="709"/>
              <w:jc w:val="center"/>
              <w:rPr>
                <w:spacing w:val="0"/>
                <w:sz w:val="28"/>
                <w:szCs w:val="28"/>
                <w:lang w:eastAsia="ru-RU"/>
              </w:rPr>
            </w:pPr>
            <w:r w:rsidRPr="003F3ACB">
              <w:rPr>
                <w:spacing w:val="0"/>
                <w:sz w:val="28"/>
                <w:szCs w:val="28"/>
                <w:lang w:eastAsia="ru-RU"/>
              </w:rPr>
              <w:t>1</w:t>
            </w:r>
          </w:p>
        </w:tc>
        <w:tc>
          <w:tcPr>
            <w:tcW w:w="2434" w:type="dxa"/>
            <w:tcBorders>
              <w:top w:val="single" w:sz="4" w:space="0" w:color="auto"/>
              <w:left w:val="single" w:sz="4" w:space="0" w:color="auto"/>
              <w:bottom w:val="single" w:sz="4" w:space="0" w:color="auto"/>
            </w:tcBorders>
            <w:shd w:val="clear" w:color="auto" w:fill="FFFFFF"/>
          </w:tcPr>
          <w:p w14:paraId="769E3CB5" w14:textId="70F90E78" w:rsidR="00E23AE8" w:rsidRPr="003F3ACB" w:rsidRDefault="008F01D6" w:rsidP="0047544B">
            <w:pPr>
              <w:pStyle w:val="24"/>
              <w:shd w:val="clear" w:color="auto" w:fill="auto"/>
              <w:spacing w:line="240" w:lineRule="auto"/>
              <w:ind w:firstLine="709"/>
              <w:jc w:val="center"/>
              <w:rPr>
                <w:spacing w:val="0"/>
                <w:sz w:val="28"/>
                <w:szCs w:val="28"/>
                <w:lang w:eastAsia="ru-RU"/>
              </w:rPr>
            </w:pPr>
            <w:r w:rsidRPr="003F3ACB">
              <w:rPr>
                <w:spacing w:val="0"/>
                <w:sz w:val="28"/>
                <w:szCs w:val="28"/>
                <w:lang w:eastAsia="ru-RU"/>
              </w:rPr>
              <w:t>3 200</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14:paraId="2F8BE0CB" w14:textId="6C105A20" w:rsidR="00E23AE8" w:rsidRPr="003F3ACB" w:rsidRDefault="00BB49F0"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960</w:t>
            </w:r>
          </w:p>
        </w:tc>
      </w:tr>
      <w:tr w:rsidR="00E23AE8" w:rsidRPr="00F34A7E" w14:paraId="4035D1F8" w14:textId="77777777" w:rsidTr="00894DF5">
        <w:trPr>
          <w:trHeight w:hRule="exact" w:val="501"/>
        </w:trPr>
        <w:tc>
          <w:tcPr>
            <w:tcW w:w="3256" w:type="dxa"/>
            <w:tcBorders>
              <w:top w:val="single" w:sz="4" w:space="0" w:color="auto"/>
              <w:left w:val="single" w:sz="4" w:space="0" w:color="auto"/>
              <w:bottom w:val="single" w:sz="4" w:space="0" w:color="auto"/>
            </w:tcBorders>
            <w:shd w:val="clear" w:color="auto" w:fill="FFFFFF"/>
          </w:tcPr>
          <w:p w14:paraId="1DB9CF46"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Студент</w:t>
            </w:r>
          </w:p>
        </w:tc>
        <w:tc>
          <w:tcPr>
            <w:tcW w:w="1726" w:type="dxa"/>
            <w:gridSpan w:val="2"/>
            <w:tcBorders>
              <w:top w:val="single" w:sz="4" w:space="0" w:color="auto"/>
              <w:left w:val="single" w:sz="4" w:space="0" w:color="auto"/>
              <w:bottom w:val="single" w:sz="4" w:space="0" w:color="auto"/>
            </w:tcBorders>
            <w:shd w:val="clear" w:color="auto" w:fill="FFFFFF"/>
          </w:tcPr>
          <w:p w14:paraId="7C5164F3" w14:textId="77777777" w:rsidR="00E23AE8" w:rsidRPr="003F3ACB" w:rsidRDefault="00E23AE8" w:rsidP="0047544B">
            <w:pPr>
              <w:pStyle w:val="24"/>
              <w:shd w:val="clear" w:color="auto" w:fill="auto"/>
              <w:spacing w:line="240" w:lineRule="auto"/>
              <w:ind w:firstLine="709"/>
              <w:jc w:val="center"/>
              <w:rPr>
                <w:spacing w:val="0"/>
                <w:sz w:val="28"/>
                <w:szCs w:val="28"/>
                <w:lang w:eastAsia="ru-RU"/>
              </w:rPr>
            </w:pPr>
            <w:r w:rsidRPr="003F3ACB">
              <w:rPr>
                <w:spacing w:val="0"/>
                <w:sz w:val="28"/>
                <w:szCs w:val="28"/>
                <w:lang w:eastAsia="ru-RU"/>
              </w:rPr>
              <w:t>1</w:t>
            </w:r>
          </w:p>
        </w:tc>
        <w:tc>
          <w:tcPr>
            <w:tcW w:w="2434" w:type="dxa"/>
            <w:tcBorders>
              <w:top w:val="single" w:sz="4" w:space="0" w:color="auto"/>
              <w:left w:val="single" w:sz="4" w:space="0" w:color="auto"/>
              <w:bottom w:val="single" w:sz="4" w:space="0" w:color="auto"/>
            </w:tcBorders>
            <w:shd w:val="clear" w:color="auto" w:fill="FFFFFF"/>
          </w:tcPr>
          <w:p w14:paraId="599ACB24" w14:textId="7CBB0D71" w:rsidR="00E23AE8" w:rsidRPr="003F3ACB" w:rsidRDefault="004D233D" w:rsidP="0047544B">
            <w:pPr>
              <w:pStyle w:val="24"/>
              <w:shd w:val="clear" w:color="auto" w:fill="auto"/>
              <w:spacing w:line="240" w:lineRule="auto"/>
              <w:ind w:firstLine="709"/>
              <w:jc w:val="center"/>
              <w:rPr>
                <w:spacing w:val="0"/>
                <w:sz w:val="28"/>
                <w:szCs w:val="28"/>
                <w:lang w:eastAsia="ru-RU"/>
              </w:rPr>
            </w:pPr>
            <w:r w:rsidRPr="005B5FBD">
              <w:rPr>
                <w:rStyle w:val="13"/>
              </w:rPr>
              <w:t>12 283,84</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14:paraId="22701080" w14:textId="4A5E81A6" w:rsidR="00E23AE8" w:rsidRPr="003F3ACB" w:rsidRDefault="004D233D" w:rsidP="0047544B">
            <w:pPr>
              <w:pStyle w:val="24"/>
              <w:shd w:val="clear" w:color="auto" w:fill="auto"/>
              <w:spacing w:line="240" w:lineRule="auto"/>
              <w:jc w:val="center"/>
              <w:rPr>
                <w:spacing w:val="0"/>
                <w:sz w:val="28"/>
                <w:szCs w:val="28"/>
                <w:lang w:eastAsia="ru-RU"/>
              </w:rPr>
            </w:pPr>
            <w:r>
              <w:rPr>
                <w:spacing w:val="0"/>
                <w:sz w:val="28"/>
                <w:szCs w:val="28"/>
                <w:lang w:eastAsia="ru-RU"/>
              </w:rPr>
              <w:t>3 685,15</w:t>
            </w:r>
          </w:p>
        </w:tc>
      </w:tr>
      <w:tr w:rsidR="00E23AE8" w:rsidRPr="00F34A7E" w14:paraId="739CCC10" w14:textId="77777777" w:rsidTr="006816EC">
        <w:trPr>
          <w:trHeight w:hRule="exact" w:val="501"/>
        </w:trPr>
        <w:tc>
          <w:tcPr>
            <w:tcW w:w="7416" w:type="dxa"/>
            <w:gridSpan w:val="4"/>
            <w:tcBorders>
              <w:top w:val="single" w:sz="4" w:space="0" w:color="auto"/>
              <w:left w:val="single" w:sz="4" w:space="0" w:color="auto"/>
              <w:bottom w:val="single" w:sz="4" w:space="0" w:color="auto"/>
            </w:tcBorders>
            <w:shd w:val="clear" w:color="auto" w:fill="FFFFFF"/>
          </w:tcPr>
          <w:p w14:paraId="6BC4FE45" w14:textId="77777777" w:rsidR="00E23AE8" w:rsidRPr="003F3ACB" w:rsidRDefault="00E23AE8" w:rsidP="0047544B">
            <w:pPr>
              <w:pStyle w:val="24"/>
              <w:shd w:val="clear" w:color="auto" w:fill="auto"/>
              <w:spacing w:line="240" w:lineRule="auto"/>
              <w:jc w:val="center"/>
              <w:rPr>
                <w:spacing w:val="0"/>
                <w:sz w:val="28"/>
                <w:szCs w:val="28"/>
                <w:lang w:eastAsia="ru-RU"/>
              </w:rPr>
            </w:pPr>
            <w:r w:rsidRPr="003F3ACB">
              <w:rPr>
                <w:spacing w:val="0"/>
                <w:sz w:val="28"/>
                <w:szCs w:val="28"/>
                <w:lang w:eastAsia="ru-RU"/>
              </w:rPr>
              <w:t>Итого</w:t>
            </w:r>
          </w:p>
        </w:tc>
        <w:tc>
          <w:tcPr>
            <w:tcW w:w="1992" w:type="dxa"/>
            <w:tcBorders>
              <w:top w:val="single" w:sz="4" w:space="0" w:color="auto"/>
              <w:left w:val="single" w:sz="4" w:space="0" w:color="auto"/>
              <w:bottom w:val="single" w:sz="4" w:space="0" w:color="auto"/>
              <w:right w:val="single" w:sz="4" w:space="0" w:color="auto"/>
            </w:tcBorders>
            <w:shd w:val="clear" w:color="auto" w:fill="FFFFFF"/>
          </w:tcPr>
          <w:p w14:paraId="7F5B7B79" w14:textId="26A0993E" w:rsidR="00E23AE8" w:rsidRPr="003F3ACB" w:rsidRDefault="004D233D" w:rsidP="0047544B">
            <w:pPr>
              <w:pStyle w:val="24"/>
              <w:shd w:val="clear" w:color="auto" w:fill="auto"/>
              <w:spacing w:line="240" w:lineRule="auto"/>
              <w:jc w:val="center"/>
              <w:rPr>
                <w:spacing w:val="0"/>
                <w:sz w:val="28"/>
                <w:szCs w:val="28"/>
                <w:lang w:eastAsia="ru-RU"/>
              </w:rPr>
            </w:pPr>
            <w:r>
              <w:rPr>
                <w:spacing w:val="0"/>
                <w:sz w:val="28"/>
                <w:szCs w:val="28"/>
                <w:lang w:eastAsia="ru-RU"/>
              </w:rPr>
              <w:t>4 645,15</w:t>
            </w:r>
          </w:p>
        </w:tc>
      </w:tr>
    </w:tbl>
    <w:p w14:paraId="3B283879" w14:textId="77777777" w:rsidR="0047544B" w:rsidRDefault="0047544B" w:rsidP="005F30F8">
      <w:pPr>
        <w:pStyle w:val="24"/>
        <w:shd w:val="clear" w:color="auto" w:fill="auto"/>
        <w:spacing w:before="240" w:line="360" w:lineRule="auto"/>
        <w:ind w:firstLine="709"/>
        <w:rPr>
          <w:color w:val="000000" w:themeColor="text1"/>
          <w:sz w:val="28"/>
          <w:szCs w:val="28"/>
        </w:rPr>
      </w:pPr>
    </w:p>
    <w:p w14:paraId="7245CA71" w14:textId="550BA791" w:rsidR="00E23AE8" w:rsidRPr="00ED5BD8" w:rsidRDefault="00E23AE8" w:rsidP="0047544B">
      <w:pPr>
        <w:pStyle w:val="24"/>
        <w:shd w:val="clear" w:color="auto" w:fill="auto"/>
        <w:spacing w:line="360" w:lineRule="auto"/>
        <w:rPr>
          <w:color w:val="000000" w:themeColor="text1"/>
          <w:sz w:val="28"/>
          <w:szCs w:val="28"/>
        </w:rPr>
      </w:pPr>
      <w:r w:rsidRPr="00ED5BD8">
        <w:rPr>
          <w:color w:val="000000" w:themeColor="text1"/>
          <w:sz w:val="28"/>
          <w:szCs w:val="28"/>
        </w:rPr>
        <w:t>Затраты на разработку программного продукта рассчитываются по формуле (6):</w:t>
      </w:r>
    </w:p>
    <w:p w14:paraId="5BFC1552" w14:textId="24830C82" w:rsidR="00E23AE8" w:rsidRPr="00BB49F0" w:rsidRDefault="004D233D" w:rsidP="0047544B">
      <w:pPr>
        <w:pStyle w:val="12"/>
        <w:ind w:firstLine="0"/>
        <w:rPr>
          <w:color w:val="000000" w:themeColor="text1"/>
          <w:spacing w:val="2"/>
          <w:lang w:eastAsia="en-US"/>
        </w:rPr>
      </w:pPr>
      <w:r w:rsidRPr="004D233D">
        <w:rPr>
          <w:color w:val="000000" w:themeColor="text1"/>
          <w:spacing w:val="2"/>
          <w:lang w:eastAsia="en-US"/>
        </w:rPr>
        <w:t>С = 15 483,84+ 763,78+ 1 004,72+ 2 111+ 4 800+ 4 645,15 = 28 808,49 руб</w:t>
      </w:r>
      <w:r w:rsidR="00E23AE8" w:rsidRPr="00BB49F0">
        <w:rPr>
          <w:color w:val="000000" w:themeColor="text1"/>
          <w:spacing w:val="2"/>
          <w:lang w:eastAsia="en-US"/>
        </w:rPr>
        <w:t>.        (6)</w:t>
      </w:r>
    </w:p>
    <w:p w14:paraId="307588AD" w14:textId="46D01EDD" w:rsidR="00E23AE8" w:rsidRDefault="00E23AE8" w:rsidP="0047544B">
      <w:pPr>
        <w:pStyle w:val="24"/>
        <w:shd w:val="clear" w:color="auto" w:fill="auto"/>
        <w:spacing w:line="360" w:lineRule="auto"/>
        <w:rPr>
          <w:sz w:val="28"/>
          <w:szCs w:val="28"/>
        </w:rPr>
      </w:pPr>
      <w:r w:rsidRPr="00ED5BD8">
        <w:rPr>
          <w:sz w:val="28"/>
          <w:szCs w:val="28"/>
        </w:rPr>
        <w:t xml:space="preserve">Удельный вес по элементам затрат представлен в </w:t>
      </w:r>
      <w:r w:rsidR="00894DF5">
        <w:rPr>
          <w:sz w:val="28"/>
          <w:szCs w:val="28"/>
        </w:rPr>
        <w:t>таблице 1</w:t>
      </w:r>
      <w:r w:rsidR="0047544B">
        <w:rPr>
          <w:sz w:val="28"/>
          <w:szCs w:val="28"/>
        </w:rPr>
        <w:t>1</w:t>
      </w:r>
      <w:r w:rsidRPr="00ED5BD8">
        <w:rPr>
          <w:sz w:val="28"/>
          <w:szCs w:val="28"/>
        </w:rPr>
        <w:t>.</w:t>
      </w:r>
    </w:p>
    <w:p w14:paraId="007108B9" w14:textId="475A3E2F" w:rsidR="00E23AE8" w:rsidRPr="00ED5BD8" w:rsidRDefault="00894DF5" w:rsidP="00BF2106">
      <w:pPr>
        <w:pStyle w:val="ad"/>
        <w:ind w:firstLine="0"/>
        <w:rPr>
          <w:lang w:val="ru-RU"/>
        </w:rPr>
      </w:pPr>
      <w:r w:rsidRPr="00894DF5">
        <w:rPr>
          <w:lang w:val="ru-RU"/>
        </w:rPr>
        <w:t>Таблица 1</w:t>
      </w:r>
      <w:r w:rsidR="0047544B">
        <w:rPr>
          <w:lang w:val="ru-RU"/>
        </w:rPr>
        <w:t>1</w:t>
      </w:r>
      <w:r w:rsidR="00E23AE8" w:rsidRPr="00894DF5">
        <w:rPr>
          <w:lang w:val="ru-RU"/>
        </w:rPr>
        <w:t xml:space="preserve"> – Удельный вес по элементам затрат</w:t>
      </w:r>
    </w:p>
    <w:tbl>
      <w:tblPr>
        <w:tblW w:w="9403" w:type="dxa"/>
        <w:tblLayout w:type="fixed"/>
        <w:tblCellMar>
          <w:left w:w="10" w:type="dxa"/>
          <w:right w:w="10" w:type="dxa"/>
        </w:tblCellMar>
        <w:tblLook w:val="04A0" w:firstRow="1" w:lastRow="0" w:firstColumn="1" w:lastColumn="0" w:noHBand="0" w:noVBand="1"/>
      </w:tblPr>
      <w:tblGrid>
        <w:gridCol w:w="5342"/>
        <w:gridCol w:w="1915"/>
        <w:gridCol w:w="2146"/>
      </w:tblGrid>
      <w:tr w:rsidR="00E23AE8" w:rsidRPr="00F34A7E" w14:paraId="333BC215" w14:textId="77777777" w:rsidTr="006816EC">
        <w:trPr>
          <w:trHeight w:hRule="exact" w:val="817"/>
        </w:trPr>
        <w:tc>
          <w:tcPr>
            <w:tcW w:w="5342" w:type="dxa"/>
            <w:tcBorders>
              <w:top w:val="single" w:sz="4" w:space="0" w:color="auto"/>
              <w:left w:val="single" w:sz="4" w:space="0" w:color="auto"/>
            </w:tcBorders>
            <w:shd w:val="clear" w:color="auto" w:fill="FFFFFF"/>
            <w:vAlign w:val="center"/>
          </w:tcPr>
          <w:p w14:paraId="0B68410E" w14:textId="77777777" w:rsidR="00E23AE8" w:rsidRPr="003F3ACB" w:rsidRDefault="00E23AE8" w:rsidP="0047544B">
            <w:pPr>
              <w:pStyle w:val="12"/>
              <w:spacing w:line="240" w:lineRule="auto"/>
              <w:ind w:firstLine="0"/>
              <w:jc w:val="center"/>
              <w:rPr>
                <w:color w:val="000000" w:themeColor="text1"/>
                <w:spacing w:val="2"/>
                <w:lang w:eastAsia="en-US"/>
              </w:rPr>
            </w:pPr>
            <w:r w:rsidRPr="003F3ACB">
              <w:rPr>
                <w:color w:val="000000" w:themeColor="text1"/>
                <w:lang w:eastAsia="en-US"/>
              </w:rPr>
              <w:t>Элементы затрат</w:t>
            </w:r>
          </w:p>
        </w:tc>
        <w:tc>
          <w:tcPr>
            <w:tcW w:w="1915" w:type="dxa"/>
            <w:tcBorders>
              <w:top w:val="single" w:sz="4" w:space="0" w:color="auto"/>
              <w:left w:val="single" w:sz="4" w:space="0" w:color="auto"/>
            </w:tcBorders>
            <w:shd w:val="clear" w:color="auto" w:fill="FFFFFF"/>
            <w:vAlign w:val="center"/>
          </w:tcPr>
          <w:p w14:paraId="39947122" w14:textId="77777777" w:rsidR="00E23AE8" w:rsidRPr="003F3ACB" w:rsidRDefault="00E23AE8" w:rsidP="0047544B">
            <w:pPr>
              <w:pStyle w:val="12"/>
              <w:spacing w:line="240" w:lineRule="auto"/>
              <w:ind w:firstLine="0"/>
              <w:jc w:val="center"/>
              <w:rPr>
                <w:color w:val="000000" w:themeColor="text1"/>
                <w:spacing w:val="2"/>
                <w:lang w:eastAsia="en-US"/>
              </w:rPr>
            </w:pPr>
            <w:r w:rsidRPr="003F3ACB">
              <w:rPr>
                <w:color w:val="000000" w:themeColor="text1"/>
                <w:lang w:eastAsia="en-US"/>
              </w:rPr>
              <w:t>Сумма (руб.)</w:t>
            </w:r>
          </w:p>
        </w:tc>
        <w:tc>
          <w:tcPr>
            <w:tcW w:w="2146" w:type="dxa"/>
            <w:tcBorders>
              <w:top w:val="single" w:sz="4" w:space="0" w:color="auto"/>
              <w:left w:val="single" w:sz="4" w:space="0" w:color="auto"/>
              <w:right w:val="single" w:sz="4" w:space="0" w:color="auto"/>
            </w:tcBorders>
            <w:shd w:val="clear" w:color="auto" w:fill="FFFFFF"/>
            <w:vAlign w:val="center"/>
          </w:tcPr>
          <w:p w14:paraId="0EC4E96D" w14:textId="77777777" w:rsidR="00E23AE8" w:rsidRPr="003F3ACB" w:rsidRDefault="00E23AE8" w:rsidP="0047544B">
            <w:pPr>
              <w:pStyle w:val="12"/>
              <w:spacing w:line="240" w:lineRule="auto"/>
              <w:ind w:firstLine="0"/>
              <w:jc w:val="center"/>
              <w:rPr>
                <w:color w:val="000000" w:themeColor="text1"/>
                <w:spacing w:val="2"/>
                <w:lang w:eastAsia="en-US"/>
              </w:rPr>
            </w:pPr>
            <w:r w:rsidRPr="003F3ACB">
              <w:rPr>
                <w:color w:val="000000" w:themeColor="text1"/>
                <w:lang w:eastAsia="en-US"/>
              </w:rPr>
              <w:t>Удельный вес (%)</w:t>
            </w:r>
          </w:p>
        </w:tc>
      </w:tr>
      <w:tr w:rsidR="004D233D" w:rsidRPr="00F34A7E" w14:paraId="74B7B0BA" w14:textId="77777777" w:rsidTr="003723F0">
        <w:trPr>
          <w:trHeight w:hRule="exact" w:val="485"/>
        </w:trPr>
        <w:tc>
          <w:tcPr>
            <w:tcW w:w="5342" w:type="dxa"/>
            <w:tcBorders>
              <w:top w:val="single" w:sz="4" w:space="0" w:color="auto"/>
              <w:left w:val="single" w:sz="4" w:space="0" w:color="auto"/>
              <w:bottom w:val="single" w:sz="4" w:space="0" w:color="auto"/>
            </w:tcBorders>
            <w:shd w:val="clear" w:color="auto" w:fill="FFFFFF"/>
            <w:vAlign w:val="center"/>
          </w:tcPr>
          <w:p w14:paraId="16915E0C"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Зарплата персонала</w:t>
            </w:r>
          </w:p>
        </w:tc>
        <w:tc>
          <w:tcPr>
            <w:tcW w:w="1915" w:type="dxa"/>
            <w:tcBorders>
              <w:top w:val="single" w:sz="4" w:space="0" w:color="auto"/>
              <w:left w:val="single" w:sz="4" w:space="0" w:color="auto"/>
              <w:bottom w:val="single" w:sz="4" w:space="0" w:color="auto"/>
            </w:tcBorders>
            <w:shd w:val="clear" w:color="auto" w:fill="FFFFFF"/>
            <w:vAlign w:val="center"/>
          </w:tcPr>
          <w:p w14:paraId="61D1B199" w14:textId="74D68BC2" w:rsidR="004D233D" w:rsidRPr="003F3ACB" w:rsidRDefault="004D233D" w:rsidP="0047544B">
            <w:pPr>
              <w:pStyle w:val="24"/>
              <w:shd w:val="clear" w:color="auto" w:fill="auto"/>
              <w:spacing w:line="360" w:lineRule="auto"/>
              <w:jc w:val="center"/>
              <w:rPr>
                <w:color w:val="000000" w:themeColor="text1"/>
                <w:sz w:val="28"/>
                <w:szCs w:val="28"/>
              </w:rPr>
            </w:pPr>
            <w:r>
              <w:rPr>
                <w:color w:val="000000" w:themeColor="text1"/>
                <w:sz w:val="28"/>
                <w:szCs w:val="28"/>
              </w:rPr>
              <w:t>15 483,84</w:t>
            </w:r>
          </w:p>
        </w:tc>
        <w:tc>
          <w:tcPr>
            <w:tcW w:w="2146" w:type="dxa"/>
            <w:tcBorders>
              <w:top w:val="single" w:sz="4" w:space="0" w:color="auto"/>
              <w:left w:val="single" w:sz="4" w:space="0" w:color="auto"/>
              <w:bottom w:val="single" w:sz="4" w:space="0" w:color="auto"/>
              <w:right w:val="single" w:sz="4" w:space="0" w:color="auto"/>
            </w:tcBorders>
            <w:shd w:val="clear" w:color="auto" w:fill="FFFFFF"/>
          </w:tcPr>
          <w:p w14:paraId="4497201C" w14:textId="3AFB2284" w:rsidR="004D233D" w:rsidRPr="003F3ACB" w:rsidRDefault="004D233D" w:rsidP="0047544B">
            <w:pPr>
              <w:pStyle w:val="12"/>
              <w:spacing w:line="240" w:lineRule="auto"/>
              <w:ind w:firstLine="0"/>
              <w:jc w:val="center"/>
              <w:rPr>
                <w:color w:val="000000" w:themeColor="text1"/>
                <w:spacing w:val="2"/>
                <w:lang w:eastAsia="en-US"/>
              </w:rPr>
            </w:pPr>
            <w:r w:rsidRPr="00EC6FA9">
              <w:t>53,7</w:t>
            </w:r>
          </w:p>
        </w:tc>
      </w:tr>
      <w:tr w:rsidR="004D233D" w:rsidRPr="00F34A7E" w14:paraId="2A385C49" w14:textId="77777777" w:rsidTr="003723F0">
        <w:trPr>
          <w:trHeight w:hRule="exact" w:val="490"/>
        </w:trPr>
        <w:tc>
          <w:tcPr>
            <w:tcW w:w="5342" w:type="dxa"/>
            <w:tcBorders>
              <w:top w:val="single" w:sz="4" w:space="0" w:color="auto"/>
              <w:left w:val="single" w:sz="4" w:space="0" w:color="auto"/>
              <w:bottom w:val="single" w:sz="4" w:space="0" w:color="auto"/>
            </w:tcBorders>
            <w:shd w:val="clear" w:color="auto" w:fill="FFFFFF"/>
            <w:vAlign w:val="center"/>
          </w:tcPr>
          <w:p w14:paraId="4603D89D"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Расходы на электроэнергию</w:t>
            </w:r>
          </w:p>
        </w:tc>
        <w:tc>
          <w:tcPr>
            <w:tcW w:w="1915" w:type="dxa"/>
            <w:tcBorders>
              <w:top w:val="single" w:sz="4" w:space="0" w:color="auto"/>
              <w:left w:val="single" w:sz="4" w:space="0" w:color="auto"/>
              <w:bottom w:val="single" w:sz="4" w:space="0" w:color="auto"/>
            </w:tcBorders>
            <w:shd w:val="clear" w:color="auto" w:fill="FFFFFF"/>
            <w:vAlign w:val="center"/>
          </w:tcPr>
          <w:p w14:paraId="1C99E16B" w14:textId="2E8BE208"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spacing w:val="2"/>
                <w:lang w:eastAsia="en-US"/>
              </w:rPr>
              <w:t>76</w:t>
            </w:r>
            <w:r>
              <w:rPr>
                <w:color w:val="000000" w:themeColor="text1"/>
                <w:spacing w:val="2"/>
                <w:lang w:eastAsia="en-US"/>
              </w:rPr>
              <w:t>3,78</w:t>
            </w:r>
          </w:p>
        </w:tc>
        <w:tc>
          <w:tcPr>
            <w:tcW w:w="2146" w:type="dxa"/>
            <w:tcBorders>
              <w:top w:val="single" w:sz="4" w:space="0" w:color="auto"/>
              <w:left w:val="single" w:sz="4" w:space="0" w:color="auto"/>
              <w:bottom w:val="single" w:sz="4" w:space="0" w:color="auto"/>
              <w:right w:val="single" w:sz="4" w:space="0" w:color="auto"/>
            </w:tcBorders>
            <w:shd w:val="clear" w:color="auto" w:fill="FFFFFF"/>
          </w:tcPr>
          <w:p w14:paraId="56698C4D" w14:textId="611FA457" w:rsidR="004D233D" w:rsidRPr="003F3ACB" w:rsidRDefault="004D233D" w:rsidP="0047544B">
            <w:pPr>
              <w:pStyle w:val="12"/>
              <w:spacing w:line="240" w:lineRule="auto"/>
              <w:ind w:firstLine="0"/>
              <w:jc w:val="center"/>
              <w:rPr>
                <w:color w:val="000000" w:themeColor="text1"/>
                <w:spacing w:val="2"/>
                <w:lang w:eastAsia="en-US"/>
              </w:rPr>
            </w:pPr>
            <w:r w:rsidRPr="00EC6FA9">
              <w:t>2,7</w:t>
            </w:r>
          </w:p>
        </w:tc>
      </w:tr>
      <w:tr w:rsidR="004D233D" w:rsidRPr="00F34A7E" w14:paraId="72ACC7BA" w14:textId="77777777" w:rsidTr="003723F0">
        <w:trPr>
          <w:trHeight w:hRule="exact" w:val="499"/>
        </w:trPr>
        <w:tc>
          <w:tcPr>
            <w:tcW w:w="5342" w:type="dxa"/>
            <w:tcBorders>
              <w:top w:val="single" w:sz="4" w:space="0" w:color="auto"/>
              <w:left w:val="single" w:sz="4" w:space="0" w:color="auto"/>
              <w:right w:val="single" w:sz="4" w:space="0" w:color="auto"/>
            </w:tcBorders>
            <w:shd w:val="clear" w:color="auto" w:fill="FFFFFF"/>
            <w:vAlign w:val="center"/>
          </w:tcPr>
          <w:p w14:paraId="4F392F17"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Сумма амортизационных отчислений</w:t>
            </w:r>
          </w:p>
        </w:tc>
        <w:tc>
          <w:tcPr>
            <w:tcW w:w="1915" w:type="dxa"/>
            <w:tcBorders>
              <w:top w:val="single" w:sz="4" w:space="0" w:color="auto"/>
              <w:left w:val="single" w:sz="4" w:space="0" w:color="auto"/>
              <w:right w:val="single" w:sz="4" w:space="0" w:color="auto"/>
            </w:tcBorders>
            <w:shd w:val="clear" w:color="auto" w:fill="FFFFFF"/>
            <w:vAlign w:val="center"/>
          </w:tcPr>
          <w:p w14:paraId="5FD065A3" w14:textId="76B50920"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1 00</w:t>
            </w:r>
            <w:r>
              <w:rPr>
                <w:color w:val="000000" w:themeColor="text1"/>
                <w:lang w:eastAsia="en-US"/>
              </w:rPr>
              <w:t>4</w:t>
            </w:r>
            <w:r w:rsidRPr="003F3ACB">
              <w:rPr>
                <w:color w:val="000000" w:themeColor="text1"/>
                <w:lang w:eastAsia="en-US"/>
              </w:rPr>
              <w:t>,</w:t>
            </w:r>
            <w:r>
              <w:rPr>
                <w:color w:val="000000" w:themeColor="text1"/>
                <w:lang w:eastAsia="en-US"/>
              </w:rPr>
              <w:t>7</w:t>
            </w:r>
            <w:r w:rsidRPr="003F3ACB">
              <w:rPr>
                <w:color w:val="000000" w:themeColor="text1"/>
                <w:lang w:eastAsia="en-US"/>
              </w:rPr>
              <w:t>2</w:t>
            </w:r>
          </w:p>
        </w:tc>
        <w:tc>
          <w:tcPr>
            <w:tcW w:w="2146" w:type="dxa"/>
            <w:tcBorders>
              <w:top w:val="single" w:sz="4" w:space="0" w:color="auto"/>
              <w:left w:val="single" w:sz="4" w:space="0" w:color="auto"/>
              <w:right w:val="single" w:sz="4" w:space="0" w:color="auto"/>
            </w:tcBorders>
            <w:shd w:val="clear" w:color="auto" w:fill="FFFFFF"/>
          </w:tcPr>
          <w:p w14:paraId="58D807B6" w14:textId="4A16C90E" w:rsidR="004D233D" w:rsidRPr="003F3ACB" w:rsidRDefault="004D233D" w:rsidP="0047544B">
            <w:pPr>
              <w:pStyle w:val="12"/>
              <w:spacing w:line="240" w:lineRule="auto"/>
              <w:ind w:firstLine="0"/>
              <w:jc w:val="center"/>
              <w:rPr>
                <w:color w:val="000000" w:themeColor="text1"/>
                <w:spacing w:val="2"/>
                <w:lang w:eastAsia="en-US"/>
              </w:rPr>
            </w:pPr>
            <w:r w:rsidRPr="00EC6FA9">
              <w:t>3,5</w:t>
            </w:r>
          </w:p>
        </w:tc>
      </w:tr>
    </w:tbl>
    <w:p w14:paraId="393CDD13" w14:textId="669877B2" w:rsidR="0047544B" w:rsidRDefault="0047544B" w:rsidP="0047544B">
      <w:pPr>
        <w:ind w:firstLine="0"/>
      </w:pPr>
      <w:r>
        <w:lastRenderedPageBreak/>
        <w:t>Продолжение таблицы 11.</w:t>
      </w:r>
    </w:p>
    <w:tbl>
      <w:tblPr>
        <w:tblW w:w="9403" w:type="dxa"/>
        <w:tblLayout w:type="fixed"/>
        <w:tblCellMar>
          <w:left w:w="10" w:type="dxa"/>
          <w:right w:w="10" w:type="dxa"/>
        </w:tblCellMar>
        <w:tblLook w:val="04A0" w:firstRow="1" w:lastRow="0" w:firstColumn="1" w:lastColumn="0" w:noHBand="0" w:noVBand="1"/>
      </w:tblPr>
      <w:tblGrid>
        <w:gridCol w:w="5342"/>
        <w:gridCol w:w="1915"/>
        <w:gridCol w:w="2146"/>
      </w:tblGrid>
      <w:tr w:rsidR="0047544B" w:rsidRPr="00F34A7E" w14:paraId="5F3F691C" w14:textId="77777777" w:rsidTr="008F73C2">
        <w:trPr>
          <w:trHeight w:hRule="exact" w:val="817"/>
        </w:trPr>
        <w:tc>
          <w:tcPr>
            <w:tcW w:w="5342" w:type="dxa"/>
            <w:tcBorders>
              <w:top w:val="single" w:sz="4" w:space="0" w:color="auto"/>
              <w:left w:val="single" w:sz="4" w:space="0" w:color="auto"/>
            </w:tcBorders>
            <w:shd w:val="clear" w:color="auto" w:fill="FFFFFF"/>
            <w:vAlign w:val="center"/>
          </w:tcPr>
          <w:p w14:paraId="7CCEFDB2" w14:textId="77777777" w:rsidR="0047544B" w:rsidRPr="003F3ACB" w:rsidRDefault="0047544B" w:rsidP="008F73C2">
            <w:pPr>
              <w:pStyle w:val="12"/>
              <w:spacing w:line="240" w:lineRule="auto"/>
              <w:ind w:firstLine="0"/>
              <w:jc w:val="center"/>
              <w:rPr>
                <w:color w:val="000000" w:themeColor="text1"/>
                <w:spacing w:val="2"/>
                <w:lang w:eastAsia="en-US"/>
              </w:rPr>
            </w:pPr>
            <w:r w:rsidRPr="003F3ACB">
              <w:rPr>
                <w:color w:val="000000" w:themeColor="text1"/>
                <w:lang w:eastAsia="en-US"/>
              </w:rPr>
              <w:t>Элементы затрат</w:t>
            </w:r>
          </w:p>
        </w:tc>
        <w:tc>
          <w:tcPr>
            <w:tcW w:w="1915" w:type="dxa"/>
            <w:tcBorders>
              <w:top w:val="single" w:sz="4" w:space="0" w:color="auto"/>
              <w:left w:val="single" w:sz="4" w:space="0" w:color="auto"/>
            </w:tcBorders>
            <w:shd w:val="clear" w:color="auto" w:fill="FFFFFF"/>
            <w:vAlign w:val="center"/>
          </w:tcPr>
          <w:p w14:paraId="2BE793C5" w14:textId="77777777" w:rsidR="0047544B" w:rsidRPr="003F3ACB" w:rsidRDefault="0047544B" w:rsidP="008F73C2">
            <w:pPr>
              <w:pStyle w:val="12"/>
              <w:spacing w:line="240" w:lineRule="auto"/>
              <w:ind w:firstLine="0"/>
              <w:jc w:val="center"/>
              <w:rPr>
                <w:color w:val="000000" w:themeColor="text1"/>
                <w:spacing w:val="2"/>
                <w:lang w:eastAsia="en-US"/>
              </w:rPr>
            </w:pPr>
            <w:r w:rsidRPr="003F3ACB">
              <w:rPr>
                <w:color w:val="000000" w:themeColor="text1"/>
                <w:lang w:eastAsia="en-US"/>
              </w:rPr>
              <w:t>Сумма (руб.)</w:t>
            </w:r>
          </w:p>
        </w:tc>
        <w:tc>
          <w:tcPr>
            <w:tcW w:w="2146" w:type="dxa"/>
            <w:tcBorders>
              <w:top w:val="single" w:sz="4" w:space="0" w:color="auto"/>
              <w:left w:val="single" w:sz="4" w:space="0" w:color="auto"/>
              <w:right w:val="single" w:sz="4" w:space="0" w:color="auto"/>
            </w:tcBorders>
            <w:shd w:val="clear" w:color="auto" w:fill="FFFFFF"/>
            <w:vAlign w:val="center"/>
          </w:tcPr>
          <w:p w14:paraId="6E1CBB04" w14:textId="77777777" w:rsidR="0047544B" w:rsidRPr="003F3ACB" w:rsidRDefault="0047544B" w:rsidP="008F73C2">
            <w:pPr>
              <w:pStyle w:val="12"/>
              <w:spacing w:line="240" w:lineRule="auto"/>
              <w:ind w:firstLine="0"/>
              <w:jc w:val="center"/>
              <w:rPr>
                <w:color w:val="000000" w:themeColor="text1"/>
                <w:spacing w:val="2"/>
                <w:lang w:eastAsia="en-US"/>
              </w:rPr>
            </w:pPr>
            <w:r w:rsidRPr="003F3ACB">
              <w:rPr>
                <w:color w:val="000000" w:themeColor="text1"/>
                <w:lang w:eastAsia="en-US"/>
              </w:rPr>
              <w:t>Удельный вес (%)</w:t>
            </w:r>
          </w:p>
        </w:tc>
      </w:tr>
      <w:tr w:rsidR="004D233D" w:rsidRPr="00F34A7E" w14:paraId="57045531" w14:textId="77777777" w:rsidTr="00E1342C">
        <w:trPr>
          <w:trHeight w:hRule="exact" w:val="518"/>
        </w:trPr>
        <w:tc>
          <w:tcPr>
            <w:tcW w:w="5342" w:type="dxa"/>
            <w:tcBorders>
              <w:top w:val="single" w:sz="4" w:space="0" w:color="auto"/>
              <w:left w:val="single" w:sz="4" w:space="0" w:color="auto"/>
            </w:tcBorders>
            <w:shd w:val="clear" w:color="auto" w:fill="FFFFFF"/>
            <w:vAlign w:val="center"/>
          </w:tcPr>
          <w:p w14:paraId="69771903"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Сумма затрат на материалы</w:t>
            </w:r>
          </w:p>
        </w:tc>
        <w:tc>
          <w:tcPr>
            <w:tcW w:w="1915" w:type="dxa"/>
            <w:tcBorders>
              <w:top w:val="single" w:sz="4" w:space="0" w:color="auto"/>
              <w:left w:val="single" w:sz="4" w:space="0" w:color="auto"/>
            </w:tcBorders>
            <w:shd w:val="clear" w:color="auto" w:fill="FFFFFF"/>
            <w:vAlign w:val="center"/>
          </w:tcPr>
          <w:p w14:paraId="19077E68" w14:textId="7B588968"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2 1</w:t>
            </w:r>
            <w:r>
              <w:rPr>
                <w:color w:val="000000" w:themeColor="text1"/>
                <w:lang w:eastAsia="en-US"/>
              </w:rPr>
              <w:t>11</w:t>
            </w:r>
          </w:p>
        </w:tc>
        <w:tc>
          <w:tcPr>
            <w:tcW w:w="2146" w:type="dxa"/>
            <w:tcBorders>
              <w:top w:val="single" w:sz="4" w:space="0" w:color="auto"/>
              <w:left w:val="single" w:sz="4" w:space="0" w:color="auto"/>
              <w:right w:val="single" w:sz="4" w:space="0" w:color="auto"/>
            </w:tcBorders>
            <w:shd w:val="clear" w:color="auto" w:fill="FFFFFF"/>
          </w:tcPr>
          <w:p w14:paraId="4F8907FD" w14:textId="1A9CCA40" w:rsidR="004D233D" w:rsidRPr="003F3ACB" w:rsidRDefault="004D233D" w:rsidP="0047544B">
            <w:pPr>
              <w:pStyle w:val="12"/>
              <w:spacing w:line="240" w:lineRule="auto"/>
              <w:ind w:firstLine="0"/>
              <w:jc w:val="center"/>
              <w:rPr>
                <w:color w:val="000000" w:themeColor="text1"/>
                <w:lang w:eastAsia="en-US"/>
              </w:rPr>
            </w:pPr>
            <w:r w:rsidRPr="00EC6FA9">
              <w:t>7,3</w:t>
            </w:r>
          </w:p>
        </w:tc>
      </w:tr>
      <w:tr w:rsidR="004D233D" w:rsidRPr="00F34A7E" w14:paraId="5890332E" w14:textId="77777777" w:rsidTr="00E1342C">
        <w:trPr>
          <w:trHeight w:hRule="exact" w:val="518"/>
        </w:trPr>
        <w:tc>
          <w:tcPr>
            <w:tcW w:w="5342" w:type="dxa"/>
            <w:tcBorders>
              <w:top w:val="single" w:sz="4" w:space="0" w:color="auto"/>
              <w:left w:val="single" w:sz="4" w:space="0" w:color="auto"/>
            </w:tcBorders>
            <w:shd w:val="clear" w:color="auto" w:fill="FFFFFF"/>
            <w:vAlign w:val="center"/>
          </w:tcPr>
          <w:p w14:paraId="5C45224C"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Накладные расходы</w:t>
            </w:r>
          </w:p>
        </w:tc>
        <w:tc>
          <w:tcPr>
            <w:tcW w:w="1915" w:type="dxa"/>
            <w:tcBorders>
              <w:top w:val="single" w:sz="4" w:space="0" w:color="auto"/>
              <w:left w:val="single" w:sz="4" w:space="0" w:color="auto"/>
            </w:tcBorders>
            <w:shd w:val="clear" w:color="auto" w:fill="FFFFFF"/>
            <w:vAlign w:val="center"/>
          </w:tcPr>
          <w:p w14:paraId="6341B438" w14:textId="0F696BF6" w:rsidR="004D233D" w:rsidRPr="003F3ACB" w:rsidRDefault="004D233D" w:rsidP="0047544B">
            <w:pPr>
              <w:pStyle w:val="12"/>
              <w:spacing w:line="240" w:lineRule="auto"/>
              <w:ind w:firstLine="0"/>
              <w:jc w:val="center"/>
              <w:rPr>
                <w:color w:val="000000" w:themeColor="text1"/>
                <w:spacing w:val="2"/>
                <w:lang w:eastAsia="en-US"/>
              </w:rPr>
            </w:pPr>
            <w:r>
              <w:rPr>
                <w:color w:val="000000" w:themeColor="text1"/>
                <w:spacing w:val="2"/>
                <w:lang w:eastAsia="en-US"/>
              </w:rPr>
              <w:t>4 800</w:t>
            </w:r>
          </w:p>
        </w:tc>
        <w:tc>
          <w:tcPr>
            <w:tcW w:w="2146" w:type="dxa"/>
            <w:tcBorders>
              <w:top w:val="single" w:sz="4" w:space="0" w:color="auto"/>
              <w:left w:val="single" w:sz="4" w:space="0" w:color="auto"/>
              <w:right w:val="single" w:sz="4" w:space="0" w:color="auto"/>
            </w:tcBorders>
            <w:shd w:val="clear" w:color="auto" w:fill="FFFFFF"/>
          </w:tcPr>
          <w:p w14:paraId="6AABB6C9" w14:textId="1E578349" w:rsidR="004D233D" w:rsidRPr="003F3ACB" w:rsidRDefault="004D233D" w:rsidP="0047544B">
            <w:pPr>
              <w:pStyle w:val="12"/>
              <w:spacing w:line="240" w:lineRule="auto"/>
              <w:ind w:firstLine="0"/>
              <w:jc w:val="center"/>
              <w:rPr>
                <w:color w:val="000000" w:themeColor="text1"/>
                <w:spacing w:val="2"/>
                <w:lang w:eastAsia="en-US"/>
              </w:rPr>
            </w:pPr>
            <w:r w:rsidRPr="00EC6FA9">
              <w:t>16,7</w:t>
            </w:r>
          </w:p>
        </w:tc>
      </w:tr>
      <w:tr w:rsidR="004D233D" w:rsidRPr="00F34A7E" w14:paraId="1A277DF1" w14:textId="77777777" w:rsidTr="00E1342C">
        <w:trPr>
          <w:trHeight w:hRule="exact" w:val="518"/>
        </w:trPr>
        <w:tc>
          <w:tcPr>
            <w:tcW w:w="5342" w:type="dxa"/>
            <w:tcBorders>
              <w:top w:val="single" w:sz="4" w:space="0" w:color="auto"/>
              <w:left w:val="single" w:sz="4" w:space="0" w:color="auto"/>
            </w:tcBorders>
            <w:shd w:val="clear" w:color="auto" w:fill="FFFFFF"/>
            <w:vAlign w:val="center"/>
          </w:tcPr>
          <w:p w14:paraId="2F0856B6"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Отчисления в соц. фонды</w:t>
            </w:r>
          </w:p>
        </w:tc>
        <w:tc>
          <w:tcPr>
            <w:tcW w:w="1915" w:type="dxa"/>
            <w:tcBorders>
              <w:top w:val="single" w:sz="4" w:space="0" w:color="auto"/>
              <w:left w:val="single" w:sz="4" w:space="0" w:color="auto"/>
            </w:tcBorders>
            <w:shd w:val="clear" w:color="auto" w:fill="FFFFFF"/>
            <w:vAlign w:val="center"/>
          </w:tcPr>
          <w:p w14:paraId="6DF34647" w14:textId="7EBF8EBE" w:rsidR="004D233D" w:rsidRPr="003F3ACB" w:rsidRDefault="004D233D" w:rsidP="0047544B">
            <w:pPr>
              <w:pStyle w:val="12"/>
              <w:spacing w:line="240" w:lineRule="auto"/>
              <w:ind w:firstLine="0"/>
              <w:jc w:val="center"/>
              <w:rPr>
                <w:color w:val="000000" w:themeColor="text1"/>
                <w:spacing w:val="2"/>
                <w:lang w:eastAsia="en-US"/>
              </w:rPr>
            </w:pPr>
            <w:r>
              <w:rPr>
                <w:color w:val="000000" w:themeColor="text1"/>
                <w:lang w:eastAsia="en-US"/>
              </w:rPr>
              <w:t>4 645,15</w:t>
            </w:r>
          </w:p>
        </w:tc>
        <w:tc>
          <w:tcPr>
            <w:tcW w:w="2146" w:type="dxa"/>
            <w:tcBorders>
              <w:top w:val="single" w:sz="4" w:space="0" w:color="auto"/>
              <w:left w:val="single" w:sz="4" w:space="0" w:color="auto"/>
              <w:right w:val="single" w:sz="4" w:space="0" w:color="auto"/>
            </w:tcBorders>
            <w:shd w:val="clear" w:color="auto" w:fill="FFFFFF"/>
          </w:tcPr>
          <w:p w14:paraId="28DBFA8B" w14:textId="24870AD9" w:rsidR="004D233D" w:rsidRPr="003F3ACB" w:rsidRDefault="004D233D" w:rsidP="0047544B">
            <w:pPr>
              <w:pStyle w:val="12"/>
              <w:spacing w:line="240" w:lineRule="auto"/>
              <w:ind w:firstLine="0"/>
              <w:jc w:val="center"/>
              <w:rPr>
                <w:color w:val="000000" w:themeColor="text1"/>
                <w:spacing w:val="2"/>
                <w:lang w:eastAsia="en-US"/>
              </w:rPr>
            </w:pPr>
            <w:r w:rsidRPr="00EC6FA9">
              <w:t>16,1</w:t>
            </w:r>
          </w:p>
        </w:tc>
      </w:tr>
      <w:tr w:rsidR="004D233D" w:rsidRPr="00F34A7E" w14:paraId="50DEA2F9" w14:textId="77777777" w:rsidTr="00E1342C">
        <w:trPr>
          <w:trHeight w:hRule="exact" w:val="485"/>
        </w:trPr>
        <w:tc>
          <w:tcPr>
            <w:tcW w:w="5342" w:type="dxa"/>
            <w:tcBorders>
              <w:top w:val="single" w:sz="4" w:space="0" w:color="auto"/>
              <w:left w:val="single" w:sz="4" w:space="0" w:color="auto"/>
              <w:bottom w:val="single" w:sz="4" w:space="0" w:color="auto"/>
            </w:tcBorders>
            <w:shd w:val="clear" w:color="auto" w:fill="FFFFFF"/>
            <w:vAlign w:val="center"/>
          </w:tcPr>
          <w:p w14:paraId="7817390D" w14:textId="77777777" w:rsidR="004D233D" w:rsidRPr="003F3ACB" w:rsidRDefault="004D233D" w:rsidP="0047544B">
            <w:pPr>
              <w:pStyle w:val="12"/>
              <w:spacing w:line="240" w:lineRule="auto"/>
              <w:ind w:firstLine="0"/>
              <w:jc w:val="center"/>
              <w:rPr>
                <w:color w:val="000000" w:themeColor="text1"/>
                <w:spacing w:val="2"/>
                <w:lang w:eastAsia="en-US"/>
              </w:rPr>
            </w:pPr>
            <w:r w:rsidRPr="003F3ACB">
              <w:rPr>
                <w:color w:val="000000" w:themeColor="text1"/>
                <w:lang w:eastAsia="en-US"/>
              </w:rPr>
              <w:t>Итого</w:t>
            </w:r>
          </w:p>
        </w:tc>
        <w:tc>
          <w:tcPr>
            <w:tcW w:w="1915" w:type="dxa"/>
            <w:tcBorders>
              <w:top w:val="single" w:sz="4" w:space="0" w:color="auto"/>
              <w:left w:val="single" w:sz="4" w:space="0" w:color="auto"/>
              <w:bottom w:val="single" w:sz="4" w:space="0" w:color="auto"/>
            </w:tcBorders>
            <w:shd w:val="clear" w:color="auto" w:fill="FFFFFF"/>
            <w:vAlign w:val="center"/>
          </w:tcPr>
          <w:p w14:paraId="2DF491E6" w14:textId="71B4EADE" w:rsidR="004D233D" w:rsidRPr="003F3ACB" w:rsidRDefault="004D233D" w:rsidP="0047544B">
            <w:pPr>
              <w:pStyle w:val="12"/>
              <w:spacing w:line="240" w:lineRule="auto"/>
              <w:ind w:firstLine="0"/>
              <w:jc w:val="center"/>
              <w:rPr>
                <w:color w:val="000000" w:themeColor="text1"/>
                <w:spacing w:val="2"/>
                <w:lang w:eastAsia="en-US"/>
              </w:rPr>
            </w:pPr>
            <w:r>
              <w:rPr>
                <w:color w:val="000000" w:themeColor="text1"/>
                <w:spacing w:val="2"/>
                <w:lang w:eastAsia="en-US"/>
              </w:rPr>
              <w:t>28 808,49</w:t>
            </w:r>
          </w:p>
        </w:tc>
        <w:tc>
          <w:tcPr>
            <w:tcW w:w="2146" w:type="dxa"/>
            <w:tcBorders>
              <w:top w:val="single" w:sz="4" w:space="0" w:color="auto"/>
              <w:left w:val="single" w:sz="4" w:space="0" w:color="auto"/>
              <w:bottom w:val="single" w:sz="4" w:space="0" w:color="auto"/>
              <w:right w:val="single" w:sz="4" w:space="0" w:color="auto"/>
            </w:tcBorders>
            <w:shd w:val="clear" w:color="auto" w:fill="FFFFFF"/>
          </w:tcPr>
          <w:p w14:paraId="1A8DE6DE" w14:textId="0A7D9500" w:rsidR="004D233D" w:rsidRPr="003F3ACB" w:rsidRDefault="004D233D" w:rsidP="0047544B">
            <w:pPr>
              <w:pStyle w:val="12"/>
              <w:spacing w:line="240" w:lineRule="auto"/>
              <w:ind w:firstLine="0"/>
              <w:jc w:val="center"/>
              <w:rPr>
                <w:color w:val="000000" w:themeColor="text1"/>
                <w:spacing w:val="2"/>
                <w:lang w:eastAsia="en-US"/>
              </w:rPr>
            </w:pPr>
            <w:r w:rsidRPr="00EC6FA9">
              <w:t>100</w:t>
            </w:r>
          </w:p>
        </w:tc>
      </w:tr>
    </w:tbl>
    <w:p w14:paraId="081EF983" w14:textId="77777777" w:rsidR="00E23AE8" w:rsidRPr="004037C4" w:rsidRDefault="00E23AE8" w:rsidP="00E23AE8">
      <w:pPr>
        <w:ind w:firstLine="0"/>
        <w:rPr>
          <w:rFonts w:cs="Times New Roman"/>
        </w:rPr>
      </w:pPr>
    </w:p>
    <w:p w14:paraId="2756BBE8" w14:textId="767E2BCD" w:rsidR="00E23AE8" w:rsidRDefault="00894DF5" w:rsidP="00E23AE8">
      <w:pPr>
        <w:pStyle w:val="24"/>
        <w:shd w:val="clear" w:color="auto" w:fill="auto"/>
        <w:spacing w:line="360" w:lineRule="auto"/>
        <w:ind w:firstLine="709"/>
        <w:rPr>
          <w:color w:val="000000" w:themeColor="text1"/>
          <w:sz w:val="28"/>
          <w:szCs w:val="28"/>
        </w:rPr>
      </w:pPr>
      <w:r w:rsidRPr="00894DF5">
        <w:rPr>
          <w:sz w:val="28"/>
          <w:szCs w:val="28"/>
        </w:rPr>
        <w:t xml:space="preserve">На рисунке </w:t>
      </w:r>
      <w:r w:rsidR="00854E49">
        <w:rPr>
          <w:sz w:val="28"/>
          <w:szCs w:val="28"/>
        </w:rPr>
        <w:t>25</w:t>
      </w:r>
      <w:r w:rsidR="00E23AE8" w:rsidRPr="00894DF5">
        <w:rPr>
          <w:sz w:val="28"/>
          <w:szCs w:val="28"/>
        </w:rPr>
        <w:t xml:space="preserve"> представлена</w:t>
      </w:r>
      <w:r w:rsidR="00E23AE8" w:rsidRPr="004037C4">
        <w:rPr>
          <w:sz w:val="28"/>
          <w:szCs w:val="28"/>
        </w:rPr>
        <w:t xml:space="preserve"> диаграмма себестоимости программного продукта.</w:t>
      </w:r>
      <w:r>
        <w:rPr>
          <w:sz w:val="28"/>
          <w:szCs w:val="28"/>
        </w:rPr>
        <w:t xml:space="preserve"> </w:t>
      </w:r>
      <w:r w:rsidR="00E23AE8" w:rsidRPr="004037C4">
        <w:rPr>
          <w:color w:val="000000" w:themeColor="text1"/>
          <w:sz w:val="28"/>
          <w:szCs w:val="28"/>
        </w:rPr>
        <w:t>Из диаграммы следует, что наибольший удельный вес поэлементных затрат характерен для зарплаты персонала, накладных расходов и отчислений в социальные фонды.</w:t>
      </w:r>
    </w:p>
    <w:p w14:paraId="6163611D" w14:textId="77777777" w:rsidR="0047544B" w:rsidRPr="00ED14E8" w:rsidRDefault="0047544B" w:rsidP="00E23AE8">
      <w:pPr>
        <w:pStyle w:val="24"/>
        <w:shd w:val="clear" w:color="auto" w:fill="auto"/>
        <w:spacing w:line="360" w:lineRule="auto"/>
        <w:ind w:firstLine="709"/>
        <w:rPr>
          <w:color w:val="000000" w:themeColor="text1"/>
          <w:sz w:val="28"/>
          <w:szCs w:val="28"/>
        </w:rPr>
      </w:pPr>
    </w:p>
    <w:p w14:paraId="79DA93E2" w14:textId="240585D6" w:rsidR="00894DF5" w:rsidRDefault="004D233D" w:rsidP="00894DF5">
      <w:pPr>
        <w:pStyle w:val="af"/>
        <w:keepNext/>
      </w:pPr>
      <w:r>
        <w:rPr>
          <w:noProof/>
          <w:lang w:val="ru-RU"/>
        </w:rPr>
        <w:drawing>
          <wp:inline distT="0" distB="0" distL="0" distR="0" wp14:anchorId="02EC1C4B" wp14:editId="259496DB">
            <wp:extent cx="6007253" cy="3743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0351" cy="3751487"/>
                    </a:xfrm>
                    <a:prstGeom prst="rect">
                      <a:avLst/>
                    </a:prstGeom>
                  </pic:spPr>
                </pic:pic>
              </a:graphicData>
            </a:graphic>
          </wp:inline>
        </w:drawing>
      </w:r>
    </w:p>
    <w:p w14:paraId="275D1CEA" w14:textId="36688067" w:rsidR="00E23AE8" w:rsidRDefault="00894DF5" w:rsidP="007C15B8">
      <w:pPr>
        <w:pStyle w:val="ac"/>
        <w:jc w:val="center"/>
      </w:pPr>
      <w:r>
        <w:t xml:space="preserve">Рисунок </w:t>
      </w:r>
      <w:r w:rsidR="00622B4B">
        <w:t>2</w:t>
      </w:r>
      <w:r w:rsidR="00854E49">
        <w:t>5</w:t>
      </w:r>
      <w:r>
        <w:t xml:space="preserve"> </w:t>
      </w:r>
      <w:r w:rsidRPr="00A147DF">
        <w:t>– Себестоимость программного продукта, в процентах (%)</w:t>
      </w:r>
    </w:p>
    <w:p w14:paraId="008F7E17" w14:textId="77777777" w:rsidR="003F3ACB" w:rsidRPr="005F30F8" w:rsidRDefault="003F3ACB" w:rsidP="003F3ACB">
      <w:pPr>
        <w:rPr>
          <w:sz w:val="16"/>
          <w:szCs w:val="16"/>
          <w:lang w:eastAsia="ru-RU"/>
        </w:rPr>
      </w:pPr>
    </w:p>
    <w:p w14:paraId="5E9A1574" w14:textId="77777777" w:rsidR="0047544B" w:rsidRDefault="0047544B" w:rsidP="00E23AE8">
      <w:pPr>
        <w:pStyle w:val="12"/>
      </w:pPr>
    </w:p>
    <w:p w14:paraId="38694856" w14:textId="506C1CCF" w:rsidR="007B6AAC" w:rsidRDefault="00E23AE8" w:rsidP="00E23AE8">
      <w:pPr>
        <w:pStyle w:val="12"/>
      </w:pPr>
      <w:r w:rsidRPr="00137D1A">
        <w:lastRenderedPageBreak/>
        <w:t xml:space="preserve">В ходе выполнения экономических расчетов был проведен анализ издержек, возникающих при разработке информационной системы. </w:t>
      </w:r>
    </w:p>
    <w:p w14:paraId="237D0B9C" w14:textId="0F3326EF" w:rsidR="007B6AAC" w:rsidRDefault="00E23AE8" w:rsidP="00E23AE8">
      <w:pPr>
        <w:pStyle w:val="12"/>
      </w:pPr>
      <w:r w:rsidRPr="00137D1A">
        <w:t>В результате проведенного анализа удалось выявить, что основная сумма себестоимости скла</w:t>
      </w:r>
      <w:r w:rsidR="0003026B">
        <w:t>дывается из заработной платы (</w:t>
      </w:r>
      <w:r w:rsidR="003F3ACB" w:rsidRPr="003F3ACB">
        <w:rPr>
          <w:color w:val="000000" w:themeColor="text1"/>
          <w:spacing w:val="2"/>
          <w:lang w:eastAsia="en-US"/>
        </w:rPr>
        <w:t>58</w:t>
      </w:r>
      <w:r w:rsidRPr="007C15B8">
        <w:t>%</w:t>
      </w:r>
      <w:r w:rsidRPr="00137D1A">
        <w:t>), расходов на электроэнергию (</w:t>
      </w:r>
      <w:r w:rsidR="003F3ACB" w:rsidRPr="003F3ACB">
        <w:rPr>
          <w:color w:val="000000" w:themeColor="text1"/>
          <w:spacing w:val="2"/>
          <w:lang w:eastAsia="en-US"/>
        </w:rPr>
        <w:t>1,3</w:t>
      </w:r>
      <w:r w:rsidRPr="00137D1A">
        <w:t>%), о</w:t>
      </w:r>
      <w:r w:rsidR="0003026B">
        <w:t>тчислений в социальные фонды (</w:t>
      </w:r>
      <w:r w:rsidR="00C91BC7" w:rsidRPr="003F3ACB">
        <w:rPr>
          <w:color w:val="000000" w:themeColor="text1"/>
          <w:spacing w:val="2"/>
          <w:lang w:eastAsia="en-US"/>
        </w:rPr>
        <w:t>17,4</w:t>
      </w:r>
      <w:r w:rsidRPr="00137D1A">
        <w:t>%), амор</w:t>
      </w:r>
      <w:r w:rsidR="0003026B">
        <w:t>тизационных отчислений (</w:t>
      </w:r>
      <w:r w:rsidR="003F3ACB" w:rsidRPr="003F3ACB">
        <w:rPr>
          <w:color w:val="000000" w:themeColor="text1"/>
          <w:spacing w:val="2"/>
          <w:lang w:eastAsia="en-US"/>
        </w:rPr>
        <w:t>1,</w:t>
      </w:r>
      <w:r w:rsidR="007B6AAC">
        <w:rPr>
          <w:color w:val="000000" w:themeColor="text1"/>
          <w:spacing w:val="2"/>
          <w:lang w:eastAsia="en-US"/>
        </w:rPr>
        <w:t>8</w:t>
      </w:r>
      <w:r w:rsidR="00A414A5">
        <w:t>%), накладных расходов (</w:t>
      </w:r>
      <w:r w:rsidR="00C91BC7" w:rsidRPr="003F3ACB">
        <w:rPr>
          <w:color w:val="000000" w:themeColor="text1"/>
          <w:spacing w:val="2"/>
          <w:lang w:eastAsia="en-US"/>
        </w:rPr>
        <w:t>17,9</w:t>
      </w:r>
      <w:r w:rsidR="0003026B">
        <w:t>%) и затрат на материалы (</w:t>
      </w:r>
      <w:r w:rsidR="00C91BC7" w:rsidRPr="003F3ACB">
        <w:rPr>
          <w:color w:val="000000" w:themeColor="text1"/>
          <w:lang w:eastAsia="en-US"/>
        </w:rPr>
        <w:t>3,6</w:t>
      </w:r>
      <w:r w:rsidRPr="00137D1A">
        <w:t xml:space="preserve">%). </w:t>
      </w:r>
    </w:p>
    <w:p w14:paraId="3A2AFD4C" w14:textId="73B5E0C6" w:rsidR="00E23AE8" w:rsidRPr="00F41EB0" w:rsidRDefault="00E23AE8" w:rsidP="00E23AE8">
      <w:pPr>
        <w:pStyle w:val="12"/>
      </w:pPr>
      <w:r w:rsidRPr="00D070F3">
        <w:t xml:space="preserve">Общая сумма себестоимости разработанной информационной системы составляет </w:t>
      </w:r>
      <w:r w:rsidR="00C91BC7" w:rsidRPr="003F3ACB">
        <w:rPr>
          <w:color w:val="000000" w:themeColor="text1"/>
          <w:spacing w:val="2"/>
          <w:lang w:eastAsia="en-US"/>
        </w:rPr>
        <w:t>58 887,68</w:t>
      </w:r>
      <w:r w:rsidR="00C91BC7">
        <w:rPr>
          <w:color w:val="000000" w:themeColor="text1"/>
          <w:spacing w:val="2"/>
          <w:lang w:eastAsia="en-US"/>
        </w:rPr>
        <w:t xml:space="preserve"> </w:t>
      </w:r>
      <w:r w:rsidRPr="00D070F3">
        <w:t>рублей.</w:t>
      </w:r>
    </w:p>
    <w:p w14:paraId="1E44209B" w14:textId="77777777" w:rsidR="00E23AE8" w:rsidRPr="00F41EB0" w:rsidRDefault="00E23AE8" w:rsidP="00E23AE8">
      <w:pPr>
        <w:pStyle w:val="12"/>
      </w:pPr>
      <w:r w:rsidRPr="00F41EB0">
        <w:t>Окупаемость полученной разработки возможна только в случае ее коммерческого применения или реализации на основе соответствующего бюджетного заказа с учетом ожидаемой нормы прибыли.</w:t>
      </w:r>
    </w:p>
    <w:p w14:paraId="36A3A58A" w14:textId="77777777" w:rsidR="00E23AE8" w:rsidRDefault="00E23AE8" w:rsidP="00FB1717">
      <w:pPr>
        <w:pStyle w:val="12"/>
      </w:pPr>
      <w:r w:rsidRPr="00F41EB0">
        <w:t>Проведенное исследование позволило получить навык рассчитывать затраты на разработку информационной системы в целях последующего внедрения в системы автоматизации процессов на предприятии в соответствии с освоением профильной специальности.</w:t>
      </w:r>
      <w:r>
        <w:br w:type="page"/>
      </w:r>
    </w:p>
    <w:p w14:paraId="3F1260B2" w14:textId="26A39836" w:rsidR="00E23AE8" w:rsidRPr="001F4CD9" w:rsidRDefault="001F4CD9" w:rsidP="005F30F8">
      <w:pPr>
        <w:pStyle w:val="1"/>
        <w:tabs>
          <w:tab w:val="left" w:pos="567"/>
        </w:tabs>
        <w:ind w:left="0" w:firstLine="0"/>
      </w:pPr>
      <w:bookmarkStart w:id="30" w:name="_Toc200057770"/>
      <w:bookmarkStart w:id="31" w:name="_Toc25657898"/>
      <w:bookmarkStart w:id="32" w:name="_Toc42012751"/>
      <w:bookmarkStart w:id="33" w:name="_Toc42254238"/>
      <w:bookmarkStart w:id="34" w:name="_Toc104269395"/>
      <w:r w:rsidRPr="00E13407">
        <w:rPr>
          <w:sz w:val="32"/>
          <w:szCs w:val="32"/>
        </w:rPr>
        <w:lastRenderedPageBreak/>
        <w:t>ОХРАНА ТРУДА ПРИ РАБОТЕ С ВЫЧИСЛИТЕЛЬНОЙ ТЕХНИКОЙ</w:t>
      </w:r>
      <w:bookmarkEnd w:id="30"/>
    </w:p>
    <w:p w14:paraId="6D13202A" w14:textId="77777777" w:rsidR="001F4CD9" w:rsidRPr="00ED5BD8" w:rsidRDefault="001F4CD9" w:rsidP="001F4CD9">
      <w:pPr>
        <w:pStyle w:val="1"/>
        <w:numPr>
          <w:ilvl w:val="0"/>
          <w:numId w:val="0"/>
        </w:numPr>
        <w:tabs>
          <w:tab w:val="left" w:pos="567"/>
        </w:tabs>
        <w:jc w:val="both"/>
      </w:pPr>
    </w:p>
    <w:p w14:paraId="063CC265" w14:textId="77777777" w:rsidR="0047544B" w:rsidRDefault="0047544B" w:rsidP="0047544B">
      <w:pPr>
        <w:pStyle w:val="12"/>
      </w:pPr>
      <w:r>
        <w:t>Только длительная работа за компьютером может оказать существенное влияние на здоровье человека.</w:t>
      </w:r>
    </w:p>
    <w:p w14:paraId="63FA6299" w14:textId="77777777" w:rsidR="0047544B" w:rsidRDefault="0047544B" w:rsidP="0047544B">
      <w:pPr>
        <w:pStyle w:val="12"/>
      </w:pPr>
      <w:r>
        <w:t>Рассмотрим основные аспекты длительной работы за компьютером:</w:t>
      </w:r>
    </w:p>
    <w:p w14:paraId="17A5737B" w14:textId="77777777" w:rsidR="0047544B" w:rsidRDefault="0047544B" w:rsidP="0047544B">
      <w:pPr>
        <w:pStyle w:val="12"/>
      </w:pPr>
      <w:r>
        <w:t>Работающий за компьютером человек длительное время должен сохранять относительно неподвижное положение, что негативно сказывается на позвоночнике и циркуляции крови во всем организме (застой крови). При длительных нарушениях циркуляции крови нарушается питание тканей и повреждаются стенки сосудов, что в свою очередь приводит к их необратимому расширению. Такое расширение сосудов наблюдается, например, при геморрое.</w:t>
      </w:r>
    </w:p>
    <w:p w14:paraId="414BFEBD" w14:textId="77777777" w:rsidR="0047544B" w:rsidRDefault="0047544B" w:rsidP="0047544B">
      <w:pPr>
        <w:pStyle w:val="12"/>
      </w:pPr>
      <w:r>
        <w:t xml:space="preserve">Чтение информации с монитора вызывает перенапряжение глаз. Возникает это главным образом потому, что во время чтения с монитора расстояние от текста до глаз постоянно остается одним и тем же, из-за этого мышцы глаз, регулирующие аккомодацию, находятся в постоянном напряжении. Со временем это может привести к нарушению </w:t>
      </w:r>
      <w:proofErr w:type="spellStart"/>
      <w:r>
        <w:t>аккомодативной</w:t>
      </w:r>
      <w:proofErr w:type="spellEnd"/>
      <w:r>
        <w:t xml:space="preserve"> способности глаз и, следовательно, к нарушениям зрения.</w:t>
      </w:r>
    </w:p>
    <w:p w14:paraId="1B787653" w14:textId="77777777" w:rsidR="0047544B" w:rsidRDefault="0047544B" w:rsidP="0047544B">
      <w:pPr>
        <w:pStyle w:val="12"/>
      </w:pPr>
      <w:r>
        <w:t>Дисплейная болезнь, характеризуется нарушением аккомодации глаз из-за длительного перенапряжения ресничного тела. Синдром сухого глаза – собирательное название заболевания, вызванного нарушением увлажнения передней поверхности глаза (роговицы) слезной жидкостью. Также длительная работа за компьютером может увеличить риск таких глазных заболеваний как миопия (близорукость), дальнозоркость, глаукома.</w:t>
      </w:r>
    </w:p>
    <w:p w14:paraId="77600393" w14:textId="77777777" w:rsidR="0047544B" w:rsidRDefault="0047544B" w:rsidP="0047544B">
      <w:pPr>
        <w:pStyle w:val="12"/>
      </w:pPr>
      <w:r>
        <w:t>Длительная работа на клавиатуре приводит к перенапряжению суставов кисти и мышц предплечья, что вызывает развитие туннельного синдрома запястья.</w:t>
      </w:r>
    </w:p>
    <w:p w14:paraId="39760BCC" w14:textId="77777777" w:rsidR="0047544B" w:rsidRDefault="0047544B" w:rsidP="0047544B">
      <w:pPr>
        <w:pStyle w:val="12"/>
      </w:pPr>
      <w:r>
        <w:lastRenderedPageBreak/>
        <w:t>Работа за компьютером предполагает переработку большого массива информации и постоянную концентрацию внимания, поэтому при длительной работе за компьютером нередко развивается умственная усталость и нарушение внимания.</w:t>
      </w:r>
    </w:p>
    <w:p w14:paraId="00AF7272" w14:textId="77777777" w:rsidR="0047544B" w:rsidRDefault="0047544B" w:rsidP="0047544B">
      <w:pPr>
        <w:pStyle w:val="12"/>
      </w:pPr>
      <w:r>
        <w:t>Человек, работающий за компьютером, вынужден все время принимать решения, от которых зависит эффективность его работы. Поэтому, длительная работа за компьютером, часто является причиной хронического стресса.</w:t>
      </w:r>
    </w:p>
    <w:p w14:paraId="65C63104" w14:textId="77777777" w:rsidR="0047544B" w:rsidRDefault="0047544B" w:rsidP="0047544B">
      <w:pPr>
        <w:pStyle w:val="12"/>
      </w:pPr>
      <w:r>
        <w:t>Все чаще появляются сообщения о возникновении компьютерной зависимости. Действительно, длительная работа за компьютером, работа в Интернете и компьютерные игры могут вызвать подобные психические расстройства.</w:t>
      </w:r>
    </w:p>
    <w:p w14:paraId="7F5349BB" w14:textId="77777777" w:rsidR="0047544B" w:rsidRDefault="0047544B" w:rsidP="0047544B">
      <w:pPr>
        <w:pStyle w:val="12"/>
      </w:pPr>
      <w:r>
        <w:t>Работа за компьютером нередко поглощает все внимание работающего человека и потому, такие люди часто пренебрегают нормальным питанием и работают впроголодь весь день. Неправильное питание приводит к снижению интеллектуальных способностей человека.</w:t>
      </w:r>
    </w:p>
    <w:p w14:paraId="39408A16" w14:textId="77777777" w:rsidR="0047544B" w:rsidRDefault="0047544B" w:rsidP="0047544B">
      <w:pPr>
        <w:pStyle w:val="12"/>
      </w:pPr>
      <w:r>
        <w:t>Гиподинамия, стресс, вредные привычки и неправильное питание являются основными причинами сердечно-сосудистых заболеваний и диабета. Таким образом, человек длительное время, работающий за компьютером подвергается реальному риску сердечно-сосудистых заболеваний, различных заболеваний глаз, двигательного аппарата, органов желудочно-кишечного тракта, психических расстройств.</w:t>
      </w:r>
    </w:p>
    <w:p w14:paraId="7BFE5145" w14:textId="77777777" w:rsidR="0047544B" w:rsidRDefault="0047544B" w:rsidP="0047544B">
      <w:pPr>
        <w:pStyle w:val="12"/>
      </w:pPr>
      <w:r>
        <w:t>Лечебная гимнастика.</w:t>
      </w:r>
    </w:p>
    <w:p w14:paraId="6680B7C1" w14:textId="77777777" w:rsidR="0047544B" w:rsidRDefault="0047544B" w:rsidP="0047544B">
      <w:pPr>
        <w:pStyle w:val="12"/>
      </w:pPr>
      <w:r>
        <w:t>Для развития мышц спины существует множество упражнений, в основном это наклоны в разные стороны. Очень полезно плавание и упражнения на турнике. В том случае, если вы работаете в офисе, старайтесь почаще потягивайтесь и вообще, делайте как можно больше движений, даже без надобности.</w:t>
      </w:r>
    </w:p>
    <w:p w14:paraId="73165255" w14:textId="77777777" w:rsidR="0047544B" w:rsidRDefault="0047544B" w:rsidP="0047544B">
      <w:pPr>
        <w:pStyle w:val="12"/>
      </w:pPr>
      <w:r>
        <w:t>Упражнение для рук.</w:t>
      </w:r>
    </w:p>
    <w:p w14:paraId="3A61844F" w14:textId="77777777" w:rsidR="0047544B" w:rsidRDefault="0047544B" w:rsidP="0047544B">
      <w:pPr>
        <w:pStyle w:val="12"/>
      </w:pPr>
      <w:r>
        <w:lastRenderedPageBreak/>
        <w:t>Чем чаще вы будете прерываться для выполнения упражнений, тем больше они принесут пользы.</w:t>
      </w:r>
    </w:p>
    <w:p w14:paraId="4A1DA73C" w14:textId="77777777" w:rsidR="0047544B" w:rsidRDefault="0047544B" w:rsidP="0047544B">
      <w:pPr>
        <w:pStyle w:val="12"/>
      </w:pPr>
      <w:r>
        <w:t>Встряхните руки;</w:t>
      </w:r>
    </w:p>
    <w:p w14:paraId="6EA58F25" w14:textId="77777777" w:rsidR="0047544B" w:rsidRDefault="0047544B" w:rsidP="0047544B">
      <w:pPr>
        <w:pStyle w:val="12"/>
      </w:pPr>
      <w:r>
        <w:t>Сжимайте пальцы в кулаки (10 раз);</w:t>
      </w:r>
    </w:p>
    <w:p w14:paraId="6071834A" w14:textId="77777777" w:rsidR="0047544B" w:rsidRDefault="0047544B" w:rsidP="0047544B">
      <w:pPr>
        <w:pStyle w:val="12"/>
      </w:pPr>
      <w:r>
        <w:t>Вращайте кулаки вокруг своей оси;</w:t>
      </w:r>
    </w:p>
    <w:p w14:paraId="7DC689AB" w14:textId="77777777" w:rsidR="0047544B" w:rsidRDefault="0047544B" w:rsidP="0047544B">
      <w:pPr>
        <w:pStyle w:val="12"/>
      </w:pPr>
      <w:r>
        <w:t>Надавливая одной рукой на пальцы другой руки со стороны ладони, как бы выворачивая ладонь и запястье наружу.</w:t>
      </w:r>
    </w:p>
    <w:p w14:paraId="449C5284" w14:textId="77777777" w:rsidR="0047544B" w:rsidRDefault="0047544B" w:rsidP="0047544B">
      <w:pPr>
        <w:pStyle w:val="12"/>
      </w:pPr>
      <w:r>
        <w:t>Положения рук при работе за компьютером.</w:t>
      </w:r>
    </w:p>
    <w:p w14:paraId="3C167349" w14:textId="77777777" w:rsidR="0047544B" w:rsidRDefault="0047544B" w:rsidP="0047544B">
      <w:pPr>
        <w:pStyle w:val="12"/>
      </w:pPr>
      <w:r>
        <w:t>В процессе работы старайтесь удерживать туловище в вертикальном положении, опираясь на спинку стула или кресла. Ступни ног должны прочно стоять на полу или на специальной подставке, плечи следует держать в расслабленном состоянии. В оптимальной позиции руки должны быть согнуты в локте под углом 90°. Локти должны располагаться вблизи туловища.</w:t>
      </w:r>
    </w:p>
    <w:p w14:paraId="44518F7C" w14:textId="77777777" w:rsidR="0047544B" w:rsidRDefault="0047544B" w:rsidP="0047544B">
      <w:pPr>
        <w:pStyle w:val="12"/>
      </w:pPr>
      <w:r>
        <w:t>Профилактика заболеваний органов дыхания.</w:t>
      </w:r>
    </w:p>
    <w:p w14:paraId="07FA6B55" w14:textId="77777777" w:rsidR="0047544B" w:rsidRDefault="0047544B" w:rsidP="0047544B">
      <w:pPr>
        <w:pStyle w:val="12"/>
      </w:pPr>
      <w:r>
        <w:t>Как можно чаще делайте влажную уборку помещения и проветривайте его;</w:t>
      </w:r>
    </w:p>
    <w:p w14:paraId="2CF442D8" w14:textId="77777777" w:rsidR="0047544B" w:rsidRDefault="0047544B" w:rsidP="0047544B">
      <w:pPr>
        <w:pStyle w:val="12"/>
      </w:pPr>
      <w:r>
        <w:t>Для увеличения влажности можно ставить открытую емкость с водой.</w:t>
      </w:r>
    </w:p>
    <w:p w14:paraId="31B51D54" w14:textId="77777777" w:rsidR="0047544B" w:rsidRDefault="0047544B" w:rsidP="0047544B">
      <w:pPr>
        <w:pStyle w:val="12"/>
      </w:pPr>
      <w:r>
        <w:t>Профилактика нервных расстройств.</w:t>
      </w:r>
    </w:p>
    <w:p w14:paraId="0C32F696" w14:textId="77777777" w:rsidR="0047544B" w:rsidRDefault="0047544B" w:rsidP="0047544B">
      <w:pPr>
        <w:pStyle w:val="12"/>
      </w:pPr>
      <w:r>
        <w:t>Постарайтесь сделать так, чтобы при работе компьютер давал как можно меньше сбоев и меньше раздражал вас;</w:t>
      </w:r>
    </w:p>
    <w:p w14:paraId="1A2A8E85" w14:textId="77777777" w:rsidR="0047544B" w:rsidRDefault="0047544B" w:rsidP="0047544B">
      <w:pPr>
        <w:pStyle w:val="12"/>
      </w:pPr>
      <w:r>
        <w:t>Как можно чаще прерывайте работу с компьютером.</w:t>
      </w:r>
    </w:p>
    <w:p w14:paraId="6DAA365E" w14:textId="77777777" w:rsidR="0047544B" w:rsidRDefault="0047544B" w:rsidP="0047544B">
      <w:pPr>
        <w:pStyle w:val="12"/>
      </w:pPr>
      <w:r>
        <w:t>Рабочее место и правильная посадка.</w:t>
      </w:r>
    </w:p>
    <w:p w14:paraId="35F49AE0" w14:textId="77777777" w:rsidR="0047544B" w:rsidRDefault="0047544B" w:rsidP="0047544B">
      <w:pPr>
        <w:pStyle w:val="12"/>
      </w:pPr>
      <w:r>
        <w:t xml:space="preserve">Перед тем как приступить к работе, уделите немного времени организации своего рабочего места. Клавиатура и экран монитора должны быть расположены прямо перед вами. Если конструкция стула позволяет регулировать высоту сиденья, настройте ее таким образом, чтобы в положении сидя ваши ноги прочно опирались на пол или на специальную подставку, а поверхность, на которой расположены клавиатура и мышь, находились на уровне локтя или немного ниже. Разместите клавиатуру и мышь таким </w:t>
      </w:r>
      <w:r>
        <w:lastRenderedPageBreak/>
        <w:t>образом, чтобы при работе с ними не возникало необходимости отдалять локти от туловища.</w:t>
      </w:r>
    </w:p>
    <w:p w14:paraId="03E65E6B" w14:textId="77777777" w:rsidR="0047544B" w:rsidRDefault="0047544B" w:rsidP="0047544B">
      <w:pPr>
        <w:pStyle w:val="12"/>
      </w:pPr>
      <w:r>
        <w:t>Экран монитора должен располагаться на расстоянии вытянутой руки сидящего за столом пользователя. Отрегулируйте высоту подставки монитора таким образом, чтобы центр экрана находился чуть ниже уровня глаз. При отсутствии такой возможности желательно установить монитор на специальную полку или подставку.</w:t>
      </w:r>
    </w:p>
    <w:p w14:paraId="37C0D695" w14:textId="77777777" w:rsidR="0047544B" w:rsidRDefault="0047544B" w:rsidP="0047544B">
      <w:pPr>
        <w:pStyle w:val="12"/>
      </w:pPr>
      <w:r>
        <w:t>При работе с бумажными документами рекомендуется установить на корпус монитора специальный держатель для бумаг.</w:t>
      </w:r>
    </w:p>
    <w:p w14:paraId="7BF4F64E" w14:textId="77777777" w:rsidR="0047544B" w:rsidRDefault="0047544B" w:rsidP="0047544B">
      <w:pPr>
        <w:pStyle w:val="12"/>
      </w:pPr>
      <w:r>
        <w:t>Упражнения для глаз.</w:t>
      </w:r>
    </w:p>
    <w:p w14:paraId="7F9A08EA" w14:textId="77777777" w:rsidR="0047544B" w:rsidRDefault="0047544B" w:rsidP="0047544B">
      <w:pPr>
        <w:pStyle w:val="12"/>
      </w:pPr>
      <w:r>
        <w:t>Зажмурьте глаза на ~ 10 секунд;</w:t>
      </w:r>
    </w:p>
    <w:p w14:paraId="5354FF81" w14:textId="77777777" w:rsidR="0047544B" w:rsidRDefault="0047544B" w:rsidP="0047544B">
      <w:pPr>
        <w:pStyle w:val="12"/>
      </w:pPr>
      <w:r>
        <w:t>Быстро моргайте в течение ~5-10 сек;</w:t>
      </w:r>
    </w:p>
    <w:p w14:paraId="7EDAD37F" w14:textId="77777777" w:rsidR="0047544B" w:rsidRDefault="0047544B" w:rsidP="0047544B">
      <w:pPr>
        <w:pStyle w:val="12"/>
      </w:pPr>
      <w:r>
        <w:t>Сделайте комплекс упражнений:</w:t>
      </w:r>
    </w:p>
    <w:p w14:paraId="1395EC24" w14:textId="2BF0B4F6" w:rsidR="00E23AE8" w:rsidRDefault="00E23AE8" w:rsidP="00BC52B6">
      <w:pPr>
        <w:pStyle w:val="12"/>
        <w:rPr>
          <w:rStyle w:val="15"/>
          <w:rFonts w:eastAsiaTheme="minorHAnsi"/>
          <w:highlight w:val="yellow"/>
        </w:rPr>
      </w:pPr>
      <w:r>
        <w:rPr>
          <w:rStyle w:val="15"/>
          <w:rFonts w:eastAsiaTheme="minorHAnsi"/>
          <w:highlight w:val="yellow"/>
        </w:rPr>
        <w:br w:type="page"/>
      </w:r>
    </w:p>
    <w:p w14:paraId="7990EE07" w14:textId="3C91894D" w:rsidR="00E23AE8" w:rsidRDefault="00E23AE8" w:rsidP="00E23AE8">
      <w:pPr>
        <w:pStyle w:val="1"/>
        <w:numPr>
          <w:ilvl w:val="0"/>
          <w:numId w:val="0"/>
        </w:numPr>
        <w:rPr>
          <w:rStyle w:val="a9"/>
        </w:rPr>
      </w:pPr>
      <w:bookmarkStart w:id="35" w:name="_Toc200057771"/>
      <w:r w:rsidRPr="00ED5BD8">
        <w:rPr>
          <w:rStyle w:val="15"/>
        </w:rPr>
        <w:lastRenderedPageBreak/>
        <w:t>ВЫВОДЫ И ЗАКЛЮЧЕНИ</w:t>
      </w:r>
      <w:r w:rsidRPr="00ED5BD8">
        <w:rPr>
          <w:rStyle w:val="a9"/>
        </w:rPr>
        <w:t>Е</w:t>
      </w:r>
      <w:bookmarkEnd w:id="31"/>
      <w:bookmarkEnd w:id="32"/>
      <w:bookmarkEnd w:id="33"/>
      <w:bookmarkEnd w:id="34"/>
      <w:bookmarkEnd w:id="35"/>
    </w:p>
    <w:p w14:paraId="77709E0F" w14:textId="77777777" w:rsidR="0047544B" w:rsidRPr="004037C4" w:rsidRDefault="0047544B" w:rsidP="0047544B">
      <w:pPr>
        <w:pStyle w:val="1"/>
        <w:numPr>
          <w:ilvl w:val="0"/>
          <w:numId w:val="0"/>
        </w:numPr>
        <w:jc w:val="both"/>
        <w:rPr>
          <w:rStyle w:val="a9"/>
        </w:rPr>
      </w:pPr>
    </w:p>
    <w:p w14:paraId="2B3159A3" w14:textId="1CAF8413" w:rsidR="0047544B" w:rsidRPr="0047544B" w:rsidRDefault="0047544B" w:rsidP="0047544B">
      <w:pPr>
        <w:ind w:firstLine="709"/>
        <w:rPr>
          <w:rStyle w:val="a9"/>
        </w:rPr>
      </w:pPr>
      <w:r w:rsidRPr="0047544B">
        <w:rPr>
          <w:rStyle w:val="a9"/>
        </w:rPr>
        <w:t>В р</w:t>
      </w:r>
      <w:r w:rsidR="00730798">
        <w:rPr>
          <w:rStyle w:val="a9"/>
        </w:rPr>
        <w:t>амках</w:t>
      </w:r>
      <w:r w:rsidRPr="0047544B">
        <w:rPr>
          <w:rStyle w:val="a9"/>
        </w:rPr>
        <w:t xml:space="preserve"> реализации проекта был разработан современный корпоративный мессенджер, который кардинально преобразует систему внутренних коммуникаций организации. Созданное решение успешно преодолевает ключевые ограничения традиционных средств корпоративного общения, предлагая сотрудникам удобный и безопасный инструмент для эффективного взаимодействия.</w:t>
      </w:r>
    </w:p>
    <w:p w14:paraId="3BCEE257" w14:textId="77777777" w:rsidR="0047544B" w:rsidRPr="0047544B" w:rsidRDefault="0047544B" w:rsidP="0047544B">
      <w:pPr>
        <w:ind w:firstLine="709"/>
        <w:rPr>
          <w:rStyle w:val="a9"/>
        </w:rPr>
      </w:pPr>
      <w:r w:rsidRPr="0047544B">
        <w:rPr>
          <w:rStyle w:val="a9"/>
        </w:rPr>
        <w:t>Система обеспечивает качественно новый уровень деловых коммуникаций, сочетая интуитивно понятный интерфейс для пользователей с мощными административными возможностями управления. Использование надежных технологий Microsoft .NET и продуманной архитектуры гарантирует стабильность работы и простоту интеграции с существующей ИТ-инфраструктурой компании.</w:t>
      </w:r>
    </w:p>
    <w:p w14:paraId="1C97A38B" w14:textId="77777777" w:rsidR="0047544B" w:rsidRPr="0047544B" w:rsidRDefault="0047544B" w:rsidP="0047544B">
      <w:pPr>
        <w:ind w:firstLine="709"/>
        <w:rPr>
          <w:rStyle w:val="a9"/>
        </w:rPr>
      </w:pPr>
      <w:r w:rsidRPr="0047544B">
        <w:rPr>
          <w:rStyle w:val="a9"/>
        </w:rPr>
        <w:t>Разработанный мессенджер представляет собой не просто инструмент для обмена сообщениями, а целостную цифровую экосистему, которая органично встраивается в бизнес-процессы организации. Минимальный порог входа и продуманный UX-дизайн обеспечивают быстрое внедрение и высокую степень адаптации сотрудников.</w:t>
      </w:r>
    </w:p>
    <w:p w14:paraId="7714A27E" w14:textId="77777777" w:rsidR="0047544B" w:rsidRPr="0047544B" w:rsidRDefault="0047544B" w:rsidP="0047544B">
      <w:pPr>
        <w:ind w:firstLine="709"/>
        <w:rPr>
          <w:rStyle w:val="a9"/>
        </w:rPr>
      </w:pPr>
      <w:r w:rsidRPr="0047544B">
        <w:rPr>
          <w:rStyle w:val="a9"/>
        </w:rPr>
        <w:t>Данное решение демонстрирует, как современные технологии могут оптимизировать внутренние коммуникации, делая их более структурированными, безопасными и эффективными. Внедрение системы позволит организации вывести корпоративное взаимодействие на качественно новый уровень, что в конечном итоге положительно скажется на общей продуктивности работы.</w:t>
      </w:r>
    </w:p>
    <w:p w14:paraId="01B7F52B" w14:textId="77777777" w:rsidR="0047544B" w:rsidRDefault="0047544B" w:rsidP="00E23AE8">
      <w:pPr>
        <w:spacing w:after="200" w:line="276" w:lineRule="auto"/>
        <w:ind w:firstLine="737"/>
        <w:rPr>
          <w:rStyle w:val="a9"/>
        </w:rPr>
      </w:pPr>
    </w:p>
    <w:p w14:paraId="2D55950B" w14:textId="3DB27179" w:rsidR="00E23AE8" w:rsidRPr="004037C4" w:rsidRDefault="00E23AE8" w:rsidP="00E23AE8">
      <w:pPr>
        <w:spacing w:after="200" w:line="276" w:lineRule="auto"/>
        <w:ind w:firstLine="737"/>
        <w:rPr>
          <w:rStyle w:val="a9"/>
          <w:rFonts w:eastAsia="Times New Roman" w:cs="Times New Roman"/>
          <w:szCs w:val="26"/>
          <w:lang w:eastAsia="ru-RU"/>
        </w:rPr>
      </w:pPr>
      <w:r w:rsidRPr="004037C4">
        <w:rPr>
          <w:rStyle w:val="a9"/>
        </w:rPr>
        <w:br w:type="page"/>
      </w:r>
    </w:p>
    <w:p w14:paraId="474385F0" w14:textId="583DCE7F" w:rsidR="00E23AE8" w:rsidRPr="004037C4" w:rsidRDefault="00E23AE8" w:rsidP="00E23AE8">
      <w:pPr>
        <w:pStyle w:val="1"/>
        <w:numPr>
          <w:ilvl w:val="0"/>
          <w:numId w:val="0"/>
        </w:numPr>
        <w:rPr>
          <w:rStyle w:val="a9"/>
        </w:rPr>
      </w:pPr>
      <w:bookmarkStart w:id="36" w:name="_Toc25657899"/>
      <w:bookmarkStart w:id="37" w:name="_Toc42012752"/>
      <w:bookmarkStart w:id="38" w:name="_Toc42254239"/>
      <w:bookmarkStart w:id="39" w:name="_Toc104269396"/>
      <w:bookmarkStart w:id="40" w:name="_Toc200057772"/>
      <w:r w:rsidRPr="004037C4">
        <w:rPr>
          <w:rStyle w:val="a9"/>
        </w:rPr>
        <w:lastRenderedPageBreak/>
        <w:t>СПИСОК ЛИТЕРАТУРЫ</w:t>
      </w:r>
      <w:bookmarkEnd w:id="36"/>
      <w:bookmarkEnd w:id="37"/>
      <w:bookmarkEnd w:id="38"/>
      <w:bookmarkEnd w:id="39"/>
      <w:bookmarkEnd w:id="40"/>
    </w:p>
    <w:p w14:paraId="6C3C26FE" w14:textId="77777777" w:rsidR="00F76388" w:rsidRPr="00B40B66" w:rsidRDefault="00F76388" w:rsidP="00F76388">
      <w:pPr>
        <w:pStyle w:val="MainStyle"/>
        <w:numPr>
          <w:ilvl w:val="0"/>
          <w:numId w:val="5"/>
        </w:numPr>
        <w:ind w:left="0" w:firstLine="709"/>
        <w:rPr>
          <w:bCs w:val="0"/>
        </w:rPr>
      </w:pPr>
      <w:r w:rsidRPr="00B40B66">
        <w:rPr>
          <w:bCs w:val="0"/>
        </w:rPr>
        <w:t>Беляков Г. И.  Охрана труда и техника безопасности: учебник для среднего профессионального образования / Беляков</w:t>
      </w:r>
      <w:r w:rsidRPr="003826EE">
        <w:rPr>
          <w:bCs w:val="0"/>
        </w:rPr>
        <w:t xml:space="preserve"> </w:t>
      </w:r>
      <w:r w:rsidRPr="00B40B66">
        <w:rPr>
          <w:bCs w:val="0"/>
        </w:rPr>
        <w:t xml:space="preserve">Г.И. — 3-е изд., </w:t>
      </w:r>
      <w:proofErr w:type="spellStart"/>
      <w:r w:rsidRPr="00B40B66">
        <w:rPr>
          <w:bCs w:val="0"/>
        </w:rPr>
        <w:t>перераб</w:t>
      </w:r>
      <w:proofErr w:type="spellEnd"/>
      <w:proofErr w:type="gramStart"/>
      <w:r w:rsidRPr="00B40B66">
        <w:rPr>
          <w:bCs w:val="0"/>
        </w:rPr>
        <w:t>.</w:t>
      </w:r>
      <w:proofErr w:type="gramEnd"/>
      <w:r w:rsidRPr="00B40B66">
        <w:rPr>
          <w:bCs w:val="0"/>
        </w:rPr>
        <w:t xml:space="preserve"> и доп. — М: Издательство </w:t>
      </w:r>
      <w:proofErr w:type="spellStart"/>
      <w:r w:rsidRPr="00B40B66">
        <w:rPr>
          <w:bCs w:val="0"/>
        </w:rPr>
        <w:t>Юрайт</w:t>
      </w:r>
      <w:proofErr w:type="spellEnd"/>
      <w:r w:rsidRPr="00B40B66">
        <w:rPr>
          <w:bCs w:val="0"/>
        </w:rPr>
        <w:t>, 2022. — 404 с.</w:t>
      </w:r>
    </w:p>
    <w:p w14:paraId="14DC104B" w14:textId="77777777" w:rsidR="00F76388" w:rsidRPr="00B40B66" w:rsidRDefault="00F76388" w:rsidP="00F76388">
      <w:pPr>
        <w:numPr>
          <w:ilvl w:val="0"/>
          <w:numId w:val="5"/>
        </w:numPr>
        <w:ind w:left="0" w:firstLine="709"/>
        <w:contextualSpacing/>
        <w:rPr>
          <w:rFonts w:cs="Times New Roman"/>
        </w:rPr>
      </w:pPr>
      <w:r w:rsidRPr="00B40B66">
        <w:rPr>
          <w:rFonts w:cs="Times New Roman"/>
        </w:rPr>
        <w:t>Ганенко</w:t>
      </w:r>
      <w:r w:rsidRPr="003826EE">
        <w:rPr>
          <w:rFonts w:cs="Times New Roman"/>
        </w:rPr>
        <w:t xml:space="preserve"> </w:t>
      </w:r>
      <w:r w:rsidRPr="00B40B66">
        <w:rPr>
          <w:rFonts w:cs="Times New Roman"/>
        </w:rPr>
        <w:t>А.П. Оформление текстовых и графических материалов при подготовке дипломных проектов, курсовых и письменных экзаменационных работ (требования ЕСКД</w:t>
      </w:r>
      <w:proofErr w:type="gramStart"/>
      <w:r w:rsidRPr="00B40B66">
        <w:rPr>
          <w:rFonts w:cs="Times New Roman"/>
        </w:rPr>
        <w:t>) :</w:t>
      </w:r>
      <w:proofErr w:type="gramEnd"/>
      <w:r w:rsidRPr="00B40B66">
        <w:rPr>
          <w:rFonts w:cs="Times New Roman"/>
        </w:rPr>
        <w:t xml:space="preserve"> учебно-метод. Пособие для студ. Учреждения сред. Проф. Образования / Ганенко</w:t>
      </w:r>
      <w:r w:rsidRPr="003826EE">
        <w:rPr>
          <w:rFonts w:cs="Times New Roman"/>
        </w:rPr>
        <w:t xml:space="preserve"> </w:t>
      </w:r>
      <w:r w:rsidRPr="00B40B66">
        <w:rPr>
          <w:rFonts w:cs="Times New Roman"/>
        </w:rPr>
        <w:t xml:space="preserve">А.П., </w:t>
      </w:r>
      <w:proofErr w:type="spellStart"/>
      <w:r w:rsidRPr="00B40B66">
        <w:rPr>
          <w:rFonts w:cs="Times New Roman"/>
        </w:rPr>
        <w:t>Лапсарь</w:t>
      </w:r>
      <w:proofErr w:type="spellEnd"/>
      <w:r w:rsidRPr="003826EE">
        <w:rPr>
          <w:rFonts w:cs="Times New Roman"/>
        </w:rPr>
        <w:t xml:space="preserve"> </w:t>
      </w:r>
      <w:r w:rsidRPr="00B40B66">
        <w:rPr>
          <w:rFonts w:cs="Times New Roman"/>
        </w:rPr>
        <w:t xml:space="preserve">М.И. – 9-е изд., стер. – М.: Издательский центр «Академия», 2022. </w:t>
      </w:r>
    </w:p>
    <w:p w14:paraId="40975426" w14:textId="0F175987" w:rsidR="00E23AE8" w:rsidRPr="00B40B66" w:rsidRDefault="00E23AE8" w:rsidP="00082FCC">
      <w:pPr>
        <w:numPr>
          <w:ilvl w:val="0"/>
          <w:numId w:val="5"/>
        </w:numPr>
        <w:ind w:left="0" w:firstLine="709"/>
        <w:contextualSpacing/>
        <w:rPr>
          <w:rFonts w:cs="Times New Roman"/>
        </w:rPr>
      </w:pPr>
      <w:r w:rsidRPr="00B40B66">
        <w:rPr>
          <w:rFonts w:cs="Times New Roman"/>
        </w:rPr>
        <w:t>Федорова Г.Н. Разработка, администрирование и защита баз данных: учебник для студ. Учреждений сред. проф. образования / Федорова</w:t>
      </w:r>
      <w:r w:rsidRPr="003826EE">
        <w:rPr>
          <w:rFonts w:cs="Times New Roman"/>
        </w:rPr>
        <w:t xml:space="preserve"> </w:t>
      </w:r>
      <w:r w:rsidRPr="00B40B66">
        <w:rPr>
          <w:rFonts w:cs="Times New Roman"/>
        </w:rPr>
        <w:t>Г.Н. – 2-е изд., стер. – М. Петкович Д., 2022</w:t>
      </w:r>
    </w:p>
    <w:p w14:paraId="21212FB6" w14:textId="2AD814AA" w:rsidR="00E23AE8" w:rsidRPr="0047544B" w:rsidRDefault="0047544B" w:rsidP="0047544B">
      <w:pPr>
        <w:pStyle w:val="aa"/>
        <w:numPr>
          <w:ilvl w:val="0"/>
          <w:numId w:val="5"/>
        </w:numPr>
        <w:ind w:left="0" w:firstLine="709"/>
        <w:rPr>
          <w:rFonts w:cs="Times New Roman"/>
        </w:rPr>
      </w:pPr>
      <w:r w:rsidRPr="0047544B">
        <w:rPr>
          <w:rFonts w:cs="Times New Roman"/>
        </w:rPr>
        <w:t xml:space="preserve">Кудрина Е. В. Основы алгоритмизации и программирования на языке С#: учеб. пособие для среднего профессионального образования / Е.В. Кудрина, М.В. Огнева. – М.: Издательство </w:t>
      </w:r>
      <w:proofErr w:type="spellStart"/>
      <w:r w:rsidRPr="0047544B">
        <w:rPr>
          <w:rFonts w:cs="Times New Roman"/>
        </w:rPr>
        <w:t>Юрайт</w:t>
      </w:r>
      <w:proofErr w:type="spellEnd"/>
      <w:r w:rsidRPr="0047544B">
        <w:rPr>
          <w:rFonts w:cs="Times New Roman"/>
        </w:rPr>
        <w:t>, 2023;</w:t>
      </w:r>
    </w:p>
    <w:p w14:paraId="484FBB60" w14:textId="5542E43E" w:rsidR="0047544B" w:rsidRPr="0047544B" w:rsidRDefault="0047544B" w:rsidP="0047544B">
      <w:pPr>
        <w:pStyle w:val="aa"/>
        <w:numPr>
          <w:ilvl w:val="0"/>
          <w:numId w:val="5"/>
        </w:numPr>
        <w:ind w:left="0" w:firstLine="709"/>
        <w:rPr>
          <w:rFonts w:cs="Times New Roman"/>
        </w:rPr>
      </w:pPr>
      <w:proofErr w:type="spellStart"/>
      <w:r w:rsidRPr="0047544B">
        <w:rPr>
          <w:rFonts w:cs="Times New Roman"/>
        </w:rPr>
        <w:t>Рыжко</w:t>
      </w:r>
      <w:proofErr w:type="spellEnd"/>
      <w:r w:rsidRPr="0047544B">
        <w:rPr>
          <w:rFonts w:cs="Times New Roman"/>
        </w:rPr>
        <w:t xml:space="preserve"> А.Л. Экономика отрасли информационных систем: учебное пособие для среднего профессионального образования / </w:t>
      </w:r>
      <w:proofErr w:type="spellStart"/>
      <w:r w:rsidRPr="0047544B">
        <w:rPr>
          <w:rFonts w:cs="Times New Roman"/>
        </w:rPr>
        <w:t>Рыжко</w:t>
      </w:r>
      <w:proofErr w:type="spellEnd"/>
      <w:r w:rsidRPr="0047544B">
        <w:rPr>
          <w:rFonts w:cs="Times New Roman"/>
        </w:rPr>
        <w:t xml:space="preserve"> А.Л., </w:t>
      </w:r>
      <w:proofErr w:type="spellStart"/>
      <w:r w:rsidRPr="0047544B">
        <w:rPr>
          <w:rFonts w:cs="Times New Roman"/>
        </w:rPr>
        <w:t>Рыжко</w:t>
      </w:r>
      <w:proofErr w:type="spellEnd"/>
      <w:r w:rsidRPr="0047544B">
        <w:rPr>
          <w:rFonts w:cs="Times New Roman"/>
        </w:rPr>
        <w:t xml:space="preserve"> Н.А., Лобанова Н.М., Кучинская Е.О. – 2-е изд., </w:t>
      </w:r>
      <w:proofErr w:type="spellStart"/>
      <w:r w:rsidRPr="0047544B">
        <w:rPr>
          <w:rFonts w:cs="Times New Roman"/>
        </w:rPr>
        <w:t>испр</w:t>
      </w:r>
      <w:proofErr w:type="spellEnd"/>
      <w:proofErr w:type="gramStart"/>
      <w:r w:rsidRPr="0047544B">
        <w:rPr>
          <w:rFonts w:cs="Times New Roman"/>
        </w:rPr>
        <w:t>.</w:t>
      </w:r>
      <w:proofErr w:type="gramEnd"/>
      <w:r w:rsidRPr="0047544B">
        <w:rPr>
          <w:rFonts w:cs="Times New Roman"/>
        </w:rPr>
        <w:t xml:space="preserve"> и доп. –М.: Издательство </w:t>
      </w:r>
      <w:proofErr w:type="spellStart"/>
      <w:r w:rsidRPr="0047544B">
        <w:rPr>
          <w:rFonts w:cs="Times New Roman"/>
        </w:rPr>
        <w:t>Юрайт</w:t>
      </w:r>
      <w:proofErr w:type="spellEnd"/>
      <w:r w:rsidRPr="0047544B">
        <w:rPr>
          <w:rFonts w:cs="Times New Roman"/>
        </w:rPr>
        <w:t>, 2024. – 176 с.</w:t>
      </w:r>
    </w:p>
    <w:p w14:paraId="7A2E1377" w14:textId="77777777" w:rsidR="0047544B" w:rsidRPr="00AD7069" w:rsidRDefault="0047544B" w:rsidP="00E23AE8">
      <w:pPr>
        <w:ind w:firstLine="709"/>
        <w:contextualSpacing/>
        <w:rPr>
          <w:rFonts w:cs="Times New Roman"/>
        </w:rPr>
      </w:pPr>
    </w:p>
    <w:p w14:paraId="113025B2" w14:textId="77777777" w:rsidR="00E23AE8" w:rsidRPr="00AD7069" w:rsidRDefault="00E23AE8" w:rsidP="00E23AE8">
      <w:pPr>
        <w:ind w:firstLine="709"/>
        <w:rPr>
          <w:rFonts w:cs="Times New Roman"/>
        </w:rPr>
      </w:pPr>
      <w:r w:rsidRPr="00AD7069">
        <w:rPr>
          <w:rFonts w:cs="Times New Roman"/>
        </w:rPr>
        <w:t xml:space="preserve">Электронные ресурсы: </w:t>
      </w:r>
    </w:p>
    <w:p w14:paraId="7F22E990" w14:textId="20D29A26" w:rsidR="00E23AE8" w:rsidRPr="00AD7069" w:rsidRDefault="00E23AE8" w:rsidP="00082FCC">
      <w:pPr>
        <w:numPr>
          <w:ilvl w:val="0"/>
          <w:numId w:val="5"/>
        </w:numPr>
        <w:ind w:left="0" w:firstLine="709"/>
        <w:contextualSpacing/>
        <w:rPr>
          <w:rFonts w:cs="Times New Roman"/>
        </w:rPr>
      </w:pPr>
      <w:r w:rsidRPr="00AD7069">
        <w:rPr>
          <w:rFonts w:cs="Times New Roman"/>
          <w:lang w:val="en-US"/>
        </w:rPr>
        <w:t>MSDN</w:t>
      </w:r>
      <w:r w:rsidRPr="00AD7069">
        <w:rPr>
          <w:rFonts w:cs="Times New Roman"/>
        </w:rPr>
        <w:t xml:space="preserve"> – сеть разработчиков </w:t>
      </w:r>
      <w:r w:rsidRPr="00AD7069">
        <w:rPr>
          <w:rFonts w:cs="Times New Roman"/>
          <w:lang w:val="en-US"/>
        </w:rPr>
        <w:t>Microsoft</w:t>
      </w:r>
      <w:r w:rsidRPr="00AD7069">
        <w:rPr>
          <w:rFonts w:cs="Times New Roman"/>
        </w:rPr>
        <w:t xml:space="preserve"> [Электронный ресурс] Режим доступа: свободный </w:t>
      </w:r>
      <w:hyperlink r:id="rId25" w:history="1">
        <w:r w:rsidRPr="00AD7069">
          <w:rPr>
            <w:rFonts w:cs="Times New Roman"/>
          </w:rPr>
          <w:t>https://msdn.microsoft.com/ru-ru/dn308572.aspx</w:t>
        </w:r>
      </w:hyperlink>
      <w:r w:rsidRPr="00AD7069">
        <w:rPr>
          <w:rFonts w:cs="Times New Roman"/>
        </w:rPr>
        <w:t xml:space="preserve"> (Дата обращения </w:t>
      </w:r>
      <w:r w:rsidR="0047544B">
        <w:rPr>
          <w:rFonts w:cs="Times New Roman"/>
        </w:rPr>
        <w:t>30</w:t>
      </w:r>
      <w:r w:rsidRPr="00AD7069">
        <w:rPr>
          <w:rFonts w:cs="Times New Roman"/>
        </w:rPr>
        <w:t>.0</w:t>
      </w:r>
      <w:r>
        <w:rPr>
          <w:rFonts w:cs="Times New Roman"/>
        </w:rPr>
        <w:t>5</w:t>
      </w:r>
      <w:r w:rsidRPr="00AD7069">
        <w:rPr>
          <w:rFonts w:cs="Times New Roman"/>
        </w:rPr>
        <w:t>.202</w:t>
      </w:r>
      <w:r w:rsidR="001F4CD9">
        <w:rPr>
          <w:rFonts w:cs="Times New Roman"/>
        </w:rPr>
        <w:t>5</w:t>
      </w:r>
      <w:r w:rsidRPr="00AD7069">
        <w:rPr>
          <w:rFonts w:cs="Times New Roman"/>
        </w:rPr>
        <w:t>)</w:t>
      </w:r>
    </w:p>
    <w:p w14:paraId="79673996" w14:textId="56E4A7E2" w:rsidR="00E23AE8" w:rsidRPr="00AD7069" w:rsidRDefault="00E23AE8" w:rsidP="00082FCC">
      <w:pPr>
        <w:numPr>
          <w:ilvl w:val="0"/>
          <w:numId w:val="5"/>
        </w:numPr>
        <w:ind w:left="0" w:firstLine="709"/>
        <w:contextualSpacing/>
        <w:rPr>
          <w:rFonts w:cs="Times New Roman"/>
        </w:rPr>
      </w:pPr>
      <w:proofErr w:type="spellStart"/>
      <w:r w:rsidRPr="00AD7069">
        <w:rPr>
          <w:rFonts w:cs="Times New Roman"/>
          <w:szCs w:val="28"/>
        </w:rPr>
        <w:t>Metanit</w:t>
      </w:r>
      <w:proofErr w:type="spellEnd"/>
      <w:r w:rsidRPr="00AD7069">
        <w:rPr>
          <w:rFonts w:cs="Times New Roman"/>
          <w:szCs w:val="28"/>
        </w:rPr>
        <w:t xml:space="preserve"> – язык программирования С# и платформа .NET [Электронный ресурс] Режим доступа: свободный </w:t>
      </w:r>
      <w:hyperlink r:id="rId26" w:history="1">
        <w:r w:rsidRPr="00AD7069">
          <w:rPr>
            <w:rFonts w:cs="Times New Roman"/>
            <w:szCs w:val="28"/>
          </w:rPr>
          <w:t>https://metanit.com/sharp/</w:t>
        </w:r>
      </w:hyperlink>
      <w:r w:rsidRPr="00AD7069">
        <w:rPr>
          <w:rFonts w:cs="Times New Roman"/>
          <w:szCs w:val="28"/>
        </w:rPr>
        <w:t xml:space="preserve"> (Дата обращения </w:t>
      </w:r>
      <w:r w:rsidR="006E238F">
        <w:rPr>
          <w:rFonts w:cs="Times New Roman"/>
          <w:szCs w:val="28"/>
        </w:rPr>
        <w:t>2</w:t>
      </w:r>
      <w:r w:rsidR="0047544B">
        <w:rPr>
          <w:rFonts w:cs="Times New Roman"/>
          <w:szCs w:val="28"/>
        </w:rPr>
        <w:t>0</w:t>
      </w:r>
      <w:r w:rsidRPr="00AD7069">
        <w:rPr>
          <w:rFonts w:cs="Times New Roman"/>
          <w:szCs w:val="28"/>
        </w:rPr>
        <w:t>.0</w:t>
      </w:r>
      <w:r>
        <w:rPr>
          <w:rFonts w:cs="Times New Roman"/>
          <w:szCs w:val="28"/>
        </w:rPr>
        <w:t>5</w:t>
      </w:r>
      <w:r w:rsidRPr="00AD7069">
        <w:rPr>
          <w:rFonts w:cs="Times New Roman"/>
          <w:szCs w:val="28"/>
        </w:rPr>
        <w:t>.202</w:t>
      </w:r>
      <w:r w:rsidR="0004650B">
        <w:rPr>
          <w:rFonts w:cs="Times New Roman"/>
          <w:szCs w:val="28"/>
        </w:rPr>
        <w:t>5</w:t>
      </w:r>
      <w:r w:rsidRPr="00AD7069">
        <w:rPr>
          <w:rFonts w:cs="Times New Roman"/>
          <w:szCs w:val="28"/>
        </w:rPr>
        <w:t>)</w:t>
      </w:r>
    </w:p>
    <w:p w14:paraId="4919937B" w14:textId="77777777" w:rsidR="00FB1717" w:rsidRDefault="00FB1717">
      <w:pPr>
        <w:spacing w:after="160" w:line="259" w:lineRule="auto"/>
        <w:ind w:firstLine="0"/>
        <w:jc w:val="left"/>
        <w:rPr>
          <w:rFonts w:eastAsia="Times New Roman" w:cs="Times New Roman"/>
          <w:szCs w:val="28"/>
          <w:lang w:eastAsia="ru-RU"/>
        </w:rPr>
      </w:pPr>
      <w:r>
        <w:rPr>
          <w:bCs/>
          <w:szCs w:val="28"/>
        </w:rPr>
        <w:br w:type="page"/>
      </w:r>
    </w:p>
    <w:p w14:paraId="0B6681B4" w14:textId="39CDCCC2" w:rsidR="0047544B" w:rsidRPr="004037C4" w:rsidRDefault="00FB1717" w:rsidP="0047544B">
      <w:pPr>
        <w:pStyle w:val="1"/>
        <w:numPr>
          <w:ilvl w:val="0"/>
          <w:numId w:val="0"/>
        </w:numPr>
      </w:pPr>
      <w:bookmarkStart w:id="41" w:name="_Toc42012753"/>
      <w:bookmarkStart w:id="42" w:name="_Toc42254240"/>
      <w:bookmarkStart w:id="43" w:name="_Toc104269397"/>
      <w:bookmarkStart w:id="44" w:name="_Toc200057773"/>
      <w:r w:rsidRPr="0001695F">
        <w:lastRenderedPageBreak/>
        <w:t>ПРИЛОЖЕНИЕ А – Код программы</w:t>
      </w:r>
      <w:bookmarkEnd w:id="41"/>
      <w:bookmarkEnd w:id="42"/>
      <w:bookmarkEnd w:id="43"/>
      <w:bookmarkEnd w:id="44"/>
    </w:p>
    <w:p w14:paraId="280DC667" w14:textId="77777777" w:rsidR="0047544B" w:rsidRPr="0047544B" w:rsidRDefault="0047544B" w:rsidP="0047544B">
      <w:pPr>
        <w:autoSpaceDE w:val="0"/>
        <w:autoSpaceDN w:val="0"/>
        <w:adjustRightInd w:val="0"/>
        <w:ind w:firstLine="709"/>
        <w:jc w:val="left"/>
        <w:rPr>
          <w:rFonts w:cs="Times New Roman"/>
          <w:szCs w:val="28"/>
        </w:rPr>
      </w:pPr>
      <w:bookmarkStart w:id="45" w:name="_Toc104269398"/>
      <w:r w:rsidRPr="0047544B">
        <w:rPr>
          <w:rFonts w:cs="Times New Roman"/>
          <w:szCs w:val="28"/>
        </w:rPr>
        <w:t xml:space="preserve">Весь проект содержит много строчек кода, поэтому прикрепить весь код не представляется возможным. Для этого приложение загружено в публичный репозиторий системы </w:t>
      </w:r>
      <w:proofErr w:type="spellStart"/>
      <w:r w:rsidRPr="0047544B">
        <w:rPr>
          <w:rFonts w:cs="Times New Roman"/>
          <w:szCs w:val="28"/>
        </w:rPr>
        <w:t>GitHub</w:t>
      </w:r>
      <w:proofErr w:type="spellEnd"/>
      <w:r w:rsidRPr="0047544B">
        <w:rPr>
          <w:rFonts w:cs="Times New Roman"/>
          <w:szCs w:val="28"/>
        </w:rPr>
        <w:t>.</w:t>
      </w:r>
    </w:p>
    <w:p w14:paraId="122D2D56" w14:textId="27B4D0AE" w:rsidR="0004650B" w:rsidRDefault="0047544B" w:rsidP="0047544B">
      <w:pPr>
        <w:autoSpaceDE w:val="0"/>
        <w:autoSpaceDN w:val="0"/>
        <w:adjustRightInd w:val="0"/>
        <w:ind w:firstLine="709"/>
        <w:jc w:val="left"/>
        <w:rPr>
          <w:rFonts w:cs="Times New Roman"/>
          <w:szCs w:val="28"/>
        </w:rPr>
      </w:pPr>
      <w:r w:rsidRPr="0047544B">
        <w:rPr>
          <w:rFonts w:cs="Times New Roman"/>
          <w:szCs w:val="28"/>
        </w:rPr>
        <w:t xml:space="preserve">Ссылка на </w:t>
      </w:r>
      <w:proofErr w:type="spellStart"/>
      <w:r w:rsidRPr="0047544B">
        <w:rPr>
          <w:rFonts w:cs="Times New Roman"/>
          <w:szCs w:val="28"/>
        </w:rPr>
        <w:t>GitHub</w:t>
      </w:r>
      <w:proofErr w:type="spellEnd"/>
      <w:r w:rsidRPr="0047544B">
        <w:rPr>
          <w:rFonts w:cs="Times New Roman"/>
          <w:szCs w:val="28"/>
        </w:rPr>
        <w:t xml:space="preserve">: </w:t>
      </w:r>
      <w:hyperlink r:id="rId27" w:history="1">
        <w:r w:rsidR="000D59BD" w:rsidRPr="008519AB">
          <w:rPr>
            <w:rStyle w:val="a9"/>
            <w:rFonts w:cs="Times New Roman"/>
            <w:szCs w:val="28"/>
          </w:rPr>
          <w:t>https://github.com/Taxic27/CorparateMessengerProject</w:t>
        </w:r>
      </w:hyperlink>
    </w:p>
    <w:p w14:paraId="7916944E" w14:textId="33A1A473" w:rsidR="000D59BD" w:rsidRPr="000D59BD" w:rsidRDefault="000D59BD" w:rsidP="0047544B">
      <w:pPr>
        <w:autoSpaceDE w:val="0"/>
        <w:autoSpaceDN w:val="0"/>
        <w:adjustRightInd w:val="0"/>
        <w:ind w:firstLine="709"/>
        <w:jc w:val="left"/>
        <w:rPr>
          <w:rFonts w:cs="Times New Roman"/>
          <w:szCs w:val="28"/>
          <w:highlight w:val="white"/>
          <w:lang w:val="en-US"/>
        </w:rPr>
      </w:pPr>
      <w:r>
        <w:rPr>
          <w:rFonts w:cs="Times New Roman"/>
          <w:szCs w:val="28"/>
          <w:highlight w:val="white"/>
        </w:rPr>
        <w:t>Обработка</w:t>
      </w:r>
      <w:r w:rsidRPr="000D59BD">
        <w:rPr>
          <w:rFonts w:cs="Times New Roman"/>
          <w:szCs w:val="28"/>
          <w:highlight w:val="white"/>
          <w:lang w:val="en-US"/>
        </w:rPr>
        <w:t xml:space="preserve"> </w:t>
      </w:r>
      <w:r>
        <w:rPr>
          <w:rFonts w:cs="Times New Roman"/>
          <w:szCs w:val="28"/>
          <w:highlight w:val="white"/>
        </w:rPr>
        <w:t>данных</w:t>
      </w:r>
      <w:r w:rsidRPr="000D59BD">
        <w:rPr>
          <w:rFonts w:cs="Times New Roman"/>
          <w:szCs w:val="28"/>
          <w:highlight w:val="white"/>
          <w:lang w:val="en-US"/>
        </w:rPr>
        <w:t>:</w:t>
      </w:r>
    </w:p>
    <w:p w14:paraId="5B18DD3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2B91A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class</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MessageRepository</w:t>
      </w:r>
      <w:proofErr w:type="spellEnd"/>
      <w:r w:rsidRPr="000D59BD">
        <w:rPr>
          <w:rFonts w:ascii="Cascadia Mono" w:hAnsi="Cascadia Mono" w:cs="Cascadia Mono"/>
          <w:color w:val="000000"/>
          <w:sz w:val="19"/>
          <w:szCs w:val="19"/>
          <w:highlight w:val="white"/>
          <w:lang w:val="en-US"/>
        </w:rPr>
        <w:t xml:space="preserve"> :</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IMessageRepository</w:t>
      </w:r>
      <w:proofErr w:type="spellEnd"/>
    </w:p>
    <w:p w14:paraId="63EB650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88F22B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FF"/>
          <w:sz w:val="19"/>
          <w:szCs w:val="19"/>
          <w:highlight w:val="white"/>
          <w:lang w:val="en-US"/>
        </w:rPr>
        <w:t>readonly</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IMainConnector</w:t>
      </w:r>
      <w:proofErr w:type="spellEnd"/>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mainConnector</w:t>
      </w:r>
      <w:proofErr w:type="spellEnd"/>
      <w:r w:rsidRPr="000D59BD">
        <w:rPr>
          <w:rFonts w:ascii="Cascadia Mono" w:hAnsi="Cascadia Mono" w:cs="Cascadia Mono"/>
          <w:color w:val="000000"/>
          <w:sz w:val="19"/>
          <w:szCs w:val="19"/>
          <w:highlight w:val="white"/>
          <w:lang w:val="en-US"/>
        </w:rPr>
        <w:t>;</w:t>
      </w:r>
    </w:p>
    <w:p w14:paraId="0633C5A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B31BB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MessageRepository</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IMainConnector</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mainConnector</w:t>
      </w:r>
      <w:proofErr w:type="spellEnd"/>
      <w:r w:rsidRPr="000D59BD">
        <w:rPr>
          <w:rFonts w:ascii="Cascadia Mono" w:hAnsi="Cascadia Mono" w:cs="Cascadia Mono"/>
          <w:color w:val="000000"/>
          <w:sz w:val="19"/>
          <w:szCs w:val="19"/>
          <w:highlight w:val="white"/>
          <w:lang w:val="en-US"/>
        </w:rPr>
        <w:t>)</w:t>
      </w:r>
    </w:p>
    <w:p w14:paraId="0DE1F4C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079722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mainConnector</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mainConnector</w:t>
      </w:r>
      <w:proofErr w:type="spellEnd"/>
      <w:r w:rsidRPr="000D59BD">
        <w:rPr>
          <w:rFonts w:ascii="Cascadia Mono" w:hAnsi="Cascadia Mono" w:cs="Cascadia Mono"/>
          <w:color w:val="000000"/>
          <w:sz w:val="19"/>
          <w:szCs w:val="19"/>
          <w:highlight w:val="white"/>
          <w:lang w:val="en-US"/>
        </w:rPr>
        <w:t>;</w:t>
      </w:r>
    </w:p>
    <w:p w14:paraId="3E1E256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58DC05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A181D2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MessageDTO</w:t>
      </w:r>
      <w:proofErr w:type="spellEnd"/>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SaveMessageAndReturning</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MessageDB</w:t>
      </w:r>
      <w:proofErr w:type="spellEnd"/>
      <w:r w:rsidRPr="000D59BD">
        <w:rPr>
          <w:rFonts w:ascii="Cascadia Mono" w:hAnsi="Cascadia Mono" w:cs="Cascadia Mono"/>
          <w:color w:val="000000"/>
          <w:sz w:val="19"/>
          <w:szCs w:val="19"/>
          <w:highlight w:val="white"/>
          <w:lang w:val="en-US"/>
        </w:rPr>
        <w:t xml:space="preserve"> message)</w:t>
      </w:r>
    </w:p>
    <w:p w14:paraId="1A2405D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00"/>
          <w:sz w:val="19"/>
          <w:szCs w:val="19"/>
          <w:lang w:val="en-US"/>
        </w:rPr>
        <w:t>{</w:t>
      </w:r>
    </w:p>
    <w:p w14:paraId="7300CF4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const</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request = </w:t>
      </w:r>
      <w:r w:rsidRPr="000D59BD">
        <w:rPr>
          <w:rFonts w:ascii="Cascadia Mono" w:hAnsi="Cascadia Mono" w:cs="Cascadia Mono"/>
          <w:color w:val="800000"/>
          <w:sz w:val="19"/>
          <w:szCs w:val="19"/>
          <w:highlight w:val="white"/>
          <w:lang w:val="en-US"/>
        </w:rPr>
        <w:t>@"</w:t>
      </w:r>
    </w:p>
    <w:p w14:paraId="011E117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WITH </w:t>
      </w:r>
      <w:proofErr w:type="spellStart"/>
      <w:r w:rsidRPr="000D59BD">
        <w:rPr>
          <w:rFonts w:ascii="Cascadia Mono" w:hAnsi="Cascadia Mono" w:cs="Cascadia Mono"/>
          <w:color w:val="800000"/>
          <w:sz w:val="19"/>
          <w:szCs w:val="19"/>
          <w:highlight w:val="white"/>
          <w:lang w:val="en-US"/>
        </w:rPr>
        <w:t>inserted_message</w:t>
      </w:r>
      <w:proofErr w:type="spellEnd"/>
      <w:r w:rsidRPr="000D59BD">
        <w:rPr>
          <w:rFonts w:ascii="Cascadia Mono" w:hAnsi="Cascadia Mono" w:cs="Cascadia Mono"/>
          <w:color w:val="800000"/>
          <w:sz w:val="19"/>
          <w:szCs w:val="19"/>
          <w:highlight w:val="white"/>
          <w:lang w:val="en-US"/>
        </w:rPr>
        <w:t xml:space="preserve"> AS (</w:t>
      </w:r>
    </w:p>
    <w:p w14:paraId="7991078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INSERT INTO messages (id, </w:t>
      </w:r>
      <w:proofErr w:type="spellStart"/>
      <w:r w:rsidRPr="000D59BD">
        <w:rPr>
          <w:rFonts w:ascii="Cascadia Mono" w:hAnsi="Cascadia Mono" w:cs="Cascadia Mono"/>
          <w:color w:val="800000"/>
          <w:sz w:val="19"/>
          <w:szCs w:val="19"/>
          <w:highlight w:val="white"/>
          <w:lang w:val="en-US"/>
        </w:rPr>
        <w:t>chat_id</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sender_id</w:t>
      </w:r>
      <w:proofErr w:type="spellEnd"/>
      <w:r w:rsidRPr="000D59BD">
        <w:rPr>
          <w:rFonts w:ascii="Cascadia Mono" w:hAnsi="Cascadia Mono" w:cs="Cascadia Mono"/>
          <w:color w:val="800000"/>
          <w:sz w:val="19"/>
          <w:szCs w:val="19"/>
          <w:highlight w:val="white"/>
          <w:lang w:val="en-US"/>
        </w:rPr>
        <w:t xml:space="preserve">, text, </w:t>
      </w:r>
      <w:proofErr w:type="spellStart"/>
      <w:r w:rsidRPr="000D59BD">
        <w:rPr>
          <w:rFonts w:ascii="Cascadia Mono" w:hAnsi="Cascadia Mono" w:cs="Cascadia Mono"/>
          <w:color w:val="800000"/>
          <w:sz w:val="19"/>
          <w:szCs w:val="19"/>
          <w:highlight w:val="white"/>
          <w:lang w:val="en-US"/>
        </w:rPr>
        <w:t>sent_at</w:t>
      </w:r>
      <w:proofErr w:type="spellEnd"/>
      <w:r w:rsidRPr="000D59BD">
        <w:rPr>
          <w:rFonts w:ascii="Cascadia Mono" w:hAnsi="Cascadia Mono" w:cs="Cascadia Mono"/>
          <w:color w:val="800000"/>
          <w:sz w:val="19"/>
          <w:szCs w:val="19"/>
          <w:highlight w:val="white"/>
          <w:lang w:val="en-US"/>
        </w:rPr>
        <w:t>)</w:t>
      </w:r>
    </w:p>
    <w:p w14:paraId="4BDAA53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VALUES (@Id, @ChatId, @SenderId, @Text, @SentAt)</w:t>
      </w:r>
    </w:p>
    <w:p w14:paraId="1E00952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RETURNING *</w:t>
      </w:r>
    </w:p>
    <w:p w14:paraId="1765F9A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
    <w:p w14:paraId="3E26DC9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SELECT </w:t>
      </w:r>
    </w:p>
    <w:p w14:paraId="73E8BEA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m.id, </w:t>
      </w:r>
    </w:p>
    <w:p w14:paraId="42E60E6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m.chat_id</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ChatId</w:t>
      </w:r>
      <w:proofErr w:type="spellEnd"/>
      <w:r w:rsidRPr="000D59BD">
        <w:rPr>
          <w:rFonts w:ascii="Cascadia Mono" w:hAnsi="Cascadia Mono" w:cs="Cascadia Mono"/>
          <w:color w:val="800000"/>
          <w:sz w:val="19"/>
          <w:szCs w:val="19"/>
          <w:highlight w:val="white"/>
          <w:lang w:val="en-US"/>
        </w:rPr>
        <w:t>,</w:t>
      </w:r>
    </w:p>
    <w:p w14:paraId="0EC3CFF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m.text</w:t>
      </w:r>
      <w:proofErr w:type="spellEnd"/>
      <w:r w:rsidRPr="000D59BD">
        <w:rPr>
          <w:rFonts w:ascii="Cascadia Mono" w:hAnsi="Cascadia Mono" w:cs="Cascadia Mono"/>
          <w:color w:val="800000"/>
          <w:sz w:val="19"/>
          <w:szCs w:val="19"/>
          <w:highlight w:val="white"/>
          <w:lang w:val="en-US"/>
        </w:rPr>
        <w:t>,</w:t>
      </w:r>
    </w:p>
    <w:p w14:paraId="090D762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m.sent_at</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SentAt</w:t>
      </w:r>
      <w:proofErr w:type="spellEnd"/>
      <w:r w:rsidRPr="000D59BD">
        <w:rPr>
          <w:rFonts w:ascii="Cascadia Mono" w:hAnsi="Cascadia Mono" w:cs="Cascadia Mono"/>
          <w:color w:val="800000"/>
          <w:sz w:val="19"/>
          <w:szCs w:val="19"/>
          <w:highlight w:val="white"/>
          <w:lang w:val="en-US"/>
        </w:rPr>
        <w:t>,</w:t>
      </w:r>
    </w:p>
    <w:p w14:paraId="647A2D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m.file_url</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FileUrl</w:t>
      </w:r>
      <w:proofErr w:type="spellEnd"/>
      <w:r w:rsidRPr="000D59BD">
        <w:rPr>
          <w:rFonts w:ascii="Cascadia Mono" w:hAnsi="Cascadia Mono" w:cs="Cascadia Mono"/>
          <w:color w:val="800000"/>
          <w:sz w:val="19"/>
          <w:szCs w:val="19"/>
          <w:highlight w:val="white"/>
          <w:lang w:val="en-US"/>
        </w:rPr>
        <w:t>,</w:t>
      </w:r>
    </w:p>
    <w:p w14:paraId="3E26D8D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m.file_name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FileName</w:t>
      </w:r>
      <w:proofErr w:type="spellEnd"/>
      <w:r w:rsidRPr="000D59BD">
        <w:rPr>
          <w:rFonts w:ascii="Cascadia Mono" w:hAnsi="Cascadia Mono" w:cs="Cascadia Mono"/>
          <w:color w:val="800000"/>
          <w:sz w:val="19"/>
          <w:szCs w:val="19"/>
          <w:highlight w:val="white"/>
          <w:lang w:val="en-US"/>
        </w:rPr>
        <w:t>,</w:t>
      </w:r>
    </w:p>
    <w:p w14:paraId="7359EC8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m.file_type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FileType</w:t>
      </w:r>
      <w:proofErr w:type="spellEnd"/>
      <w:r w:rsidRPr="000D59BD">
        <w:rPr>
          <w:rFonts w:ascii="Cascadia Mono" w:hAnsi="Cascadia Mono" w:cs="Cascadia Mono"/>
          <w:color w:val="800000"/>
          <w:sz w:val="19"/>
          <w:szCs w:val="19"/>
          <w:highlight w:val="white"/>
          <w:lang w:val="en-US"/>
        </w:rPr>
        <w:t>,</w:t>
      </w:r>
    </w:p>
    <w:p w14:paraId="5BD4B06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m.file_size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FileSize</w:t>
      </w:r>
      <w:proofErr w:type="spellEnd"/>
      <w:r w:rsidRPr="000D59BD">
        <w:rPr>
          <w:rFonts w:ascii="Cascadia Mono" w:hAnsi="Cascadia Mono" w:cs="Cascadia Mono"/>
          <w:color w:val="800000"/>
          <w:sz w:val="19"/>
          <w:szCs w:val="19"/>
          <w:highlight w:val="white"/>
          <w:lang w:val="en-US"/>
        </w:rPr>
        <w:t>,</w:t>
      </w:r>
    </w:p>
    <w:p w14:paraId="097FDE2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proofErr w:type="gramStart"/>
      <w:r w:rsidRPr="000D59BD">
        <w:rPr>
          <w:rFonts w:ascii="Cascadia Mono" w:hAnsi="Cascadia Mono" w:cs="Cascadia Mono"/>
          <w:color w:val="800000"/>
          <w:sz w:val="19"/>
          <w:szCs w:val="19"/>
          <w:highlight w:val="white"/>
          <w:lang w:val="en-US"/>
        </w:rPr>
        <w:t>u.username</w:t>
      </w:r>
      <w:proofErr w:type="spellEnd"/>
      <w:proofErr w:type="gramEnd"/>
      <w:r w:rsidRPr="000D59BD">
        <w:rPr>
          <w:rFonts w:ascii="Cascadia Mono" w:hAnsi="Cascadia Mono" w:cs="Cascadia Mono"/>
          <w:color w:val="800000"/>
          <w:sz w:val="19"/>
          <w:szCs w:val="19"/>
          <w:highlight w:val="white"/>
          <w:lang w:val="en-US"/>
        </w:rPr>
        <w:t xml:space="preserve"> as Username,</w:t>
      </w:r>
    </w:p>
    <w:p w14:paraId="097A07E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(u.name || ' ' || </w:t>
      </w:r>
      <w:proofErr w:type="spellStart"/>
      <w:proofErr w:type="gramStart"/>
      <w:r w:rsidRPr="000D59BD">
        <w:rPr>
          <w:rFonts w:ascii="Cascadia Mono" w:hAnsi="Cascadia Mono" w:cs="Cascadia Mono"/>
          <w:color w:val="800000"/>
          <w:sz w:val="19"/>
          <w:szCs w:val="19"/>
          <w:highlight w:val="white"/>
          <w:lang w:val="en-US"/>
        </w:rPr>
        <w:t>u.surname</w:t>
      </w:r>
      <w:proofErr w:type="spellEnd"/>
      <w:proofErr w:type="gram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SenderName</w:t>
      </w:r>
      <w:proofErr w:type="spellEnd"/>
    </w:p>
    <w:p w14:paraId="298E40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FROM </w:t>
      </w:r>
      <w:proofErr w:type="spellStart"/>
      <w:r w:rsidRPr="000D59BD">
        <w:rPr>
          <w:rFonts w:ascii="Cascadia Mono" w:hAnsi="Cascadia Mono" w:cs="Cascadia Mono"/>
          <w:color w:val="800000"/>
          <w:sz w:val="19"/>
          <w:szCs w:val="19"/>
          <w:highlight w:val="white"/>
          <w:lang w:val="en-US"/>
        </w:rPr>
        <w:t>inserted_message</w:t>
      </w:r>
      <w:proofErr w:type="spellEnd"/>
      <w:r w:rsidRPr="000D59BD">
        <w:rPr>
          <w:rFonts w:ascii="Cascadia Mono" w:hAnsi="Cascadia Mono" w:cs="Cascadia Mono"/>
          <w:color w:val="800000"/>
          <w:sz w:val="19"/>
          <w:szCs w:val="19"/>
          <w:highlight w:val="white"/>
          <w:lang w:val="en-US"/>
        </w:rPr>
        <w:t xml:space="preserve"> m</w:t>
      </w:r>
    </w:p>
    <w:p w14:paraId="5152F35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800000"/>
          <w:sz w:val="19"/>
          <w:szCs w:val="19"/>
          <w:highlight w:val="white"/>
          <w:lang w:val="en-US"/>
        </w:rPr>
        <w:t xml:space="preserve">        JOIN users u ON </w:t>
      </w:r>
      <w:proofErr w:type="spellStart"/>
      <w:proofErr w:type="gramStart"/>
      <w:r w:rsidRPr="000D59BD">
        <w:rPr>
          <w:rFonts w:ascii="Cascadia Mono" w:hAnsi="Cascadia Mono" w:cs="Cascadia Mono"/>
          <w:color w:val="800000"/>
          <w:sz w:val="19"/>
          <w:szCs w:val="19"/>
          <w:highlight w:val="white"/>
          <w:lang w:val="en-US"/>
        </w:rPr>
        <w:t>m.sender</w:t>
      </w:r>
      <w:proofErr w:type="gramEnd"/>
      <w:r w:rsidRPr="000D59BD">
        <w:rPr>
          <w:rFonts w:ascii="Cascadia Mono" w:hAnsi="Cascadia Mono" w:cs="Cascadia Mono"/>
          <w:color w:val="800000"/>
          <w:sz w:val="19"/>
          <w:szCs w:val="19"/>
          <w:highlight w:val="white"/>
          <w:lang w:val="en-US"/>
        </w:rPr>
        <w:t>_id</w:t>
      </w:r>
      <w:proofErr w:type="spellEnd"/>
      <w:r w:rsidRPr="000D59BD">
        <w:rPr>
          <w:rFonts w:ascii="Cascadia Mono" w:hAnsi="Cascadia Mono" w:cs="Cascadia Mono"/>
          <w:color w:val="800000"/>
          <w:sz w:val="19"/>
          <w:szCs w:val="19"/>
          <w:highlight w:val="white"/>
          <w:lang w:val="en-US"/>
        </w:rPr>
        <w:t xml:space="preserve"> = u.id"</w:t>
      </w:r>
      <w:r w:rsidRPr="000D59BD">
        <w:rPr>
          <w:rFonts w:ascii="Cascadia Mono" w:hAnsi="Cascadia Mono" w:cs="Cascadia Mono"/>
          <w:color w:val="000000"/>
          <w:sz w:val="19"/>
          <w:szCs w:val="19"/>
          <w:highlight w:val="white"/>
          <w:lang w:val="en-US"/>
        </w:rPr>
        <w:t>;</w:t>
      </w:r>
    </w:p>
    <w:p w14:paraId="764D9AE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A3BA0E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parameters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DynamicParameters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7C97840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"@Id"</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Guid</w:t>
      </w:r>
      <w:r w:rsidRPr="000D59BD">
        <w:rPr>
          <w:rFonts w:ascii="Cascadia Mono" w:hAnsi="Cascadia Mono" w:cs="Cascadia Mono"/>
          <w:color w:val="000000"/>
          <w:sz w:val="19"/>
          <w:szCs w:val="19"/>
          <w:highlight w:val="white"/>
          <w:lang w:val="en-US"/>
        </w:rPr>
        <w:t>.NewGuid</w:t>
      </w:r>
      <w:proofErr w:type="spellEnd"/>
      <w:r w:rsidRPr="000D59BD">
        <w:rPr>
          <w:rFonts w:ascii="Cascadia Mono" w:hAnsi="Cascadia Mono" w:cs="Cascadia Mono"/>
          <w:color w:val="000000"/>
          <w:sz w:val="19"/>
          <w:szCs w:val="19"/>
          <w:highlight w:val="white"/>
          <w:lang w:val="en-US"/>
        </w:rPr>
        <w:t>());</w:t>
      </w:r>
    </w:p>
    <w:p w14:paraId="5BB09B1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ChatId</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message.ChatId</w:t>
      </w:r>
      <w:proofErr w:type="spellEnd"/>
      <w:r w:rsidRPr="000D59BD">
        <w:rPr>
          <w:rFonts w:ascii="Cascadia Mono" w:hAnsi="Cascadia Mono" w:cs="Cascadia Mono"/>
          <w:color w:val="000000"/>
          <w:sz w:val="19"/>
          <w:szCs w:val="19"/>
          <w:highlight w:val="white"/>
          <w:lang w:val="en-US"/>
        </w:rPr>
        <w:t>);</w:t>
      </w:r>
    </w:p>
    <w:p w14:paraId="2139C0B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SenderId</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message.SenderId</w:t>
      </w:r>
      <w:proofErr w:type="spellEnd"/>
      <w:r w:rsidRPr="000D59BD">
        <w:rPr>
          <w:rFonts w:ascii="Cascadia Mono" w:hAnsi="Cascadia Mono" w:cs="Cascadia Mono"/>
          <w:color w:val="000000"/>
          <w:sz w:val="19"/>
          <w:szCs w:val="19"/>
          <w:highlight w:val="white"/>
          <w:lang w:val="en-US"/>
        </w:rPr>
        <w:t>);</w:t>
      </w:r>
    </w:p>
    <w:p w14:paraId="3FA297F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"@Text"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w:t>
      </w:r>
    </w:p>
    <w:p w14:paraId="5BAC27F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SentAt</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DateTime</w:t>
      </w:r>
      <w:r w:rsidRPr="000D59BD">
        <w:rPr>
          <w:rFonts w:ascii="Cascadia Mono" w:hAnsi="Cascadia Mono" w:cs="Cascadia Mono"/>
          <w:color w:val="000000"/>
          <w:sz w:val="19"/>
          <w:szCs w:val="19"/>
          <w:highlight w:val="white"/>
          <w:lang w:val="en-US"/>
        </w:rPr>
        <w:t>.UtcNow</w:t>
      </w:r>
      <w:proofErr w:type="spellEnd"/>
      <w:r w:rsidRPr="000D59BD">
        <w:rPr>
          <w:rFonts w:ascii="Cascadia Mono" w:hAnsi="Cascadia Mono" w:cs="Cascadia Mono"/>
          <w:color w:val="000000"/>
          <w:sz w:val="19"/>
          <w:szCs w:val="19"/>
          <w:highlight w:val="white"/>
          <w:lang w:val="en-US"/>
        </w:rPr>
        <w:t>);</w:t>
      </w:r>
    </w:p>
    <w:p w14:paraId="7685C44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4C8F08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mainConnector.Get</w:t>
      </w:r>
      <w:proofErr w:type="spell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MessageDTO</w:t>
      </w:r>
      <w:proofErr w:type="spellEnd"/>
      <w:proofErr w:type="gramStart"/>
      <w:r w:rsidRPr="000D59BD">
        <w:rPr>
          <w:rFonts w:ascii="Cascadia Mono" w:hAnsi="Cascadia Mono" w:cs="Cascadia Mono"/>
          <w:color w:val="000000"/>
          <w:sz w:val="19"/>
          <w:szCs w:val="19"/>
          <w:highlight w:val="white"/>
          <w:lang w:val="en-US"/>
        </w:rPr>
        <w:t>&gt;(</w:t>
      </w:r>
      <w:proofErr w:type="gramEnd"/>
      <w:r w:rsidRPr="000D59BD">
        <w:rPr>
          <w:rFonts w:ascii="Cascadia Mono" w:hAnsi="Cascadia Mono" w:cs="Cascadia Mono"/>
          <w:color w:val="000000"/>
          <w:sz w:val="19"/>
          <w:szCs w:val="19"/>
          <w:highlight w:val="white"/>
          <w:lang w:val="en-US"/>
        </w:rPr>
        <w:t>request, parameters);</w:t>
      </w:r>
    </w:p>
    <w:p w14:paraId="2BC03F3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944ED9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45C0CA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MessageDTO</w:t>
      </w:r>
      <w:proofErr w:type="spellEnd"/>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SaveMessageFileAndReturning</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MessageDB</w:t>
      </w:r>
      <w:proofErr w:type="spellEnd"/>
      <w:r w:rsidRPr="000D59BD">
        <w:rPr>
          <w:rFonts w:ascii="Cascadia Mono" w:hAnsi="Cascadia Mono" w:cs="Cascadia Mono"/>
          <w:color w:val="000000"/>
          <w:sz w:val="19"/>
          <w:szCs w:val="19"/>
          <w:highlight w:val="white"/>
          <w:lang w:val="en-US"/>
        </w:rPr>
        <w:t xml:space="preserve"> message)</w:t>
      </w:r>
    </w:p>
    <w:p w14:paraId="4A5D549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983892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const</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request = </w:t>
      </w:r>
      <w:r w:rsidRPr="000D59BD">
        <w:rPr>
          <w:rFonts w:ascii="Cascadia Mono" w:hAnsi="Cascadia Mono" w:cs="Cascadia Mono"/>
          <w:color w:val="800000"/>
          <w:sz w:val="19"/>
          <w:szCs w:val="19"/>
          <w:highlight w:val="white"/>
          <w:lang w:val="en-US"/>
        </w:rPr>
        <w:t>@"</w:t>
      </w:r>
    </w:p>
    <w:p w14:paraId="4631D55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WITH </w:t>
      </w:r>
      <w:proofErr w:type="spellStart"/>
      <w:r w:rsidRPr="000D59BD">
        <w:rPr>
          <w:rFonts w:ascii="Cascadia Mono" w:hAnsi="Cascadia Mono" w:cs="Cascadia Mono"/>
          <w:color w:val="800000"/>
          <w:sz w:val="19"/>
          <w:szCs w:val="19"/>
          <w:highlight w:val="white"/>
          <w:lang w:val="en-US"/>
        </w:rPr>
        <w:t>inserted_message</w:t>
      </w:r>
      <w:proofErr w:type="spellEnd"/>
      <w:r w:rsidRPr="000D59BD">
        <w:rPr>
          <w:rFonts w:ascii="Cascadia Mono" w:hAnsi="Cascadia Mono" w:cs="Cascadia Mono"/>
          <w:color w:val="800000"/>
          <w:sz w:val="19"/>
          <w:szCs w:val="19"/>
          <w:highlight w:val="white"/>
          <w:lang w:val="en-US"/>
        </w:rPr>
        <w:t xml:space="preserve"> AS (</w:t>
      </w:r>
    </w:p>
    <w:p w14:paraId="00D256B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INSERT INTO messages </w:t>
      </w:r>
    </w:p>
    <w:p w14:paraId="2055FB8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(id, </w:t>
      </w:r>
      <w:proofErr w:type="spellStart"/>
      <w:r w:rsidRPr="000D59BD">
        <w:rPr>
          <w:rFonts w:ascii="Cascadia Mono" w:hAnsi="Cascadia Mono" w:cs="Cascadia Mono"/>
          <w:color w:val="800000"/>
          <w:sz w:val="19"/>
          <w:szCs w:val="19"/>
          <w:highlight w:val="white"/>
          <w:lang w:val="en-US"/>
        </w:rPr>
        <w:t>chat_id</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sender_id</w:t>
      </w:r>
      <w:proofErr w:type="spellEnd"/>
      <w:r w:rsidRPr="000D59BD">
        <w:rPr>
          <w:rFonts w:ascii="Cascadia Mono" w:hAnsi="Cascadia Mono" w:cs="Cascadia Mono"/>
          <w:color w:val="800000"/>
          <w:sz w:val="19"/>
          <w:szCs w:val="19"/>
          <w:highlight w:val="white"/>
          <w:lang w:val="en-US"/>
        </w:rPr>
        <w:t xml:space="preserve">, text, </w:t>
      </w:r>
      <w:proofErr w:type="spellStart"/>
      <w:r w:rsidRPr="000D59BD">
        <w:rPr>
          <w:rFonts w:ascii="Cascadia Mono" w:hAnsi="Cascadia Mono" w:cs="Cascadia Mono"/>
          <w:color w:val="800000"/>
          <w:sz w:val="19"/>
          <w:szCs w:val="19"/>
          <w:highlight w:val="white"/>
          <w:lang w:val="en-US"/>
        </w:rPr>
        <w:t>sent_at</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file_url</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file_name</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file_type</w:t>
      </w:r>
      <w:proofErr w:type="spellEnd"/>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file_size</w:t>
      </w:r>
      <w:proofErr w:type="spellEnd"/>
      <w:r w:rsidRPr="000D59BD">
        <w:rPr>
          <w:rFonts w:ascii="Cascadia Mono" w:hAnsi="Cascadia Mono" w:cs="Cascadia Mono"/>
          <w:color w:val="800000"/>
          <w:sz w:val="19"/>
          <w:szCs w:val="19"/>
          <w:highlight w:val="white"/>
          <w:lang w:val="en-US"/>
        </w:rPr>
        <w:t>)</w:t>
      </w:r>
    </w:p>
    <w:p w14:paraId="1D9F61B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VALUES </w:t>
      </w:r>
    </w:p>
    <w:p w14:paraId="06741EC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lastRenderedPageBreak/>
        <w:t xml:space="preserve">        (@Id, @ChatId, @SenderId, @Text, @SentAt, @FileUrl, @FileName, @FileType, @FileSize)</w:t>
      </w:r>
    </w:p>
    <w:p w14:paraId="2FCE8FF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RETURNING *</w:t>
      </w:r>
    </w:p>
    <w:p w14:paraId="22754DE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w:t>
      </w:r>
    </w:p>
    <w:p w14:paraId="093B943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SELECT </w:t>
      </w:r>
    </w:p>
    <w:p w14:paraId="4DB0ED2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m.id, </w:t>
      </w:r>
    </w:p>
    <w:p w14:paraId="178624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m.chat_id</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ChatId</w:t>
      </w:r>
      <w:proofErr w:type="spellEnd"/>
      <w:r w:rsidRPr="000D59BD">
        <w:rPr>
          <w:rFonts w:ascii="Cascadia Mono" w:hAnsi="Cascadia Mono" w:cs="Cascadia Mono"/>
          <w:color w:val="800000"/>
          <w:sz w:val="19"/>
          <w:szCs w:val="19"/>
          <w:highlight w:val="white"/>
          <w:lang w:val="en-US"/>
        </w:rPr>
        <w:t>,</w:t>
      </w:r>
    </w:p>
    <w:p w14:paraId="10438C1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m.text</w:t>
      </w:r>
      <w:proofErr w:type="spellEnd"/>
      <w:r w:rsidRPr="000D59BD">
        <w:rPr>
          <w:rFonts w:ascii="Cascadia Mono" w:hAnsi="Cascadia Mono" w:cs="Cascadia Mono"/>
          <w:color w:val="800000"/>
          <w:sz w:val="19"/>
          <w:szCs w:val="19"/>
          <w:highlight w:val="white"/>
          <w:lang w:val="en-US"/>
        </w:rPr>
        <w:t>,</w:t>
      </w:r>
    </w:p>
    <w:p w14:paraId="0A6208B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m.sent_at</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SentAt</w:t>
      </w:r>
      <w:proofErr w:type="spellEnd"/>
      <w:r w:rsidRPr="000D59BD">
        <w:rPr>
          <w:rFonts w:ascii="Cascadia Mono" w:hAnsi="Cascadia Mono" w:cs="Cascadia Mono"/>
          <w:color w:val="800000"/>
          <w:sz w:val="19"/>
          <w:szCs w:val="19"/>
          <w:highlight w:val="white"/>
          <w:lang w:val="en-US"/>
        </w:rPr>
        <w:t>,</w:t>
      </w:r>
    </w:p>
    <w:p w14:paraId="6DF58E2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m.file_url</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FileUrl</w:t>
      </w:r>
      <w:proofErr w:type="spellEnd"/>
      <w:r w:rsidRPr="000D59BD">
        <w:rPr>
          <w:rFonts w:ascii="Cascadia Mono" w:hAnsi="Cascadia Mono" w:cs="Cascadia Mono"/>
          <w:color w:val="800000"/>
          <w:sz w:val="19"/>
          <w:szCs w:val="19"/>
          <w:highlight w:val="white"/>
          <w:lang w:val="en-US"/>
        </w:rPr>
        <w:t>,</w:t>
      </w:r>
    </w:p>
    <w:p w14:paraId="005B4C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m.file_name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FileName</w:t>
      </w:r>
      <w:proofErr w:type="spellEnd"/>
      <w:r w:rsidRPr="000D59BD">
        <w:rPr>
          <w:rFonts w:ascii="Cascadia Mono" w:hAnsi="Cascadia Mono" w:cs="Cascadia Mono"/>
          <w:color w:val="800000"/>
          <w:sz w:val="19"/>
          <w:szCs w:val="19"/>
          <w:highlight w:val="white"/>
          <w:lang w:val="en-US"/>
        </w:rPr>
        <w:t>,</w:t>
      </w:r>
    </w:p>
    <w:p w14:paraId="49817F7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m.file_type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FileType</w:t>
      </w:r>
      <w:proofErr w:type="spellEnd"/>
      <w:r w:rsidRPr="000D59BD">
        <w:rPr>
          <w:rFonts w:ascii="Cascadia Mono" w:hAnsi="Cascadia Mono" w:cs="Cascadia Mono"/>
          <w:color w:val="800000"/>
          <w:sz w:val="19"/>
          <w:szCs w:val="19"/>
          <w:highlight w:val="white"/>
          <w:lang w:val="en-US"/>
        </w:rPr>
        <w:t>,</w:t>
      </w:r>
    </w:p>
    <w:p w14:paraId="0804C66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m.file_size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FileSize</w:t>
      </w:r>
      <w:proofErr w:type="spellEnd"/>
      <w:r w:rsidRPr="000D59BD">
        <w:rPr>
          <w:rFonts w:ascii="Cascadia Mono" w:hAnsi="Cascadia Mono" w:cs="Cascadia Mono"/>
          <w:color w:val="800000"/>
          <w:sz w:val="19"/>
          <w:szCs w:val="19"/>
          <w:highlight w:val="white"/>
          <w:lang w:val="en-US"/>
        </w:rPr>
        <w:t>,</w:t>
      </w:r>
    </w:p>
    <w:p w14:paraId="3A3C96D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proofErr w:type="gramStart"/>
      <w:r w:rsidRPr="000D59BD">
        <w:rPr>
          <w:rFonts w:ascii="Cascadia Mono" w:hAnsi="Cascadia Mono" w:cs="Cascadia Mono"/>
          <w:color w:val="800000"/>
          <w:sz w:val="19"/>
          <w:szCs w:val="19"/>
          <w:highlight w:val="white"/>
          <w:lang w:val="en-US"/>
        </w:rPr>
        <w:t>u.username</w:t>
      </w:r>
      <w:proofErr w:type="spellEnd"/>
      <w:proofErr w:type="gramEnd"/>
      <w:r w:rsidRPr="000D59BD">
        <w:rPr>
          <w:rFonts w:ascii="Cascadia Mono" w:hAnsi="Cascadia Mono" w:cs="Cascadia Mono"/>
          <w:color w:val="800000"/>
          <w:sz w:val="19"/>
          <w:szCs w:val="19"/>
          <w:highlight w:val="white"/>
          <w:lang w:val="en-US"/>
        </w:rPr>
        <w:t xml:space="preserve"> as Username,</w:t>
      </w:r>
    </w:p>
    <w:p w14:paraId="41748BA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(u.name || ' ' || </w:t>
      </w:r>
      <w:proofErr w:type="spellStart"/>
      <w:proofErr w:type="gramStart"/>
      <w:r w:rsidRPr="000D59BD">
        <w:rPr>
          <w:rFonts w:ascii="Cascadia Mono" w:hAnsi="Cascadia Mono" w:cs="Cascadia Mono"/>
          <w:color w:val="800000"/>
          <w:sz w:val="19"/>
          <w:szCs w:val="19"/>
          <w:highlight w:val="white"/>
          <w:lang w:val="en-US"/>
        </w:rPr>
        <w:t>u.surname</w:t>
      </w:r>
      <w:proofErr w:type="spellEnd"/>
      <w:proofErr w:type="gram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SenderName</w:t>
      </w:r>
      <w:proofErr w:type="spellEnd"/>
    </w:p>
    <w:p w14:paraId="2F1D762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FROM </w:t>
      </w:r>
      <w:proofErr w:type="spellStart"/>
      <w:r w:rsidRPr="000D59BD">
        <w:rPr>
          <w:rFonts w:ascii="Cascadia Mono" w:hAnsi="Cascadia Mono" w:cs="Cascadia Mono"/>
          <w:color w:val="800000"/>
          <w:sz w:val="19"/>
          <w:szCs w:val="19"/>
          <w:highlight w:val="white"/>
          <w:lang w:val="en-US"/>
        </w:rPr>
        <w:t>inserted_message</w:t>
      </w:r>
      <w:proofErr w:type="spellEnd"/>
      <w:r w:rsidRPr="000D59BD">
        <w:rPr>
          <w:rFonts w:ascii="Cascadia Mono" w:hAnsi="Cascadia Mono" w:cs="Cascadia Mono"/>
          <w:color w:val="800000"/>
          <w:sz w:val="19"/>
          <w:szCs w:val="19"/>
          <w:highlight w:val="white"/>
          <w:lang w:val="en-US"/>
        </w:rPr>
        <w:t xml:space="preserve"> m</w:t>
      </w:r>
    </w:p>
    <w:p w14:paraId="184BA29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800000"/>
          <w:sz w:val="19"/>
          <w:szCs w:val="19"/>
          <w:highlight w:val="white"/>
          <w:lang w:val="en-US"/>
        </w:rPr>
        <w:t xml:space="preserve">JOIN users u ON </w:t>
      </w:r>
      <w:proofErr w:type="spellStart"/>
      <w:proofErr w:type="gramStart"/>
      <w:r w:rsidRPr="000D59BD">
        <w:rPr>
          <w:rFonts w:ascii="Cascadia Mono" w:hAnsi="Cascadia Mono" w:cs="Cascadia Mono"/>
          <w:color w:val="800000"/>
          <w:sz w:val="19"/>
          <w:szCs w:val="19"/>
          <w:highlight w:val="white"/>
          <w:lang w:val="en-US"/>
        </w:rPr>
        <w:t>m.sender</w:t>
      </w:r>
      <w:proofErr w:type="gramEnd"/>
      <w:r w:rsidRPr="000D59BD">
        <w:rPr>
          <w:rFonts w:ascii="Cascadia Mono" w:hAnsi="Cascadia Mono" w:cs="Cascadia Mono"/>
          <w:color w:val="800000"/>
          <w:sz w:val="19"/>
          <w:szCs w:val="19"/>
          <w:highlight w:val="white"/>
          <w:lang w:val="en-US"/>
        </w:rPr>
        <w:t>_id</w:t>
      </w:r>
      <w:proofErr w:type="spellEnd"/>
      <w:r w:rsidRPr="000D59BD">
        <w:rPr>
          <w:rFonts w:ascii="Cascadia Mono" w:hAnsi="Cascadia Mono" w:cs="Cascadia Mono"/>
          <w:color w:val="800000"/>
          <w:sz w:val="19"/>
          <w:szCs w:val="19"/>
          <w:highlight w:val="white"/>
          <w:lang w:val="en-US"/>
        </w:rPr>
        <w:t xml:space="preserve"> = u.id"</w:t>
      </w:r>
      <w:r w:rsidRPr="000D59BD">
        <w:rPr>
          <w:rFonts w:ascii="Cascadia Mono" w:hAnsi="Cascadia Mono" w:cs="Cascadia Mono"/>
          <w:color w:val="000000"/>
          <w:sz w:val="19"/>
          <w:szCs w:val="19"/>
          <w:highlight w:val="white"/>
          <w:lang w:val="en-US"/>
        </w:rPr>
        <w:t>;</w:t>
      </w:r>
    </w:p>
    <w:p w14:paraId="28AA746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E4111B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parameters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DynamicParameters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151D2C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"@Id"</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message.Id</w:t>
      </w:r>
      <w:proofErr w:type="spellEnd"/>
      <w:r w:rsidRPr="000D59BD">
        <w:rPr>
          <w:rFonts w:ascii="Cascadia Mono" w:hAnsi="Cascadia Mono" w:cs="Cascadia Mono"/>
          <w:color w:val="000000"/>
          <w:sz w:val="19"/>
          <w:szCs w:val="19"/>
          <w:highlight w:val="white"/>
          <w:lang w:val="en-US"/>
        </w:rPr>
        <w:t>);</w:t>
      </w:r>
    </w:p>
    <w:p w14:paraId="0B0FFDB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ChatId</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message.ChatId</w:t>
      </w:r>
      <w:proofErr w:type="spellEnd"/>
      <w:r w:rsidRPr="000D59BD">
        <w:rPr>
          <w:rFonts w:ascii="Cascadia Mono" w:hAnsi="Cascadia Mono" w:cs="Cascadia Mono"/>
          <w:color w:val="000000"/>
          <w:sz w:val="19"/>
          <w:szCs w:val="19"/>
          <w:highlight w:val="white"/>
          <w:lang w:val="en-US"/>
        </w:rPr>
        <w:t>);</w:t>
      </w:r>
    </w:p>
    <w:p w14:paraId="7F849AF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SenderId</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message.SenderId</w:t>
      </w:r>
      <w:proofErr w:type="spellEnd"/>
      <w:r w:rsidRPr="000D59BD">
        <w:rPr>
          <w:rFonts w:ascii="Cascadia Mono" w:hAnsi="Cascadia Mono" w:cs="Cascadia Mono"/>
          <w:color w:val="000000"/>
          <w:sz w:val="19"/>
          <w:szCs w:val="19"/>
          <w:highlight w:val="white"/>
          <w:lang w:val="en-US"/>
        </w:rPr>
        <w:t>);</w:t>
      </w:r>
    </w:p>
    <w:p w14:paraId="1D39AE8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"@Text"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.Empty</w:t>
      </w:r>
      <w:proofErr w:type="spellEnd"/>
      <w:r w:rsidRPr="000D59BD">
        <w:rPr>
          <w:rFonts w:ascii="Cascadia Mono" w:hAnsi="Cascadia Mono" w:cs="Cascadia Mono"/>
          <w:color w:val="000000"/>
          <w:sz w:val="19"/>
          <w:szCs w:val="19"/>
          <w:highlight w:val="white"/>
          <w:lang w:val="en-US"/>
        </w:rPr>
        <w:t>);</w:t>
      </w:r>
    </w:p>
    <w:p w14:paraId="48E93EE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SentAt</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message.SentAt</w:t>
      </w:r>
      <w:proofErr w:type="spellEnd"/>
      <w:r w:rsidRPr="000D59BD">
        <w:rPr>
          <w:rFonts w:ascii="Cascadia Mono" w:hAnsi="Cascadia Mono" w:cs="Cascadia Mono"/>
          <w:color w:val="000000"/>
          <w:sz w:val="19"/>
          <w:szCs w:val="19"/>
          <w:highlight w:val="white"/>
          <w:lang w:val="en-US"/>
        </w:rPr>
        <w:t>);</w:t>
      </w:r>
    </w:p>
    <w:p w14:paraId="371EA67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FileUrl</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message.FileUrl</w:t>
      </w:r>
      <w:proofErr w:type="spellEnd"/>
      <w:r w:rsidRPr="000D59BD">
        <w:rPr>
          <w:rFonts w:ascii="Cascadia Mono" w:hAnsi="Cascadia Mono" w:cs="Cascadia Mono"/>
          <w:color w:val="000000"/>
          <w:sz w:val="19"/>
          <w:szCs w:val="19"/>
          <w:highlight w:val="white"/>
          <w:lang w:val="en-US"/>
        </w:rPr>
        <w:t>);</w:t>
      </w:r>
    </w:p>
    <w:p w14:paraId="2DE503D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FileName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message.FileName</w:t>
      </w:r>
      <w:proofErr w:type="spellEnd"/>
      <w:r w:rsidRPr="000D59BD">
        <w:rPr>
          <w:rFonts w:ascii="Cascadia Mono" w:hAnsi="Cascadia Mono" w:cs="Cascadia Mono"/>
          <w:color w:val="000000"/>
          <w:sz w:val="19"/>
          <w:szCs w:val="19"/>
          <w:highlight w:val="white"/>
          <w:lang w:val="en-US"/>
        </w:rPr>
        <w:t>);</w:t>
      </w:r>
    </w:p>
    <w:p w14:paraId="45D0219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FileType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message.FileType</w:t>
      </w:r>
      <w:proofErr w:type="spellEnd"/>
      <w:r w:rsidRPr="000D59BD">
        <w:rPr>
          <w:rFonts w:ascii="Cascadia Mono" w:hAnsi="Cascadia Mono" w:cs="Cascadia Mono"/>
          <w:color w:val="000000"/>
          <w:sz w:val="19"/>
          <w:szCs w:val="19"/>
          <w:highlight w:val="white"/>
          <w:lang w:val="en-US"/>
        </w:rPr>
        <w:t>);</w:t>
      </w:r>
    </w:p>
    <w:p w14:paraId="5CA4C42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FileSize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message.FileSize</w:t>
      </w:r>
      <w:proofErr w:type="spellEnd"/>
      <w:r w:rsidRPr="000D59BD">
        <w:rPr>
          <w:rFonts w:ascii="Cascadia Mono" w:hAnsi="Cascadia Mono" w:cs="Cascadia Mono"/>
          <w:color w:val="000000"/>
          <w:sz w:val="19"/>
          <w:szCs w:val="19"/>
          <w:highlight w:val="white"/>
          <w:lang w:val="en-US"/>
        </w:rPr>
        <w:t>);</w:t>
      </w:r>
    </w:p>
    <w:p w14:paraId="38066F3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9E4DF9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mainConnector.Get</w:t>
      </w:r>
      <w:proofErr w:type="spell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MessageDTO</w:t>
      </w:r>
      <w:proofErr w:type="spellEnd"/>
      <w:proofErr w:type="gramStart"/>
      <w:r w:rsidRPr="000D59BD">
        <w:rPr>
          <w:rFonts w:ascii="Cascadia Mono" w:hAnsi="Cascadia Mono" w:cs="Cascadia Mono"/>
          <w:color w:val="000000"/>
          <w:sz w:val="19"/>
          <w:szCs w:val="19"/>
          <w:highlight w:val="white"/>
          <w:lang w:val="en-US"/>
        </w:rPr>
        <w:t>&gt;(</w:t>
      </w:r>
      <w:proofErr w:type="gramEnd"/>
      <w:r w:rsidRPr="000D59BD">
        <w:rPr>
          <w:rFonts w:ascii="Cascadia Mono" w:hAnsi="Cascadia Mono" w:cs="Cascadia Mono"/>
          <w:color w:val="000000"/>
          <w:sz w:val="19"/>
          <w:szCs w:val="19"/>
          <w:highlight w:val="white"/>
          <w:lang w:val="en-US"/>
        </w:rPr>
        <w:t>request, parameters);</w:t>
      </w:r>
    </w:p>
    <w:p w14:paraId="0C62FC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C73ECE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65448F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MessageDTO</w:t>
      </w:r>
      <w:proofErr w:type="spellEnd"/>
      <w:r w:rsidRPr="000D59BD">
        <w:rPr>
          <w:rFonts w:ascii="Cascadia Mono" w:hAnsi="Cascadia Mono" w:cs="Cascadia Mono"/>
          <w:color w:val="000000"/>
          <w:sz w:val="19"/>
          <w:szCs w:val="19"/>
          <w:highlight w:val="white"/>
          <w:lang w:val="en-US"/>
        </w:rPr>
        <w:t xml:space="preserve">&gt; </w:t>
      </w:r>
      <w:proofErr w:type="spellStart"/>
      <w:proofErr w:type="gramStart"/>
      <w:r w:rsidRPr="000D59BD">
        <w:rPr>
          <w:rFonts w:ascii="Cascadia Mono" w:hAnsi="Cascadia Mono" w:cs="Cascadia Mono"/>
          <w:color w:val="000000"/>
          <w:sz w:val="19"/>
          <w:szCs w:val="19"/>
          <w:highlight w:val="white"/>
          <w:lang w:val="en-US"/>
        </w:rPr>
        <w:t>GetMessagesForChat</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Guid</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chatId</w:t>
      </w:r>
      <w:proofErr w:type="spellEnd"/>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int</w:t>
      </w:r>
      <w:r w:rsidRPr="000D59BD">
        <w:rPr>
          <w:rFonts w:ascii="Cascadia Mono" w:hAnsi="Cascadia Mono" w:cs="Cascadia Mono"/>
          <w:color w:val="000000"/>
          <w:sz w:val="19"/>
          <w:szCs w:val="19"/>
          <w:highlight w:val="white"/>
          <w:lang w:val="en-US"/>
        </w:rPr>
        <w:t xml:space="preserve"> skip, </w:t>
      </w:r>
      <w:r w:rsidRPr="000D59BD">
        <w:rPr>
          <w:rFonts w:ascii="Cascadia Mono" w:hAnsi="Cascadia Mono" w:cs="Cascadia Mono"/>
          <w:color w:val="0000FF"/>
          <w:sz w:val="19"/>
          <w:szCs w:val="19"/>
          <w:highlight w:val="white"/>
          <w:lang w:val="en-US"/>
        </w:rPr>
        <w:t>int</w:t>
      </w:r>
      <w:r w:rsidRPr="000D59BD">
        <w:rPr>
          <w:rFonts w:ascii="Cascadia Mono" w:hAnsi="Cascadia Mono" w:cs="Cascadia Mono"/>
          <w:color w:val="000000"/>
          <w:sz w:val="19"/>
          <w:szCs w:val="19"/>
          <w:highlight w:val="white"/>
          <w:lang w:val="en-US"/>
        </w:rPr>
        <w:t xml:space="preserve"> take)</w:t>
      </w:r>
    </w:p>
    <w:p w14:paraId="3A7FE68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7BC79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const</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request = </w:t>
      </w:r>
      <w:r w:rsidRPr="000D59BD">
        <w:rPr>
          <w:rFonts w:ascii="Cascadia Mono" w:hAnsi="Cascadia Mono" w:cs="Cascadia Mono"/>
          <w:color w:val="800000"/>
          <w:sz w:val="19"/>
          <w:szCs w:val="19"/>
          <w:highlight w:val="white"/>
          <w:lang w:val="en-US"/>
        </w:rPr>
        <w:t>@"</w:t>
      </w:r>
    </w:p>
    <w:p w14:paraId="748477C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SELECT </w:t>
      </w:r>
    </w:p>
    <w:p w14:paraId="18F3B38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m.id, </w:t>
      </w:r>
    </w:p>
    <w:p w14:paraId="583A4E4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m.chat_id</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ChatId</w:t>
      </w:r>
      <w:proofErr w:type="spellEnd"/>
      <w:r w:rsidRPr="000D59BD">
        <w:rPr>
          <w:rFonts w:ascii="Cascadia Mono" w:hAnsi="Cascadia Mono" w:cs="Cascadia Mono"/>
          <w:color w:val="800000"/>
          <w:sz w:val="19"/>
          <w:szCs w:val="19"/>
          <w:highlight w:val="white"/>
          <w:lang w:val="en-US"/>
        </w:rPr>
        <w:t>,</w:t>
      </w:r>
    </w:p>
    <w:p w14:paraId="4FD9E1A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m.text</w:t>
      </w:r>
      <w:proofErr w:type="spellEnd"/>
      <w:r w:rsidRPr="000D59BD">
        <w:rPr>
          <w:rFonts w:ascii="Cascadia Mono" w:hAnsi="Cascadia Mono" w:cs="Cascadia Mono"/>
          <w:color w:val="800000"/>
          <w:sz w:val="19"/>
          <w:szCs w:val="19"/>
          <w:highlight w:val="white"/>
          <w:lang w:val="en-US"/>
        </w:rPr>
        <w:t xml:space="preserve"> AS Text,</w:t>
      </w:r>
    </w:p>
    <w:p w14:paraId="74B2475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m.sent_at</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SentAt</w:t>
      </w:r>
      <w:proofErr w:type="spellEnd"/>
      <w:r w:rsidRPr="000D59BD">
        <w:rPr>
          <w:rFonts w:ascii="Cascadia Mono" w:hAnsi="Cascadia Mono" w:cs="Cascadia Mono"/>
          <w:color w:val="800000"/>
          <w:sz w:val="19"/>
          <w:szCs w:val="19"/>
          <w:highlight w:val="white"/>
          <w:lang w:val="en-US"/>
        </w:rPr>
        <w:t>,</w:t>
      </w:r>
    </w:p>
    <w:p w14:paraId="7667AA9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m.file_url</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FileUrl</w:t>
      </w:r>
      <w:proofErr w:type="spellEnd"/>
      <w:r w:rsidRPr="000D59BD">
        <w:rPr>
          <w:rFonts w:ascii="Cascadia Mono" w:hAnsi="Cascadia Mono" w:cs="Cascadia Mono"/>
          <w:color w:val="800000"/>
          <w:sz w:val="19"/>
          <w:szCs w:val="19"/>
          <w:highlight w:val="white"/>
          <w:lang w:val="en-US"/>
        </w:rPr>
        <w:t>,</w:t>
      </w:r>
    </w:p>
    <w:p w14:paraId="020983B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m.file_name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FileName</w:t>
      </w:r>
      <w:proofErr w:type="spellEnd"/>
      <w:r w:rsidRPr="000D59BD">
        <w:rPr>
          <w:rFonts w:ascii="Cascadia Mono" w:hAnsi="Cascadia Mono" w:cs="Cascadia Mono"/>
          <w:color w:val="800000"/>
          <w:sz w:val="19"/>
          <w:szCs w:val="19"/>
          <w:highlight w:val="white"/>
          <w:lang w:val="en-US"/>
        </w:rPr>
        <w:t>,</w:t>
      </w:r>
    </w:p>
    <w:p w14:paraId="420D960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m.file_type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FileType</w:t>
      </w:r>
      <w:proofErr w:type="spellEnd"/>
      <w:r w:rsidRPr="000D59BD">
        <w:rPr>
          <w:rFonts w:ascii="Cascadia Mono" w:hAnsi="Cascadia Mono" w:cs="Cascadia Mono"/>
          <w:color w:val="800000"/>
          <w:sz w:val="19"/>
          <w:szCs w:val="19"/>
          <w:highlight w:val="white"/>
          <w:lang w:val="en-US"/>
        </w:rPr>
        <w:t>,</w:t>
      </w:r>
    </w:p>
    <w:p w14:paraId="1E41995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r w:rsidRPr="000D59BD">
        <w:rPr>
          <w:rFonts w:ascii="Cascadia Mono" w:hAnsi="Cascadia Mono" w:cs="Cascadia Mono"/>
          <w:color w:val="800000"/>
          <w:sz w:val="19"/>
          <w:szCs w:val="19"/>
          <w:highlight w:val="white"/>
          <w:lang w:val="en-US"/>
        </w:rPr>
        <w:t>m.file_size</w:t>
      </w:r>
      <w:proofErr w:type="spell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FileSize</w:t>
      </w:r>
      <w:proofErr w:type="spellEnd"/>
      <w:r w:rsidRPr="000D59BD">
        <w:rPr>
          <w:rFonts w:ascii="Cascadia Mono" w:hAnsi="Cascadia Mono" w:cs="Cascadia Mono"/>
          <w:color w:val="800000"/>
          <w:sz w:val="19"/>
          <w:szCs w:val="19"/>
          <w:highlight w:val="white"/>
          <w:lang w:val="en-US"/>
        </w:rPr>
        <w:t>,</w:t>
      </w:r>
    </w:p>
    <w:p w14:paraId="55A530D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t>
      </w:r>
      <w:proofErr w:type="spellStart"/>
      <w:proofErr w:type="gramStart"/>
      <w:r w:rsidRPr="000D59BD">
        <w:rPr>
          <w:rFonts w:ascii="Cascadia Mono" w:hAnsi="Cascadia Mono" w:cs="Cascadia Mono"/>
          <w:color w:val="800000"/>
          <w:sz w:val="19"/>
          <w:szCs w:val="19"/>
          <w:highlight w:val="white"/>
          <w:lang w:val="en-US"/>
        </w:rPr>
        <w:t>u.username</w:t>
      </w:r>
      <w:proofErr w:type="spellEnd"/>
      <w:proofErr w:type="gramEnd"/>
      <w:r w:rsidRPr="000D59BD">
        <w:rPr>
          <w:rFonts w:ascii="Cascadia Mono" w:hAnsi="Cascadia Mono" w:cs="Cascadia Mono"/>
          <w:color w:val="800000"/>
          <w:sz w:val="19"/>
          <w:szCs w:val="19"/>
          <w:highlight w:val="white"/>
          <w:lang w:val="en-US"/>
        </w:rPr>
        <w:t xml:space="preserve"> AS Username,</w:t>
      </w:r>
    </w:p>
    <w:p w14:paraId="3D4FA0D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(u.name || ' ' || </w:t>
      </w:r>
      <w:proofErr w:type="spellStart"/>
      <w:proofErr w:type="gramStart"/>
      <w:r w:rsidRPr="000D59BD">
        <w:rPr>
          <w:rFonts w:ascii="Cascadia Mono" w:hAnsi="Cascadia Mono" w:cs="Cascadia Mono"/>
          <w:color w:val="800000"/>
          <w:sz w:val="19"/>
          <w:szCs w:val="19"/>
          <w:highlight w:val="white"/>
          <w:lang w:val="en-US"/>
        </w:rPr>
        <w:t>u.surname</w:t>
      </w:r>
      <w:proofErr w:type="spellEnd"/>
      <w:proofErr w:type="gramEnd"/>
      <w:r w:rsidRPr="000D59BD">
        <w:rPr>
          <w:rFonts w:ascii="Cascadia Mono" w:hAnsi="Cascadia Mono" w:cs="Cascadia Mono"/>
          <w:color w:val="800000"/>
          <w:sz w:val="19"/>
          <w:szCs w:val="19"/>
          <w:highlight w:val="white"/>
          <w:lang w:val="en-US"/>
        </w:rPr>
        <w:t xml:space="preserve">) AS </w:t>
      </w:r>
      <w:proofErr w:type="spellStart"/>
      <w:r w:rsidRPr="000D59BD">
        <w:rPr>
          <w:rFonts w:ascii="Cascadia Mono" w:hAnsi="Cascadia Mono" w:cs="Cascadia Mono"/>
          <w:color w:val="800000"/>
          <w:sz w:val="19"/>
          <w:szCs w:val="19"/>
          <w:highlight w:val="white"/>
          <w:lang w:val="en-US"/>
        </w:rPr>
        <w:t>SenderName</w:t>
      </w:r>
      <w:proofErr w:type="spellEnd"/>
    </w:p>
    <w:p w14:paraId="32D93D4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FROM messages m</w:t>
      </w:r>
    </w:p>
    <w:p w14:paraId="5311A8D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JOIN users u ON </w:t>
      </w:r>
      <w:proofErr w:type="spellStart"/>
      <w:proofErr w:type="gramStart"/>
      <w:r w:rsidRPr="000D59BD">
        <w:rPr>
          <w:rFonts w:ascii="Cascadia Mono" w:hAnsi="Cascadia Mono" w:cs="Cascadia Mono"/>
          <w:color w:val="800000"/>
          <w:sz w:val="19"/>
          <w:szCs w:val="19"/>
          <w:highlight w:val="white"/>
          <w:lang w:val="en-US"/>
        </w:rPr>
        <w:t>m.sender</w:t>
      </w:r>
      <w:proofErr w:type="gramEnd"/>
      <w:r w:rsidRPr="000D59BD">
        <w:rPr>
          <w:rFonts w:ascii="Cascadia Mono" w:hAnsi="Cascadia Mono" w:cs="Cascadia Mono"/>
          <w:color w:val="800000"/>
          <w:sz w:val="19"/>
          <w:szCs w:val="19"/>
          <w:highlight w:val="white"/>
          <w:lang w:val="en-US"/>
        </w:rPr>
        <w:t>_id</w:t>
      </w:r>
      <w:proofErr w:type="spellEnd"/>
      <w:r w:rsidRPr="000D59BD">
        <w:rPr>
          <w:rFonts w:ascii="Cascadia Mono" w:hAnsi="Cascadia Mono" w:cs="Cascadia Mono"/>
          <w:color w:val="800000"/>
          <w:sz w:val="19"/>
          <w:szCs w:val="19"/>
          <w:highlight w:val="white"/>
          <w:lang w:val="en-US"/>
        </w:rPr>
        <w:t xml:space="preserve"> = u.id</w:t>
      </w:r>
    </w:p>
    <w:p w14:paraId="6786E8D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WHERE </w:t>
      </w:r>
      <w:proofErr w:type="spellStart"/>
      <w:proofErr w:type="gramStart"/>
      <w:r w:rsidRPr="000D59BD">
        <w:rPr>
          <w:rFonts w:ascii="Cascadia Mono" w:hAnsi="Cascadia Mono" w:cs="Cascadia Mono"/>
          <w:color w:val="800000"/>
          <w:sz w:val="19"/>
          <w:szCs w:val="19"/>
          <w:highlight w:val="white"/>
          <w:lang w:val="en-US"/>
        </w:rPr>
        <w:t>m.chat</w:t>
      </w:r>
      <w:proofErr w:type="gramEnd"/>
      <w:r w:rsidRPr="000D59BD">
        <w:rPr>
          <w:rFonts w:ascii="Cascadia Mono" w:hAnsi="Cascadia Mono" w:cs="Cascadia Mono"/>
          <w:color w:val="800000"/>
          <w:sz w:val="19"/>
          <w:szCs w:val="19"/>
          <w:highlight w:val="white"/>
          <w:lang w:val="en-US"/>
        </w:rPr>
        <w:t>_id</w:t>
      </w:r>
      <w:proofErr w:type="spellEnd"/>
      <w:r w:rsidRPr="000D59BD">
        <w:rPr>
          <w:rFonts w:ascii="Cascadia Mono" w:hAnsi="Cascadia Mono" w:cs="Cascadia Mono"/>
          <w:color w:val="800000"/>
          <w:sz w:val="19"/>
          <w:szCs w:val="19"/>
          <w:highlight w:val="white"/>
          <w:lang w:val="en-US"/>
        </w:rPr>
        <w:t xml:space="preserve"> = @ChatId</w:t>
      </w:r>
    </w:p>
    <w:p w14:paraId="3DA05F4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ORDER BY </w:t>
      </w:r>
      <w:proofErr w:type="spellStart"/>
      <w:proofErr w:type="gramStart"/>
      <w:r w:rsidRPr="000D59BD">
        <w:rPr>
          <w:rFonts w:ascii="Cascadia Mono" w:hAnsi="Cascadia Mono" w:cs="Cascadia Mono"/>
          <w:color w:val="800000"/>
          <w:sz w:val="19"/>
          <w:szCs w:val="19"/>
          <w:highlight w:val="white"/>
          <w:lang w:val="en-US"/>
        </w:rPr>
        <w:t>m.sent</w:t>
      </w:r>
      <w:proofErr w:type="gramEnd"/>
      <w:r w:rsidRPr="000D59BD">
        <w:rPr>
          <w:rFonts w:ascii="Cascadia Mono" w:hAnsi="Cascadia Mono" w:cs="Cascadia Mono"/>
          <w:color w:val="800000"/>
          <w:sz w:val="19"/>
          <w:szCs w:val="19"/>
          <w:highlight w:val="white"/>
          <w:lang w:val="en-US"/>
        </w:rPr>
        <w:t>_at</w:t>
      </w:r>
      <w:proofErr w:type="spellEnd"/>
      <w:r w:rsidRPr="000D59BD">
        <w:rPr>
          <w:rFonts w:ascii="Cascadia Mono" w:hAnsi="Cascadia Mono" w:cs="Cascadia Mono"/>
          <w:color w:val="800000"/>
          <w:sz w:val="19"/>
          <w:szCs w:val="19"/>
          <w:highlight w:val="white"/>
          <w:lang w:val="en-US"/>
        </w:rPr>
        <w:t xml:space="preserve"> DESC</w:t>
      </w:r>
    </w:p>
    <w:p w14:paraId="4C74A77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800000"/>
          <w:sz w:val="19"/>
          <w:szCs w:val="19"/>
          <w:highlight w:val="white"/>
          <w:lang w:val="en-US"/>
        </w:rPr>
      </w:pPr>
      <w:r w:rsidRPr="000D59BD">
        <w:rPr>
          <w:rFonts w:ascii="Cascadia Mono" w:hAnsi="Cascadia Mono" w:cs="Cascadia Mono"/>
          <w:color w:val="800000"/>
          <w:sz w:val="19"/>
          <w:szCs w:val="19"/>
          <w:highlight w:val="white"/>
          <w:lang w:val="en-US"/>
        </w:rPr>
        <w:t xml:space="preserve">    OFFSET @Skip ROWS</w:t>
      </w:r>
    </w:p>
    <w:p w14:paraId="324A988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800000"/>
          <w:sz w:val="19"/>
          <w:szCs w:val="19"/>
          <w:highlight w:val="white"/>
          <w:lang w:val="en-US"/>
        </w:rPr>
        <w:t xml:space="preserve">    FETCH NEXT @Take ROWS ONLY"</w:t>
      </w:r>
      <w:r w:rsidRPr="000D59BD">
        <w:rPr>
          <w:rFonts w:ascii="Cascadia Mono" w:hAnsi="Cascadia Mono" w:cs="Cascadia Mono"/>
          <w:color w:val="000000"/>
          <w:sz w:val="19"/>
          <w:szCs w:val="19"/>
          <w:highlight w:val="white"/>
          <w:lang w:val="en-US"/>
        </w:rPr>
        <w:t>;</w:t>
      </w:r>
    </w:p>
    <w:p w14:paraId="72C9D09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353825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parameters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DynamicParameters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75BB8BC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ChatId</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chatId</w:t>
      </w:r>
      <w:proofErr w:type="spellEnd"/>
      <w:r w:rsidRPr="000D59BD">
        <w:rPr>
          <w:rFonts w:ascii="Cascadia Mono" w:hAnsi="Cascadia Mono" w:cs="Cascadia Mono"/>
          <w:color w:val="000000"/>
          <w:sz w:val="19"/>
          <w:szCs w:val="19"/>
          <w:highlight w:val="white"/>
          <w:lang w:val="en-US"/>
        </w:rPr>
        <w:t>);</w:t>
      </w:r>
    </w:p>
    <w:p w14:paraId="36EE6B7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"@Skip"</w:t>
      </w:r>
      <w:r w:rsidRPr="000D59BD">
        <w:rPr>
          <w:rFonts w:ascii="Cascadia Mono" w:hAnsi="Cascadia Mono" w:cs="Cascadia Mono"/>
          <w:color w:val="000000"/>
          <w:sz w:val="19"/>
          <w:szCs w:val="19"/>
          <w:highlight w:val="white"/>
          <w:lang w:val="en-US"/>
        </w:rPr>
        <w:t>, skip);</w:t>
      </w:r>
    </w:p>
    <w:p w14:paraId="739EBA1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parameters.Add</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"@Take"</w:t>
      </w:r>
      <w:r w:rsidRPr="000D59BD">
        <w:rPr>
          <w:rFonts w:ascii="Cascadia Mono" w:hAnsi="Cascadia Mono" w:cs="Cascadia Mono"/>
          <w:color w:val="000000"/>
          <w:sz w:val="19"/>
          <w:szCs w:val="19"/>
          <w:highlight w:val="white"/>
          <w:lang w:val="en-US"/>
        </w:rPr>
        <w:t>, take);</w:t>
      </w:r>
    </w:p>
    <w:p w14:paraId="2B55946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D2A956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mainConnector.GetList</w:t>
      </w:r>
      <w:proofErr w:type="spell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MessageDTO</w:t>
      </w:r>
      <w:proofErr w:type="spellEnd"/>
      <w:proofErr w:type="gramStart"/>
      <w:r w:rsidRPr="000D59BD">
        <w:rPr>
          <w:rFonts w:ascii="Cascadia Mono" w:hAnsi="Cascadia Mono" w:cs="Cascadia Mono"/>
          <w:color w:val="000000"/>
          <w:sz w:val="19"/>
          <w:szCs w:val="19"/>
          <w:highlight w:val="white"/>
          <w:lang w:val="en-US"/>
        </w:rPr>
        <w:t>&gt;(</w:t>
      </w:r>
      <w:proofErr w:type="gramEnd"/>
      <w:r w:rsidRPr="000D59BD">
        <w:rPr>
          <w:rFonts w:ascii="Cascadia Mono" w:hAnsi="Cascadia Mono" w:cs="Cascadia Mono"/>
          <w:color w:val="000000"/>
          <w:sz w:val="19"/>
          <w:szCs w:val="19"/>
          <w:highlight w:val="white"/>
          <w:lang w:val="en-US"/>
        </w:rPr>
        <w:t>request, parameters);</w:t>
      </w:r>
    </w:p>
    <w:p w14:paraId="35B13D92"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325505">
        <w:rPr>
          <w:rFonts w:ascii="Cascadia Mono" w:hAnsi="Cascadia Mono" w:cs="Cascadia Mono"/>
          <w:color w:val="000000"/>
          <w:sz w:val="19"/>
          <w:szCs w:val="19"/>
          <w:highlight w:val="white"/>
          <w:lang w:val="en-US"/>
        </w:rPr>
        <w:t>}</w:t>
      </w:r>
    </w:p>
    <w:p w14:paraId="6B93DEA1"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2BBCEDFA" w14:textId="5EA66E46" w:rsidR="0047544B" w:rsidRPr="00325505" w:rsidRDefault="000D59BD" w:rsidP="000D59BD">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w:t>
      </w:r>
    </w:p>
    <w:p w14:paraId="30716749" w14:textId="05F1136B" w:rsidR="000D59BD" w:rsidRPr="000D59BD" w:rsidRDefault="000D59BD" w:rsidP="000D59BD">
      <w:pPr>
        <w:autoSpaceDE w:val="0"/>
        <w:autoSpaceDN w:val="0"/>
        <w:adjustRightInd w:val="0"/>
        <w:ind w:firstLine="709"/>
        <w:jc w:val="left"/>
        <w:rPr>
          <w:rFonts w:cs="Times New Roman"/>
          <w:szCs w:val="28"/>
          <w:highlight w:val="white"/>
          <w:lang w:val="en-US"/>
        </w:rPr>
      </w:pPr>
      <w:r>
        <w:rPr>
          <w:rFonts w:cs="Times New Roman"/>
          <w:szCs w:val="28"/>
          <w:highlight w:val="white"/>
        </w:rPr>
        <w:lastRenderedPageBreak/>
        <w:t>Работа</w:t>
      </w:r>
      <w:r w:rsidRPr="000D59BD">
        <w:rPr>
          <w:rFonts w:cs="Times New Roman"/>
          <w:szCs w:val="28"/>
          <w:highlight w:val="white"/>
          <w:lang w:val="en-US"/>
        </w:rPr>
        <w:t xml:space="preserve"> </w:t>
      </w:r>
      <w:r>
        <w:rPr>
          <w:rFonts w:cs="Times New Roman"/>
          <w:szCs w:val="28"/>
          <w:highlight w:val="white"/>
        </w:rPr>
        <w:t>с</w:t>
      </w:r>
      <w:r w:rsidRPr="000D59BD">
        <w:rPr>
          <w:rFonts w:cs="Times New Roman"/>
          <w:szCs w:val="28"/>
          <w:highlight w:val="white"/>
          <w:lang w:val="en-US"/>
        </w:rPr>
        <w:t xml:space="preserve"> </w:t>
      </w:r>
      <w:r>
        <w:rPr>
          <w:rFonts w:cs="Times New Roman"/>
          <w:szCs w:val="28"/>
          <w:highlight w:val="white"/>
        </w:rPr>
        <w:t>сообщениями</w:t>
      </w:r>
      <w:r w:rsidRPr="000D59BD">
        <w:rPr>
          <w:rFonts w:cs="Times New Roman"/>
          <w:szCs w:val="28"/>
          <w:highlight w:val="white"/>
          <w:lang w:val="en-US"/>
        </w:rPr>
        <w:t>:</w:t>
      </w:r>
    </w:p>
    <w:p w14:paraId="28B71C4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2B91AF"/>
          <w:sz w:val="19"/>
          <w:szCs w:val="19"/>
          <w:highlight w:val="white"/>
          <w:lang w:val="en-US"/>
        </w:rPr>
      </w:pP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partial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class</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MessagesViewModel</w:t>
      </w:r>
      <w:proofErr w:type="spellEnd"/>
      <w:r w:rsidRPr="000D59BD">
        <w:rPr>
          <w:rFonts w:ascii="Cascadia Mono" w:hAnsi="Cascadia Mono" w:cs="Cascadia Mono"/>
          <w:color w:val="000000"/>
          <w:sz w:val="19"/>
          <w:szCs w:val="19"/>
          <w:highlight w:val="white"/>
          <w:lang w:val="en-US"/>
        </w:rPr>
        <w:t xml:space="preserve"> :</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ObservableObject</w:t>
      </w:r>
      <w:proofErr w:type="spellEnd"/>
    </w:p>
    <w:p w14:paraId="13C3D04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5A1994B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ObservableProperty</w:t>
      </w:r>
      <w:proofErr w:type="spellEnd"/>
      <w:r w:rsidRPr="000D59BD">
        <w:rPr>
          <w:rFonts w:ascii="Cascadia Mono" w:hAnsi="Cascadia Mono" w:cs="Cascadia Mono"/>
          <w:color w:val="000000"/>
          <w:sz w:val="19"/>
          <w:szCs w:val="19"/>
          <w:highlight w:val="white"/>
          <w:lang w:val="en-US"/>
        </w:rPr>
        <w:t>]</w:t>
      </w:r>
    </w:p>
    <w:p w14:paraId="226A624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bool</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isLoadingMessages</w:t>
      </w:r>
      <w:proofErr w:type="spellEnd"/>
      <w:r w:rsidRPr="000D59BD">
        <w:rPr>
          <w:rFonts w:ascii="Cascadia Mono" w:hAnsi="Cascadia Mono" w:cs="Cascadia Mono"/>
          <w:color w:val="000000"/>
          <w:sz w:val="19"/>
          <w:szCs w:val="19"/>
          <w:highlight w:val="white"/>
          <w:lang w:val="en-US"/>
        </w:rPr>
        <w:t>;</w:t>
      </w:r>
    </w:p>
    <w:p w14:paraId="66483F8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CBA687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ObservableProperty</w:t>
      </w:r>
      <w:proofErr w:type="spellEnd"/>
      <w:r w:rsidRPr="000D59BD">
        <w:rPr>
          <w:rFonts w:ascii="Cascadia Mono" w:hAnsi="Cascadia Mono" w:cs="Cascadia Mono"/>
          <w:color w:val="000000"/>
          <w:sz w:val="19"/>
          <w:szCs w:val="19"/>
          <w:highlight w:val="white"/>
          <w:lang w:val="en-US"/>
        </w:rPr>
        <w:t>]</w:t>
      </w:r>
    </w:p>
    <w:p w14:paraId="1647C86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.Empty</w:t>
      </w:r>
      <w:proofErr w:type="spellEnd"/>
      <w:proofErr w:type="gramEnd"/>
      <w:r w:rsidRPr="000D59BD">
        <w:rPr>
          <w:rFonts w:ascii="Cascadia Mono" w:hAnsi="Cascadia Mono" w:cs="Cascadia Mono"/>
          <w:color w:val="000000"/>
          <w:sz w:val="19"/>
          <w:szCs w:val="19"/>
          <w:highlight w:val="white"/>
          <w:lang w:val="en-US"/>
        </w:rPr>
        <w:t>;</w:t>
      </w:r>
    </w:p>
    <w:p w14:paraId="5ADFB9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3CB63A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UserDB</w:t>
      </w:r>
      <w:proofErr w:type="spellEnd"/>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currentUser</w:t>
      </w:r>
      <w:proofErr w:type="spellEnd"/>
      <w:r w:rsidRPr="000D59BD">
        <w:rPr>
          <w:rFonts w:ascii="Cascadia Mono" w:hAnsi="Cascadia Mono" w:cs="Cascadia Mono"/>
          <w:color w:val="000000"/>
          <w:sz w:val="19"/>
          <w:szCs w:val="19"/>
          <w:highlight w:val="white"/>
          <w:lang w:val="en-US"/>
        </w:rPr>
        <w:t>;</w:t>
      </w:r>
    </w:p>
    <w:p w14:paraId="3CBA79B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DB89D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ObservableCollection</w:t>
      </w:r>
      <w:proofErr w:type="spell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 xml:space="preserve">&gt; Messages </w:t>
      </w:r>
      <w:proofErr w:type="gramStart"/>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get</w:t>
      </w:r>
      <w:proofErr w:type="gramEnd"/>
      <w:r w:rsidRPr="000D59BD">
        <w:rPr>
          <w:rFonts w:ascii="Cascadia Mono" w:hAnsi="Cascadia Mono" w:cs="Cascadia Mono"/>
          <w:color w:val="000000"/>
          <w:sz w:val="19"/>
          <w:szCs w:val="19"/>
          <w:highlight w:val="white"/>
          <w:lang w:val="en-US"/>
        </w:rPr>
        <w:t xml:space="preserve">; }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w:t>
      </w:r>
    </w:p>
    <w:p w14:paraId="7942DCD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51EC34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int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 xml:space="preserve"> = 10;</w:t>
      </w:r>
    </w:p>
    <w:p w14:paraId="583643D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const</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int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MessagesBatchSize</w:t>
      </w:r>
      <w:proofErr w:type="spellEnd"/>
      <w:r w:rsidRPr="000D59BD">
        <w:rPr>
          <w:rFonts w:ascii="Cascadia Mono" w:hAnsi="Cascadia Mono" w:cs="Cascadia Mono"/>
          <w:color w:val="000000"/>
          <w:sz w:val="19"/>
          <w:szCs w:val="19"/>
          <w:highlight w:val="white"/>
          <w:lang w:val="en-US"/>
        </w:rPr>
        <w:t xml:space="preserve"> = 20;</w:t>
      </w:r>
    </w:p>
    <w:p w14:paraId="34D5B97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639F2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w:t>
      </w:r>
    </w:p>
    <w:p w14:paraId="781B455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940224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ObservableProperty</w:t>
      </w:r>
      <w:proofErr w:type="spellEnd"/>
      <w:r w:rsidRPr="000D59BD">
        <w:rPr>
          <w:rFonts w:ascii="Cascadia Mono" w:hAnsi="Cascadia Mono" w:cs="Cascadia Mono"/>
          <w:color w:val="000000"/>
          <w:sz w:val="19"/>
          <w:szCs w:val="19"/>
          <w:highlight w:val="white"/>
          <w:lang w:val="en-US"/>
        </w:rPr>
        <w:t>]</w:t>
      </w:r>
    </w:p>
    <w:p w14:paraId="3C70BC0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ChatDB</w:t>
      </w:r>
      <w:proofErr w:type="spellEnd"/>
      <w:r w:rsidRPr="000D59BD">
        <w:rPr>
          <w:rFonts w:ascii="Cascadia Mono" w:hAnsi="Cascadia Mono" w:cs="Cascadia Mono"/>
          <w:color w:val="000000"/>
          <w:sz w:val="19"/>
          <w:szCs w:val="19"/>
          <w:highlight w:val="white"/>
          <w:lang w:val="en-US"/>
        </w:rPr>
        <w:t>? _</w:t>
      </w:r>
      <w:proofErr w:type="spell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w:t>
      </w:r>
    </w:p>
    <w:p w14:paraId="4BE9A95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E1237C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MessagesViewModel</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UserDB</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currentUser</w:t>
      </w:r>
      <w:proofErr w:type="spellEnd"/>
      <w:r w:rsidRPr="000D59BD">
        <w:rPr>
          <w:rFonts w:ascii="Cascadia Mono" w:hAnsi="Cascadia Mono" w:cs="Cascadia Mono"/>
          <w:color w:val="000000"/>
          <w:sz w:val="19"/>
          <w:szCs w:val="19"/>
          <w:highlight w:val="white"/>
          <w:lang w:val="en-US"/>
        </w:rPr>
        <w:t>)</w:t>
      </w:r>
    </w:p>
    <w:p w14:paraId="7BF3EBC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7A9C4A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w:t>
      </w:r>
    </w:p>
    <w:p w14:paraId="26EA28E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currentUser</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currentUser</w:t>
      </w:r>
      <w:proofErr w:type="spellEnd"/>
      <w:r w:rsidRPr="000D59BD">
        <w:rPr>
          <w:rFonts w:ascii="Cascadia Mono" w:hAnsi="Cascadia Mono" w:cs="Cascadia Mono"/>
          <w:color w:val="000000"/>
          <w:sz w:val="19"/>
          <w:szCs w:val="19"/>
          <w:highlight w:val="white"/>
          <w:lang w:val="en-US"/>
        </w:rPr>
        <w:t>;</w:t>
      </w:r>
    </w:p>
    <w:p w14:paraId="002F6DB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InitializeHubMethods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3691233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900694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FD43D9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InitializeHubMethods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2C4B672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3C11DD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hubConnection.On</w:t>
      </w:r>
      <w:proofErr w:type="spell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MessageDTO</w:t>
      </w:r>
      <w:proofErr w:type="spellEnd"/>
      <w:proofErr w:type="gramStart"/>
      <w:r w:rsidRPr="000D59BD">
        <w:rPr>
          <w:rFonts w:ascii="Cascadia Mono" w:hAnsi="Cascadia Mono" w:cs="Cascadia Mono"/>
          <w:color w:val="000000"/>
          <w:sz w:val="19"/>
          <w:szCs w:val="19"/>
          <w:highlight w:val="white"/>
          <w:lang w:val="en-US"/>
        </w:rPr>
        <w:t>&gt;(</w:t>
      </w:r>
      <w:proofErr w:type="gramEnd"/>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ReceiveMessage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(message) =&gt;</w:t>
      </w:r>
    </w:p>
    <w:p w14:paraId="02A245F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6635A3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Application</w:t>
      </w:r>
      <w:r w:rsidRPr="000D59BD">
        <w:rPr>
          <w:rFonts w:ascii="Cascadia Mono" w:hAnsi="Cascadia Mono" w:cs="Cascadia Mono"/>
          <w:color w:val="000000"/>
          <w:sz w:val="19"/>
          <w:szCs w:val="19"/>
          <w:highlight w:val="white"/>
          <w:lang w:val="en-US"/>
        </w:rPr>
        <w:t>.Current.Dispatcher.Invoke</w:t>
      </w:r>
      <w:proofErr w:type="spellEnd"/>
      <w:proofErr w:type="gramEnd"/>
      <w:r w:rsidRPr="000D59BD">
        <w:rPr>
          <w:rFonts w:ascii="Cascadia Mono" w:hAnsi="Cascadia Mono" w:cs="Cascadia Mono"/>
          <w:color w:val="000000"/>
          <w:sz w:val="19"/>
          <w:szCs w:val="19"/>
          <w:highlight w:val="white"/>
          <w:lang w:val="en-US"/>
        </w:rPr>
        <w:t>(() =&gt;</w:t>
      </w:r>
    </w:p>
    <w:p w14:paraId="4C89CED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DD2236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2B91A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newMessage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MessageModel</w:t>
      </w:r>
      <w:proofErr w:type="spellEnd"/>
    </w:p>
    <w:p w14:paraId="61A4A01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39FBB9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Id = </w:t>
      </w:r>
      <w:proofErr w:type="spellStart"/>
      <w:proofErr w:type="gramStart"/>
      <w:r w:rsidRPr="000D59BD">
        <w:rPr>
          <w:rFonts w:ascii="Cascadia Mono" w:hAnsi="Cascadia Mono" w:cs="Cascadia Mono"/>
          <w:color w:val="000000"/>
          <w:sz w:val="19"/>
          <w:szCs w:val="19"/>
          <w:highlight w:val="white"/>
          <w:lang w:val="en-US"/>
        </w:rPr>
        <w:t>message.Id</w:t>
      </w:r>
      <w:proofErr w:type="spellEnd"/>
      <w:proofErr w:type="gramEnd"/>
      <w:r w:rsidRPr="000D59BD">
        <w:rPr>
          <w:rFonts w:ascii="Cascadia Mono" w:hAnsi="Cascadia Mono" w:cs="Cascadia Mono"/>
          <w:color w:val="000000"/>
          <w:sz w:val="19"/>
          <w:szCs w:val="19"/>
          <w:highlight w:val="white"/>
          <w:lang w:val="en-US"/>
        </w:rPr>
        <w:t>,</w:t>
      </w:r>
    </w:p>
    <w:p w14:paraId="21EBC8F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Role = </w:t>
      </w:r>
      <w:proofErr w:type="spellStart"/>
      <w:proofErr w:type="gramStart"/>
      <w:r w:rsidRPr="000D59BD">
        <w:rPr>
          <w:rFonts w:ascii="Cascadia Mono" w:hAnsi="Cascadia Mono" w:cs="Cascadia Mono"/>
          <w:color w:val="000000"/>
          <w:sz w:val="19"/>
          <w:szCs w:val="19"/>
          <w:highlight w:val="white"/>
          <w:lang w:val="en-US"/>
        </w:rPr>
        <w:t>message.Username</w:t>
      </w:r>
      <w:proofErr w:type="spellEnd"/>
      <w:proofErr w:type="gram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currentUser.Username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2B91AF"/>
          <w:sz w:val="19"/>
          <w:szCs w:val="19"/>
          <w:highlight w:val="white"/>
          <w:lang w:val="en-US"/>
        </w:rPr>
        <w:t>ChatRoleType</w:t>
      </w:r>
      <w:r w:rsidRPr="000D59BD">
        <w:rPr>
          <w:rFonts w:ascii="Cascadia Mono" w:hAnsi="Cascadia Mono" w:cs="Cascadia Mono"/>
          <w:color w:val="000000"/>
          <w:sz w:val="19"/>
          <w:szCs w:val="19"/>
          <w:highlight w:val="white"/>
          <w:lang w:val="en-US"/>
        </w:rPr>
        <w:t>.Sender</w:t>
      </w:r>
      <w:proofErr w:type="spellEnd"/>
      <w:r w:rsidRPr="000D59BD">
        <w:rPr>
          <w:rFonts w:ascii="Cascadia Mono" w:hAnsi="Cascadia Mono" w:cs="Cascadia Mono"/>
          <w:color w:val="000000"/>
          <w:sz w:val="19"/>
          <w:szCs w:val="19"/>
          <w:highlight w:val="white"/>
          <w:lang w:val="en-US"/>
        </w:rPr>
        <w:t xml:space="preserve"> :</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ChatRoleType</w:t>
      </w:r>
      <w:r w:rsidRPr="000D59BD">
        <w:rPr>
          <w:rFonts w:ascii="Cascadia Mono" w:hAnsi="Cascadia Mono" w:cs="Cascadia Mono"/>
          <w:color w:val="000000"/>
          <w:sz w:val="19"/>
          <w:szCs w:val="19"/>
          <w:highlight w:val="white"/>
          <w:lang w:val="en-US"/>
        </w:rPr>
        <w:t>.Receiver</w:t>
      </w:r>
      <w:proofErr w:type="spellEnd"/>
      <w:r w:rsidRPr="000D59BD">
        <w:rPr>
          <w:rFonts w:ascii="Cascadia Mono" w:hAnsi="Cascadia Mono" w:cs="Cascadia Mono"/>
          <w:color w:val="000000"/>
          <w:sz w:val="19"/>
          <w:szCs w:val="19"/>
          <w:highlight w:val="white"/>
          <w:lang w:val="en-US"/>
        </w:rPr>
        <w:t>,</w:t>
      </w:r>
    </w:p>
    <w:p w14:paraId="6D89D8B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Username = </w:t>
      </w:r>
      <w:proofErr w:type="spellStart"/>
      <w:proofErr w:type="gramStart"/>
      <w:r w:rsidRPr="000D59BD">
        <w:rPr>
          <w:rFonts w:ascii="Cascadia Mono" w:hAnsi="Cascadia Mono" w:cs="Cascadia Mono"/>
          <w:color w:val="000000"/>
          <w:sz w:val="19"/>
          <w:szCs w:val="19"/>
          <w:highlight w:val="white"/>
          <w:lang w:val="en-US"/>
        </w:rPr>
        <w:t>message.Username</w:t>
      </w:r>
      <w:proofErr w:type="spellEnd"/>
      <w:proofErr w:type="gramEnd"/>
      <w:r w:rsidRPr="000D59BD">
        <w:rPr>
          <w:rFonts w:ascii="Cascadia Mono" w:hAnsi="Cascadia Mono" w:cs="Cascadia Mono"/>
          <w:color w:val="000000"/>
          <w:sz w:val="19"/>
          <w:szCs w:val="19"/>
          <w:highlight w:val="white"/>
          <w:lang w:val="en-US"/>
        </w:rPr>
        <w:t>,</w:t>
      </w:r>
    </w:p>
    <w:p w14:paraId="5C4CB42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SenderName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message.SenderName</w:t>
      </w:r>
      <w:proofErr w:type="spellEnd"/>
      <w:proofErr w:type="gramEnd"/>
      <w:r w:rsidRPr="000D59BD">
        <w:rPr>
          <w:rFonts w:ascii="Cascadia Mono" w:hAnsi="Cascadia Mono" w:cs="Cascadia Mono"/>
          <w:color w:val="000000"/>
          <w:sz w:val="19"/>
          <w:szCs w:val="19"/>
          <w:highlight w:val="white"/>
          <w:lang w:val="en-US"/>
        </w:rPr>
        <w:t>,</w:t>
      </w:r>
    </w:p>
    <w:p w14:paraId="05A8592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Text = </w:t>
      </w:r>
      <w:proofErr w:type="spellStart"/>
      <w:proofErr w:type="gramStart"/>
      <w:r w:rsidRPr="000D59BD">
        <w:rPr>
          <w:rFonts w:ascii="Cascadia Mono" w:hAnsi="Cascadia Mono" w:cs="Cascadia Mono"/>
          <w:color w:val="000000"/>
          <w:sz w:val="19"/>
          <w:szCs w:val="19"/>
          <w:highlight w:val="white"/>
          <w:lang w:val="en-US"/>
        </w:rPr>
        <w:t>message.Text</w:t>
      </w:r>
      <w:proofErr w:type="spellEnd"/>
      <w:proofErr w:type="gramEnd"/>
      <w:r w:rsidRPr="000D59BD">
        <w:rPr>
          <w:rFonts w:ascii="Cascadia Mono" w:hAnsi="Cascadia Mono" w:cs="Cascadia Mono"/>
          <w:color w:val="000000"/>
          <w:sz w:val="19"/>
          <w:szCs w:val="19"/>
          <w:highlight w:val="white"/>
          <w:lang w:val="en-US"/>
        </w:rPr>
        <w:t>,</w:t>
      </w:r>
    </w:p>
    <w:p w14:paraId="2670A88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SentAt</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message.SentAt</w:t>
      </w:r>
      <w:proofErr w:type="spellEnd"/>
      <w:proofErr w:type="gramEnd"/>
      <w:r w:rsidRPr="000D59BD">
        <w:rPr>
          <w:rFonts w:ascii="Cascadia Mono" w:hAnsi="Cascadia Mono" w:cs="Cascadia Mono"/>
          <w:color w:val="000000"/>
          <w:sz w:val="19"/>
          <w:szCs w:val="19"/>
          <w:highlight w:val="white"/>
          <w:lang w:val="en-US"/>
        </w:rPr>
        <w:t>,</w:t>
      </w:r>
    </w:p>
    <w:p w14:paraId="4AFDEC7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FileUrl</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message.FileUrl</w:t>
      </w:r>
      <w:proofErr w:type="spellEnd"/>
      <w:proofErr w:type="gramEnd"/>
      <w:r w:rsidRPr="000D59BD">
        <w:rPr>
          <w:rFonts w:ascii="Cascadia Mono" w:hAnsi="Cascadia Mono" w:cs="Cascadia Mono"/>
          <w:color w:val="000000"/>
          <w:sz w:val="19"/>
          <w:szCs w:val="19"/>
          <w:highlight w:val="white"/>
          <w:lang w:val="en-US"/>
        </w:rPr>
        <w:t>,</w:t>
      </w:r>
    </w:p>
    <w:p w14:paraId="0A65EF5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message.FileName</w:t>
      </w:r>
      <w:proofErr w:type="spellEnd"/>
      <w:proofErr w:type="gramEnd"/>
      <w:r w:rsidRPr="000D59BD">
        <w:rPr>
          <w:rFonts w:ascii="Cascadia Mono" w:hAnsi="Cascadia Mono" w:cs="Cascadia Mono"/>
          <w:color w:val="000000"/>
          <w:sz w:val="19"/>
          <w:szCs w:val="19"/>
          <w:highlight w:val="white"/>
          <w:lang w:val="en-US"/>
        </w:rPr>
        <w:t>,</w:t>
      </w:r>
    </w:p>
    <w:p w14:paraId="039ADEF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FileType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message.FileType</w:t>
      </w:r>
      <w:proofErr w:type="spellEnd"/>
      <w:proofErr w:type="gramEnd"/>
      <w:r w:rsidRPr="000D59BD">
        <w:rPr>
          <w:rFonts w:ascii="Cascadia Mono" w:hAnsi="Cascadia Mono" w:cs="Cascadia Mono"/>
          <w:color w:val="000000"/>
          <w:sz w:val="19"/>
          <w:szCs w:val="19"/>
          <w:highlight w:val="white"/>
          <w:lang w:val="en-US"/>
        </w:rPr>
        <w:t>,</w:t>
      </w:r>
    </w:p>
    <w:p w14:paraId="6767F90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FileSize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message.FileSize</w:t>
      </w:r>
      <w:proofErr w:type="spellEnd"/>
      <w:proofErr w:type="gramEnd"/>
    </w:p>
    <w:p w14:paraId="1AC958D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961D4A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928968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lastMessage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Messages.LastOrDefault</w:t>
      </w:r>
      <w:proofErr w:type="spellEnd"/>
      <w:r w:rsidRPr="000D59BD">
        <w:rPr>
          <w:rFonts w:ascii="Cascadia Mono" w:hAnsi="Cascadia Mono" w:cs="Cascadia Mono"/>
          <w:color w:val="000000"/>
          <w:sz w:val="19"/>
          <w:szCs w:val="19"/>
          <w:highlight w:val="white"/>
          <w:lang w:val="en-US"/>
        </w:rPr>
        <w:t>();</w:t>
      </w:r>
    </w:p>
    <w:p w14:paraId="2523ED9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newMessage.IsSenderInfoVisible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lastMessage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lastMessage.SenderName</w:t>
      </w:r>
      <w:proofErr w:type="spellEnd"/>
      <w:r w:rsidRPr="000D59BD">
        <w:rPr>
          <w:rFonts w:ascii="Cascadia Mono" w:hAnsi="Cascadia Mono" w:cs="Cascadia Mono"/>
          <w:color w:val="000000"/>
          <w:sz w:val="19"/>
          <w:szCs w:val="19"/>
          <w:highlight w:val="white"/>
          <w:lang w:val="en-US"/>
        </w:rPr>
        <w:t xml:space="preserve"> !</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newMessage.SenderName</w:t>
      </w:r>
      <w:proofErr w:type="spellEnd"/>
      <w:r w:rsidRPr="000D59BD">
        <w:rPr>
          <w:rFonts w:ascii="Cascadia Mono" w:hAnsi="Cascadia Mono" w:cs="Cascadia Mono"/>
          <w:color w:val="000000"/>
          <w:sz w:val="19"/>
          <w:szCs w:val="19"/>
          <w:highlight w:val="white"/>
          <w:lang w:val="en-US"/>
        </w:rPr>
        <w:t>;</w:t>
      </w:r>
    </w:p>
    <w:p w14:paraId="6E5FBD4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9EE63A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Messages.Add</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newMessage</w:t>
      </w:r>
      <w:proofErr w:type="spellEnd"/>
      <w:r w:rsidRPr="000D59BD">
        <w:rPr>
          <w:rFonts w:ascii="Cascadia Mono" w:hAnsi="Cascadia Mono" w:cs="Cascadia Mono"/>
          <w:color w:val="000000"/>
          <w:sz w:val="19"/>
          <w:szCs w:val="19"/>
          <w:highlight w:val="white"/>
          <w:lang w:val="en-US"/>
        </w:rPr>
        <w:t>);</w:t>
      </w:r>
    </w:p>
    <w:p w14:paraId="7971E37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131533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C51EA9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DA1E15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64DFCC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SetCurrentChat</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ChatDB</w:t>
      </w:r>
      <w:proofErr w:type="spellEnd"/>
      <w:r w:rsidRPr="000D59BD">
        <w:rPr>
          <w:rFonts w:ascii="Cascadia Mono" w:hAnsi="Cascadia Mono" w:cs="Cascadia Mono"/>
          <w:color w:val="000000"/>
          <w:sz w:val="19"/>
          <w:szCs w:val="19"/>
          <w:highlight w:val="white"/>
          <w:lang w:val="en-US"/>
        </w:rPr>
        <w:t xml:space="preserve"> chat)</w:t>
      </w:r>
    </w:p>
    <w:p w14:paraId="28E8219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C5E2F1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 xml:space="preserve"> = chat;</w:t>
      </w:r>
    </w:p>
    <w:p w14:paraId="74427CB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lastRenderedPageBreak/>
        <w:t xml:space="preserve">        </w:t>
      </w:r>
      <w:proofErr w:type="spellStart"/>
      <w:r w:rsidRPr="000D59BD">
        <w:rPr>
          <w:rFonts w:ascii="Cascadia Mono" w:hAnsi="Cascadia Mono" w:cs="Cascadia Mono"/>
          <w:color w:val="000000"/>
          <w:sz w:val="19"/>
          <w:szCs w:val="19"/>
          <w:highlight w:val="white"/>
          <w:lang w:val="en-US"/>
        </w:rPr>
        <w:t>Messages.Clear</w:t>
      </w:r>
      <w:proofErr w:type="spellEnd"/>
      <w:r w:rsidRPr="000D59BD">
        <w:rPr>
          <w:rFonts w:ascii="Cascadia Mono" w:hAnsi="Cascadia Mono" w:cs="Cascadia Mono"/>
          <w:color w:val="000000"/>
          <w:sz w:val="19"/>
          <w:szCs w:val="19"/>
          <w:highlight w:val="white"/>
          <w:lang w:val="en-US"/>
        </w:rPr>
        <w:t>();</w:t>
      </w:r>
    </w:p>
    <w:p w14:paraId="35B8862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 xml:space="preserve"> = 0;</w:t>
      </w:r>
    </w:p>
    <w:p w14:paraId="02FE524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1A6CFF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chat !</w:t>
      </w:r>
      <w:proofErr w:type="gramEnd"/>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2785521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0A9E8A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JoinChat</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chat.Id</w:t>
      </w:r>
      <w:proofErr w:type="spellEnd"/>
      <w:proofErr w:type="gramEnd"/>
      <w:r w:rsidRPr="000D59BD">
        <w:rPr>
          <w:rFonts w:ascii="Cascadia Mono" w:hAnsi="Cascadia Mono" w:cs="Cascadia Mono"/>
          <w:color w:val="000000"/>
          <w:sz w:val="19"/>
          <w:szCs w:val="19"/>
          <w:highlight w:val="white"/>
          <w:lang w:val="en-US"/>
        </w:rPr>
        <w:t>);</w:t>
      </w:r>
    </w:p>
    <w:p w14:paraId="5150563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LoadChatMessages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2096C1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E850A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0F636A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09C89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LoadChatMessages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305E659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06C4AF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Messages.Clear</w:t>
      </w:r>
      <w:proofErr w:type="spellEnd"/>
      <w:r w:rsidRPr="000D59BD">
        <w:rPr>
          <w:rFonts w:ascii="Cascadia Mono" w:hAnsi="Cascadia Mono" w:cs="Cascadia Mono"/>
          <w:color w:val="000000"/>
          <w:sz w:val="19"/>
          <w:szCs w:val="19"/>
          <w:highlight w:val="white"/>
          <w:lang w:val="en-US"/>
        </w:rPr>
        <w:t>();</w:t>
      </w:r>
    </w:p>
    <w:p w14:paraId="4583C76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 xml:space="preserve"> = 0;</w:t>
      </w:r>
    </w:p>
    <w:p w14:paraId="6B85C20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571CAA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797769F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528FC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 xml:space="preserve"> !</w:t>
      </w:r>
      <w:proofErr w:type="gramEnd"/>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407156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720AE3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initialMessages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&gt;</w:t>
      </w:r>
      <w:proofErr w:type="gramStart"/>
      <w:r w:rsidRPr="000D59BD">
        <w:rPr>
          <w:rFonts w:ascii="Cascadia Mono" w:hAnsi="Cascadia Mono" w:cs="Cascadia Mono"/>
          <w:color w:val="000000"/>
          <w:sz w:val="19"/>
          <w:szCs w:val="19"/>
          <w:highlight w:val="white"/>
          <w:lang w:val="en-US"/>
        </w:rPr>
        <w:t>&gt;(</w:t>
      </w:r>
      <w:proofErr w:type="gramEnd"/>
    </w:p>
    <w:p w14:paraId="1BC8784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RequestMessageHistory</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74BC19A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CurrentChat.Id</w:t>
      </w:r>
      <w:proofErr w:type="spellEnd"/>
      <w:r w:rsidRPr="000D59BD">
        <w:rPr>
          <w:rFonts w:ascii="Cascadia Mono" w:hAnsi="Cascadia Mono" w:cs="Cascadia Mono"/>
          <w:color w:val="000000"/>
          <w:sz w:val="19"/>
          <w:szCs w:val="19"/>
          <w:highlight w:val="white"/>
          <w:lang w:val="en-US"/>
        </w:rPr>
        <w:t>,</w:t>
      </w:r>
    </w:p>
    <w:p w14:paraId="6F3038C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0,</w:t>
      </w:r>
    </w:p>
    <w:p w14:paraId="27FE73A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10</w:t>
      </w:r>
    </w:p>
    <w:p w14:paraId="67A8577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02F483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0F3433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2B91A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processedMessages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initialMessages.Select</w:t>
      </w:r>
      <w:proofErr w:type="spellEnd"/>
      <w:r w:rsidRPr="000D59BD">
        <w:rPr>
          <w:rFonts w:ascii="Cascadia Mono" w:hAnsi="Cascadia Mono" w:cs="Cascadia Mono"/>
          <w:color w:val="000000"/>
          <w:sz w:val="19"/>
          <w:szCs w:val="19"/>
          <w:highlight w:val="white"/>
          <w:lang w:val="en-US"/>
        </w:rPr>
        <w:t xml:space="preserve">(m =&gt;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MessageModel</w:t>
      </w:r>
      <w:proofErr w:type="spellEnd"/>
    </w:p>
    <w:p w14:paraId="3F66AD3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110B43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Id = </w:t>
      </w:r>
      <w:proofErr w:type="spellStart"/>
      <w:proofErr w:type="gramStart"/>
      <w:r w:rsidRPr="000D59BD">
        <w:rPr>
          <w:rFonts w:ascii="Cascadia Mono" w:hAnsi="Cascadia Mono" w:cs="Cascadia Mono"/>
          <w:color w:val="000000"/>
          <w:sz w:val="19"/>
          <w:szCs w:val="19"/>
          <w:highlight w:val="white"/>
          <w:lang w:val="en-US"/>
        </w:rPr>
        <w:t>m.Id</w:t>
      </w:r>
      <w:proofErr w:type="spellEnd"/>
      <w:proofErr w:type="gramEnd"/>
      <w:r w:rsidRPr="000D59BD">
        <w:rPr>
          <w:rFonts w:ascii="Cascadia Mono" w:hAnsi="Cascadia Mono" w:cs="Cascadia Mono"/>
          <w:color w:val="000000"/>
          <w:sz w:val="19"/>
          <w:szCs w:val="19"/>
          <w:highlight w:val="white"/>
          <w:lang w:val="en-US"/>
        </w:rPr>
        <w:t>,</w:t>
      </w:r>
    </w:p>
    <w:p w14:paraId="58DF28A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Role = </w:t>
      </w:r>
      <w:proofErr w:type="spellStart"/>
      <w:proofErr w:type="gramStart"/>
      <w:r w:rsidRPr="000D59BD">
        <w:rPr>
          <w:rFonts w:ascii="Cascadia Mono" w:hAnsi="Cascadia Mono" w:cs="Cascadia Mono"/>
          <w:color w:val="000000"/>
          <w:sz w:val="19"/>
          <w:szCs w:val="19"/>
          <w:highlight w:val="white"/>
          <w:lang w:val="en-US"/>
        </w:rPr>
        <w:t>m.Username</w:t>
      </w:r>
      <w:proofErr w:type="spellEnd"/>
      <w:proofErr w:type="gram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currentUser.Username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2B91AF"/>
          <w:sz w:val="19"/>
          <w:szCs w:val="19"/>
          <w:highlight w:val="white"/>
          <w:lang w:val="en-US"/>
        </w:rPr>
        <w:t>ChatRoleType</w:t>
      </w:r>
      <w:r w:rsidRPr="000D59BD">
        <w:rPr>
          <w:rFonts w:ascii="Cascadia Mono" w:hAnsi="Cascadia Mono" w:cs="Cascadia Mono"/>
          <w:color w:val="000000"/>
          <w:sz w:val="19"/>
          <w:szCs w:val="19"/>
          <w:highlight w:val="white"/>
          <w:lang w:val="en-US"/>
        </w:rPr>
        <w:t>.Sender</w:t>
      </w:r>
      <w:proofErr w:type="spellEnd"/>
      <w:r w:rsidRPr="000D59BD">
        <w:rPr>
          <w:rFonts w:ascii="Cascadia Mono" w:hAnsi="Cascadia Mono" w:cs="Cascadia Mono"/>
          <w:color w:val="000000"/>
          <w:sz w:val="19"/>
          <w:szCs w:val="19"/>
          <w:highlight w:val="white"/>
          <w:lang w:val="en-US"/>
        </w:rPr>
        <w:t xml:space="preserve"> :</w:t>
      </w:r>
      <w:proofErr w:type="spellStart"/>
      <w:proofErr w:type="gramEnd"/>
      <w:r w:rsidRPr="000D59BD">
        <w:rPr>
          <w:rFonts w:ascii="Cascadia Mono" w:hAnsi="Cascadia Mono" w:cs="Cascadia Mono"/>
          <w:color w:val="2B91AF"/>
          <w:sz w:val="19"/>
          <w:szCs w:val="19"/>
          <w:highlight w:val="white"/>
          <w:lang w:val="en-US"/>
        </w:rPr>
        <w:t>ChatRoleType</w:t>
      </w:r>
      <w:r w:rsidRPr="000D59BD">
        <w:rPr>
          <w:rFonts w:ascii="Cascadia Mono" w:hAnsi="Cascadia Mono" w:cs="Cascadia Mono"/>
          <w:color w:val="000000"/>
          <w:sz w:val="19"/>
          <w:szCs w:val="19"/>
          <w:highlight w:val="white"/>
          <w:lang w:val="en-US"/>
        </w:rPr>
        <w:t>.Receiver</w:t>
      </w:r>
      <w:proofErr w:type="spellEnd"/>
      <w:r w:rsidRPr="000D59BD">
        <w:rPr>
          <w:rFonts w:ascii="Cascadia Mono" w:hAnsi="Cascadia Mono" w:cs="Cascadia Mono"/>
          <w:color w:val="000000"/>
          <w:sz w:val="19"/>
          <w:szCs w:val="19"/>
          <w:highlight w:val="white"/>
          <w:lang w:val="en-US"/>
        </w:rPr>
        <w:t>,</w:t>
      </w:r>
    </w:p>
    <w:p w14:paraId="04286E9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Username = </w:t>
      </w:r>
      <w:proofErr w:type="spellStart"/>
      <w:proofErr w:type="gramStart"/>
      <w:r w:rsidRPr="000D59BD">
        <w:rPr>
          <w:rFonts w:ascii="Cascadia Mono" w:hAnsi="Cascadia Mono" w:cs="Cascadia Mono"/>
          <w:color w:val="000000"/>
          <w:sz w:val="19"/>
          <w:szCs w:val="19"/>
          <w:highlight w:val="white"/>
          <w:lang w:val="en-US"/>
        </w:rPr>
        <w:t>m.Username</w:t>
      </w:r>
      <w:proofErr w:type="spellEnd"/>
      <w:proofErr w:type="gramEnd"/>
      <w:r w:rsidRPr="000D59BD">
        <w:rPr>
          <w:rFonts w:ascii="Cascadia Mono" w:hAnsi="Cascadia Mono" w:cs="Cascadia Mono"/>
          <w:color w:val="000000"/>
          <w:sz w:val="19"/>
          <w:szCs w:val="19"/>
          <w:highlight w:val="white"/>
          <w:lang w:val="en-US"/>
        </w:rPr>
        <w:t>,</w:t>
      </w:r>
    </w:p>
    <w:p w14:paraId="1E28108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SenderName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m.SenderName</w:t>
      </w:r>
      <w:proofErr w:type="spellEnd"/>
      <w:proofErr w:type="gramEnd"/>
      <w:r w:rsidRPr="000D59BD">
        <w:rPr>
          <w:rFonts w:ascii="Cascadia Mono" w:hAnsi="Cascadia Mono" w:cs="Cascadia Mono"/>
          <w:color w:val="000000"/>
          <w:sz w:val="19"/>
          <w:szCs w:val="19"/>
          <w:highlight w:val="white"/>
          <w:lang w:val="en-US"/>
        </w:rPr>
        <w:t>,</w:t>
      </w:r>
    </w:p>
    <w:p w14:paraId="020E7A7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Text = </w:t>
      </w:r>
      <w:proofErr w:type="spellStart"/>
      <w:proofErr w:type="gramStart"/>
      <w:r w:rsidRPr="000D59BD">
        <w:rPr>
          <w:rFonts w:ascii="Cascadia Mono" w:hAnsi="Cascadia Mono" w:cs="Cascadia Mono"/>
          <w:color w:val="000000"/>
          <w:sz w:val="19"/>
          <w:szCs w:val="19"/>
          <w:highlight w:val="white"/>
          <w:lang w:val="en-US"/>
        </w:rPr>
        <w:t>m.Text</w:t>
      </w:r>
      <w:proofErr w:type="spellEnd"/>
      <w:proofErr w:type="gramEnd"/>
      <w:r w:rsidRPr="000D59BD">
        <w:rPr>
          <w:rFonts w:ascii="Cascadia Mono" w:hAnsi="Cascadia Mono" w:cs="Cascadia Mono"/>
          <w:color w:val="000000"/>
          <w:sz w:val="19"/>
          <w:szCs w:val="19"/>
          <w:highlight w:val="white"/>
          <w:lang w:val="en-US"/>
        </w:rPr>
        <w:t>,</w:t>
      </w:r>
    </w:p>
    <w:p w14:paraId="007DBB6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SentAt</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m.SentAt</w:t>
      </w:r>
      <w:proofErr w:type="spellEnd"/>
      <w:proofErr w:type="gramEnd"/>
      <w:r w:rsidRPr="000D59BD">
        <w:rPr>
          <w:rFonts w:ascii="Cascadia Mono" w:hAnsi="Cascadia Mono" w:cs="Cascadia Mono"/>
          <w:color w:val="000000"/>
          <w:sz w:val="19"/>
          <w:szCs w:val="19"/>
          <w:highlight w:val="white"/>
          <w:lang w:val="en-US"/>
        </w:rPr>
        <w:t>,</w:t>
      </w:r>
    </w:p>
    <w:p w14:paraId="728BBF9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FileUrl</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m.FileUrl</w:t>
      </w:r>
      <w:proofErr w:type="spellEnd"/>
      <w:proofErr w:type="gramEnd"/>
      <w:r w:rsidRPr="000D59BD">
        <w:rPr>
          <w:rFonts w:ascii="Cascadia Mono" w:hAnsi="Cascadia Mono" w:cs="Cascadia Mono"/>
          <w:color w:val="000000"/>
          <w:sz w:val="19"/>
          <w:szCs w:val="19"/>
          <w:highlight w:val="white"/>
          <w:lang w:val="en-US"/>
        </w:rPr>
        <w:t>,</w:t>
      </w:r>
    </w:p>
    <w:p w14:paraId="76417B1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m.FileName</w:t>
      </w:r>
      <w:proofErr w:type="spellEnd"/>
      <w:proofErr w:type="gramEnd"/>
      <w:r w:rsidRPr="000D59BD">
        <w:rPr>
          <w:rFonts w:ascii="Cascadia Mono" w:hAnsi="Cascadia Mono" w:cs="Cascadia Mono"/>
          <w:color w:val="000000"/>
          <w:sz w:val="19"/>
          <w:szCs w:val="19"/>
          <w:highlight w:val="white"/>
          <w:lang w:val="en-US"/>
        </w:rPr>
        <w:t>,</w:t>
      </w:r>
    </w:p>
    <w:p w14:paraId="491BB8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FileType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m.FileType</w:t>
      </w:r>
      <w:proofErr w:type="spellEnd"/>
      <w:proofErr w:type="gramEnd"/>
      <w:r w:rsidRPr="000D59BD">
        <w:rPr>
          <w:rFonts w:ascii="Cascadia Mono" w:hAnsi="Cascadia Mono" w:cs="Cascadia Mono"/>
          <w:color w:val="000000"/>
          <w:sz w:val="19"/>
          <w:szCs w:val="19"/>
          <w:highlight w:val="white"/>
          <w:lang w:val="en-US"/>
        </w:rPr>
        <w:t>,</w:t>
      </w:r>
    </w:p>
    <w:p w14:paraId="4770F2C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FileSize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m.FileSize</w:t>
      </w:r>
      <w:proofErr w:type="spellEnd"/>
      <w:proofErr w:type="gramEnd"/>
    </w:p>
    <w:p w14:paraId="531EF2F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ToList</w:t>
      </w:r>
      <w:proofErr w:type="spellEnd"/>
      <w:proofErr w:type="gramEnd"/>
      <w:r w:rsidRPr="000D59BD">
        <w:rPr>
          <w:rFonts w:ascii="Cascadia Mono" w:hAnsi="Cascadia Mono" w:cs="Cascadia Mono"/>
          <w:color w:val="000000"/>
          <w:sz w:val="19"/>
          <w:szCs w:val="19"/>
          <w:highlight w:val="white"/>
          <w:lang w:val="en-US"/>
        </w:rPr>
        <w:t>();</w:t>
      </w:r>
    </w:p>
    <w:p w14:paraId="655BE7C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1D8061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processedMessages</w:t>
      </w:r>
      <w:proofErr w:type="spellEnd"/>
      <w:proofErr w:type="gramStart"/>
      <w:r w:rsidRPr="000D59BD">
        <w:rPr>
          <w:rFonts w:ascii="Cascadia Mono" w:hAnsi="Cascadia Mono" w:cs="Cascadia Mono"/>
          <w:color w:val="000000"/>
          <w:sz w:val="19"/>
          <w:szCs w:val="19"/>
          <w:highlight w:val="white"/>
          <w:lang w:val="en-US"/>
        </w:rPr>
        <w:t>?.Count</w:t>
      </w:r>
      <w:proofErr w:type="gramEnd"/>
      <w:r w:rsidRPr="000D59BD">
        <w:rPr>
          <w:rFonts w:ascii="Cascadia Mono" w:hAnsi="Cascadia Mono" w:cs="Cascadia Mono"/>
          <w:color w:val="000000"/>
          <w:sz w:val="19"/>
          <w:szCs w:val="19"/>
          <w:highlight w:val="white"/>
          <w:lang w:val="en-US"/>
        </w:rPr>
        <w:t xml:space="preserve"> &gt; 0)</w:t>
      </w:r>
    </w:p>
    <w:p w14:paraId="276EE57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466E8A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Application</w:t>
      </w:r>
      <w:r w:rsidRPr="000D59BD">
        <w:rPr>
          <w:rFonts w:ascii="Cascadia Mono" w:hAnsi="Cascadia Mono" w:cs="Cascadia Mono"/>
          <w:color w:val="000000"/>
          <w:sz w:val="19"/>
          <w:szCs w:val="19"/>
          <w:highlight w:val="white"/>
          <w:lang w:val="en-US"/>
        </w:rPr>
        <w:t>.Current.Dispatcher.Invoke</w:t>
      </w:r>
      <w:proofErr w:type="spellEnd"/>
      <w:proofErr w:type="gramEnd"/>
      <w:r w:rsidRPr="000D59BD">
        <w:rPr>
          <w:rFonts w:ascii="Cascadia Mono" w:hAnsi="Cascadia Mono" w:cs="Cascadia Mono"/>
          <w:color w:val="000000"/>
          <w:sz w:val="19"/>
          <w:szCs w:val="19"/>
          <w:highlight w:val="white"/>
          <w:lang w:val="en-US"/>
        </w:rPr>
        <w:t>(() =&gt;</w:t>
      </w:r>
    </w:p>
    <w:p w14:paraId="5AF7BB8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CE350F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reversedMessages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processedMessages.AsEnumerable</w:t>
      </w:r>
      <w:proofErr w:type="spellEnd"/>
      <w:r w:rsidRPr="000D59BD">
        <w:rPr>
          <w:rFonts w:ascii="Cascadia Mono" w:hAnsi="Cascadia Mono" w:cs="Cascadia Mono"/>
          <w:color w:val="000000"/>
          <w:sz w:val="19"/>
          <w:szCs w:val="19"/>
          <w:highlight w:val="white"/>
          <w:lang w:val="en-US"/>
        </w:rPr>
        <w:t>(</w:t>
      </w:r>
      <w:proofErr w:type="gramStart"/>
      <w:r w:rsidRPr="000D59BD">
        <w:rPr>
          <w:rFonts w:ascii="Cascadia Mono" w:hAnsi="Cascadia Mono" w:cs="Cascadia Mono"/>
          <w:color w:val="000000"/>
          <w:sz w:val="19"/>
          <w:szCs w:val="19"/>
          <w:highlight w:val="white"/>
          <w:lang w:val="en-US"/>
        </w:rPr>
        <w:t>).Reverse</w:t>
      </w:r>
      <w:proofErr w:type="gram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ToList</w:t>
      </w:r>
      <w:proofErr w:type="spellEnd"/>
      <w:r w:rsidRPr="000D59BD">
        <w:rPr>
          <w:rFonts w:ascii="Cascadia Mono" w:hAnsi="Cascadia Mono" w:cs="Cascadia Mono"/>
          <w:color w:val="000000"/>
          <w:sz w:val="19"/>
          <w:szCs w:val="19"/>
          <w:highlight w:val="white"/>
          <w:lang w:val="en-US"/>
        </w:rPr>
        <w:t>();</w:t>
      </w:r>
    </w:p>
    <w:p w14:paraId="67A4E7E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C620F6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ProcessMessagesHeaders</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reversedMessages</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Messages.FirstOrDefault</w:t>
      </w:r>
      <w:proofErr w:type="spellEnd"/>
      <w:r w:rsidRPr="000D59BD">
        <w:rPr>
          <w:rFonts w:ascii="Cascadia Mono" w:hAnsi="Cascadia Mono" w:cs="Cascadia Mono"/>
          <w:color w:val="000000"/>
          <w:sz w:val="19"/>
          <w:szCs w:val="19"/>
          <w:highlight w:val="white"/>
          <w:lang w:val="en-US"/>
        </w:rPr>
        <w:t>());</w:t>
      </w:r>
    </w:p>
    <w:p w14:paraId="18F5542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6AB554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foreach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message </w:t>
      </w:r>
      <w:r w:rsidRPr="000D59BD">
        <w:rPr>
          <w:rFonts w:ascii="Cascadia Mono" w:hAnsi="Cascadia Mono" w:cs="Cascadia Mono"/>
          <w:color w:val="0000FF"/>
          <w:sz w:val="19"/>
          <w:szCs w:val="19"/>
          <w:highlight w:val="white"/>
          <w:lang w:val="en-US"/>
        </w:rPr>
        <w:t>in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reversedMessages</w:t>
      </w:r>
      <w:proofErr w:type="spellEnd"/>
      <w:r w:rsidRPr="000D59BD">
        <w:rPr>
          <w:rFonts w:ascii="Cascadia Mono" w:hAnsi="Cascadia Mono" w:cs="Cascadia Mono"/>
          <w:color w:val="000000"/>
          <w:sz w:val="19"/>
          <w:szCs w:val="19"/>
          <w:highlight w:val="white"/>
          <w:lang w:val="en-US"/>
        </w:rPr>
        <w:t>)</w:t>
      </w:r>
    </w:p>
    <w:p w14:paraId="45F38C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B644F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Messages.Add</w:t>
      </w:r>
      <w:proofErr w:type="spellEnd"/>
      <w:r w:rsidRPr="000D59BD">
        <w:rPr>
          <w:rFonts w:ascii="Cascadia Mono" w:hAnsi="Cascadia Mono" w:cs="Cascadia Mono"/>
          <w:color w:val="000000"/>
          <w:sz w:val="19"/>
          <w:szCs w:val="19"/>
          <w:highlight w:val="white"/>
          <w:lang w:val="en-US"/>
        </w:rPr>
        <w:t>(message);</w:t>
      </w:r>
    </w:p>
    <w:p w14:paraId="4241030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31EB1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B7B742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processedMessages.Count</w:t>
      </w:r>
      <w:proofErr w:type="spellEnd"/>
      <w:r w:rsidRPr="000D59BD">
        <w:rPr>
          <w:rFonts w:ascii="Cascadia Mono" w:hAnsi="Cascadia Mono" w:cs="Cascadia Mono"/>
          <w:color w:val="000000"/>
          <w:sz w:val="19"/>
          <w:szCs w:val="19"/>
          <w:highlight w:val="white"/>
          <w:lang w:val="en-US"/>
        </w:rPr>
        <w:t>;</w:t>
      </w:r>
    </w:p>
    <w:p w14:paraId="2A23BEA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85504C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0A4008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EB63A6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FEA593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lastRenderedPageBreak/>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6C6D020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CF45E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Growl</w:t>
      </w:r>
      <w:r w:rsidRPr="000D59BD">
        <w:rPr>
          <w:rFonts w:ascii="Cascadia Mono" w:hAnsi="Cascadia Mono" w:cs="Cascadia Mono"/>
          <w:color w:val="000000"/>
          <w:sz w:val="19"/>
          <w:szCs w:val="19"/>
          <w:highlight w:val="white"/>
          <w:lang w:val="en-US"/>
        </w:rPr>
        <w:t>.WarningGlobal</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загрузки</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чата</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35D099A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EA2DAA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8AA393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561CDF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7426840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LoadMoreMessages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04A39C1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3A8FEB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IsLoadingMessages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5541A2A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20AB70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IsLoadingMessages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true</w:t>
      </w:r>
      <w:r w:rsidRPr="000D59BD">
        <w:rPr>
          <w:rFonts w:ascii="Cascadia Mono" w:hAnsi="Cascadia Mono" w:cs="Cascadia Mono"/>
          <w:color w:val="000000"/>
          <w:sz w:val="19"/>
          <w:szCs w:val="19"/>
          <w:highlight w:val="white"/>
          <w:lang w:val="en-US"/>
        </w:rPr>
        <w:t>;</w:t>
      </w:r>
    </w:p>
    <w:p w14:paraId="001BEB1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4A15EA7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5D13B7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additionalMessages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&gt;</w:t>
      </w:r>
      <w:proofErr w:type="gramStart"/>
      <w:r w:rsidRPr="000D59BD">
        <w:rPr>
          <w:rFonts w:ascii="Cascadia Mono" w:hAnsi="Cascadia Mono" w:cs="Cascadia Mono"/>
          <w:color w:val="000000"/>
          <w:sz w:val="19"/>
          <w:szCs w:val="19"/>
          <w:highlight w:val="white"/>
          <w:lang w:val="en-US"/>
        </w:rPr>
        <w:t>&gt;(</w:t>
      </w:r>
      <w:proofErr w:type="gramEnd"/>
    </w:p>
    <w:p w14:paraId="06E310B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RequestMessageHistory</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5005C13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CurrentChat.Id</w:t>
      </w:r>
      <w:proofErr w:type="spellEnd"/>
      <w:r w:rsidRPr="000D59BD">
        <w:rPr>
          <w:rFonts w:ascii="Cascadia Mono" w:hAnsi="Cascadia Mono" w:cs="Cascadia Mono"/>
          <w:color w:val="000000"/>
          <w:sz w:val="19"/>
          <w:szCs w:val="19"/>
          <w:highlight w:val="white"/>
          <w:lang w:val="en-US"/>
        </w:rPr>
        <w:t>,</w:t>
      </w:r>
    </w:p>
    <w:p w14:paraId="07D2D27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w:t>
      </w:r>
    </w:p>
    <w:p w14:paraId="3DE11DD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MessagesBatchSize</w:t>
      </w:r>
      <w:proofErr w:type="spellEnd"/>
      <w:r w:rsidRPr="000D59BD">
        <w:rPr>
          <w:rFonts w:ascii="Cascadia Mono" w:hAnsi="Cascadia Mono" w:cs="Cascadia Mono"/>
          <w:color w:val="000000"/>
          <w:sz w:val="19"/>
          <w:szCs w:val="19"/>
          <w:highlight w:val="white"/>
          <w:lang w:val="en-US"/>
        </w:rPr>
        <w:t>);</w:t>
      </w:r>
    </w:p>
    <w:p w14:paraId="004359B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2D57E5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additionalMessages</w:t>
      </w:r>
      <w:proofErr w:type="spellEnd"/>
      <w:proofErr w:type="gramStart"/>
      <w:r w:rsidRPr="000D59BD">
        <w:rPr>
          <w:rFonts w:ascii="Cascadia Mono" w:hAnsi="Cascadia Mono" w:cs="Cascadia Mono"/>
          <w:color w:val="000000"/>
          <w:sz w:val="19"/>
          <w:szCs w:val="19"/>
          <w:highlight w:val="white"/>
          <w:lang w:val="en-US"/>
        </w:rPr>
        <w:t>?.Count</w:t>
      </w:r>
      <w:proofErr w:type="gramEnd"/>
      <w:r w:rsidRPr="000D59BD">
        <w:rPr>
          <w:rFonts w:ascii="Cascadia Mono" w:hAnsi="Cascadia Mono" w:cs="Cascadia Mono"/>
          <w:color w:val="000000"/>
          <w:sz w:val="19"/>
          <w:szCs w:val="19"/>
          <w:highlight w:val="white"/>
          <w:lang w:val="en-US"/>
        </w:rPr>
        <w:t xml:space="preserve"> &gt; 0)</w:t>
      </w:r>
    </w:p>
    <w:p w14:paraId="435BFC8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AF304F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reversedMessages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additionalMessages.AsEnumerable</w:t>
      </w:r>
      <w:proofErr w:type="spellEnd"/>
      <w:r w:rsidRPr="000D59BD">
        <w:rPr>
          <w:rFonts w:ascii="Cascadia Mono" w:hAnsi="Cascadia Mono" w:cs="Cascadia Mono"/>
          <w:color w:val="000000"/>
          <w:sz w:val="19"/>
          <w:szCs w:val="19"/>
          <w:highlight w:val="white"/>
          <w:lang w:val="en-US"/>
        </w:rPr>
        <w:t>(</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ToList</w:t>
      </w:r>
      <w:proofErr w:type="spellEnd"/>
      <w:proofErr w:type="gramEnd"/>
      <w:r w:rsidRPr="000D59BD">
        <w:rPr>
          <w:rFonts w:ascii="Cascadia Mono" w:hAnsi="Cascadia Mono" w:cs="Cascadia Mono"/>
          <w:color w:val="000000"/>
          <w:sz w:val="19"/>
          <w:szCs w:val="19"/>
          <w:highlight w:val="white"/>
          <w:lang w:val="en-US"/>
        </w:rPr>
        <w:t>();</w:t>
      </w:r>
    </w:p>
    <w:p w14:paraId="1811FCE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51FF1D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foreach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message </w:t>
      </w:r>
      <w:r w:rsidRPr="000D59BD">
        <w:rPr>
          <w:rFonts w:ascii="Cascadia Mono" w:hAnsi="Cascadia Mono" w:cs="Cascadia Mono"/>
          <w:color w:val="0000FF"/>
          <w:sz w:val="19"/>
          <w:szCs w:val="19"/>
          <w:highlight w:val="white"/>
          <w:lang w:val="en-US"/>
        </w:rPr>
        <w:t>in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reversedMessages</w:t>
      </w:r>
      <w:proofErr w:type="spellEnd"/>
      <w:r w:rsidRPr="000D59BD">
        <w:rPr>
          <w:rFonts w:ascii="Cascadia Mono" w:hAnsi="Cascadia Mono" w:cs="Cascadia Mono"/>
          <w:color w:val="000000"/>
          <w:sz w:val="19"/>
          <w:szCs w:val="19"/>
          <w:highlight w:val="white"/>
          <w:lang w:val="en-US"/>
        </w:rPr>
        <w:t>)</w:t>
      </w:r>
    </w:p>
    <w:p w14:paraId="358DFA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2BEDE5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Messages.Insert</w:t>
      </w:r>
      <w:proofErr w:type="spellEnd"/>
      <w:r w:rsidRPr="000D59BD">
        <w:rPr>
          <w:rFonts w:ascii="Cascadia Mono" w:hAnsi="Cascadia Mono" w:cs="Cascadia Mono"/>
          <w:color w:val="000000"/>
          <w:sz w:val="19"/>
          <w:szCs w:val="19"/>
          <w:highlight w:val="white"/>
          <w:lang w:val="en-US"/>
        </w:rPr>
        <w:t>(0, message);</w:t>
      </w:r>
    </w:p>
    <w:p w14:paraId="0F63FD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A115CE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72570F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loadedMessagesCount</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additionalMessages.Count</w:t>
      </w:r>
      <w:proofErr w:type="spellEnd"/>
      <w:r w:rsidRPr="000D59BD">
        <w:rPr>
          <w:rFonts w:ascii="Cascadia Mono" w:hAnsi="Cascadia Mono" w:cs="Cascadia Mono"/>
          <w:color w:val="000000"/>
          <w:sz w:val="19"/>
          <w:szCs w:val="19"/>
          <w:highlight w:val="white"/>
          <w:lang w:val="en-US"/>
        </w:rPr>
        <w:t>;</w:t>
      </w:r>
    </w:p>
    <w:p w14:paraId="526BA14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616E9B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00"/>
          <w:sz w:val="19"/>
          <w:szCs w:val="19"/>
          <w:lang w:val="en-US"/>
        </w:rPr>
        <w:t>}</w:t>
      </w:r>
    </w:p>
    <w:p w14:paraId="381047C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finally</w:t>
      </w:r>
    </w:p>
    <w:p w14:paraId="639D74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A95E2F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IsLoadingMessages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false</w:t>
      </w:r>
      <w:r w:rsidRPr="000D59BD">
        <w:rPr>
          <w:rFonts w:ascii="Cascadia Mono" w:hAnsi="Cascadia Mono" w:cs="Cascadia Mono"/>
          <w:color w:val="000000"/>
          <w:sz w:val="19"/>
          <w:szCs w:val="19"/>
          <w:highlight w:val="white"/>
          <w:lang w:val="en-US"/>
        </w:rPr>
        <w:t>;</w:t>
      </w:r>
    </w:p>
    <w:p w14:paraId="532FF9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285E41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58D7F2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054122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ProcessMessagesHeaders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 xml:space="preserve">&gt; messages, </w:t>
      </w:r>
      <w:proofErr w:type="spellStart"/>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previousMessage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644915D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2D8CC6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lastSender</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previousMessage</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SenderName</w:t>
      </w:r>
      <w:proofErr w:type="spellEnd"/>
      <w:r w:rsidRPr="000D59BD">
        <w:rPr>
          <w:rFonts w:ascii="Cascadia Mono" w:hAnsi="Cascadia Mono" w:cs="Cascadia Mono"/>
          <w:color w:val="000000"/>
          <w:sz w:val="19"/>
          <w:szCs w:val="19"/>
          <w:highlight w:val="white"/>
          <w:lang w:val="en-US"/>
        </w:rPr>
        <w:t>;</w:t>
      </w:r>
    </w:p>
    <w:p w14:paraId="322559D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DF4543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int</w:t>
      </w:r>
      <w:r w:rsidRPr="000D59BD">
        <w:rPr>
          <w:rFonts w:ascii="Cascadia Mono" w:hAnsi="Cascadia Mono" w:cs="Cascadia Mono"/>
          <w:color w:val="000000"/>
          <w:sz w:val="19"/>
          <w:szCs w:val="19"/>
          <w:highlight w:val="white"/>
          <w:lang w:val="en-US"/>
        </w:rPr>
        <w:t xml:space="preserve"> i = 0; i &lt; </w:t>
      </w:r>
      <w:proofErr w:type="spellStart"/>
      <w:proofErr w:type="gramStart"/>
      <w:r w:rsidRPr="000D59BD">
        <w:rPr>
          <w:rFonts w:ascii="Cascadia Mono" w:hAnsi="Cascadia Mono" w:cs="Cascadia Mono"/>
          <w:color w:val="000000"/>
          <w:sz w:val="19"/>
          <w:szCs w:val="19"/>
          <w:highlight w:val="white"/>
          <w:lang w:val="en-US"/>
        </w:rPr>
        <w:t>messages.Count</w:t>
      </w:r>
      <w:proofErr w:type="spellEnd"/>
      <w:proofErr w:type="gramEnd"/>
      <w:r w:rsidRPr="000D59BD">
        <w:rPr>
          <w:rFonts w:ascii="Cascadia Mono" w:hAnsi="Cascadia Mono" w:cs="Cascadia Mono"/>
          <w:color w:val="000000"/>
          <w:sz w:val="19"/>
          <w:szCs w:val="19"/>
          <w:highlight w:val="white"/>
          <w:lang w:val="en-US"/>
        </w:rPr>
        <w:t>; i++)</w:t>
      </w:r>
    </w:p>
    <w:p w14:paraId="014F83E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284A23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messages[i</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IsSenderInfoVisible</w:t>
      </w:r>
      <w:proofErr w:type="spellEnd"/>
      <w:proofErr w:type="gramEnd"/>
      <w:r w:rsidRPr="000D59BD">
        <w:rPr>
          <w:rFonts w:ascii="Cascadia Mono" w:hAnsi="Cascadia Mono" w:cs="Cascadia Mono"/>
          <w:color w:val="000000"/>
          <w:sz w:val="19"/>
          <w:szCs w:val="19"/>
          <w:highlight w:val="white"/>
          <w:lang w:val="en-US"/>
        </w:rPr>
        <w:t xml:space="preserve"> = messages[i].</w:t>
      </w:r>
      <w:proofErr w:type="spellStart"/>
      <w:r w:rsidRPr="000D59BD">
        <w:rPr>
          <w:rFonts w:ascii="Cascadia Mono" w:hAnsi="Cascadia Mono" w:cs="Cascadia Mono"/>
          <w:color w:val="000000"/>
          <w:sz w:val="19"/>
          <w:szCs w:val="19"/>
          <w:highlight w:val="white"/>
          <w:lang w:val="en-US"/>
        </w:rPr>
        <w:t>SenderName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lastSender</w:t>
      </w:r>
      <w:proofErr w:type="spellEnd"/>
      <w:r w:rsidRPr="000D59BD">
        <w:rPr>
          <w:rFonts w:ascii="Cascadia Mono" w:hAnsi="Cascadia Mono" w:cs="Cascadia Mono"/>
          <w:color w:val="000000"/>
          <w:sz w:val="19"/>
          <w:szCs w:val="19"/>
          <w:highlight w:val="white"/>
          <w:lang w:val="en-US"/>
        </w:rPr>
        <w:t>;</w:t>
      </w:r>
    </w:p>
    <w:p w14:paraId="154FFBA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lastSender</w:t>
      </w:r>
      <w:proofErr w:type="spellEnd"/>
      <w:r w:rsidRPr="000D59BD">
        <w:rPr>
          <w:rFonts w:ascii="Cascadia Mono" w:hAnsi="Cascadia Mono" w:cs="Cascadia Mono"/>
          <w:color w:val="000000"/>
          <w:sz w:val="19"/>
          <w:szCs w:val="19"/>
          <w:highlight w:val="white"/>
          <w:lang w:val="en-US"/>
        </w:rPr>
        <w:t xml:space="preserve"> = messages[i</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SenderName</w:t>
      </w:r>
      <w:proofErr w:type="spellEnd"/>
      <w:proofErr w:type="gramEnd"/>
      <w:r w:rsidRPr="000D59BD">
        <w:rPr>
          <w:rFonts w:ascii="Cascadia Mono" w:hAnsi="Cascadia Mono" w:cs="Cascadia Mono"/>
          <w:color w:val="000000"/>
          <w:sz w:val="19"/>
          <w:szCs w:val="19"/>
          <w:highlight w:val="white"/>
          <w:lang w:val="en-US"/>
        </w:rPr>
        <w:t>;</w:t>
      </w:r>
    </w:p>
    <w:p w14:paraId="3875717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C8F70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5E1588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10E5D8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7F2600B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SendMessage</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6FF5768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6D1903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.IsNullOrWhiteSpace</w:t>
      </w:r>
      <w:proofErr w:type="spellEnd"/>
      <w:proofErr w:type="gram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20970A4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5D719C9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A90DDB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52968A4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444771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SendMessage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019AE79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CurrentChat.Id</w:t>
      </w:r>
      <w:proofErr w:type="spellEnd"/>
      <w:r w:rsidRPr="000D59BD">
        <w:rPr>
          <w:rFonts w:ascii="Cascadia Mono" w:hAnsi="Cascadia Mono" w:cs="Cascadia Mono"/>
          <w:color w:val="000000"/>
          <w:sz w:val="19"/>
          <w:szCs w:val="19"/>
          <w:highlight w:val="white"/>
          <w:lang w:val="en-US"/>
        </w:rPr>
        <w:t>,</w:t>
      </w:r>
    </w:p>
    <w:p w14:paraId="2EB31AC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currentUser.Id</w:t>
      </w:r>
      <w:proofErr w:type="spellEnd"/>
      <w:r w:rsidRPr="000D59BD">
        <w:rPr>
          <w:rFonts w:ascii="Cascadia Mono" w:hAnsi="Cascadia Mono" w:cs="Cascadia Mono"/>
          <w:color w:val="000000"/>
          <w:sz w:val="19"/>
          <w:szCs w:val="19"/>
          <w:highlight w:val="white"/>
          <w:lang w:val="en-US"/>
        </w:rPr>
        <w:t>,</w:t>
      </w:r>
    </w:p>
    <w:p w14:paraId="2816B0A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lastRenderedPageBreak/>
        <w:t xml:space="preserve">                </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w:t>
      </w:r>
    </w:p>
    <w:p w14:paraId="0984387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077397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.Empty</w:t>
      </w:r>
      <w:proofErr w:type="spellEnd"/>
      <w:proofErr w:type="gramEnd"/>
      <w:r w:rsidRPr="000D59BD">
        <w:rPr>
          <w:rFonts w:ascii="Cascadia Mono" w:hAnsi="Cascadia Mono" w:cs="Cascadia Mono"/>
          <w:color w:val="000000"/>
          <w:sz w:val="19"/>
          <w:szCs w:val="19"/>
          <w:highlight w:val="white"/>
          <w:lang w:val="en-US"/>
        </w:rPr>
        <w:t>;</w:t>
      </w:r>
    </w:p>
    <w:p w14:paraId="68E4283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3E88F7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5BD51F4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A1DA61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Growl</w:t>
      </w:r>
      <w:r w:rsidRPr="000D59BD">
        <w:rPr>
          <w:rFonts w:ascii="Cascadia Mono" w:hAnsi="Cascadia Mono" w:cs="Cascadia Mono"/>
          <w:color w:val="000000"/>
          <w:sz w:val="19"/>
          <w:szCs w:val="19"/>
          <w:highlight w:val="white"/>
          <w:lang w:val="en-US"/>
        </w:rPr>
        <w:t>.WarningGlobal</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отправки</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7E7A464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3E7F8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53FA7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5F8D03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455827F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SendFile</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6203119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AC6B14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238C18C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09F93A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openFileDialog</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OpenFileDialog</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4EFAC0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openFileDialog.ShowDialog</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true</w:t>
      </w:r>
      <w:r w:rsidRPr="000D59BD">
        <w:rPr>
          <w:rFonts w:ascii="Cascadia Mono" w:hAnsi="Cascadia Mono" w:cs="Cascadia Mono"/>
          <w:color w:val="000000"/>
          <w:sz w:val="19"/>
          <w:szCs w:val="19"/>
          <w:highlight w:val="white"/>
          <w:lang w:val="en-US"/>
        </w:rPr>
        <w:t>)</w:t>
      </w:r>
    </w:p>
    <w:p w14:paraId="49A784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A8960D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43541C6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CD2532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filePath</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openFileDialog.FileName</w:t>
      </w:r>
      <w:proofErr w:type="spellEnd"/>
      <w:r w:rsidRPr="000D59BD">
        <w:rPr>
          <w:rFonts w:ascii="Cascadia Mono" w:hAnsi="Cascadia Mono" w:cs="Cascadia Mono"/>
          <w:color w:val="000000"/>
          <w:sz w:val="19"/>
          <w:szCs w:val="19"/>
          <w:highlight w:val="white"/>
          <w:lang w:val="en-US"/>
        </w:rPr>
        <w:t>;</w:t>
      </w:r>
    </w:p>
    <w:p w14:paraId="7BCD517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2B91AF"/>
          <w:sz w:val="19"/>
          <w:szCs w:val="19"/>
          <w:highlight w:val="white"/>
          <w:lang w:val="en-US"/>
        </w:rPr>
        <w:t>Path</w:t>
      </w:r>
      <w:r w:rsidRPr="000D59BD">
        <w:rPr>
          <w:rFonts w:ascii="Cascadia Mono" w:hAnsi="Cascadia Mono" w:cs="Cascadia Mono"/>
          <w:color w:val="000000"/>
          <w:sz w:val="19"/>
          <w:szCs w:val="19"/>
          <w:highlight w:val="white"/>
          <w:lang w:val="en-US"/>
        </w:rPr>
        <w:t>.GetFileName</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filePath</w:t>
      </w:r>
      <w:proofErr w:type="spellEnd"/>
      <w:r w:rsidRPr="000D59BD">
        <w:rPr>
          <w:rFonts w:ascii="Cascadia Mono" w:hAnsi="Cascadia Mono" w:cs="Cascadia Mono"/>
          <w:color w:val="000000"/>
          <w:sz w:val="19"/>
          <w:szCs w:val="19"/>
          <w:highlight w:val="white"/>
          <w:lang w:val="en-US"/>
        </w:rPr>
        <w:t>);</w:t>
      </w:r>
    </w:p>
    <w:p w14:paraId="0EBC237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FF"/>
          <w:sz w:val="19"/>
          <w:szCs w:val="19"/>
          <w:highlight w:val="white"/>
          <w:lang w:val="en-US"/>
        </w:rPr>
        <w:t>byte</w:t>
      </w:r>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fileBytes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2B91AF"/>
          <w:sz w:val="19"/>
          <w:szCs w:val="19"/>
          <w:highlight w:val="white"/>
          <w:lang w:val="en-US"/>
        </w:rPr>
        <w:t>File</w:t>
      </w:r>
      <w:r w:rsidRPr="000D59BD">
        <w:rPr>
          <w:rFonts w:ascii="Cascadia Mono" w:hAnsi="Cascadia Mono" w:cs="Cascadia Mono"/>
          <w:color w:val="000000"/>
          <w:sz w:val="19"/>
          <w:szCs w:val="19"/>
          <w:highlight w:val="white"/>
          <w:lang w:val="en-US"/>
        </w:rPr>
        <w:t>.ReadAllBytes</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filePath</w:t>
      </w:r>
      <w:proofErr w:type="spellEnd"/>
      <w:r w:rsidRPr="000D59BD">
        <w:rPr>
          <w:rFonts w:ascii="Cascadia Mono" w:hAnsi="Cascadia Mono" w:cs="Cascadia Mono"/>
          <w:color w:val="000000"/>
          <w:sz w:val="19"/>
          <w:szCs w:val="19"/>
          <w:highlight w:val="white"/>
          <w:lang w:val="en-US"/>
        </w:rPr>
        <w:t>);</w:t>
      </w:r>
    </w:p>
    <w:p w14:paraId="62A889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fileType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GetFileType</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w:t>
      </w:r>
    </w:p>
    <w:p w14:paraId="76BA8E6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DF6E47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SendFile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33A735E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CurrentChat.Id</w:t>
      </w:r>
      <w:proofErr w:type="spellEnd"/>
      <w:r w:rsidRPr="000D59BD">
        <w:rPr>
          <w:rFonts w:ascii="Cascadia Mono" w:hAnsi="Cascadia Mono" w:cs="Cascadia Mono"/>
          <w:color w:val="000000"/>
          <w:sz w:val="19"/>
          <w:szCs w:val="19"/>
          <w:highlight w:val="white"/>
          <w:lang w:val="en-US"/>
        </w:rPr>
        <w:t>,</w:t>
      </w:r>
    </w:p>
    <w:p w14:paraId="30CB607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currentUser.Id</w:t>
      </w:r>
      <w:proofErr w:type="spellEnd"/>
      <w:r w:rsidRPr="000D59BD">
        <w:rPr>
          <w:rFonts w:ascii="Cascadia Mono" w:hAnsi="Cascadia Mono" w:cs="Cascadia Mono"/>
          <w:color w:val="000000"/>
          <w:sz w:val="19"/>
          <w:szCs w:val="19"/>
          <w:highlight w:val="white"/>
          <w:lang w:val="en-US"/>
        </w:rPr>
        <w:t>,</w:t>
      </w:r>
    </w:p>
    <w:p w14:paraId="0541948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w:t>
      </w:r>
    </w:p>
    <w:p w14:paraId="3FEA93F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fileType</w:t>
      </w:r>
      <w:proofErr w:type="spellEnd"/>
      <w:r w:rsidRPr="000D59BD">
        <w:rPr>
          <w:rFonts w:ascii="Cascadia Mono" w:hAnsi="Cascadia Mono" w:cs="Cascadia Mono"/>
          <w:color w:val="000000"/>
          <w:sz w:val="19"/>
          <w:szCs w:val="19"/>
          <w:highlight w:val="white"/>
          <w:lang w:val="en-US"/>
        </w:rPr>
        <w:t>,</w:t>
      </w:r>
    </w:p>
    <w:p w14:paraId="253C588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fileBytes</w:t>
      </w:r>
      <w:proofErr w:type="spellEnd"/>
      <w:r w:rsidRPr="000D59BD">
        <w:rPr>
          <w:rFonts w:ascii="Cascadia Mono" w:hAnsi="Cascadia Mono" w:cs="Cascadia Mono"/>
          <w:color w:val="000000"/>
          <w:sz w:val="19"/>
          <w:szCs w:val="19"/>
          <w:highlight w:val="white"/>
          <w:lang w:val="en-US"/>
        </w:rPr>
        <w:t>);</w:t>
      </w:r>
    </w:p>
    <w:p w14:paraId="171D2A6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4F098D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2D237D3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5887BE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Growl</w:t>
      </w:r>
      <w:r w:rsidRPr="000D59BD">
        <w:rPr>
          <w:rFonts w:ascii="Cascadia Mono" w:hAnsi="Cascadia Mono" w:cs="Cascadia Mono"/>
          <w:color w:val="000000"/>
          <w:sz w:val="19"/>
          <w:szCs w:val="19"/>
          <w:highlight w:val="white"/>
          <w:lang w:val="en-US"/>
        </w:rPr>
        <w:t>.WarningGlobal</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отправки</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файла</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2006389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9B5D35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F7AA72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F6C1DA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1BA3AE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7072825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public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DownloadFile</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 xml:space="preserve"> message)</w:t>
      </w:r>
    </w:p>
    <w:p w14:paraId="73FF15F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BF9FD1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message?.</w:t>
      </w:r>
      <w:proofErr w:type="spellStart"/>
      <w:proofErr w:type="gramEnd"/>
      <w:r w:rsidRPr="000D59BD">
        <w:rPr>
          <w:rFonts w:ascii="Cascadia Mono" w:hAnsi="Cascadia Mono" w:cs="Cascadia Mono"/>
          <w:color w:val="000000"/>
          <w:sz w:val="19"/>
          <w:szCs w:val="19"/>
          <w:highlight w:val="white"/>
          <w:lang w:val="en-US"/>
        </w:rPr>
        <w:t>FileUrl</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606F584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A99D45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6A72CFF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1A0F47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message.FileName</w:t>
      </w:r>
      <w:proofErr w:type="spellEnd"/>
      <w:proofErr w:type="gramEnd"/>
      <w:r w:rsidRPr="000D59BD">
        <w:rPr>
          <w:rFonts w:ascii="Cascadia Mono" w:hAnsi="Cascadia Mono" w:cs="Cascadia Mono"/>
          <w:color w:val="000000"/>
          <w:sz w:val="19"/>
          <w:szCs w:val="19"/>
          <w:highlight w:val="white"/>
          <w:lang w:val="en-US"/>
        </w:rPr>
        <w:t>;</w:t>
      </w:r>
    </w:p>
    <w:p w14:paraId="26CF933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fileExtension</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2B91AF"/>
          <w:sz w:val="19"/>
          <w:szCs w:val="19"/>
          <w:highlight w:val="white"/>
          <w:lang w:val="en-US"/>
        </w:rPr>
        <w:t>Path</w:t>
      </w:r>
      <w:r w:rsidRPr="000D59BD">
        <w:rPr>
          <w:rFonts w:ascii="Cascadia Mono" w:hAnsi="Cascadia Mono" w:cs="Cascadia Mono"/>
          <w:color w:val="000000"/>
          <w:sz w:val="19"/>
          <w:szCs w:val="19"/>
          <w:highlight w:val="white"/>
          <w:lang w:val="en-US"/>
        </w:rPr>
        <w:t>.GetExtension</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w:t>
      </w:r>
    </w:p>
    <w:p w14:paraId="044F3C8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ED1226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2B91A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saveDialog</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SaveFileDialog</w:t>
      </w:r>
      <w:proofErr w:type="spellEnd"/>
    </w:p>
    <w:p w14:paraId="6822188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F13824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fileName</w:t>
      </w:r>
      <w:proofErr w:type="spellEnd"/>
      <w:r w:rsidRPr="000D59BD">
        <w:rPr>
          <w:rFonts w:ascii="Cascadia Mono" w:hAnsi="Cascadia Mono" w:cs="Cascadia Mono"/>
          <w:color w:val="000000"/>
          <w:sz w:val="19"/>
          <w:szCs w:val="19"/>
          <w:highlight w:val="white"/>
          <w:lang w:val="en-US"/>
        </w:rPr>
        <w:t>,</w:t>
      </w:r>
    </w:p>
    <w:p w14:paraId="2A78CC9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A31515"/>
          <w:sz w:val="19"/>
          <w:szCs w:val="19"/>
          <w:highlight w:val="white"/>
          <w:lang w:val="en-US"/>
        </w:rPr>
      </w:pPr>
      <w:r w:rsidRPr="000D59BD">
        <w:rPr>
          <w:rFonts w:ascii="Cascadia Mono" w:hAnsi="Cascadia Mono" w:cs="Cascadia Mono"/>
          <w:color w:val="000000"/>
          <w:sz w:val="19"/>
          <w:szCs w:val="19"/>
          <w:highlight w:val="white"/>
          <w:lang w:val="en-US"/>
        </w:rPr>
        <w:t xml:space="preserve">                Filter = </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fileExtension</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 xml:space="preserve"> files|*</w:t>
      </w:r>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fileExtension</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|All files|</w:t>
      </w:r>
      <w:proofErr w:type="gramStart"/>
      <w:r w:rsidRPr="000D59BD">
        <w:rPr>
          <w:rFonts w:ascii="Cascadia Mono" w:hAnsi="Cascadia Mono" w:cs="Cascadia Mono"/>
          <w:color w:val="A31515"/>
          <w:sz w:val="19"/>
          <w:szCs w:val="19"/>
          <w:highlight w:val="white"/>
          <w:lang w:val="en-US"/>
        </w:rPr>
        <w:t>*.*</w:t>
      </w:r>
      <w:proofErr w:type="gramEnd"/>
      <w:r w:rsidRPr="000D59BD">
        <w:rPr>
          <w:rFonts w:ascii="Cascadia Mono" w:hAnsi="Cascadia Mono" w:cs="Cascadia Mono"/>
          <w:color w:val="A31515"/>
          <w:sz w:val="19"/>
          <w:szCs w:val="19"/>
          <w:highlight w:val="white"/>
          <w:lang w:val="en-US"/>
        </w:rPr>
        <w:t>"</w:t>
      </w:r>
    </w:p>
    <w:p w14:paraId="774D495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B0481C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6F4699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saveDialog.ShowDialog</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true</w:t>
      </w:r>
      <w:r w:rsidRPr="000D59BD">
        <w:rPr>
          <w:rFonts w:ascii="Cascadia Mono" w:hAnsi="Cascadia Mono" w:cs="Cascadia Mono"/>
          <w:color w:val="000000"/>
          <w:sz w:val="19"/>
          <w:szCs w:val="19"/>
          <w:highlight w:val="white"/>
          <w:lang w:val="en-US"/>
        </w:rPr>
        <w:t>)</w:t>
      </w:r>
    </w:p>
    <w:p w14:paraId="0984ABA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1B972D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FF"/>
          <w:sz w:val="19"/>
          <w:szCs w:val="19"/>
          <w:highlight w:val="white"/>
          <w:lang w:val="en-US"/>
        </w:rPr>
        <w:t>byte</w:t>
      </w:r>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fileData</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hubConnection.InvokeAsync</w:t>
      </w:r>
      <w:proofErr w:type="spell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0000FF"/>
          <w:sz w:val="19"/>
          <w:szCs w:val="19"/>
          <w:highlight w:val="white"/>
          <w:lang w:val="en-US"/>
        </w:rPr>
        <w:t>byte</w:t>
      </w:r>
      <w:r w:rsidRPr="000D59BD">
        <w:rPr>
          <w:rFonts w:ascii="Cascadia Mono" w:hAnsi="Cascadia Mono" w:cs="Cascadia Mono"/>
          <w:color w:val="000000"/>
          <w:sz w:val="19"/>
          <w:szCs w:val="19"/>
          <w:highlight w:val="white"/>
          <w:lang w:val="en-US"/>
        </w:rPr>
        <w:t>[]&gt;(</w:t>
      </w:r>
    </w:p>
    <w:p w14:paraId="027882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DownloadFile</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6438BF2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message.FileUrl</w:t>
      </w:r>
      <w:proofErr w:type="spellEnd"/>
      <w:proofErr w:type="gramEnd"/>
      <w:r w:rsidRPr="000D59BD">
        <w:rPr>
          <w:rFonts w:ascii="Cascadia Mono" w:hAnsi="Cascadia Mono" w:cs="Cascadia Mono"/>
          <w:color w:val="000000"/>
          <w:sz w:val="19"/>
          <w:szCs w:val="19"/>
          <w:highlight w:val="white"/>
          <w:lang w:val="en-US"/>
        </w:rPr>
        <w:t>);</w:t>
      </w:r>
    </w:p>
    <w:p w14:paraId="700ABC8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6F0353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File</w:t>
      </w:r>
      <w:r w:rsidRPr="000D59BD">
        <w:rPr>
          <w:rFonts w:ascii="Cascadia Mono" w:hAnsi="Cascadia Mono" w:cs="Cascadia Mono"/>
          <w:color w:val="000000"/>
          <w:sz w:val="19"/>
          <w:szCs w:val="19"/>
          <w:highlight w:val="white"/>
          <w:lang w:val="en-US"/>
        </w:rPr>
        <w:t>.WriteAllBytesAsync</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saveDialog.FileName</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fileData</w:t>
      </w:r>
      <w:proofErr w:type="spellEnd"/>
      <w:r w:rsidRPr="000D59BD">
        <w:rPr>
          <w:rFonts w:ascii="Cascadia Mono" w:hAnsi="Cascadia Mono" w:cs="Cascadia Mono"/>
          <w:color w:val="000000"/>
          <w:sz w:val="19"/>
          <w:szCs w:val="19"/>
          <w:highlight w:val="white"/>
          <w:lang w:val="en-US"/>
        </w:rPr>
        <w:t>);</w:t>
      </w:r>
    </w:p>
    <w:p w14:paraId="2836E15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lastRenderedPageBreak/>
        <w:t xml:space="preserve">                </w:t>
      </w:r>
      <w:proofErr w:type="spellStart"/>
      <w:r w:rsidRPr="000D59BD">
        <w:rPr>
          <w:rFonts w:ascii="Cascadia Mono" w:hAnsi="Cascadia Mono" w:cs="Cascadia Mono"/>
          <w:color w:val="2B91AF"/>
          <w:sz w:val="19"/>
          <w:szCs w:val="19"/>
          <w:highlight w:val="white"/>
          <w:lang w:val="en-US"/>
        </w:rPr>
        <w:t>Growl</w:t>
      </w:r>
      <w:r w:rsidRPr="000D59BD">
        <w:rPr>
          <w:rFonts w:ascii="Cascadia Mono" w:hAnsi="Cascadia Mono" w:cs="Cascadia Mono"/>
          <w:color w:val="000000"/>
          <w:sz w:val="19"/>
          <w:szCs w:val="19"/>
          <w:highlight w:val="white"/>
          <w:lang w:val="en-US"/>
        </w:rPr>
        <w:t>.Success</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Скачен</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5C6F965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FE6F88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AD9D92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326C227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97296F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Growl</w:t>
      </w:r>
      <w:r w:rsidRPr="000D59BD">
        <w:rPr>
          <w:rFonts w:ascii="Cascadia Mono" w:hAnsi="Cascadia Mono" w:cs="Cascadia Mono"/>
          <w:color w:val="000000"/>
          <w:sz w:val="19"/>
          <w:szCs w:val="19"/>
          <w:highlight w:val="white"/>
          <w:lang w:val="en-US"/>
        </w:rPr>
        <w:t>.WarningGlobal</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скачивания</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3C15EE2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05EFE9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75A340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A8A174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GetFileType</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filename)</w:t>
      </w:r>
    </w:p>
    <w:p w14:paraId="4EACD85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7F5372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string</w:t>
      </w:r>
      <w:r w:rsidRPr="000D59BD">
        <w:rPr>
          <w:rFonts w:ascii="Cascadia Mono" w:hAnsi="Cascadia Mono" w:cs="Cascadia Mono"/>
          <w:color w:val="000000"/>
          <w:sz w:val="19"/>
          <w:szCs w:val="19"/>
          <w:highlight w:val="white"/>
          <w:lang w:val="en-US"/>
        </w:rPr>
        <w:t xml:space="preserve"> extension = </w:t>
      </w:r>
      <w:proofErr w:type="spellStart"/>
      <w:r w:rsidRPr="000D59BD">
        <w:rPr>
          <w:rFonts w:ascii="Cascadia Mono" w:hAnsi="Cascadia Mono" w:cs="Cascadia Mono"/>
          <w:color w:val="2B91AF"/>
          <w:sz w:val="19"/>
          <w:szCs w:val="19"/>
          <w:highlight w:val="white"/>
          <w:lang w:val="en-US"/>
        </w:rPr>
        <w:t>Path</w:t>
      </w:r>
      <w:r w:rsidRPr="000D59BD">
        <w:rPr>
          <w:rFonts w:ascii="Cascadia Mono" w:hAnsi="Cascadia Mono" w:cs="Cascadia Mono"/>
          <w:color w:val="000000"/>
          <w:sz w:val="19"/>
          <w:szCs w:val="19"/>
          <w:highlight w:val="white"/>
          <w:lang w:val="en-US"/>
        </w:rPr>
        <w:t>.GetExtension</w:t>
      </w:r>
      <w:proofErr w:type="spellEnd"/>
      <w:r w:rsidRPr="000D59BD">
        <w:rPr>
          <w:rFonts w:ascii="Cascadia Mono" w:hAnsi="Cascadia Mono" w:cs="Cascadia Mono"/>
          <w:color w:val="000000"/>
          <w:sz w:val="19"/>
          <w:szCs w:val="19"/>
          <w:highlight w:val="white"/>
          <w:lang w:val="en-US"/>
        </w:rPr>
        <w:t>(filename</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ToLower</w:t>
      </w:r>
      <w:proofErr w:type="spellEnd"/>
      <w:proofErr w:type="gramEnd"/>
      <w:r w:rsidRPr="000D59BD">
        <w:rPr>
          <w:rFonts w:ascii="Cascadia Mono" w:hAnsi="Cascadia Mono" w:cs="Cascadia Mono"/>
          <w:color w:val="000000"/>
          <w:sz w:val="19"/>
          <w:szCs w:val="19"/>
          <w:highlight w:val="white"/>
          <w:lang w:val="en-US"/>
        </w:rPr>
        <w:t>();</w:t>
      </w:r>
    </w:p>
    <w:p w14:paraId="7550FAE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extension </w:t>
      </w:r>
      <w:r w:rsidRPr="000D59BD">
        <w:rPr>
          <w:rFonts w:ascii="Cascadia Mono" w:hAnsi="Cascadia Mono" w:cs="Cascadia Mono"/>
          <w:color w:val="0000FF"/>
          <w:sz w:val="19"/>
          <w:szCs w:val="19"/>
          <w:highlight w:val="white"/>
          <w:lang w:val="en-US"/>
        </w:rPr>
        <w:t>switch</w:t>
      </w:r>
    </w:p>
    <w:p w14:paraId="3EB64AC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260A76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".jpg"</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png</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".jpeg"</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".gif"</w:t>
      </w:r>
      <w:r w:rsidRPr="000D59BD">
        <w:rPr>
          <w:rFonts w:ascii="Cascadia Mono" w:hAnsi="Cascadia Mono" w:cs="Cascadia Mono"/>
          <w:color w:val="000000"/>
          <w:sz w:val="19"/>
          <w:szCs w:val="19"/>
          <w:highlight w:val="white"/>
          <w:lang w:val="en-US"/>
        </w:rPr>
        <w:t xml:space="preserve"> =&gt; </w:t>
      </w:r>
      <w:r w:rsidRPr="000D59BD">
        <w:rPr>
          <w:rFonts w:ascii="Cascadia Mono" w:hAnsi="Cascadia Mono" w:cs="Cascadia Mono"/>
          <w:color w:val="A31515"/>
          <w:sz w:val="19"/>
          <w:szCs w:val="19"/>
          <w:highlight w:val="white"/>
          <w:lang w:val="en-US"/>
        </w:rPr>
        <w:t>"image"</w:t>
      </w:r>
      <w:r w:rsidRPr="000D59BD">
        <w:rPr>
          <w:rFonts w:ascii="Cascadia Mono" w:hAnsi="Cascadia Mono" w:cs="Cascadia Mono"/>
          <w:color w:val="000000"/>
          <w:sz w:val="19"/>
          <w:szCs w:val="19"/>
          <w:highlight w:val="white"/>
          <w:lang w:val="en-US"/>
        </w:rPr>
        <w:t>,</w:t>
      </w:r>
    </w:p>
    <w:p w14:paraId="01035A8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".mp4"</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".mov"</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t>
      </w:r>
      <w:proofErr w:type="spellStart"/>
      <w:r w:rsidRPr="000D59BD">
        <w:rPr>
          <w:rFonts w:ascii="Cascadia Mono" w:hAnsi="Cascadia Mono" w:cs="Cascadia Mono"/>
          <w:color w:val="A31515"/>
          <w:sz w:val="19"/>
          <w:szCs w:val="19"/>
          <w:highlight w:val="white"/>
          <w:lang w:val="en-US"/>
        </w:rPr>
        <w:t>avi</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 xml:space="preserve"> =&gt; </w:t>
      </w:r>
      <w:r w:rsidRPr="000D59BD">
        <w:rPr>
          <w:rFonts w:ascii="Cascadia Mono" w:hAnsi="Cascadia Mono" w:cs="Cascadia Mono"/>
          <w:color w:val="A31515"/>
          <w:sz w:val="19"/>
          <w:szCs w:val="19"/>
          <w:highlight w:val="white"/>
          <w:lang w:val="en-US"/>
        </w:rPr>
        <w:t>"video"</w:t>
      </w:r>
      <w:r w:rsidRPr="000D59BD">
        <w:rPr>
          <w:rFonts w:ascii="Cascadia Mono" w:hAnsi="Cascadia Mono" w:cs="Cascadia Mono"/>
          <w:color w:val="000000"/>
          <w:sz w:val="19"/>
          <w:szCs w:val="19"/>
          <w:highlight w:val="white"/>
          <w:lang w:val="en-US"/>
        </w:rPr>
        <w:t>,</w:t>
      </w:r>
    </w:p>
    <w:p w14:paraId="78B5091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".mp3"</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or</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".wav"</w:t>
      </w:r>
      <w:r w:rsidRPr="000D59BD">
        <w:rPr>
          <w:rFonts w:ascii="Cascadia Mono" w:hAnsi="Cascadia Mono" w:cs="Cascadia Mono"/>
          <w:color w:val="000000"/>
          <w:sz w:val="19"/>
          <w:szCs w:val="19"/>
          <w:highlight w:val="white"/>
          <w:lang w:val="en-US"/>
        </w:rPr>
        <w:t xml:space="preserve"> =&gt; </w:t>
      </w:r>
      <w:r w:rsidRPr="000D59BD">
        <w:rPr>
          <w:rFonts w:ascii="Cascadia Mono" w:hAnsi="Cascadia Mono" w:cs="Cascadia Mono"/>
          <w:color w:val="A31515"/>
          <w:sz w:val="19"/>
          <w:szCs w:val="19"/>
          <w:highlight w:val="white"/>
          <w:lang w:val="en-US"/>
        </w:rPr>
        <w:t>"audio"</w:t>
      </w:r>
      <w:r w:rsidRPr="000D59BD">
        <w:rPr>
          <w:rFonts w:ascii="Cascadia Mono" w:hAnsi="Cascadia Mono" w:cs="Cascadia Mono"/>
          <w:color w:val="000000"/>
          <w:sz w:val="19"/>
          <w:szCs w:val="19"/>
          <w:highlight w:val="white"/>
          <w:lang w:val="en-US"/>
        </w:rPr>
        <w:t>,</w:t>
      </w:r>
    </w:p>
    <w:p w14:paraId="542BAB7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A31515"/>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_</w:t>
      </w:r>
      <w:r w:rsidRPr="000D59BD">
        <w:rPr>
          <w:rFonts w:ascii="Cascadia Mono" w:hAnsi="Cascadia Mono" w:cs="Cascadia Mono"/>
          <w:color w:val="000000"/>
          <w:sz w:val="19"/>
          <w:szCs w:val="19"/>
          <w:highlight w:val="white"/>
          <w:lang w:val="en-US"/>
        </w:rPr>
        <w:t xml:space="preserve"> =&gt; </w:t>
      </w:r>
      <w:r w:rsidRPr="000D59BD">
        <w:rPr>
          <w:rFonts w:ascii="Cascadia Mono" w:hAnsi="Cascadia Mono" w:cs="Cascadia Mono"/>
          <w:color w:val="A31515"/>
          <w:sz w:val="19"/>
          <w:szCs w:val="19"/>
          <w:highlight w:val="white"/>
          <w:lang w:val="en-US"/>
        </w:rPr>
        <w:t>"document"</w:t>
      </w:r>
    </w:p>
    <w:p w14:paraId="2A5D413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69B4D5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EF300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B6954C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42E52BA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ScrollChanged</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ScrollChangedEventArgs</w:t>
      </w:r>
      <w:proofErr w:type="spellEnd"/>
      <w:r w:rsidRPr="000D59BD">
        <w:rPr>
          <w:rFonts w:ascii="Cascadia Mono" w:hAnsi="Cascadia Mono" w:cs="Cascadia Mono"/>
          <w:color w:val="000000"/>
          <w:sz w:val="19"/>
          <w:szCs w:val="19"/>
          <w:highlight w:val="white"/>
          <w:lang w:val="en-US"/>
        </w:rPr>
        <w:t xml:space="preserve"> e)</w:t>
      </w:r>
    </w:p>
    <w:p w14:paraId="6CC99BA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D64858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e.VerticalChange</w:t>
      </w:r>
      <w:proofErr w:type="spellEnd"/>
      <w:proofErr w:type="gramEnd"/>
      <w:r w:rsidRPr="000D59BD">
        <w:rPr>
          <w:rFonts w:ascii="Cascadia Mono" w:hAnsi="Cascadia Mono" w:cs="Cascadia Mono"/>
          <w:color w:val="000000"/>
          <w:sz w:val="19"/>
          <w:szCs w:val="19"/>
          <w:highlight w:val="white"/>
          <w:lang w:val="en-US"/>
        </w:rPr>
        <w:t xml:space="preserve"> &lt; 0 &amp;&amp; </w:t>
      </w:r>
      <w:proofErr w:type="spellStart"/>
      <w:r w:rsidRPr="000D59BD">
        <w:rPr>
          <w:rFonts w:ascii="Cascadia Mono" w:hAnsi="Cascadia Mono" w:cs="Cascadia Mono"/>
          <w:color w:val="000000"/>
          <w:sz w:val="19"/>
          <w:szCs w:val="19"/>
          <w:highlight w:val="white"/>
          <w:lang w:val="en-US"/>
        </w:rPr>
        <w:t>e.VerticalOffset</w:t>
      </w:r>
      <w:proofErr w:type="spellEnd"/>
      <w:r w:rsidRPr="000D59BD">
        <w:rPr>
          <w:rFonts w:ascii="Cascadia Mono" w:hAnsi="Cascadia Mono" w:cs="Cascadia Mono"/>
          <w:color w:val="000000"/>
          <w:sz w:val="19"/>
          <w:szCs w:val="19"/>
          <w:highlight w:val="white"/>
          <w:lang w:val="en-US"/>
        </w:rPr>
        <w:t xml:space="preserve"> &lt;= 10 &amp;&amp; !</w:t>
      </w:r>
      <w:proofErr w:type="spellStart"/>
      <w:r w:rsidRPr="000D59BD">
        <w:rPr>
          <w:rFonts w:ascii="Cascadia Mono" w:hAnsi="Cascadia Mono" w:cs="Cascadia Mono"/>
          <w:color w:val="000000"/>
          <w:sz w:val="19"/>
          <w:szCs w:val="19"/>
          <w:highlight w:val="white"/>
          <w:lang w:val="en-US"/>
        </w:rPr>
        <w:t>IsLoadingMessages</w:t>
      </w:r>
      <w:proofErr w:type="spellEnd"/>
      <w:r w:rsidRPr="000D59BD">
        <w:rPr>
          <w:rFonts w:ascii="Cascadia Mono" w:hAnsi="Cascadia Mono" w:cs="Cascadia Mono"/>
          <w:color w:val="000000"/>
          <w:sz w:val="19"/>
          <w:szCs w:val="19"/>
          <w:highlight w:val="white"/>
          <w:lang w:val="en-US"/>
        </w:rPr>
        <w:t>)</w:t>
      </w:r>
    </w:p>
    <w:p w14:paraId="6462257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44509C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LoadMoreMessagesCommand.Execute</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0794B0D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E5125F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3A2B146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1B9B35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6C22E6B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OpenImage</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2B91AF"/>
          <w:sz w:val="19"/>
          <w:szCs w:val="19"/>
          <w:highlight w:val="white"/>
          <w:lang w:val="en-US"/>
        </w:rPr>
        <w:t>MessageModel</w:t>
      </w:r>
      <w:proofErr w:type="spellEnd"/>
      <w:r w:rsidRPr="000D59BD">
        <w:rPr>
          <w:rFonts w:ascii="Cascadia Mono" w:hAnsi="Cascadia Mono" w:cs="Cascadia Mono"/>
          <w:color w:val="000000"/>
          <w:sz w:val="19"/>
          <w:szCs w:val="19"/>
          <w:highlight w:val="white"/>
          <w:lang w:val="en-US"/>
        </w:rPr>
        <w:t xml:space="preserve"> message)</w:t>
      </w:r>
    </w:p>
    <w:p w14:paraId="11FA55A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BB4805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message?.</w:t>
      </w:r>
      <w:proofErr w:type="spellStart"/>
      <w:proofErr w:type="gramEnd"/>
      <w:r w:rsidRPr="000D59BD">
        <w:rPr>
          <w:rFonts w:ascii="Cascadia Mono" w:hAnsi="Cascadia Mono" w:cs="Cascadia Mono"/>
          <w:color w:val="000000"/>
          <w:sz w:val="19"/>
          <w:szCs w:val="19"/>
          <w:highlight w:val="white"/>
          <w:lang w:val="en-US"/>
        </w:rPr>
        <w:t>FileUrl</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message.FileType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A31515"/>
          <w:sz w:val="19"/>
          <w:szCs w:val="19"/>
          <w:highlight w:val="white"/>
          <w:lang w:val="en-US"/>
        </w:rPr>
        <w:t>"image"</w:t>
      </w:r>
      <w:r w:rsidRPr="000D59BD">
        <w:rPr>
          <w:rFonts w:ascii="Cascadia Mono" w:hAnsi="Cascadia Mono" w:cs="Cascadia Mono"/>
          <w:color w:val="000000"/>
          <w:sz w:val="19"/>
          <w:szCs w:val="19"/>
          <w:highlight w:val="white"/>
          <w:lang w:val="en-US"/>
        </w:rPr>
        <w:t>)</w:t>
      </w:r>
    </w:p>
    <w:p w14:paraId="66AB9A6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604F991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8B002B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4365ACC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EA331C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ImageBrowser</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Uri</w:t>
      </w:r>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message.FileUrl</w:t>
      </w:r>
      <w:proofErr w:type="spellEnd"/>
      <w:r w:rsidRPr="000D59BD">
        <w:rPr>
          <w:rFonts w:ascii="Cascadia Mono" w:hAnsi="Cascadia Mono" w:cs="Cascadia Mono"/>
          <w:color w:val="000000"/>
          <w:sz w:val="19"/>
          <w:szCs w:val="19"/>
          <w:highlight w:val="white"/>
          <w:lang w:val="en-US"/>
        </w:rPr>
        <w:t>))</w:t>
      </w:r>
    </w:p>
    <w:p w14:paraId="45B887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3357FF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Owner = </w:t>
      </w:r>
      <w:proofErr w:type="spellStart"/>
      <w:r w:rsidRPr="000D59BD">
        <w:rPr>
          <w:rFonts w:ascii="Cascadia Mono" w:hAnsi="Cascadia Mono" w:cs="Cascadia Mono"/>
          <w:color w:val="2B91AF"/>
          <w:sz w:val="19"/>
          <w:szCs w:val="19"/>
          <w:highlight w:val="white"/>
          <w:lang w:val="en-US"/>
        </w:rPr>
        <w:t>WindowHelper</w:t>
      </w:r>
      <w:r w:rsidRPr="000D59BD">
        <w:rPr>
          <w:rFonts w:ascii="Cascadia Mono" w:hAnsi="Cascadia Mono" w:cs="Cascadia Mono"/>
          <w:color w:val="000000"/>
          <w:sz w:val="19"/>
          <w:szCs w:val="19"/>
          <w:highlight w:val="white"/>
          <w:lang w:val="en-US"/>
        </w:rPr>
        <w:t>.GetActiveWindow</w:t>
      </w:r>
      <w:proofErr w:type="spellEnd"/>
      <w:r w:rsidRPr="000D59BD">
        <w:rPr>
          <w:rFonts w:ascii="Cascadia Mono" w:hAnsi="Cascadia Mono" w:cs="Cascadia Mono"/>
          <w:color w:val="000000"/>
          <w:sz w:val="19"/>
          <w:szCs w:val="19"/>
          <w:highlight w:val="white"/>
          <w:lang w:val="en-US"/>
        </w:rPr>
        <w:t>()</w:t>
      </w:r>
    </w:p>
    <w:p w14:paraId="467B331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}.Show</w:t>
      </w:r>
      <w:proofErr w:type="gramEnd"/>
      <w:r w:rsidRPr="000D59BD">
        <w:rPr>
          <w:rFonts w:ascii="Cascadia Mono" w:hAnsi="Cascadia Mono" w:cs="Cascadia Mono"/>
          <w:color w:val="000000"/>
          <w:sz w:val="19"/>
          <w:szCs w:val="19"/>
          <w:highlight w:val="white"/>
          <w:lang w:val="en-US"/>
        </w:rPr>
        <w:t>();</w:t>
      </w:r>
    </w:p>
    <w:p w14:paraId="7F631B8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82493D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4E477731" w14:textId="77777777" w:rsid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0D59BD">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26B46A78" w14:textId="77777777" w:rsid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Growl</w:t>
      </w:r>
      <w:r>
        <w:rPr>
          <w:rFonts w:ascii="Cascadia Mono" w:hAnsi="Cascadia Mono" w:cs="Cascadia Mono"/>
          <w:color w:val="000000"/>
          <w:sz w:val="19"/>
          <w:szCs w:val="19"/>
          <w:highlight w:val="white"/>
        </w:rPr>
        <w:t>.WarningGlobal</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$"Не удалось открыть изображение: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26544F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0D59BD">
        <w:rPr>
          <w:rFonts w:ascii="Cascadia Mono" w:hAnsi="Cascadia Mono" w:cs="Cascadia Mono"/>
          <w:color w:val="000000"/>
          <w:sz w:val="19"/>
          <w:szCs w:val="19"/>
          <w:highlight w:val="white"/>
          <w:lang w:val="en-US"/>
        </w:rPr>
        <w:t>}</w:t>
      </w:r>
    </w:p>
    <w:p w14:paraId="3214EED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81A64E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79E96E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7A0F648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AddNewLine</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System.Windows.Controls.</w:t>
      </w:r>
      <w:r w:rsidRPr="000D59BD">
        <w:rPr>
          <w:rFonts w:ascii="Cascadia Mono" w:hAnsi="Cascadia Mono" w:cs="Cascadia Mono"/>
          <w:color w:val="2B91AF"/>
          <w:sz w:val="19"/>
          <w:szCs w:val="19"/>
          <w:highlight w:val="white"/>
          <w:lang w:val="en-US"/>
        </w:rPr>
        <w:t>TextBox</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textBox</w:t>
      </w:r>
      <w:proofErr w:type="spellEnd"/>
      <w:r w:rsidRPr="000D59BD">
        <w:rPr>
          <w:rFonts w:ascii="Cascadia Mono" w:hAnsi="Cascadia Mono" w:cs="Cascadia Mono"/>
          <w:color w:val="000000"/>
          <w:sz w:val="19"/>
          <w:szCs w:val="19"/>
          <w:highlight w:val="white"/>
          <w:lang w:val="en-US"/>
        </w:rPr>
        <w:t>)</w:t>
      </w:r>
    </w:p>
    <w:p w14:paraId="3B911FC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97D1C1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textBox</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5FAB6F6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EDE96F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caretPos</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textBox.CaretIndex</w:t>
      </w:r>
      <w:proofErr w:type="spellEnd"/>
      <w:r w:rsidRPr="000D59BD">
        <w:rPr>
          <w:rFonts w:ascii="Cascadia Mono" w:hAnsi="Cascadia Mono" w:cs="Cascadia Mono"/>
          <w:color w:val="000000"/>
          <w:sz w:val="19"/>
          <w:szCs w:val="19"/>
          <w:highlight w:val="white"/>
          <w:lang w:val="en-US"/>
        </w:rPr>
        <w:t>;</w:t>
      </w:r>
    </w:p>
    <w:p w14:paraId="4C5270E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MessageText</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MessageText.Insert</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caretPos</w:t>
      </w:r>
      <w:proofErr w:type="spellEnd"/>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Environment</w:t>
      </w:r>
      <w:r w:rsidRPr="000D59BD">
        <w:rPr>
          <w:rFonts w:ascii="Cascadia Mono" w:hAnsi="Cascadia Mono" w:cs="Cascadia Mono"/>
          <w:color w:val="000000"/>
          <w:sz w:val="19"/>
          <w:szCs w:val="19"/>
          <w:highlight w:val="white"/>
          <w:lang w:val="en-US"/>
        </w:rPr>
        <w:t>.NewLine</w:t>
      </w:r>
      <w:proofErr w:type="spellEnd"/>
      <w:r w:rsidRPr="000D59BD">
        <w:rPr>
          <w:rFonts w:ascii="Cascadia Mono" w:hAnsi="Cascadia Mono" w:cs="Cascadia Mono"/>
          <w:color w:val="000000"/>
          <w:sz w:val="19"/>
          <w:szCs w:val="19"/>
          <w:highlight w:val="white"/>
          <w:lang w:val="en-US"/>
        </w:rPr>
        <w:t>);</w:t>
      </w:r>
    </w:p>
    <w:p w14:paraId="11C2FCD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textBox.CaretIndex</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000000"/>
          <w:sz w:val="19"/>
          <w:szCs w:val="19"/>
          <w:highlight w:val="white"/>
          <w:lang w:val="en-US"/>
        </w:rPr>
        <w:t>caretPos</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2B91AF"/>
          <w:sz w:val="19"/>
          <w:szCs w:val="19"/>
          <w:highlight w:val="white"/>
          <w:lang w:val="en-US"/>
        </w:rPr>
        <w:t>Environment</w:t>
      </w:r>
      <w:r w:rsidRPr="000D59BD">
        <w:rPr>
          <w:rFonts w:ascii="Cascadia Mono" w:hAnsi="Cascadia Mono" w:cs="Cascadia Mono"/>
          <w:color w:val="000000"/>
          <w:sz w:val="19"/>
          <w:szCs w:val="19"/>
          <w:highlight w:val="white"/>
          <w:lang w:val="en-US"/>
        </w:rPr>
        <w:t>.NewLine.Length</w:t>
      </w:r>
      <w:proofErr w:type="spellEnd"/>
      <w:proofErr w:type="gramEnd"/>
      <w:r w:rsidRPr="000D59BD">
        <w:rPr>
          <w:rFonts w:ascii="Cascadia Mono" w:hAnsi="Cascadia Mono" w:cs="Cascadia Mono"/>
          <w:color w:val="000000"/>
          <w:sz w:val="19"/>
          <w:szCs w:val="19"/>
          <w:highlight w:val="white"/>
          <w:lang w:val="en-US"/>
        </w:rPr>
        <w:t>;</w:t>
      </w:r>
    </w:p>
    <w:p w14:paraId="006B1F5A"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325505">
        <w:rPr>
          <w:rFonts w:ascii="Cascadia Mono" w:hAnsi="Cascadia Mono" w:cs="Cascadia Mono"/>
          <w:color w:val="000000"/>
          <w:sz w:val="19"/>
          <w:szCs w:val="19"/>
          <w:highlight w:val="white"/>
          <w:lang w:val="en-US"/>
        </w:rPr>
        <w:t>}</w:t>
      </w:r>
    </w:p>
    <w:p w14:paraId="31E16F23" w14:textId="7CF1C1B5" w:rsidR="000D59BD" w:rsidRPr="00325505" w:rsidRDefault="000D59BD" w:rsidP="000D59BD">
      <w:pPr>
        <w:autoSpaceDE w:val="0"/>
        <w:autoSpaceDN w:val="0"/>
        <w:adjustRightInd w:val="0"/>
        <w:spacing w:line="240" w:lineRule="auto"/>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w:t>
      </w:r>
    </w:p>
    <w:p w14:paraId="14FDD04C" w14:textId="77777777" w:rsidR="000D59BD" w:rsidRPr="00325505" w:rsidRDefault="000D59BD" w:rsidP="000D59BD">
      <w:pPr>
        <w:autoSpaceDE w:val="0"/>
        <w:autoSpaceDN w:val="0"/>
        <w:adjustRightInd w:val="0"/>
        <w:ind w:firstLine="709"/>
        <w:jc w:val="left"/>
        <w:rPr>
          <w:rFonts w:cs="Times New Roman"/>
          <w:szCs w:val="28"/>
          <w:highlight w:val="white"/>
          <w:lang w:val="en-US"/>
        </w:rPr>
      </w:pPr>
    </w:p>
    <w:p w14:paraId="146BE4A8" w14:textId="77777777" w:rsidR="000D59BD" w:rsidRPr="00325505" w:rsidRDefault="000D59BD" w:rsidP="000D59BD">
      <w:pPr>
        <w:autoSpaceDE w:val="0"/>
        <w:autoSpaceDN w:val="0"/>
        <w:adjustRightInd w:val="0"/>
        <w:ind w:firstLine="709"/>
        <w:jc w:val="left"/>
        <w:rPr>
          <w:rFonts w:cs="Times New Roman"/>
          <w:szCs w:val="28"/>
          <w:highlight w:val="white"/>
          <w:lang w:val="en-US"/>
        </w:rPr>
      </w:pPr>
    </w:p>
    <w:p w14:paraId="1FA84C59" w14:textId="79CC6690" w:rsidR="000D59BD" w:rsidRDefault="000D59BD" w:rsidP="000D59BD">
      <w:pPr>
        <w:autoSpaceDE w:val="0"/>
        <w:autoSpaceDN w:val="0"/>
        <w:adjustRightInd w:val="0"/>
        <w:ind w:firstLine="709"/>
        <w:jc w:val="left"/>
        <w:rPr>
          <w:rFonts w:cs="Times New Roman"/>
          <w:szCs w:val="28"/>
          <w:highlight w:val="white"/>
          <w:lang w:val="en-US"/>
        </w:rPr>
      </w:pPr>
      <w:r>
        <w:rPr>
          <w:rFonts w:cs="Times New Roman"/>
          <w:szCs w:val="28"/>
          <w:highlight w:val="white"/>
        </w:rPr>
        <w:lastRenderedPageBreak/>
        <w:t>Работа</w:t>
      </w:r>
      <w:r w:rsidRPr="000D59BD">
        <w:rPr>
          <w:rFonts w:cs="Times New Roman"/>
          <w:szCs w:val="28"/>
          <w:highlight w:val="white"/>
          <w:lang w:val="en-US"/>
        </w:rPr>
        <w:t xml:space="preserve"> </w:t>
      </w:r>
      <w:r>
        <w:rPr>
          <w:rFonts w:cs="Times New Roman"/>
          <w:szCs w:val="28"/>
          <w:highlight w:val="white"/>
        </w:rPr>
        <w:t>с</w:t>
      </w:r>
      <w:r w:rsidRPr="000D59BD">
        <w:rPr>
          <w:rFonts w:cs="Times New Roman"/>
          <w:szCs w:val="28"/>
          <w:highlight w:val="white"/>
          <w:lang w:val="en-US"/>
        </w:rPr>
        <w:t xml:space="preserve"> </w:t>
      </w:r>
      <w:r>
        <w:rPr>
          <w:rFonts w:cs="Times New Roman"/>
          <w:szCs w:val="28"/>
          <w:highlight w:val="white"/>
        </w:rPr>
        <w:t>чатами</w:t>
      </w:r>
      <w:r>
        <w:rPr>
          <w:rFonts w:cs="Times New Roman"/>
          <w:szCs w:val="28"/>
          <w:highlight w:val="white"/>
          <w:lang w:val="en-US"/>
        </w:rPr>
        <w:t>:</w:t>
      </w:r>
    </w:p>
    <w:p w14:paraId="3B61805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InitializeHubConnection</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2684B05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4B6ED32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HubConnectionBuilder</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75A834B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WithUrl</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"https://localhost:7274/</w:t>
      </w:r>
      <w:proofErr w:type="spellStart"/>
      <w:r w:rsidRPr="000D59BD">
        <w:rPr>
          <w:rFonts w:ascii="Cascadia Mono" w:hAnsi="Cascadia Mono" w:cs="Cascadia Mono"/>
          <w:color w:val="A31515"/>
          <w:sz w:val="19"/>
          <w:szCs w:val="19"/>
          <w:highlight w:val="white"/>
          <w:lang w:val="en-US"/>
        </w:rPr>
        <w:t>chatHub</w:t>
      </w:r>
      <w:proofErr w:type="spellEnd"/>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50FA783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WithAutomaticReconnect</w:t>
      </w:r>
      <w:proofErr w:type="spellEnd"/>
      <w:proofErr w:type="gramEnd"/>
      <w:r w:rsidRPr="000D59BD">
        <w:rPr>
          <w:rFonts w:ascii="Cascadia Mono" w:hAnsi="Cascadia Mono" w:cs="Cascadia Mono"/>
          <w:color w:val="000000"/>
          <w:sz w:val="19"/>
          <w:szCs w:val="19"/>
          <w:highlight w:val="white"/>
          <w:lang w:val="en-US"/>
        </w:rPr>
        <w:t>()</w:t>
      </w:r>
    </w:p>
    <w:p w14:paraId="33E2B10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.Build</w:t>
      </w:r>
      <w:proofErr w:type="gramEnd"/>
      <w:r w:rsidRPr="000D59BD">
        <w:rPr>
          <w:rFonts w:ascii="Cascadia Mono" w:hAnsi="Cascadia Mono" w:cs="Cascadia Mono"/>
          <w:color w:val="000000"/>
          <w:sz w:val="19"/>
          <w:szCs w:val="19"/>
          <w:highlight w:val="white"/>
          <w:lang w:val="en-US"/>
        </w:rPr>
        <w:t>();</w:t>
      </w:r>
    </w:p>
    <w:p w14:paraId="1AADDAE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AB3410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hubConnection.Reconnecting</w:t>
      </w:r>
      <w:proofErr w:type="spellEnd"/>
      <w:r w:rsidRPr="000D59BD">
        <w:rPr>
          <w:rFonts w:ascii="Cascadia Mono" w:hAnsi="Cascadia Mono" w:cs="Cascadia Mono"/>
          <w:color w:val="000000"/>
          <w:sz w:val="19"/>
          <w:szCs w:val="19"/>
          <w:highlight w:val="white"/>
          <w:lang w:val="en-US"/>
        </w:rPr>
        <w:t xml:space="preserve"> += _ =&gt;</w:t>
      </w:r>
    </w:p>
    <w:p w14:paraId="69D1BDF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E70CD0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ConnectionState</w:t>
      </w:r>
      <w:proofErr w:type="spell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hubConnection.State</w:t>
      </w:r>
      <w:proofErr w:type="spellEnd"/>
      <w:r w:rsidRPr="000D59BD">
        <w:rPr>
          <w:rFonts w:ascii="Cascadia Mono" w:hAnsi="Cascadia Mono" w:cs="Cascadia Mono"/>
          <w:color w:val="000000"/>
          <w:sz w:val="19"/>
          <w:szCs w:val="19"/>
          <w:highlight w:val="white"/>
          <w:lang w:val="en-US"/>
        </w:rPr>
        <w:t>;</w:t>
      </w:r>
    </w:p>
    <w:p w14:paraId="387720E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.CompletedTask</w:t>
      </w:r>
      <w:proofErr w:type="spellEnd"/>
      <w:r w:rsidRPr="000D59BD">
        <w:rPr>
          <w:rFonts w:ascii="Cascadia Mono" w:hAnsi="Cascadia Mono" w:cs="Cascadia Mono"/>
          <w:color w:val="000000"/>
          <w:sz w:val="19"/>
          <w:szCs w:val="19"/>
          <w:highlight w:val="white"/>
          <w:lang w:val="en-US"/>
        </w:rPr>
        <w:t>;</w:t>
      </w:r>
    </w:p>
    <w:p w14:paraId="4D36D63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BC5366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7C4E44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hubConnection.Reconnected</w:t>
      </w:r>
      <w:proofErr w:type="spellEnd"/>
      <w:r w:rsidRPr="000D59BD">
        <w:rPr>
          <w:rFonts w:ascii="Cascadia Mono" w:hAnsi="Cascadia Mono" w:cs="Cascadia Mono"/>
          <w:color w:val="000000"/>
          <w:sz w:val="19"/>
          <w:szCs w:val="19"/>
          <w:highlight w:val="white"/>
          <w:lang w:val="en-US"/>
        </w:rPr>
        <w:t xml:space="preserve"> += _ =&gt;</w:t>
      </w:r>
    </w:p>
    <w:p w14:paraId="0775A5D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7674E1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ConnectionState</w:t>
      </w:r>
      <w:proofErr w:type="spell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hubConnection.State</w:t>
      </w:r>
      <w:proofErr w:type="spellEnd"/>
      <w:r w:rsidRPr="000D59BD">
        <w:rPr>
          <w:rFonts w:ascii="Cascadia Mono" w:hAnsi="Cascadia Mono" w:cs="Cascadia Mono"/>
          <w:color w:val="000000"/>
          <w:sz w:val="19"/>
          <w:szCs w:val="19"/>
          <w:highlight w:val="white"/>
          <w:lang w:val="en-US"/>
        </w:rPr>
        <w:t>;</w:t>
      </w:r>
    </w:p>
    <w:p w14:paraId="612AC7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.CompletedTask</w:t>
      </w:r>
      <w:proofErr w:type="spellEnd"/>
      <w:r w:rsidRPr="000D59BD">
        <w:rPr>
          <w:rFonts w:ascii="Cascadia Mono" w:hAnsi="Cascadia Mono" w:cs="Cascadia Mono"/>
          <w:color w:val="000000"/>
          <w:sz w:val="19"/>
          <w:szCs w:val="19"/>
          <w:highlight w:val="white"/>
          <w:lang w:val="en-US"/>
        </w:rPr>
        <w:t>;</w:t>
      </w:r>
    </w:p>
    <w:p w14:paraId="413F02D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95C10D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BFF378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hubConnection.Closed</w:t>
      </w:r>
      <w:proofErr w:type="spellEnd"/>
      <w:r w:rsidRPr="000D59BD">
        <w:rPr>
          <w:rFonts w:ascii="Cascadia Mono" w:hAnsi="Cascadia Mono" w:cs="Cascadia Mono"/>
          <w:color w:val="000000"/>
          <w:sz w:val="19"/>
          <w:szCs w:val="19"/>
          <w:highlight w:val="white"/>
          <w:lang w:val="en-US"/>
        </w:rPr>
        <w:t xml:space="preserve"> += _ =&gt;</w:t>
      </w:r>
    </w:p>
    <w:p w14:paraId="19017EE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96DFD0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ConnectionState</w:t>
      </w:r>
      <w:proofErr w:type="spell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hubConnection.State</w:t>
      </w:r>
      <w:proofErr w:type="spellEnd"/>
      <w:r w:rsidRPr="000D59BD">
        <w:rPr>
          <w:rFonts w:ascii="Cascadia Mono" w:hAnsi="Cascadia Mono" w:cs="Cascadia Mono"/>
          <w:color w:val="000000"/>
          <w:sz w:val="19"/>
          <w:szCs w:val="19"/>
          <w:highlight w:val="white"/>
          <w:lang w:val="en-US"/>
        </w:rPr>
        <w:t>;</w:t>
      </w:r>
    </w:p>
    <w:p w14:paraId="3B907CE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.CompletedTask</w:t>
      </w:r>
      <w:proofErr w:type="spellEnd"/>
      <w:r w:rsidRPr="000D59BD">
        <w:rPr>
          <w:rFonts w:ascii="Cascadia Mono" w:hAnsi="Cascadia Mono" w:cs="Cascadia Mono"/>
          <w:color w:val="000000"/>
          <w:sz w:val="19"/>
          <w:szCs w:val="19"/>
          <w:highlight w:val="white"/>
          <w:lang w:val="en-US"/>
        </w:rPr>
        <w:t>;</w:t>
      </w:r>
    </w:p>
    <w:p w14:paraId="3113E2A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2EB513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896E94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507FCA7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1862AE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hubConnection.StartAsync</w:t>
      </w:r>
      <w:proofErr w:type="spellEnd"/>
      <w:r w:rsidRPr="000D59BD">
        <w:rPr>
          <w:rFonts w:ascii="Cascadia Mono" w:hAnsi="Cascadia Mono" w:cs="Cascadia Mono"/>
          <w:color w:val="000000"/>
          <w:sz w:val="19"/>
          <w:szCs w:val="19"/>
          <w:highlight w:val="white"/>
          <w:lang w:val="en-US"/>
        </w:rPr>
        <w:t>();</w:t>
      </w:r>
    </w:p>
    <w:p w14:paraId="23283E8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ConnectionState</w:t>
      </w:r>
      <w:proofErr w:type="spell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hubConnection.State</w:t>
      </w:r>
      <w:proofErr w:type="spellEnd"/>
      <w:r w:rsidRPr="000D59BD">
        <w:rPr>
          <w:rFonts w:ascii="Cascadia Mono" w:hAnsi="Cascadia Mono" w:cs="Cascadia Mono"/>
          <w:color w:val="000000"/>
          <w:sz w:val="19"/>
          <w:szCs w:val="19"/>
          <w:highlight w:val="white"/>
          <w:lang w:val="en-US"/>
        </w:rPr>
        <w:t>;</w:t>
      </w:r>
    </w:p>
    <w:p w14:paraId="59F28DE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93A320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589F0ED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9091A1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MessageBox</w:t>
      </w:r>
      <w:r w:rsidRPr="000D59BD">
        <w:rPr>
          <w:rFonts w:ascii="Cascadia Mono" w:hAnsi="Cascadia Mono" w:cs="Cascadia Mono"/>
          <w:color w:val="000000"/>
          <w:sz w:val="19"/>
          <w:szCs w:val="19"/>
          <w:highlight w:val="white"/>
          <w:lang w:val="en-US"/>
        </w:rPr>
        <w:t>.Show</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подключения</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1D3A788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72E0E1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6CE01DD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CE4A60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LoadAvailableChats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AC14E8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04ED722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243FDF2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1600D5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using</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httpClient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HttpClient</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CEBC0D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B516E2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response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httpClient.GetAsync(</w:t>
      </w:r>
      <w:r w:rsidRPr="000D59BD">
        <w:rPr>
          <w:rFonts w:ascii="Cascadia Mono" w:hAnsi="Cascadia Mono" w:cs="Cascadia Mono"/>
          <w:color w:val="A31515"/>
          <w:sz w:val="19"/>
          <w:szCs w:val="19"/>
          <w:highlight w:val="white"/>
          <w:lang w:val="en-US"/>
        </w:rPr>
        <w:t>$"https://localhost:7274/api/chats/userchats-group?currentUserId</w:t>
      </w:r>
      <w:proofErr w:type="gramStart"/>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_currentUser.Id}</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1DFB2ED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841178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response.IsSuccessStatusCode</w:t>
      </w:r>
      <w:proofErr w:type="spellEnd"/>
      <w:proofErr w:type="gramEnd"/>
      <w:r w:rsidRPr="000D59BD">
        <w:rPr>
          <w:rFonts w:ascii="Cascadia Mono" w:hAnsi="Cascadia Mono" w:cs="Cascadia Mono"/>
          <w:color w:val="000000"/>
          <w:sz w:val="19"/>
          <w:szCs w:val="19"/>
          <w:highlight w:val="white"/>
          <w:lang w:val="en-US"/>
        </w:rPr>
        <w:t>)</w:t>
      </w:r>
    </w:p>
    <w:p w14:paraId="0430173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3F87BC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result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response.Content.ReadFromJsonAsync</w:t>
      </w:r>
      <w:proofErr w:type="spellEnd"/>
      <w:proofErr w:type="gram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ApiResult</w:t>
      </w:r>
      <w:proofErr w:type="spell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ChatDTO</w:t>
      </w:r>
      <w:proofErr w:type="spellEnd"/>
      <w:r w:rsidRPr="000D59BD">
        <w:rPr>
          <w:rFonts w:ascii="Cascadia Mono" w:hAnsi="Cascadia Mono" w:cs="Cascadia Mono"/>
          <w:color w:val="000000"/>
          <w:sz w:val="19"/>
          <w:szCs w:val="19"/>
          <w:highlight w:val="white"/>
          <w:lang w:val="en-US"/>
        </w:rPr>
        <w:t>&gt;&gt;&gt;();</w:t>
      </w:r>
    </w:p>
    <w:p w14:paraId="2EB0EAA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4275B2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result?.</w:t>
      </w:r>
      <w:proofErr w:type="spellStart"/>
      <w:proofErr w:type="gramEnd"/>
      <w:r w:rsidRPr="000D59BD">
        <w:rPr>
          <w:rFonts w:ascii="Cascadia Mono" w:hAnsi="Cascadia Mono" w:cs="Cascadia Mono"/>
          <w:color w:val="000000"/>
          <w:sz w:val="19"/>
          <w:szCs w:val="19"/>
          <w:highlight w:val="white"/>
          <w:lang w:val="en-US"/>
        </w:rPr>
        <w:t>IsSuccess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true</w:t>
      </w:r>
      <w:r w:rsidRPr="000D59BD">
        <w:rPr>
          <w:rFonts w:ascii="Cascadia Mono" w:hAnsi="Cascadia Mono" w:cs="Cascadia Mono"/>
          <w:color w:val="000000"/>
          <w:sz w:val="19"/>
          <w:szCs w:val="19"/>
          <w:highlight w:val="white"/>
          <w:lang w:val="en-US"/>
        </w:rPr>
        <w:t>)</w:t>
      </w:r>
    </w:p>
    <w:p w14:paraId="04E056B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2D6A52E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Application</w:t>
      </w:r>
      <w:r w:rsidRPr="000D59BD">
        <w:rPr>
          <w:rFonts w:ascii="Cascadia Mono" w:hAnsi="Cascadia Mono" w:cs="Cascadia Mono"/>
          <w:color w:val="000000"/>
          <w:sz w:val="19"/>
          <w:szCs w:val="19"/>
          <w:highlight w:val="white"/>
          <w:lang w:val="en-US"/>
        </w:rPr>
        <w:t>.Current.Dispatcher.Invoke</w:t>
      </w:r>
      <w:proofErr w:type="spellEnd"/>
      <w:proofErr w:type="gramEnd"/>
      <w:r w:rsidRPr="000D59BD">
        <w:rPr>
          <w:rFonts w:ascii="Cascadia Mono" w:hAnsi="Cascadia Mono" w:cs="Cascadia Mono"/>
          <w:color w:val="000000"/>
          <w:sz w:val="19"/>
          <w:szCs w:val="19"/>
          <w:highlight w:val="white"/>
          <w:lang w:val="en-US"/>
        </w:rPr>
        <w:t>(() =&gt;</w:t>
      </w:r>
    </w:p>
    <w:p w14:paraId="62FB9E9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A0000E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Chats.Clear</w:t>
      </w:r>
      <w:proofErr w:type="spellEnd"/>
      <w:r w:rsidRPr="000D59BD">
        <w:rPr>
          <w:rFonts w:ascii="Cascadia Mono" w:hAnsi="Cascadia Mono" w:cs="Cascadia Mono"/>
          <w:color w:val="000000"/>
          <w:sz w:val="19"/>
          <w:szCs w:val="19"/>
          <w:highlight w:val="white"/>
          <w:lang w:val="en-US"/>
        </w:rPr>
        <w:t>();</w:t>
      </w:r>
    </w:p>
    <w:p w14:paraId="1D2FE6B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foreach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chat </w:t>
      </w:r>
      <w:r w:rsidRPr="000D59BD">
        <w:rPr>
          <w:rFonts w:ascii="Cascadia Mono" w:hAnsi="Cascadia Mono" w:cs="Cascadia Mono"/>
          <w:color w:val="0000FF"/>
          <w:sz w:val="19"/>
          <w:szCs w:val="19"/>
          <w:highlight w:val="white"/>
          <w:lang w:val="en-US"/>
        </w:rPr>
        <w:t>in</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result.Data</w:t>
      </w:r>
      <w:proofErr w:type="spellEnd"/>
      <w:proofErr w:type="gramEnd"/>
      <w:r w:rsidRPr="000D59BD">
        <w:rPr>
          <w:rFonts w:ascii="Cascadia Mono" w:hAnsi="Cascadia Mono" w:cs="Cascadia Mono"/>
          <w:color w:val="000000"/>
          <w:sz w:val="19"/>
          <w:szCs w:val="19"/>
          <w:highlight w:val="white"/>
          <w:lang w:val="en-US"/>
        </w:rPr>
        <w:t>)</w:t>
      </w:r>
    </w:p>
    <w:p w14:paraId="51B33F9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Chats.Add</w:t>
      </w:r>
      <w:proofErr w:type="spellEnd"/>
      <w:r w:rsidRPr="000D59BD">
        <w:rPr>
          <w:rFonts w:ascii="Cascadia Mono" w:hAnsi="Cascadia Mono" w:cs="Cascadia Mono"/>
          <w:color w:val="000000"/>
          <w:sz w:val="19"/>
          <w:szCs w:val="19"/>
          <w:highlight w:val="white"/>
          <w:lang w:val="en-US"/>
        </w:rPr>
        <w:t>(chat);</w:t>
      </w:r>
    </w:p>
    <w:p w14:paraId="649C664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F0C1EA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F02139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lastRenderedPageBreak/>
        <w:t xml:space="preserve">        }</w:t>
      </w:r>
    </w:p>
    <w:p w14:paraId="3DB55C0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7198FF0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157C214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6169A0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MessageBox</w:t>
      </w:r>
      <w:r w:rsidRPr="000D59BD">
        <w:rPr>
          <w:rFonts w:ascii="Cascadia Mono" w:hAnsi="Cascadia Mono" w:cs="Cascadia Mono"/>
          <w:color w:val="000000"/>
          <w:sz w:val="19"/>
          <w:szCs w:val="19"/>
          <w:highlight w:val="white"/>
          <w:lang w:val="en-US"/>
        </w:rPr>
        <w:t>.Show</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3C20FA6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583424A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636EFA9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38FC66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void</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LoadAvailableUsers</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2DBC021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20A8F29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try</w:t>
      </w:r>
    </w:p>
    <w:p w14:paraId="0C6E5FB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015AF4C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using</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httpClient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new</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2B91AF"/>
          <w:sz w:val="19"/>
          <w:szCs w:val="19"/>
          <w:highlight w:val="white"/>
          <w:lang w:val="en-US"/>
        </w:rPr>
        <w:t>HttpClient</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196D557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userResponse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httpClient.GetAsync</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"https://localhost:7274/</w:t>
      </w:r>
      <w:proofErr w:type="spellStart"/>
      <w:r w:rsidRPr="000D59BD">
        <w:rPr>
          <w:rFonts w:ascii="Cascadia Mono" w:hAnsi="Cascadia Mono" w:cs="Cascadia Mono"/>
          <w:color w:val="A31515"/>
          <w:sz w:val="19"/>
          <w:szCs w:val="19"/>
          <w:highlight w:val="white"/>
          <w:lang w:val="en-US"/>
        </w:rPr>
        <w:t>api</w:t>
      </w:r>
      <w:proofErr w:type="spellEnd"/>
      <w:r w:rsidRPr="000D59BD">
        <w:rPr>
          <w:rFonts w:ascii="Cascadia Mono" w:hAnsi="Cascadia Mono" w:cs="Cascadia Mono"/>
          <w:color w:val="A31515"/>
          <w:sz w:val="19"/>
          <w:szCs w:val="19"/>
          <w:highlight w:val="white"/>
          <w:lang w:val="en-US"/>
        </w:rPr>
        <w:t>/users/id"</w:t>
      </w:r>
      <w:r w:rsidRPr="000D59BD">
        <w:rPr>
          <w:rFonts w:ascii="Cascadia Mono" w:hAnsi="Cascadia Mono" w:cs="Cascadia Mono"/>
          <w:color w:val="000000"/>
          <w:sz w:val="19"/>
          <w:szCs w:val="19"/>
          <w:highlight w:val="white"/>
          <w:lang w:val="en-US"/>
        </w:rPr>
        <w:t>);</w:t>
      </w:r>
    </w:p>
    <w:p w14:paraId="127410D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9B6FB5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userResponse.IsSuccessStatusCode</w:t>
      </w:r>
      <w:proofErr w:type="spellEnd"/>
      <w:r w:rsidRPr="000D59BD">
        <w:rPr>
          <w:rFonts w:ascii="Cascadia Mono" w:hAnsi="Cascadia Mono" w:cs="Cascadia Mono"/>
          <w:color w:val="000000"/>
          <w:sz w:val="19"/>
          <w:szCs w:val="19"/>
          <w:highlight w:val="white"/>
          <w:lang w:val="en-US"/>
        </w:rPr>
        <w:t>)</w:t>
      </w:r>
    </w:p>
    <w:p w14:paraId="4BD3D6C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8E4A1E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userResult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userResponse.Content.ReadFromJsonAsync</w:t>
      </w:r>
      <w:proofErr w:type="spellEnd"/>
      <w:proofErr w:type="gramEnd"/>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ApiResult</w:t>
      </w:r>
      <w:proofErr w:type="spell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proofErr w:type="spellStart"/>
      <w:r w:rsidRPr="000D59BD">
        <w:rPr>
          <w:rFonts w:ascii="Cascadia Mono" w:hAnsi="Cascadia Mono" w:cs="Cascadia Mono"/>
          <w:color w:val="2B91AF"/>
          <w:sz w:val="19"/>
          <w:szCs w:val="19"/>
          <w:highlight w:val="white"/>
          <w:lang w:val="en-US"/>
        </w:rPr>
        <w:t>Guid</w:t>
      </w:r>
      <w:proofErr w:type="spellEnd"/>
      <w:r w:rsidRPr="000D59BD">
        <w:rPr>
          <w:rFonts w:ascii="Cascadia Mono" w:hAnsi="Cascadia Mono" w:cs="Cascadia Mono"/>
          <w:color w:val="000000"/>
          <w:sz w:val="19"/>
          <w:szCs w:val="19"/>
          <w:highlight w:val="white"/>
          <w:lang w:val="en-US"/>
        </w:rPr>
        <w:t>&gt;&gt;&gt;();</w:t>
      </w:r>
    </w:p>
    <w:p w14:paraId="1622C1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E7679B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userResult</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IsSuccess</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true</w:t>
      </w:r>
      <w:r w:rsidRPr="000D59BD">
        <w:rPr>
          <w:rFonts w:ascii="Cascadia Mono" w:hAnsi="Cascadia Mono" w:cs="Cascadia Mono"/>
          <w:color w:val="000000"/>
          <w:sz w:val="19"/>
          <w:szCs w:val="19"/>
          <w:highlight w:val="white"/>
          <w:lang w:val="en-US"/>
        </w:rPr>
        <w:t>)</w:t>
      </w:r>
    </w:p>
    <w:p w14:paraId="32291C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E47A50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FF"/>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request = </w:t>
      </w:r>
      <w:r w:rsidRPr="000D59BD">
        <w:rPr>
          <w:rFonts w:ascii="Cascadia Mono" w:hAnsi="Cascadia Mono" w:cs="Cascadia Mono"/>
          <w:color w:val="0000FF"/>
          <w:sz w:val="19"/>
          <w:szCs w:val="19"/>
          <w:highlight w:val="white"/>
          <w:lang w:val="en-US"/>
        </w:rPr>
        <w:t>new</w:t>
      </w:r>
    </w:p>
    <w:p w14:paraId="4D941F0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677C6B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UsersId</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userResult.Data.Where</w:t>
      </w:r>
      <w:proofErr w:type="spellEnd"/>
      <w:proofErr w:type="gramEnd"/>
      <w:r w:rsidRPr="000D59BD">
        <w:rPr>
          <w:rFonts w:ascii="Cascadia Mono" w:hAnsi="Cascadia Mono" w:cs="Cascadia Mono"/>
          <w:color w:val="000000"/>
          <w:sz w:val="19"/>
          <w:szCs w:val="19"/>
          <w:highlight w:val="white"/>
          <w:lang w:val="en-US"/>
        </w:rPr>
        <w:t>(id =&gt; id != _</w:t>
      </w:r>
      <w:proofErr w:type="spellStart"/>
      <w:r w:rsidRPr="000D59BD">
        <w:rPr>
          <w:rFonts w:ascii="Cascadia Mono" w:hAnsi="Cascadia Mono" w:cs="Cascadia Mono"/>
          <w:color w:val="000000"/>
          <w:sz w:val="19"/>
          <w:szCs w:val="19"/>
          <w:highlight w:val="white"/>
          <w:lang w:val="en-US"/>
        </w:rPr>
        <w:t>currentUser.Id</w:t>
      </w:r>
      <w:proofErr w:type="spellEnd"/>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000000"/>
          <w:sz w:val="19"/>
          <w:szCs w:val="19"/>
          <w:highlight w:val="white"/>
          <w:lang w:val="en-US"/>
        </w:rPr>
        <w:t>ToList</w:t>
      </w:r>
      <w:proofErr w:type="spellEnd"/>
      <w:r w:rsidRPr="000D59BD">
        <w:rPr>
          <w:rFonts w:ascii="Cascadia Mono" w:hAnsi="Cascadia Mono" w:cs="Cascadia Mono"/>
          <w:color w:val="000000"/>
          <w:sz w:val="19"/>
          <w:szCs w:val="19"/>
          <w:highlight w:val="white"/>
          <w:lang w:val="en-US"/>
        </w:rPr>
        <w:t>(),</w:t>
      </w:r>
    </w:p>
    <w:p w14:paraId="7C0FD6B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CurrentUserId</w:t>
      </w:r>
      <w:proofErr w:type="spellEnd"/>
      <w:r w:rsidRPr="000D59BD">
        <w:rPr>
          <w:rFonts w:ascii="Cascadia Mono" w:hAnsi="Cascadia Mono" w:cs="Cascadia Mono"/>
          <w:color w:val="000000"/>
          <w:sz w:val="19"/>
          <w:szCs w:val="19"/>
          <w:highlight w:val="white"/>
          <w:lang w:val="en-US"/>
        </w:rPr>
        <w:t xml:space="preserve"> = _</w:t>
      </w:r>
      <w:proofErr w:type="spellStart"/>
      <w:r w:rsidRPr="000D59BD">
        <w:rPr>
          <w:rFonts w:ascii="Cascadia Mono" w:hAnsi="Cascadia Mono" w:cs="Cascadia Mono"/>
          <w:color w:val="000000"/>
          <w:sz w:val="19"/>
          <w:szCs w:val="19"/>
          <w:highlight w:val="white"/>
          <w:lang w:val="en-US"/>
        </w:rPr>
        <w:t>currentUser.Id</w:t>
      </w:r>
      <w:proofErr w:type="spellEnd"/>
    </w:p>
    <w:p w14:paraId="06AC073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109D846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5ED187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chatResponse</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httpClient.PostAsJsonAsync</w:t>
      </w:r>
      <w:proofErr w:type="spellEnd"/>
      <w:r w:rsidRPr="000D59BD">
        <w:rPr>
          <w:rFonts w:ascii="Cascadia Mono" w:hAnsi="Cascadia Mono" w:cs="Cascadia Mono"/>
          <w:color w:val="000000"/>
          <w:sz w:val="19"/>
          <w:szCs w:val="19"/>
          <w:highlight w:val="white"/>
          <w:lang w:val="en-US"/>
        </w:rPr>
        <w:t>(</w:t>
      </w:r>
    </w:p>
    <w:p w14:paraId="73D07E2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A31515"/>
          <w:sz w:val="19"/>
          <w:szCs w:val="19"/>
          <w:highlight w:val="white"/>
          <w:lang w:val="en-US"/>
        </w:rPr>
        <w:t>"https://localhost:7274/</w:t>
      </w:r>
      <w:proofErr w:type="spellStart"/>
      <w:r w:rsidRPr="000D59BD">
        <w:rPr>
          <w:rFonts w:ascii="Cascadia Mono" w:hAnsi="Cascadia Mono" w:cs="Cascadia Mono"/>
          <w:color w:val="A31515"/>
          <w:sz w:val="19"/>
          <w:szCs w:val="19"/>
          <w:highlight w:val="white"/>
          <w:lang w:val="en-US"/>
        </w:rPr>
        <w:t>api</w:t>
      </w:r>
      <w:proofErr w:type="spellEnd"/>
      <w:r w:rsidRPr="000D59BD">
        <w:rPr>
          <w:rFonts w:ascii="Cascadia Mono" w:hAnsi="Cascadia Mono" w:cs="Cascadia Mono"/>
          <w:color w:val="A31515"/>
          <w:sz w:val="19"/>
          <w:szCs w:val="19"/>
          <w:highlight w:val="white"/>
          <w:lang w:val="en-US"/>
        </w:rPr>
        <w:t>/chats/</w:t>
      </w:r>
      <w:proofErr w:type="spellStart"/>
      <w:r w:rsidRPr="000D59BD">
        <w:rPr>
          <w:rFonts w:ascii="Cascadia Mono" w:hAnsi="Cascadia Mono" w:cs="Cascadia Mono"/>
          <w:color w:val="A31515"/>
          <w:sz w:val="19"/>
          <w:szCs w:val="19"/>
          <w:highlight w:val="white"/>
          <w:lang w:val="en-US"/>
        </w:rPr>
        <w:t>userchats</w:t>
      </w:r>
      <w:proofErr w:type="spellEnd"/>
      <w:r w:rsidRPr="000D59BD">
        <w:rPr>
          <w:rFonts w:ascii="Cascadia Mono" w:hAnsi="Cascadia Mono" w:cs="Cascadia Mono"/>
          <w:color w:val="A31515"/>
          <w:sz w:val="19"/>
          <w:szCs w:val="19"/>
          <w:highlight w:val="white"/>
          <w:lang w:val="en-US"/>
        </w:rPr>
        <w:t>-private"</w:t>
      </w:r>
      <w:r w:rsidRPr="000D59BD">
        <w:rPr>
          <w:rFonts w:ascii="Cascadia Mono" w:hAnsi="Cascadia Mono" w:cs="Cascadia Mono"/>
          <w:color w:val="000000"/>
          <w:sz w:val="19"/>
          <w:szCs w:val="19"/>
          <w:highlight w:val="white"/>
          <w:lang w:val="en-US"/>
        </w:rPr>
        <w:t>,</w:t>
      </w:r>
    </w:p>
    <w:p w14:paraId="2084476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request);</w:t>
      </w:r>
    </w:p>
    <w:p w14:paraId="0DB32A7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D718D2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chatResponse.IsSuccessStatusCode</w:t>
      </w:r>
      <w:proofErr w:type="spellEnd"/>
      <w:r w:rsidRPr="000D59BD">
        <w:rPr>
          <w:rFonts w:ascii="Cascadia Mono" w:hAnsi="Cascadia Mono" w:cs="Cascadia Mono"/>
          <w:color w:val="000000"/>
          <w:sz w:val="19"/>
          <w:szCs w:val="19"/>
          <w:highlight w:val="white"/>
          <w:lang w:val="en-US"/>
        </w:rPr>
        <w:t>)</w:t>
      </w:r>
    </w:p>
    <w:p w14:paraId="7840A3D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2D9B84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chatResult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gramStart"/>
      <w:r w:rsidRPr="000D59BD">
        <w:rPr>
          <w:rFonts w:ascii="Cascadia Mono" w:hAnsi="Cascadia Mono" w:cs="Cascadia Mono"/>
          <w:color w:val="000000"/>
          <w:sz w:val="19"/>
          <w:szCs w:val="19"/>
          <w:highlight w:val="white"/>
          <w:lang w:val="en-US"/>
        </w:rPr>
        <w:t>chatResponse.Content.ReadFromJsonAsync</w:t>
      </w:r>
      <w:proofErr w:type="gramEnd"/>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ApiResult</w:t>
      </w:r>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List</w:t>
      </w:r>
      <w:r w:rsidRPr="000D59BD">
        <w:rPr>
          <w:rFonts w:ascii="Cascadia Mono" w:hAnsi="Cascadia Mono" w:cs="Cascadia Mono"/>
          <w:color w:val="000000"/>
          <w:sz w:val="19"/>
          <w:szCs w:val="19"/>
          <w:highlight w:val="white"/>
          <w:lang w:val="en-US"/>
        </w:rPr>
        <w:t>&lt;</w:t>
      </w:r>
      <w:r w:rsidRPr="000D59BD">
        <w:rPr>
          <w:rFonts w:ascii="Cascadia Mono" w:hAnsi="Cascadia Mono" w:cs="Cascadia Mono"/>
          <w:color w:val="2B91AF"/>
          <w:sz w:val="19"/>
          <w:szCs w:val="19"/>
          <w:highlight w:val="white"/>
          <w:lang w:val="en-US"/>
        </w:rPr>
        <w:t>ChatDTO</w:t>
      </w:r>
      <w:r w:rsidRPr="000D59BD">
        <w:rPr>
          <w:rFonts w:ascii="Cascadia Mono" w:hAnsi="Cascadia Mono" w:cs="Cascadia Mono"/>
          <w:color w:val="000000"/>
          <w:sz w:val="19"/>
          <w:szCs w:val="19"/>
          <w:highlight w:val="white"/>
          <w:lang w:val="en-US"/>
        </w:rPr>
        <w:t>&gt;&gt;&gt;();</w:t>
      </w:r>
    </w:p>
    <w:p w14:paraId="557E975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47FC202"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chatResult.IsSuccess</w:t>
      </w:r>
      <w:proofErr w:type="spellEnd"/>
      <w:r w:rsidRPr="000D59BD">
        <w:rPr>
          <w:rFonts w:ascii="Cascadia Mono" w:hAnsi="Cascadia Mono" w:cs="Cascadia Mono"/>
          <w:color w:val="000000"/>
          <w:sz w:val="19"/>
          <w:szCs w:val="19"/>
          <w:highlight w:val="white"/>
          <w:lang w:val="en-US"/>
        </w:rPr>
        <w:t>)</w:t>
      </w:r>
    </w:p>
    <w:p w14:paraId="6442C0C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FEAB4CF"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Users.Clear</w:t>
      </w:r>
      <w:proofErr w:type="spellEnd"/>
      <w:r w:rsidRPr="000D59BD">
        <w:rPr>
          <w:rFonts w:ascii="Cascadia Mono" w:hAnsi="Cascadia Mono" w:cs="Cascadia Mono"/>
          <w:color w:val="000000"/>
          <w:sz w:val="19"/>
          <w:szCs w:val="19"/>
          <w:highlight w:val="white"/>
          <w:lang w:val="en-US"/>
        </w:rPr>
        <w:t>();</w:t>
      </w:r>
    </w:p>
    <w:p w14:paraId="1A27689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foreach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var</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userChats</w:t>
      </w:r>
      <w:proofErr w:type="spellEnd"/>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in</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chatResult.Data</w:t>
      </w:r>
      <w:proofErr w:type="spellEnd"/>
      <w:r w:rsidRPr="000D59BD">
        <w:rPr>
          <w:rFonts w:ascii="Cascadia Mono" w:hAnsi="Cascadia Mono" w:cs="Cascadia Mono"/>
          <w:color w:val="000000"/>
          <w:sz w:val="19"/>
          <w:szCs w:val="19"/>
          <w:highlight w:val="white"/>
          <w:lang w:val="en-US"/>
        </w:rPr>
        <w:t>)</w:t>
      </w:r>
    </w:p>
    <w:p w14:paraId="74E3C782"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325505">
        <w:rPr>
          <w:rFonts w:ascii="Cascadia Mono" w:hAnsi="Cascadia Mono" w:cs="Cascadia Mono"/>
          <w:color w:val="000000"/>
          <w:sz w:val="19"/>
          <w:szCs w:val="19"/>
          <w:highlight w:val="white"/>
          <w:lang w:val="en-US"/>
        </w:rPr>
        <w:t>Users.Add</w:t>
      </w:r>
      <w:proofErr w:type="spellEnd"/>
      <w:r w:rsidRPr="00325505">
        <w:rPr>
          <w:rFonts w:ascii="Cascadia Mono" w:hAnsi="Cascadia Mono" w:cs="Cascadia Mono"/>
          <w:color w:val="000000"/>
          <w:sz w:val="19"/>
          <w:szCs w:val="19"/>
          <w:highlight w:val="white"/>
          <w:lang w:val="en-US"/>
        </w:rPr>
        <w:t>(</w:t>
      </w:r>
      <w:proofErr w:type="spellStart"/>
      <w:r w:rsidRPr="00325505">
        <w:rPr>
          <w:rFonts w:ascii="Cascadia Mono" w:hAnsi="Cascadia Mono" w:cs="Cascadia Mono"/>
          <w:color w:val="000000"/>
          <w:sz w:val="19"/>
          <w:szCs w:val="19"/>
          <w:highlight w:val="white"/>
          <w:lang w:val="en-US"/>
        </w:rPr>
        <w:t>userChats</w:t>
      </w:r>
      <w:proofErr w:type="spellEnd"/>
      <w:r w:rsidRPr="00325505">
        <w:rPr>
          <w:rFonts w:ascii="Cascadia Mono" w:hAnsi="Cascadia Mono" w:cs="Cascadia Mono"/>
          <w:color w:val="000000"/>
          <w:sz w:val="19"/>
          <w:szCs w:val="19"/>
          <w:highlight w:val="white"/>
          <w:lang w:val="en-US"/>
        </w:rPr>
        <w:t>);</w:t>
      </w:r>
    </w:p>
    <w:p w14:paraId="6169CCF2"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32E85088"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15664B79"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106A212C"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52876203"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p>
    <w:p w14:paraId="2EC7DC7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325505">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catch</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Exception</w:t>
      </w:r>
      <w:r w:rsidRPr="000D59BD">
        <w:rPr>
          <w:rFonts w:ascii="Cascadia Mono" w:hAnsi="Cascadia Mono" w:cs="Cascadia Mono"/>
          <w:color w:val="000000"/>
          <w:sz w:val="19"/>
          <w:szCs w:val="19"/>
          <w:highlight w:val="white"/>
          <w:lang w:val="en-US"/>
        </w:rPr>
        <w:t xml:space="preserve"> ex)</w:t>
      </w:r>
    </w:p>
    <w:p w14:paraId="44609C3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956AB0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2B91AF"/>
          <w:sz w:val="19"/>
          <w:szCs w:val="19"/>
          <w:highlight w:val="white"/>
          <w:lang w:val="en-US"/>
        </w:rPr>
        <w:t>MessageBox</w:t>
      </w:r>
      <w:r w:rsidRPr="000D59BD">
        <w:rPr>
          <w:rFonts w:ascii="Cascadia Mono" w:hAnsi="Cascadia Mono" w:cs="Cascadia Mono"/>
          <w:color w:val="000000"/>
          <w:sz w:val="19"/>
          <w:szCs w:val="19"/>
          <w:highlight w:val="white"/>
          <w:lang w:val="en-US"/>
        </w:rPr>
        <w:t>.Show</w:t>
      </w:r>
      <w:proofErr w:type="spell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0D59BD">
        <w:rPr>
          <w:rFonts w:ascii="Cascadia Mono" w:hAnsi="Cascadia Mono" w:cs="Cascadia Mono"/>
          <w:color w:val="A31515"/>
          <w:sz w:val="19"/>
          <w:szCs w:val="19"/>
          <w:highlight w:val="white"/>
          <w:lang w:val="en-US"/>
        </w:rPr>
        <w:t xml:space="preserve">: </w:t>
      </w:r>
      <w:r w:rsidRPr="000D59BD">
        <w:rPr>
          <w:rFonts w:ascii="Cascadia Mono" w:hAnsi="Cascadia Mono" w:cs="Cascadia Mono"/>
          <w:color w:val="000000"/>
          <w:sz w:val="19"/>
          <w:szCs w:val="19"/>
          <w:highlight w:val="white"/>
          <w:lang w:val="en-US"/>
        </w:rPr>
        <w:t>{</w:t>
      </w:r>
      <w:proofErr w:type="spellStart"/>
      <w:proofErr w:type="gramStart"/>
      <w:r w:rsidRPr="000D59BD">
        <w:rPr>
          <w:rFonts w:ascii="Cascadia Mono" w:hAnsi="Cascadia Mono" w:cs="Cascadia Mono"/>
          <w:color w:val="000000"/>
          <w:sz w:val="19"/>
          <w:szCs w:val="19"/>
          <w:highlight w:val="white"/>
          <w:lang w:val="en-US"/>
        </w:rPr>
        <w:t>ex.Message</w:t>
      </w:r>
      <w:proofErr w:type="spellEnd"/>
      <w:proofErr w:type="gramEnd"/>
      <w:r w:rsidRPr="000D59BD">
        <w:rPr>
          <w:rFonts w:ascii="Cascadia Mono" w:hAnsi="Cascadia Mono" w:cs="Cascadia Mono"/>
          <w:color w:val="000000"/>
          <w:sz w:val="19"/>
          <w:szCs w:val="19"/>
          <w:highlight w:val="white"/>
          <w:lang w:val="en-US"/>
        </w:rPr>
        <w:t>}</w:t>
      </w:r>
      <w:r w:rsidRPr="000D59BD">
        <w:rPr>
          <w:rFonts w:ascii="Cascadia Mono" w:hAnsi="Cascadia Mono" w:cs="Cascadia Mono"/>
          <w:color w:val="A31515"/>
          <w:sz w:val="19"/>
          <w:szCs w:val="19"/>
          <w:highlight w:val="white"/>
          <w:lang w:val="en-US"/>
        </w:rPr>
        <w:t>"</w:t>
      </w:r>
      <w:r w:rsidRPr="000D59BD">
        <w:rPr>
          <w:rFonts w:ascii="Cascadia Mono" w:hAnsi="Cascadia Mono" w:cs="Cascadia Mono"/>
          <w:color w:val="000000"/>
          <w:sz w:val="19"/>
          <w:szCs w:val="19"/>
          <w:highlight w:val="white"/>
          <w:lang w:val="en-US"/>
        </w:rPr>
        <w:t>);</w:t>
      </w:r>
    </w:p>
    <w:p w14:paraId="1CECD1DD"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443BD15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45DAF070"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B46DFD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906FFB1"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4C8C246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SelectUser</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375D945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1C103F9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SelectedUser</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3664855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95BE2E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selectedChatDB</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CreateOrGetPrivateChat</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SelectedUser</w:t>
      </w:r>
      <w:proofErr w:type="spellEnd"/>
      <w:r w:rsidRPr="000D59BD">
        <w:rPr>
          <w:rFonts w:ascii="Cascadia Mono" w:hAnsi="Cascadia Mono" w:cs="Cascadia Mono"/>
          <w:color w:val="000000"/>
          <w:sz w:val="19"/>
          <w:szCs w:val="19"/>
          <w:highlight w:val="white"/>
          <w:lang w:val="en-US"/>
        </w:rPr>
        <w:t>, _</w:t>
      </w:r>
      <w:proofErr w:type="spellStart"/>
      <w:r w:rsidRPr="000D59BD">
        <w:rPr>
          <w:rFonts w:ascii="Cascadia Mono" w:hAnsi="Cascadia Mono" w:cs="Cascadia Mono"/>
          <w:color w:val="000000"/>
          <w:sz w:val="19"/>
          <w:szCs w:val="19"/>
          <w:highlight w:val="white"/>
          <w:lang w:val="en-US"/>
        </w:rPr>
        <w:t>currentUser.Id</w:t>
      </w:r>
      <w:proofErr w:type="spellEnd"/>
      <w:r w:rsidRPr="000D59BD">
        <w:rPr>
          <w:rFonts w:ascii="Cascadia Mono" w:hAnsi="Cascadia Mono" w:cs="Cascadia Mono"/>
          <w:color w:val="000000"/>
          <w:sz w:val="19"/>
          <w:szCs w:val="19"/>
          <w:highlight w:val="white"/>
          <w:lang w:val="en-US"/>
        </w:rPr>
        <w:t>);</w:t>
      </w:r>
    </w:p>
    <w:p w14:paraId="651D57CA"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1BDDB5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SelectedChat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5B94753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961AC4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CurrentView</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2B91AF"/>
          <w:sz w:val="19"/>
          <w:szCs w:val="19"/>
          <w:highlight w:val="white"/>
          <w:lang w:val="en-US"/>
        </w:rPr>
        <w:t>ViewType</w:t>
      </w:r>
      <w:r w:rsidRPr="000D59BD">
        <w:rPr>
          <w:rFonts w:ascii="Cascadia Mono" w:hAnsi="Cascadia Mono" w:cs="Cascadia Mono"/>
          <w:color w:val="000000"/>
          <w:sz w:val="19"/>
          <w:szCs w:val="19"/>
          <w:highlight w:val="white"/>
          <w:lang w:val="en-US"/>
        </w:rPr>
        <w:t>.Messages</w:t>
      </w:r>
      <w:proofErr w:type="spellEnd"/>
      <w:r w:rsidRPr="000D59BD">
        <w:rPr>
          <w:rFonts w:ascii="Cascadia Mono" w:hAnsi="Cascadia Mono" w:cs="Cascadia Mono"/>
          <w:color w:val="000000"/>
          <w:sz w:val="19"/>
          <w:szCs w:val="19"/>
          <w:highlight w:val="white"/>
          <w:lang w:val="en-US"/>
        </w:rPr>
        <w:t>;</w:t>
      </w:r>
    </w:p>
    <w:p w14:paraId="631BE056"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F7A1F5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B10BC6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await</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MessagesVM.SetCurrentChat</w:t>
      </w:r>
      <w:proofErr w:type="spellEnd"/>
      <w:r w:rsidRPr="000D59BD">
        <w:rPr>
          <w:rFonts w:ascii="Cascadia Mono" w:hAnsi="Cascadia Mono" w:cs="Cascadia Mono"/>
          <w:color w:val="000000"/>
          <w:sz w:val="19"/>
          <w:szCs w:val="19"/>
          <w:highlight w:val="white"/>
          <w:lang w:val="en-US"/>
        </w:rPr>
        <w:t>(_</w:t>
      </w:r>
      <w:proofErr w:type="spellStart"/>
      <w:r w:rsidRPr="000D59BD">
        <w:rPr>
          <w:rFonts w:ascii="Cascadia Mono" w:hAnsi="Cascadia Mono" w:cs="Cascadia Mono"/>
          <w:color w:val="000000"/>
          <w:sz w:val="19"/>
          <w:szCs w:val="19"/>
          <w:highlight w:val="white"/>
          <w:lang w:val="en-US"/>
        </w:rPr>
        <w:t>selectedChatDB</w:t>
      </w:r>
      <w:proofErr w:type="spellEnd"/>
      <w:r w:rsidRPr="000D59BD">
        <w:rPr>
          <w:rFonts w:ascii="Cascadia Mono" w:hAnsi="Cascadia Mono" w:cs="Cascadia Mono"/>
          <w:color w:val="000000"/>
          <w:sz w:val="19"/>
          <w:szCs w:val="19"/>
          <w:highlight w:val="white"/>
          <w:lang w:val="en-US"/>
        </w:rPr>
        <w:t>);</w:t>
      </w:r>
    </w:p>
    <w:p w14:paraId="5C194C15"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51889B1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0B2BCEB"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roofErr w:type="spellStart"/>
      <w:r w:rsidRPr="000D59BD">
        <w:rPr>
          <w:rFonts w:ascii="Cascadia Mono" w:hAnsi="Cascadia Mono" w:cs="Cascadia Mono"/>
          <w:color w:val="2B91AF"/>
          <w:sz w:val="19"/>
          <w:szCs w:val="19"/>
          <w:highlight w:val="white"/>
          <w:lang w:val="en-US"/>
        </w:rPr>
        <w:t>RelayCommand</w:t>
      </w:r>
      <w:proofErr w:type="spellEnd"/>
      <w:r w:rsidRPr="000D59BD">
        <w:rPr>
          <w:rFonts w:ascii="Cascadia Mono" w:hAnsi="Cascadia Mono" w:cs="Cascadia Mono"/>
          <w:color w:val="000000"/>
          <w:sz w:val="19"/>
          <w:szCs w:val="19"/>
          <w:highlight w:val="white"/>
          <w:lang w:val="en-US"/>
        </w:rPr>
        <w:t>]</w:t>
      </w:r>
    </w:p>
    <w:p w14:paraId="640624A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FF"/>
          <w:sz w:val="19"/>
          <w:szCs w:val="19"/>
          <w:highlight w:val="white"/>
          <w:lang w:val="en-US"/>
        </w:rPr>
        <w:t>private</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async</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2B91AF"/>
          <w:sz w:val="19"/>
          <w:szCs w:val="19"/>
          <w:highlight w:val="white"/>
          <w:lang w:val="en-US"/>
        </w:rPr>
        <w:t>Task</w:t>
      </w:r>
      <w:r w:rsidRPr="000D59BD">
        <w:rPr>
          <w:rFonts w:ascii="Cascadia Mono" w:hAnsi="Cascadia Mono" w:cs="Cascadia Mono"/>
          <w:color w:val="000000"/>
          <w:sz w:val="19"/>
          <w:szCs w:val="19"/>
          <w:highlight w:val="white"/>
          <w:lang w:val="en-US"/>
        </w:rPr>
        <w:t xml:space="preserve"> </w:t>
      </w:r>
      <w:proofErr w:type="spellStart"/>
      <w:proofErr w:type="gramStart"/>
      <w:r w:rsidRPr="000D59BD">
        <w:rPr>
          <w:rFonts w:ascii="Cascadia Mono" w:hAnsi="Cascadia Mono" w:cs="Cascadia Mono"/>
          <w:color w:val="000000"/>
          <w:sz w:val="19"/>
          <w:szCs w:val="19"/>
          <w:highlight w:val="white"/>
          <w:lang w:val="en-US"/>
        </w:rPr>
        <w:t>SelectChat</w:t>
      </w:r>
      <w:proofErr w:type="spellEnd"/>
      <w:r w:rsidRPr="000D59BD">
        <w:rPr>
          <w:rFonts w:ascii="Cascadia Mono" w:hAnsi="Cascadia Mono" w:cs="Cascadia Mono"/>
          <w:color w:val="000000"/>
          <w:sz w:val="19"/>
          <w:szCs w:val="19"/>
          <w:highlight w:val="white"/>
          <w:lang w:val="en-US"/>
        </w:rPr>
        <w:t>(</w:t>
      </w:r>
      <w:proofErr w:type="gramEnd"/>
      <w:r w:rsidRPr="000D59BD">
        <w:rPr>
          <w:rFonts w:ascii="Cascadia Mono" w:hAnsi="Cascadia Mono" w:cs="Cascadia Mono"/>
          <w:color w:val="000000"/>
          <w:sz w:val="19"/>
          <w:szCs w:val="19"/>
          <w:highlight w:val="white"/>
          <w:lang w:val="en-US"/>
        </w:rPr>
        <w:t>)</w:t>
      </w:r>
    </w:p>
    <w:p w14:paraId="5AB873E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w:t>
      </w:r>
    </w:p>
    <w:p w14:paraId="71445A48"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SelectedChat</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return</w:t>
      </w:r>
      <w:r w:rsidRPr="000D59BD">
        <w:rPr>
          <w:rFonts w:ascii="Cascadia Mono" w:hAnsi="Cascadia Mono" w:cs="Cascadia Mono"/>
          <w:color w:val="000000"/>
          <w:sz w:val="19"/>
          <w:szCs w:val="19"/>
          <w:highlight w:val="white"/>
          <w:lang w:val="en-US"/>
        </w:rPr>
        <w:t>;</w:t>
      </w:r>
    </w:p>
    <w:p w14:paraId="664880C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6813F9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0D59BD">
        <w:rPr>
          <w:rFonts w:ascii="Cascadia Mono" w:hAnsi="Cascadia Mono" w:cs="Cascadia Mono"/>
          <w:color w:val="0000FF"/>
          <w:sz w:val="19"/>
          <w:szCs w:val="19"/>
          <w:highlight w:val="white"/>
          <w:lang w:val="en-US"/>
        </w:rPr>
        <w:t>if</w:t>
      </w: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SelectedChat.IsGroup</w:t>
      </w:r>
      <w:proofErr w:type="spellEnd"/>
      <w:r w:rsidRPr="000D59BD">
        <w:rPr>
          <w:rFonts w:ascii="Cascadia Mono" w:hAnsi="Cascadia Mono" w:cs="Cascadia Mono"/>
          <w:color w:val="000000"/>
          <w:sz w:val="19"/>
          <w:szCs w:val="19"/>
          <w:highlight w:val="white"/>
          <w:lang w:val="en-US"/>
        </w:rPr>
        <w:t>)</w:t>
      </w:r>
    </w:p>
    <w:p w14:paraId="2772446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5B6D92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SelectedUser</w:t>
      </w:r>
      <w:proofErr w:type="spellEnd"/>
      <w:r w:rsidRPr="000D59BD">
        <w:rPr>
          <w:rFonts w:ascii="Cascadia Mono" w:hAnsi="Cascadia Mono" w:cs="Cascadia Mono"/>
          <w:color w:val="000000"/>
          <w:sz w:val="19"/>
          <w:szCs w:val="19"/>
          <w:highlight w:val="white"/>
          <w:lang w:val="en-US"/>
        </w:rPr>
        <w:t xml:space="preserve"> = </w:t>
      </w:r>
      <w:r w:rsidRPr="000D59BD">
        <w:rPr>
          <w:rFonts w:ascii="Cascadia Mono" w:hAnsi="Cascadia Mono" w:cs="Cascadia Mono"/>
          <w:color w:val="0000FF"/>
          <w:sz w:val="19"/>
          <w:szCs w:val="19"/>
          <w:highlight w:val="white"/>
          <w:lang w:val="en-US"/>
        </w:rPr>
        <w:t>null</w:t>
      </w:r>
      <w:r w:rsidRPr="000D59BD">
        <w:rPr>
          <w:rFonts w:ascii="Cascadia Mono" w:hAnsi="Cascadia Mono" w:cs="Cascadia Mono"/>
          <w:color w:val="000000"/>
          <w:sz w:val="19"/>
          <w:szCs w:val="19"/>
          <w:highlight w:val="white"/>
          <w:lang w:val="en-US"/>
        </w:rPr>
        <w:t>;</w:t>
      </w:r>
    </w:p>
    <w:p w14:paraId="32B51CFC"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
    <w:p w14:paraId="6925C064"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852BC27"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_</w:t>
      </w:r>
      <w:proofErr w:type="spellStart"/>
      <w:r w:rsidRPr="000D59BD">
        <w:rPr>
          <w:rFonts w:ascii="Cascadia Mono" w:hAnsi="Cascadia Mono" w:cs="Cascadia Mono"/>
          <w:color w:val="000000"/>
          <w:sz w:val="19"/>
          <w:szCs w:val="19"/>
          <w:highlight w:val="white"/>
          <w:lang w:val="en-US"/>
        </w:rPr>
        <w:t>selectedChatDB</w:t>
      </w:r>
      <w:proofErr w:type="spellEnd"/>
      <w:r w:rsidRPr="000D59BD">
        <w:rPr>
          <w:rFonts w:ascii="Cascadia Mono" w:hAnsi="Cascadia Mono" w:cs="Cascadia Mono"/>
          <w:color w:val="000000"/>
          <w:sz w:val="19"/>
          <w:szCs w:val="19"/>
          <w:highlight w:val="white"/>
          <w:lang w:val="en-US"/>
        </w:rPr>
        <w:t xml:space="preserve"> = </w:t>
      </w:r>
      <w:proofErr w:type="spellStart"/>
      <w:proofErr w:type="gramStart"/>
      <w:r w:rsidRPr="000D59BD">
        <w:rPr>
          <w:rFonts w:ascii="Cascadia Mono" w:hAnsi="Cascadia Mono" w:cs="Cascadia Mono"/>
          <w:color w:val="000000"/>
          <w:sz w:val="19"/>
          <w:szCs w:val="19"/>
          <w:highlight w:val="white"/>
          <w:lang w:val="en-US"/>
        </w:rPr>
        <w:t>ConvertToDB</w:t>
      </w:r>
      <w:proofErr w:type="spellEnd"/>
      <w:r w:rsidRPr="000D59BD">
        <w:rPr>
          <w:rFonts w:ascii="Cascadia Mono" w:hAnsi="Cascadia Mono" w:cs="Cascadia Mono"/>
          <w:color w:val="000000"/>
          <w:sz w:val="19"/>
          <w:szCs w:val="19"/>
          <w:highlight w:val="white"/>
          <w:lang w:val="en-US"/>
        </w:rPr>
        <w:t>(</w:t>
      </w:r>
      <w:proofErr w:type="spellStart"/>
      <w:proofErr w:type="gramEnd"/>
      <w:r w:rsidRPr="000D59BD">
        <w:rPr>
          <w:rFonts w:ascii="Cascadia Mono" w:hAnsi="Cascadia Mono" w:cs="Cascadia Mono"/>
          <w:color w:val="000000"/>
          <w:sz w:val="19"/>
          <w:szCs w:val="19"/>
          <w:highlight w:val="white"/>
          <w:lang w:val="en-US"/>
        </w:rPr>
        <w:t>SelectedChat</w:t>
      </w:r>
      <w:proofErr w:type="spellEnd"/>
      <w:r w:rsidRPr="000D59BD">
        <w:rPr>
          <w:rFonts w:ascii="Cascadia Mono" w:hAnsi="Cascadia Mono" w:cs="Cascadia Mono"/>
          <w:color w:val="000000"/>
          <w:sz w:val="19"/>
          <w:szCs w:val="19"/>
          <w:highlight w:val="white"/>
          <w:lang w:val="en-US"/>
        </w:rPr>
        <w:t>);</w:t>
      </w:r>
    </w:p>
    <w:p w14:paraId="49091FB9"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E12EA33"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proofErr w:type="spellStart"/>
      <w:r w:rsidRPr="000D59BD">
        <w:rPr>
          <w:rFonts w:ascii="Cascadia Mono" w:hAnsi="Cascadia Mono" w:cs="Cascadia Mono"/>
          <w:color w:val="000000"/>
          <w:sz w:val="19"/>
          <w:szCs w:val="19"/>
          <w:highlight w:val="white"/>
          <w:lang w:val="en-US"/>
        </w:rPr>
        <w:t>CurrentView</w:t>
      </w:r>
      <w:proofErr w:type="spellEnd"/>
      <w:r w:rsidRPr="000D59BD">
        <w:rPr>
          <w:rFonts w:ascii="Cascadia Mono" w:hAnsi="Cascadia Mono" w:cs="Cascadia Mono"/>
          <w:color w:val="000000"/>
          <w:sz w:val="19"/>
          <w:szCs w:val="19"/>
          <w:highlight w:val="white"/>
          <w:lang w:val="en-US"/>
        </w:rPr>
        <w:t xml:space="preserve"> = </w:t>
      </w:r>
      <w:proofErr w:type="spellStart"/>
      <w:r w:rsidRPr="000D59BD">
        <w:rPr>
          <w:rFonts w:ascii="Cascadia Mono" w:hAnsi="Cascadia Mono" w:cs="Cascadia Mono"/>
          <w:color w:val="2B91AF"/>
          <w:sz w:val="19"/>
          <w:szCs w:val="19"/>
          <w:highlight w:val="white"/>
          <w:lang w:val="en-US"/>
        </w:rPr>
        <w:t>ViewType</w:t>
      </w:r>
      <w:r w:rsidRPr="000D59BD">
        <w:rPr>
          <w:rFonts w:ascii="Cascadia Mono" w:hAnsi="Cascadia Mono" w:cs="Cascadia Mono"/>
          <w:color w:val="000000"/>
          <w:sz w:val="19"/>
          <w:szCs w:val="19"/>
          <w:highlight w:val="white"/>
          <w:lang w:val="en-US"/>
        </w:rPr>
        <w:t>.Messages</w:t>
      </w:r>
      <w:proofErr w:type="spellEnd"/>
      <w:r w:rsidRPr="000D59BD">
        <w:rPr>
          <w:rFonts w:ascii="Cascadia Mono" w:hAnsi="Cascadia Mono" w:cs="Cascadia Mono"/>
          <w:color w:val="000000"/>
          <w:sz w:val="19"/>
          <w:szCs w:val="19"/>
          <w:highlight w:val="white"/>
          <w:lang w:val="en-US"/>
        </w:rPr>
        <w:t>;</w:t>
      </w:r>
    </w:p>
    <w:p w14:paraId="36AF993E" w14:textId="77777777" w:rsidR="000D59BD" w:rsidRPr="000D59BD"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996BCF6" w14:textId="77777777" w:rsidR="000D59BD" w:rsidRPr="00325505" w:rsidRDefault="000D59BD" w:rsidP="000D59B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D59BD">
        <w:rPr>
          <w:rFonts w:ascii="Cascadia Mono" w:hAnsi="Cascadia Mono" w:cs="Cascadia Mono"/>
          <w:color w:val="000000"/>
          <w:sz w:val="19"/>
          <w:szCs w:val="19"/>
          <w:highlight w:val="white"/>
          <w:lang w:val="en-US"/>
        </w:rPr>
        <w:t xml:space="preserve">    </w:t>
      </w:r>
      <w:r w:rsidRPr="00325505">
        <w:rPr>
          <w:rFonts w:ascii="Cascadia Mono" w:hAnsi="Cascadia Mono" w:cs="Cascadia Mono"/>
          <w:color w:val="0000FF"/>
          <w:sz w:val="19"/>
          <w:szCs w:val="19"/>
          <w:highlight w:val="white"/>
          <w:lang w:val="en-US"/>
        </w:rPr>
        <w:t>await</w:t>
      </w:r>
      <w:r w:rsidRPr="00325505">
        <w:rPr>
          <w:rFonts w:ascii="Cascadia Mono" w:hAnsi="Cascadia Mono" w:cs="Cascadia Mono"/>
          <w:color w:val="000000"/>
          <w:sz w:val="19"/>
          <w:szCs w:val="19"/>
          <w:highlight w:val="white"/>
          <w:lang w:val="en-US"/>
        </w:rPr>
        <w:t xml:space="preserve"> </w:t>
      </w:r>
      <w:proofErr w:type="spellStart"/>
      <w:r w:rsidRPr="00325505">
        <w:rPr>
          <w:rFonts w:ascii="Cascadia Mono" w:hAnsi="Cascadia Mono" w:cs="Cascadia Mono"/>
          <w:color w:val="000000"/>
          <w:sz w:val="19"/>
          <w:szCs w:val="19"/>
          <w:highlight w:val="white"/>
          <w:lang w:val="en-US"/>
        </w:rPr>
        <w:t>MessagesVM.SetCurrentChat</w:t>
      </w:r>
      <w:proofErr w:type="spellEnd"/>
      <w:r w:rsidRPr="00325505">
        <w:rPr>
          <w:rFonts w:ascii="Cascadia Mono" w:hAnsi="Cascadia Mono" w:cs="Cascadia Mono"/>
          <w:color w:val="000000"/>
          <w:sz w:val="19"/>
          <w:szCs w:val="19"/>
          <w:highlight w:val="white"/>
          <w:lang w:val="en-US"/>
        </w:rPr>
        <w:t>(_</w:t>
      </w:r>
      <w:proofErr w:type="spellStart"/>
      <w:r w:rsidRPr="00325505">
        <w:rPr>
          <w:rFonts w:ascii="Cascadia Mono" w:hAnsi="Cascadia Mono" w:cs="Cascadia Mono"/>
          <w:color w:val="000000"/>
          <w:sz w:val="19"/>
          <w:szCs w:val="19"/>
          <w:highlight w:val="white"/>
          <w:lang w:val="en-US"/>
        </w:rPr>
        <w:t>selectedChatDB</w:t>
      </w:r>
      <w:proofErr w:type="spellEnd"/>
      <w:r w:rsidRPr="00325505">
        <w:rPr>
          <w:rFonts w:ascii="Cascadia Mono" w:hAnsi="Cascadia Mono" w:cs="Cascadia Mono"/>
          <w:color w:val="000000"/>
          <w:sz w:val="19"/>
          <w:szCs w:val="19"/>
          <w:highlight w:val="white"/>
          <w:lang w:val="en-US"/>
        </w:rPr>
        <w:t>);</w:t>
      </w:r>
    </w:p>
    <w:p w14:paraId="61A12F9E" w14:textId="76DBF03F" w:rsidR="000D59BD" w:rsidRPr="00325505" w:rsidRDefault="000D59BD" w:rsidP="000D59BD">
      <w:pPr>
        <w:autoSpaceDE w:val="0"/>
        <w:autoSpaceDN w:val="0"/>
        <w:adjustRightInd w:val="0"/>
        <w:spacing w:line="240" w:lineRule="auto"/>
        <w:jc w:val="left"/>
        <w:rPr>
          <w:rFonts w:ascii="Cascadia Mono" w:hAnsi="Cascadia Mono" w:cs="Cascadia Mono"/>
          <w:sz w:val="19"/>
          <w:szCs w:val="19"/>
          <w:highlight w:val="white"/>
          <w:lang w:val="en-US"/>
        </w:rPr>
      </w:pPr>
      <w:r w:rsidRPr="00325505">
        <w:rPr>
          <w:rFonts w:ascii="Cascadia Mono" w:hAnsi="Cascadia Mono" w:cs="Cascadia Mono"/>
          <w:color w:val="000000"/>
          <w:sz w:val="19"/>
          <w:szCs w:val="19"/>
          <w:highlight w:val="white"/>
          <w:lang w:val="en-US"/>
        </w:rPr>
        <w:t>}</w:t>
      </w:r>
    </w:p>
    <w:p w14:paraId="442F7ED5" w14:textId="64B7ECE1" w:rsidR="0004650B" w:rsidRPr="00325505" w:rsidRDefault="0004650B" w:rsidP="0004650B">
      <w:pPr>
        <w:spacing w:after="160" w:line="259" w:lineRule="auto"/>
        <w:ind w:firstLine="0"/>
        <w:jc w:val="left"/>
        <w:rPr>
          <w:rFonts w:ascii="Cascadia Mono" w:hAnsi="Cascadia Mono" w:cs="Cascadia Mono"/>
          <w:sz w:val="19"/>
          <w:szCs w:val="19"/>
          <w:highlight w:val="white"/>
          <w:lang w:val="en-US"/>
        </w:rPr>
      </w:pPr>
      <w:r w:rsidRPr="00325505">
        <w:rPr>
          <w:rFonts w:ascii="Cascadia Mono" w:hAnsi="Cascadia Mono" w:cs="Cascadia Mono"/>
          <w:sz w:val="19"/>
          <w:szCs w:val="19"/>
          <w:highlight w:val="white"/>
          <w:lang w:val="en-US"/>
        </w:rPr>
        <w:br w:type="page"/>
      </w:r>
    </w:p>
    <w:p w14:paraId="531E5A19" w14:textId="5C5A604C" w:rsidR="00FB1717" w:rsidRPr="00325505" w:rsidRDefault="00FB1717" w:rsidP="0004650B">
      <w:pPr>
        <w:pStyle w:val="1"/>
        <w:numPr>
          <w:ilvl w:val="0"/>
          <w:numId w:val="0"/>
        </w:numPr>
        <w:rPr>
          <w:lang w:val="en-US"/>
        </w:rPr>
      </w:pPr>
      <w:bookmarkStart w:id="46" w:name="_Toc200057774"/>
      <w:r w:rsidRPr="008052F7">
        <w:lastRenderedPageBreak/>
        <w:t>ПРИЛОЖЕНИЕ</w:t>
      </w:r>
      <w:r w:rsidRPr="00325505">
        <w:rPr>
          <w:lang w:val="en-US"/>
        </w:rPr>
        <w:t xml:space="preserve"> </w:t>
      </w:r>
      <w:r w:rsidRPr="008052F7">
        <w:t>Б</w:t>
      </w:r>
      <w:r w:rsidRPr="00325505">
        <w:rPr>
          <w:lang w:val="en-US"/>
        </w:rPr>
        <w:t xml:space="preserve"> – </w:t>
      </w:r>
      <w:r w:rsidR="00FA7D84">
        <w:t>Фл</w:t>
      </w:r>
      <w:r w:rsidR="00F93CB5">
        <w:t>э</w:t>
      </w:r>
      <w:r w:rsidR="00FA7D84">
        <w:t>ш</w:t>
      </w:r>
      <w:r w:rsidR="00FA7D84" w:rsidRPr="00325505">
        <w:rPr>
          <w:lang w:val="en-US"/>
        </w:rPr>
        <w:t>-</w:t>
      </w:r>
      <w:r w:rsidR="00FA7D84">
        <w:t>накопитель</w:t>
      </w:r>
      <w:r w:rsidRPr="00325505">
        <w:rPr>
          <w:lang w:val="en-US"/>
        </w:rPr>
        <w:t xml:space="preserve"> </w:t>
      </w:r>
      <w:r w:rsidRPr="008052F7">
        <w:t>с</w:t>
      </w:r>
      <w:r w:rsidRPr="00325505">
        <w:rPr>
          <w:lang w:val="en-US"/>
        </w:rPr>
        <w:t xml:space="preserve"> </w:t>
      </w:r>
      <w:r w:rsidRPr="008052F7">
        <w:t>программой</w:t>
      </w:r>
      <w:bookmarkEnd w:id="1"/>
      <w:bookmarkEnd w:id="45"/>
      <w:bookmarkEnd w:id="46"/>
    </w:p>
    <w:sectPr w:rsidR="00FB1717" w:rsidRPr="00325505" w:rsidSect="004831F9">
      <w:headerReference w:type="default" r:id="rId28"/>
      <w:footerReference w:type="default" r:id="rId29"/>
      <w:pgSz w:w="11906" w:h="16838"/>
      <w:pgMar w:top="1134" w:right="850"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73B9E" w14:textId="77777777" w:rsidR="0091405D" w:rsidRDefault="0091405D" w:rsidP="005A7E8F">
      <w:pPr>
        <w:spacing w:line="240" w:lineRule="auto"/>
      </w:pPr>
      <w:r>
        <w:separator/>
      </w:r>
    </w:p>
  </w:endnote>
  <w:endnote w:type="continuationSeparator" w:id="0">
    <w:p w14:paraId="02EEF058" w14:textId="77777777" w:rsidR="0091405D" w:rsidRDefault="0091405D" w:rsidP="005A7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E30B" w14:textId="77777777" w:rsidR="00B47C0D" w:rsidRDefault="00B47C0D">
    <w:pPr>
      <w:pStyle w:val="a6"/>
    </w:pPr>
    <w:r>
      <w:rPr>
        <w:noProof/>
        <w:lang w:eastAsia="ru-RU"/>
      </w:rPr>
      <mc:AlternateContent>
        <mc:Choice Requires="wps">
          <w:drawing>
            <wp:anchor distT="0" distB="0" distL="114300" distR="114300" simplePos="0" relativeHeight="251660288" behindDoc="0" locked="1" layoutInCell="0" allowOverlap="1" wp14:anchorId="311EBB7F" wp14:editId="030BD6F9">
              <wp:simplePos x="0" y="0"/>
              <wp:positionH relativeFrom="page">
                <wp:posOffset>720090</wp:posOffset>
              </wp:positionH>
              <wp:positionV relativeFrom="page">
                <wp:posOffset>252095</wp:posOffset>
              </wp:positionV>
              <wp:extent cx="6588760" cy="10189210"/>
              <wp:effectExtent l="0" t="0" r="2540" b="2540"/>
              <wp:wrapNone/>
              <wp:docPr id="386" name="Прямоугольник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00863" id="Прямоугольник 372"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" o:allowincell="f" filled="f" strokeweight="2p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5AFB" w14:textId="77777777" w:rsidR="00B47C0D" w:rsidRDefault="00B47C0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CBBE3" w14:textId="57D1D3C2" w:rsidR="00B47C0D" w:rsidRDefault="00B47C0D">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6D92E" w14:textId="77777777" w:rsidR="003901E3" w:rsidRDefault="003901E3">
    <w:pPr>
      <w:pStyle w:val="a6"/>
    </w:pPr>
    <w:r>
      <w:rPr>
        <w:noProof/>
        <w:lang w:eastAsia="ru-RU"/>
      </w:rPr>
      <mc:AlternateContent>
        <mc:Choice Requires="wpg">
          <w:drawing>
            <wp:anchor distT="0" distB="0" distL="114300" distR="114300" simplePos="0" relativeHeight="251666432" behindDoc="0" locked="0" layoutInCell="0" allowOverlap="1" wp14:anchorId="297684F1" wp14:editId="42D6D31D">
              <wp:simplePos x="0" y="0"/>
              <wp:positionH relativeFrom="page">
                <wp:posOffset>724535</wp:posOffset>
              </wp:positionH>
              <wp:positionV relativeFrom="page">
                <wp:posOffset>197485</wp:posOffset>
              </wp:positionV>
              <wp:extent cx="6628765" cy="10286365"/>
              <wp:effectExtent l="0" t="0" r="19685" b="38735"/>
              <wp:wrapNone/>
              <wp:docPr id="6" name="Группа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765" cy="10286365"/>
                        <a:chOff x="0" y="0"/>
                        <a:chExt cx="20000" cy="20000"/>
                      </a:xfrm>
                    </wpg:grpSpPr>
                    <wps:wsp>
                      <wps:cNvPr id="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6395F" w14:textId="77777777" w:rsidR="003901E3" w:rsidRDefault="003901E3" w:rsidP="00E310DC">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570729" w14:textId="77777777" w:rsidR="003901E3" w:rsidRDefault="003901E3" w:rsidP="00E310D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4B8E17" w14:textId="77777777" w:rsidR="003901E3" w:rsidRDefault="003901E3" w:rsidP="00E310D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3"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BDDAD5" w14:textId="77777777" w:rsidR="003901E3" w:rsidRDefault="003901E3" w:rsidP="00E310DC">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5"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10E2C" w14:textId="77777777" w:rsidR="003901E3" w:rsidRDefault="003901E3" w:rsidP="00E310DC">
                            <w:pPr>
                              <w:pStyle w:val="a3"/>
                              <w:jc w:val="center"/>
                              <w:rPr>
                                <w:sz w:val="18"/>
                              </w:rPr>
                            </w:pPr>
                            <w:r>
                              <w:rPr>
                                <w:sz w:val="18"/>
                              </w:rPr>
                              <w:t>Дата</w:t>
                            </w:r>
                          </w:p>
                        </w:txbxContent>
                      </wps:txbx>
                      <wps:bodyPr rot="0" vert="horz" wrap="square" lIns="12700" tIns="12700" rIns="12700" bIns="12700" anchor="t" anchorCtr="0" upright="1">
                        <a:noAutofit/>
                      </wps:bodyPr>
                    </wps:wsp>
                    <wps:wsp>
                      <wps:cNvPr id="46"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C0D055" w14:textId="77777777" w:rsidR="003901E3" w:rsidRDefault="003901E3" w:rsidP="00E310DC">
                            <w:pPr>
                              <w:pStyle w:val="a3"/>
                              <w:jc w:val="center"/>
                              <w:rPr>
                                <w:sz w:val="18"/>
                              </w:rPr>
                            </w:pPr>
                            <w:r>
                              <w:rPr>
                                <w:sz w:val="18"/>
                              </w:rPr>
                              <w:t>Лист</w:t>
                            </w:r>
                          </w:p>
                        </w:txbxContent>
                      </wps:txbx>
                      <wps:bodyPr rot="0" vert="horz" wrap="square" lIns="12700" tIns="12700" rIns="12700" bIns="12700" anchor="t" anchorCtr="0" upright="1">
                        <a:noAutofit/>
                      </wps:bodyPr>
                    </wps:wsp>
                    <wps:wsp>
                      <wps:cNvPr id="47"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D95BF6" w14:textId="032F1E75" w:rsidR="003901E3" w:rsidRDefault="003901E3" w:rsidP="00E310DC">
                            <w:pPr>
                              <w:pStyle w:val="a3"/>
                              <w:jc w:val="center"/>
                              <w:rPr>
                                <w:sz w:val="24"/>
                              </w:rPr>
                            </w:pPr>
                            <w:r>
                              <w:rPr>
                                <w:sz w:val="24"/>
                              </w:rPr>
                              <w:fldChar w:fldCharType="begin"/>
                            </w:r>
                            <w:r>
                              <w:rPr>
                                <w:sz w:val="24"/>
                              </w:rPr>
                              <w:instrText xml:space="preserve"> PAGE  \* LOWER </w:instrText>
                            </w:r>
                            <w:r>
                              <w:rPr>
                                <w:sz w:val="24"/>
                              </w:rPr>
                              <w:fldChar w:fldCharType="separate"/>
                            </w:r>
                            <w:r w:rsidR="003723F0">
                              <w:rPr>
                                <w:noProof/>
                                <w:sz w:val="24"/>
                              </w:rPr>
                              <w:t>59</w:t>
                            </w:r>
                            <w:r>
                              <w:rPr>
                                <w:sz w:val="24"/>
                              </w:rPr>
                              <w:fldChar w:fldCharType="end"/>
                            </w:r>
                          </w:p>
                        </w:txbxContent>
                      </wps:txbx>
                      <wps:bodyPr rot="0" vert="horz" wrap="square" lIns="12700" tIns="12700" rIns="12700" bIns="12700" anchor="t" anchorCtr="0" upright="1">
                        <a:noAutofit/>
                      </wps:bodyPr>
                    </wps:wsp>
                    <wps:wsp>
                      <wps:cNvPr id="48"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DE64" w14:textId="77777777" w:rsidR="003901E3" w:rsidRPr="009A6CE6" w:rsidRDefault="003901E3" w:rsidP="00E310DC">
                            <w:pPr>
                              <w:pStyle w:val="a3"/>
                              <w:jc w:val="center"/>
                              <w:rPr>
                                <w:iCs/>
                                <w:lang w:val="ru-RU"/>
                              </w:rPr>
                            </w:pPr>
                            <w:r w:rsidRPr="009A6CE6">
                              <w:rPr>
                                <w:iCs/>
                                <w:lang w:val="ru-RU"/>
                              </w:rPr>
                              <w:t>ККОО.ДП</w:t>
                            </w:r>
                            <w:r>
                              <w:rPr>
                                <w:szCs w:val="28"/>
                              </w:rPr>
                              <w:t>21</w:t>
                            </w:r>
                            <w:r>
                              <w:rPr>
                                <w:szCs w:val="28"/>
                                <w:lang w:val="ru-RU"/>
                              </w:rPr>
                              <w:t>78</w:t>
                            </w:r>
                            <w:r w:rsidRPr="009A6CE6">
                              <w:rPr>
                                <w:iCs/>
                                <w:lang w:val="ru-RU"/>
                              </w:rPr>
                              <w:t>.000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684F1" id="Группа 42" o:spid="_x0000_s1126" style="position:absolute;left:0;text-align:left;margin-left:57.05pt;margin-top:15.55pt;width:521.95pt;height:809.95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" o:allowincell="f">
              <v:rect id="Rectangle 2"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3"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4"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9"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0"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1"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2"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rect id="Rectangle 13" o:spid="_x0000_s11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FA6395F" w14:textId="77777777" w:rsidR="003901E3" w:rsidRDefault="003901E3" w:rsidP="00E310DC">
                      <w:pPr>
                        <w:pStyle w:val="a3"/>
                        <w:jc w:val="center"/>
                        <w:rPr>
                          <w:sz w:val="18"/>
                        </w:rPr>
                      </w:pPr>
                      <w:proofErr w:type="spellStart"/>
                      <w:r>
                        <w:rPr>
                          <w:sz w:val="18"/>
                        </w:rPr>
                        <w:t>Изм</w:t>
                      </w:r>
                      <w:proofErr w:type="spellEnd"/>
                      <w:r>
                        <w:rPr>
                          <w:sz w:val="18"/>
                        </w:rPr>
                        <w:t>.</w:t>
                      </w:r>
                    </w:p>
                  </w:txbxContent>
                </v:textbox>
              </v:rect>
              <v:rect id="Rectangle 14" o:spid="_x0000_s11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2570729" w14:textId="77777777" w:rsidR="003901E3" w:rsidRDefault="003901E3" w:rsidP="00E310DC">
                      <w:pPr>
                        <w:pStyle w:val="a3"/>
                        <w:jc w:val="center"/>
                        <w:rPr>
                          <w:sz w:val="18"/>
                        </w:rPr>
                      </w:pPr>
                      <w:r>
                        <w:rPr>
                          <w:sz w:val="18"/>
                        </w:rPr>
                        <w:t>Лист</w:t>
                      </w:r>
                    </w:p>
                  </w:txbxContent>
                </v:textbox>
              </v:rect>
              <v:rect id="Rectangle 15" o:spid="_x0000_s11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14B8E17" w14:textId="77777777" w:rsidR="003901E3" w:rsidRDefault="003901E3" w:rsidP="00E310D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1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7ABDDAD5" w14:textId="77777777" w:rsidR="003901E3" w:rsidRDefault="003901E3" w:rsidP="00E310DC">
                      <w:pPr>
                        <w:pStyle w:val="a3"/>
                        <w:jc w:val="center"/>
                        <w:rPr>
                          <w:sz w:val="18"/>
                        </w:rPr>
                      </w:pPr>
                      <w:proofErr w:type="spellStart"/>
                      <w:r>
                        <w:rPr>
                          <w:sz w:val="18"/>
                        </w:rPr>
                        <w:t>Подпись</w:t>
                      </w:r>
                      <w:proofErr w:type="spellEnd"/>
                    </w:p>
                  </w:txbxContent>
                </v:textbox>
              </v:rect>
              <v:rect id="Rectangle 17" o:spid="_x0000_s11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51A10E2C" w14:textId="77777777" w:rsidR="003901E3" w:rsidRDefault="003901E3" w:rsidP="00E310DC">
                      <w:pPr>
                        <w:pStyle w:val="a3"/>
                        <w:jc w:val="center"/>
                        <w:rPr>
                          <w:sz w:val="18"/>
                        </w:rPr>
                      </w:pPr>
                      <w:r>
                        <w:rPr>
                          <w:sz w:val="18"/>
                        </w:rPr>
                        <w:t>Дата</w:t>
                      </w:r>
                    </w:p>
                  </w:txbxContent>
                </v:textbox>
              </v:rect>
              <v:rect id="Rectangle 18" o:spid="_x0000_s11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C0D055" w14:textId="77777777" w:rsidR="003901E3" w:rsidRDefault="003901E3" w:rsidP="00E310DC">
                      <w:pPr>
                        <w:pStyle w:val="a3"/>
                        <w:jc w:val="center"/>
                        <w:rPr>
                          <w:sz w:val="18"/>
                        </w:rPr>
                      </w:pPr>
                      <w:r>
                        <w:rPr>
                          <w:sz w:val="18"/>
                        </w:rPr>
                        <w:t>Лист</w:t>
                      </w:r>
                    </w:p>
                  </w:txbxContent>
                </v:textbox>
              </v:rect>
              <v:rect id="Rectangle 19" o:spid="_x0000_s11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0CD95BF6" w14:textId="032F1E75" w:rsidR="003901E3" w:rsidRDefault="003901E3" w:rsidP="00E310DC">
                      <w:pPr>
                        <w:pStyle w:val="a3"/>
                        <w:jc w:val="center"/>
                        <w:rPr>
                          <w:sz w:val="24"/>
                        </w:rPr>
                      </w:pPr>
                      <w:r>
                        <w:rPr>
                          <w:sz w:val="24"/>
                        </w:rPr>
                        <w:fldChar w:fldCharType="begin"/>
                      </w:r>
                      <w:r>
                        <w:rPr>
                          <w:sz w:val="24"/>
                        </w:rPr>
                        <w:instrText xml:space="preserve"> PAGE  \* LOWER </w:instrText>
                      </w:r>
                      <w:r>
                        <w:rPr>
                          <w:sz w:val="24"/>
                        </w:rPr>
                        <w:fldChar w:fldCharType="separate"/>
                      </w:r>
                      <w:r w:rsidR="003723F0">
                        <w:rPr>
                          <w:noProof/>
                          <w:sz w:val="24"/>
                        </w:rPr>
                        <w:t>59</w:t>
                      </w:r>
                      <w:r>
                        <w:rPr>
                          <w:sz w:val="24"/>
                        </w:rPr>
                        <w:fldChar w:fldCharType="end"/>
                      </w:r>
                    </w:p>
                  </w:txbxContent>
                </v:textbox>
              </v:rect>
              <v:rect id="Rectangle 20" o:spid="_x0000_s11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4A6BDE64" w14:textId="77777777" w:rsidR="003901E3" w:rsidRPr="009A6CE6" w:rsidRDefault="003901E3" w:rsidP="00E310DC">
                      <w:pPr>
                        <w:pStyle w:val="a3"/>
                        <w:jc w:val="center"/>
                        <w:rPr>
                          <w:iCs/>
                          <w:lang w:val="ru-RU"/>
                        </w:rPr>
                      </w:pPr>
                      <w:r w:rsidRPr="009A6CE6">
                        <w:rPr>
                          <w:iCs/>
                          <w:lang w:val="ru-RU"/>
                        </w:rPr>
                        <w:t>ККОО.ДП</w:t>
                      </w:r>
                      <w:r>
                        <w:rPr>
                          <w:szCs w:val="28"/>
                        </w:rPr>
                        <w:t>21</w:t>
                      </w:r>
                      <w:r>
                        <w:rPr>
                          <w:szCs w:val="28"/>
                          <w:lang w:val="ru-RU"/>
                        </w:rPr>
                        <w:t>78</w:t>
                      </w:r>
                      <w:r w:rsidRPr="009A6CE6">
                        <w:rPr>
                          <w:iCs/>
                          <w:lang w:val="ru-RU"/>
                        </w:rPr>
                        <w:t>.000</w:t>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1399" w14:textId="77777777" w:rsidR="0091405D" w:rsidRDefault="0091405D" w:rsidP="005A7E8F">
      <w:pPr>
        <w:spacing w:line="240" w:lineRule="auto"/>
      </w:pPr>
      <w:r>
        <w:separator/>
      </w:r>
    </w:p>
  </w:footnote>
  <w:footnote w:type="continuationSeparator" w:id="0">
    <w:p w14:paraId="511E51DD" w14:textId="77777777" w:rsidR="0091405D" w:rsidRDefault="0091405D" w:rsidP="005A7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B2ECA" w14:textId="77777777" w:rsidR="00B47C0D" w:rsidRDefault="00B47C0D">
    <w:pPr>
      <w:pStyle w:val="a4"/>
    </w:pPr>
    <w:r>
      <w:rPr>
        <w:noProof/>
        <w:lang w:eastAsia="ru-RU"/>
      </w:rPr>
      <mc:AlternateContent>
        <mc:Choice Requires="wpg">
          <w:drawing>
            <wp:anchor distT="0" distB="0" distL="114300" distR="114300" simplePos="0" relativeHeight="251659264" behindDoc="0" locked="1" layoutInCell="0" allowOverlap="1" wp14:anchorId="7842CE25" wp14:editId="35EB4A6B">
              <wp:simplePos x="0" y="0"/>
              <wp:positionH relativeFrom="page">
                <wp:posOffset>720090</wp:posOffset>
              </wp:positionH>
              <wp:positionV relativeFrom="page">
                <wp:posOffset>252095</wp:posOffset>
              </wp:positionV>
              <wp:extent cx="6588760" cy="10189210"/>
              <wp:effectExtent l="15240" t="13970" r="15875" b="17145"/>
              <wp:wrapNone/>
              <wp:docPr id="55" name="Группа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6" name="Rectangle 2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25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25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25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25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25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25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25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2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2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26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2DD5E8" w14:textId="77777777" w:rsidR="00B47C0D" w:rsidRDefault="00B47C0D" w:rsidP="006927A1">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7" name="Rectangle 26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AAA9F9" w14:textId="77777777" w:rsidR="00B47C0D" w:rsidRDefault="00B47C0D" w:rsidP="006927A1">
                            <w:pPr>
                              <w:pStyle w:val="a3"/>
                              <w:jc w:val="center"/>
                              <w:rPr>
                                <w:sz w:val="18"/>
                              </w:rPr>
                            </w:pPr>
                            <w:r>
                              <w:rPr>
                                <w:sz w:val="18"/>
                              </w:rPr>
                              <w:t>Лист</w:t>
                            </w:r>
                          </w:p>
                        </w:txbxContent>
                      </wps:txbx>
                      <wps:bodyPr rot="0" vert="horz" wrap="square" lIns="12700" tIns="12700" rIns="12700" bIns="12700" anchor="t" anchorCtr="0" upright="1">
                        <a:noAutofit/>
                      </wps:bodyPr>
                    </wps:wsp>
                    <wps:wsp>
                      <wps:cNvPr id="68" name="Rectangle 26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79611" w14:textId="77777777" w:rsidR="00B47C0D" w:rsidRDefault="00B47C0D" w:rsidP="006927A1">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9" name="Rectangle 26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3804E" w14:textId="77777777" w:rsidR="00B47C0D" w:rsidRDefault="00B47C0D" w:rsidP="006927A1">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70" name="Rectangle 26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E97C" w14:textId="77777777" w:rsidR="00B47C0D" w:rsidRDefault="00B47C0D" w:rsidP="006927A1">
                            <w:pPr>
                              <w:pStyle w:val="a3"/>
                              <w:jc w:val="center"/>
                              <w:rPr>
                                <w:sz w:val="18"/>
                              </w:rPr>
                            </w:pPr>
                            <w:r>
                              <w:rPr>
                                <w:sz w:val="18"/>
                              </w:rPr>
                              <w:t>Дата</w:t>
                            </w:r>
                          </w:p>
                        </w:txbxContent>
                      </wps:txbx>
                      <wps:bodyPr rot="0" vert="horz" wrap="square" lIns="12700" tIns="12700" rIns="12700" bIns="12700" anchor="t" anchorCtr="0" upright="1">
                        <a:noAutofit/>
                      </wps:bodyPr>
                    </wps:wsp>
                    <wps:wsp>
                      <wps:cNvPr id="71" name="Rectangle 26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A43DD" w14:textId="77777777" w:rsidR="00B47C0D" w:rsidRDefault="00B47C0D" w:rsidP="006927A1">
                            <w:pPr>
                              <w:pStyle w:val="a3"/>
                              <w:jc w:val="center"/>
                              <w:rPr>
                                <w:sz w:val="18"/>
                              </w:rPr>
                            </w:pPr>
                            <w:r>
                              <w:rPr>
                                <w:sz w:val="18"/>
                              </w:rPr>
                              <w:t>Лист</w:t>
                            </w:r>
                          </w:p>
                        </w:txbxContent>
                      </wps:txbx>
                      <wps:bodyPr rot="0" vert="horz" wrap="square" lIns="12700" tIns="12700" rIns="12700" bIns="12700" anchor="t" anchorCtr="0" upright="1">
                        <a:noAutofit/>
                      </wps:bodyPr>
                    </wps:wsp>
                    <wps:wsp>
                      <wps:cNvPr id="72" name="Rectangle 26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77AC7D" w14:textId="77777777" w:rsidR="00B47C0D" w:rsidRDefault="00B47C0D" w:rsidP="006927A1">
                            <w:pPr>
                              <w:pStyle w:val="a3"/>
                              <w:jc w:val="center"/>
                              <w:rPr>
                                <w:sz w:val="18"/>
                              </w:rPr>
                            </w:pPr>
                            <w:r>
                              <w:rPr>
                                <w:sz w:val="18"/>
                              </w:rPr>
                              <w:fldChar w:fldCharType="begin"/>
                            </w:r>
                            <w:r>
                              <w:rPr>
                                <w:sz w:val="18"/>
                              </w:rPr>
                              <w:instrText xml:space="preserve"> PAGE  \* LOWER </w:instrText>
                            </w:r>
                            <w:r>
                              <w:rPr>
                                <w:sz w:val="18"/>
                              </w:rPr>
                              <w:fldChar w:fldCharType="separate"/>
                            </w:r>
                            <w:r>
                              <w:rPr>
                                <w:noProof/>
                                <w:sz w:val="18"/>
                              </w:rPr>
                              <w:t>52</w:t>
                            </w:r>
                            <w:r>
                              <w:rPr>
                                <w:sz w:val="18"/>
                              </w:rPr>
                              <w:fldChar w:fldCharType="end"/>
                            </w:r>
                          </w:p>
                        </w:txbxContent>
                      </wps:txbx>
                      <wps:bodyPr rot="0" vert="horz" wrap="square" lIns="12700" tIns="12700" rIns="12700" bIns="12700" anchor="t" anchorCtr="0" upright="1">
                        <a:noAutofit/>
                      </wps:bodyPr>
                    </wps:wsp>
                    <wps:wsp>
                      <wps:cNvPr id="73" name="Rectangle 26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57B19" w14:textId="77777777" w:rsidR="00B47C0D" w:rsidRPr="00197C32" w:rsidRDefault="00B47C0D" w:rsidP="006927A1">
                            <w:pPr>
                              <w:ind w:firstLine="0"/>
                              <w:jc w:val="center"/>
                              <w:rPr>
                                <w:rFonts w:ascii="ISOCPEUR" w:hAnsi="ISOCPEUR" w:cs="Times New Roman"/>
                                <w:i/>
                                <w:sz w:val="32"/>
                                <w:szCs w:val="32"/>
                              </w:rPr>
                            </w:pPr>
                            <w:r>
                              <w:rPr>
                                <w:rFonts w:ascii="ISOCPEUR" w:hAnsi="ISOCPEUR" w:cs="Times New Roman"/>
                                <w:i/>
                                <w:sz w:val="32"/>
                                <w:szCs w:val="32"/>
                              </w:rPr>
                              <w:t>ККОО.ДП</w:t>
                            </w:r>
                            <w:r w:rsidRPr="00B51B40">
                              <w:rPr>
                                <w:rFonts w:ascii="ISOCPEUR" w:hAnsi="ISOCPEUR" w:cs="Times New Roman"/>
                                <w:i/>
                                <w:sz w:val="32"/>
                                <w:szCs w:val="32"/>
                              </w:rPr>
                              <w:t xml:space="preserve"> </w:t>
                            </w:r>
                            <w:r>
                              <w:rPr>
                                <w:rFonts w:ascii="ISOCPEUR" w:hAnsi="ISOCPEUR" w:cs="Times New Roman"/>
                                <w:i/>
                                <w:sz w:val="32"/>
                                <w:szCs w:val="32"/>
                              </w:rPr>
                              <w:t>2026.000</w:t>
                            </w:r>
                          </w:p>
                          <w:p w14:paraId="48804154" w14:textId="77777777" w:rsidR="00B47C0D" w:rsidRDefault="00B47C0D" w:rsidP="006927A1">
                            <w:pPr>
                              <w:pStyle w:val="a3"/>
                              <w:jc w:val="center"/>
                              <w:rPr>
                                <w:rFonts w:ascii="Journal" w:hAnsi="Journal"/>
                                <w:lang w:val="ru-RU"/>
                              </w:rPr>
                            </w:pPr>
                          </w:p>
                        </w:txbxContent>
                      </wps:txbx>
                      <wps:bodyPr rot="0" vert="horz" wrap="square" lIns="12700" tIns="12700" rIns="12700" bIns="12700" anchor="t" anchorCtr="0" upright="1">
                        <a:noAutofit/>
                      </wps:bodyPr>
                    </wps:wsp>
                    <wps:wsp>
                      <wps:cNvPr id="74" name="Line 27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Line 27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27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7" name="Line 27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7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275"/>
                      <wpg:cNvGrpSpPr>
                        <a:grpSpLocks/>
                      </wpg:cNvGrpSpPr>
                      <wpg:grpSpPr bwMode="auto">
                        <a:xfrm>
                          <a:off x="39" y="18267"/>
                          <a:ext cx="4801" cy="310"/>
                          <a:chOff x="0" y="0"/>
                          <a:chExt cx="19999" cy="20000"/>
                        </a:xfrm>
                      </wpg:grpSpPr>
                      <wps:wsp>
                        <wps:cNvPr id="80" name="Rectangle 2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85DACB" w14:textId="77777777" w:rsidR="00B47C0D" w:rsidRDefault="00B47C0D" w:rsidP="006927A1">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81" name="Rectangle 2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D1C5" w14:textId="77777777" w:rsidR="00B47C0D" w:rsidRPr="00E86A92" w:rsidRDefault="00B47C0D" w:rsidP="006927A1">
                              <w:pPr>
                                <w:pStyle w:val="a3"/>
                                <w:rPr>
                                  <w:sz w:val="18"/>
                                  <w:lang w:val="ru-RU"/>
                                </w:rPr>
                              </w:pPr>
                              <w:r>
                                <w:rPr>
                                  <w:sz w:val="18"/>
                                  <w:lang w:val="ru-RU"/>
                                </w:rPr>
                                <w:t>Минаев</w:t>
                              </w:r>
                            </w:p>
                          </w:txbxContent>
                        </wps:txbx>
                        <wps:bodyPr rot="0" vert="horz" wrap="square" lIns="12700" tIns="12700" rIns="12700" bIns="12700" anchor="t" anchorCtr="0" upright="1">
                          <a:noAutofit/>
                        </wps:bodyPr>
                      </wps:wsp>
                    </wpg:grpSp>
                    <wpg:grpSp>
                      <wpg:cNvPr id="82" name="Group 278"/>
                      <wpg:cNvGrpSpPr>
                        <a:grpSpLocks/>
                      </wpg:cNvGrpSpPr>
                      <wpg:grpSpPr bwMode="auto">
                        <a:xfrm>
                          <a:off x="39" y="18614"/>
                          <a:ext cx="4801" cy="309"/>
                          <a:chOff x="0" y="0"/>
                          <a:chExt cx="19999" cy="20000"/>
                        </a:xfrm>
                      </wpg:grpSpPr>
                      <wps:wsp>
                        <wps:cNvPr id="83" name="Rectangle 2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9010E8" w14:textId="77777777" w:rsidR="00B47C0D" w:rsidRDefault="00B47C0D" w:rsidP="006927A1">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84" name="Rectangle 2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A648B" w14:textId="77777777" w:rsidR="00B47C0D" w:rsidRPr="00C46EDF" w:rsidRDefault="00B47C0D" w:rsidP="006927A1">
                              <w:pPr>
                                <w:pStyle w:val="a3"/>
                                <w:rPr>
                                  <w:sz w:val="18"/>
                                  <w:lang w:val="ru-RU"/>
                                </w:rPr>
                              </w:pPr>
                              <w:r>
                                <w:rPr>
                                  <w:sz w:val="18"/>
                                  <w:lang w:val="ru-RU"/>
                                </w:rPr>
                                <w:t>Карташова</w:t>
                              </w:r>
                            </w:p>
                          </w:txbxContent>
                        </wps:txbx>
                        <wps:bodyPr rot="0" vert="horz" wrap="square" lIns="12700" tIns="12700" rIns="12700" bIns="12700" anchor="t" anchorCtr="0" upright="1">
                          <a:noAutofit/>
                        </wps:bodyPr>
                      </wps:wsp>
                    </wpg:grpSp>
                    <wpg:grpSp>
                      <wpg:cNvPr id="85" name="Group 281"/>
                      <wpg:cNvGrpSpPr>
                        <a:grpSpLocks/>
                      </wpg:cNvGrpSpPr>
                      <wpg:grpSpPr bwMode="auto">
                        <a:xfrm>
                          <a:off x="39" y="18969"/>
                          <a:ext cx="4801" cy="309"/>
                          <a:chOff x="0" y="0"/>
                          <a:chExt cx="19999" cy="20000"/>
                        </a:xfrm>
                      </wpg:grpSpPr>
                      <wps:wsp>
                        <wps:cNvPr id="86" name="Rectangle 2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0EE305" w14:textId="77777777" w:rsidR="00B47C0D" w:rsidRDefault="00B47C0D" w:rsidP="006927A1">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87" name="Rectangle 2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509AC" w14:textId="77777777" w:rsidR="00B47C0D" w:rsidRDefault="00B47C0D" w:rsidP="006927A1">
                              <w:pPr>
                                <w:pStyle w:val="a3"/>
                                <w:rPr>
                                  <w:sz w:val="18"/>
                                </w:rPr>
                              </w:pPr>
                            </w:p>
                          </w:txbxContent>
                        </wps:txbx>
                        <wps:bodyPr rot="0" vert="horz" wrap="square" lIns="12700" tIns="12700" rIns="12700" bIns="12700" anchor="t" anchorCtr="0" upright="1">
                          <a:noAutofit/>
                        </wps:bodyPr>
                      </wps:wsp>
                    </wpg:grpSp>
                    <wpg:grpSp>
                      <wpg:cNvPr id="88" name="Group 284"/>
                      <wpg:cNvGrpSpPr>
                        <a:grpSpLocks/>
                      </wpg:cNvGrpSpPr>
                      <wpg:grpSpPr bwMode="auto">
                        <a:xfrm>
                          <a:off x="39" y="19314"/>
                          <a:ext cx="4801" cy="310"/>
                          <a:chOff x="0" y="0"/>
                          <a:chExt cx="19999" cy="20000"/>
                        </a:xfrm>
                      </wpg:grpSpPr>
                      <wps:wsp>
                        <wps:cNvPr id="89" name="Rectangle 28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81F26B" w14:textId="77777777" w:rsidR="00B47C0D" w:rsidRDefault="00B47C0D" w:rsidP="006927A1">
                              <w:pPr>
                                <w:pStyle w:val="a3"/>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90" name="Rectangle 28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79333" w14:textId="77777777" w:rsidR="00B47C0D" w:rsidRPr="00335C3F" w:rsidRDefault="00B47C0D" w:rsidP="006927A1">
                              <w:pPr>
                                <w:pStyle w:val="a3"/>
                                <w:rPr>
                                  <w:sz w:val="18"/>
                                  <w:lang w:val="ru-RU"/>
                                </w:rPr>
                              </w:pPr>
                              <w:proofErr w:type="spellStart"/>
                              <w:r>
                                <w:rPr>
                                  <w:sz w:val="18"/>
                                  <w:lang w:val="ru-RU"/>
                                </w:rPr>
                                <w:t>Грушникова</w:t>
                              </w:r>
                              <w:proofErr w:type="spellEnd"/>
                            </w:p>
                          </w:txbxContent>
                        </wps:txbx>
                        <wps:bodyPr rot="0" vert="horz" wrap="square" lIns="12700" tIns="12700" rIns="12700" bIns="12700" anchor="t" anchorCtr="0" upright="1">
                          <a:noAutofit/>
                        </wps:bodyPr>
                      </wps:wsp>
                    </wpg:grpSp>
                    <wpg:grpSp>
                      <wpg:cNvPr id="91" name="Group 287"/>
                      <wpg:cNvGrpSpPr>
                        <a:grpSpLocks/>
                      </wpg:cNvGrpSpPr>
                      <wpg:grpSpPr bwMode="auto">
                        <a:xfrm>
                          <a:off x="39" y="19660"/>
                          <a:ext cx="4801" cy="309"/>
                          <a:chOff x="0" y="0"/>
                          <a:chExt cx="19999" cy="20000"/>
                        </a:xfrm>
                      </wpg:grpSpPr>
                      <wps:wsp>
                        <wps:cNvPr id="92" name="Rectangle 28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5E40" w14:textId="77777777" w:rsidR="00B47C0D" w:rsidRDefault="00B47C0D" w:rsidP="006927A1">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93" name="Rectangle 28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45FDEC" w14:textId="77777777" w:rsidR="00B47C0D" w:rsidRDefault="00B47C0D" w:rsidP="006927A1">
                              <w:pPr>
                                <w:pStyle w:val="a3"/>
                                <w:rPr>
                                  <w:sz w:val="18"/>
                                </w:rPr>
                              </w:pPr>
                            </w:p>
                          </w:txbxContent>
                        </wps:txbx>
                        <wps:bodyPr rot="0" vert="horz" wrap="square" lIns="12700" tIns="12700" rIns="12700" bIns="12700" anchor="t" anchorCtr="0" upright="1">
                          <a:noAutofit/>
                        </wps:bodyPr>
                      </wps:wsp>
                    </wpg:grpSp>
                    <wps:wsp>
                      <wps:cNvPr id="94" name="Line 29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29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C5AF6" w14:textId="77777777" w:rsidR="00B47C0D" w:rsidRDefault="00B47C0D" w:rsidP="006927A1">
                            <w:pPr>
                              <w:pStyle w:val="a3"/>
                              <w:jc w:val="center"/>
                              <w:rPr>
                                <w:szCs w:val="28"/>
                                <w:lang w:val="ru-RU"/>
                              </w:rPr>
                            </w:pPr>
                          </w:p>
                          <w:p w14:paraId="055A47F1" w14:textId="77777777" w:rsidR="00B47C0D" w:rsidRDefault="00B47C0D" w:rsidP="006927A1">
                            <w:pPr>
                              <w:pStyle w:val="a3"/>
                              <w:jc w:val="center"/>
                              <w:rPr>
                                <w:szCs w:val="28"/>
                                <w:lang w:val="ru-RU"/>
                              </w:rPr>
                            </w:pPr>
                            <w:r w:rsidRPr="00197C32">
                              <w:rPr>
                                <w:szCs w:val="28"/>
                                <w:lang w:val="ru-RU"/>
                              </w:rPr>
                              <w:t>Пояснительная</w:t>
                            </w:r>
                          </w:p>
                          <w:p w14:paraId="7386A158" w14:textId="77777777" w:rsidR="00B47C0D" w:rsidRPr="00197C32" w:rsidRDefault="00B47C0D" w:rsidP="006927A1">
                            <w:pPr>
                              <w:pStyle w:val="a3"/>
                              <w:jc w:val="center"/>
                              <w:rPr>
                                <w:szCs w:val="28"/>
                                <w:lang w:val="ru-RU"/>
                              </w:rPr>
                            </w:pPr>
                            <w:r w:rsidRPr="00197C32">
                              <w:rPr>
                                <w:szCs w:val="28"/>
                                <w:lang w:val="ru-RU"/>
                              </w:rPr>
                              <w:t>записка</w:t>
                            </w:r>
                          </w:p>
                        </w:txbxContent>
                      </wps:txbx>
                      <wps:bodyPr rot="0" vert="horz" wrap="square" lIns="12700" tIns="12700" rIns="12700" bIns="12700" anchor="t" anchorCtr="0" upright="1">
                        <a:noAutofit/>
                      </wps:bodyPr>
                    </wps:wsp>
                    <wps:wsp>
                      <wps:cNvPr id="96" name="Line 29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29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29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29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697AF" w14:textId="77777777" w:rsidR="00B47C0D" w:rsidRDefault="00B47C0D" w:rsidP="006927A1">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00" name="Rectangle 29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2A681" w14:textId="77777777" w:rsidR="00B47C0D" w:rsidRDefault="00B47C0D" w:rsidP="006927A1">
                            <w:pPr>
                              <w:pStyle w:val="a3"/>
                              <w:jc w:val="center"/>
                              <w:rPr>
                                <w:sz w:val="18"/>
                              </w:rPr>
                            </w:pPr>
                            <w:r>
                              <w:rPr>
                                <w:sz w:val="18"/>
                              </w:rPr>
                              <w:t>Листов</w:t>
                            </w:r>
                          </w:p>
                        </w:txbxContent>
                      </wps:txbx>
                      <wps:bodyPr rot="0" vert="horz" wrap="square" lIns="12700" tIns="12700" rIns="12700" bIns="12700" anchor="t" anchorCtr="0" upright="1">
                        <a:noAutofit/>
                      </wps:bodyPr>
                    </wps:wsp>
                    <wps:wsp>
                      <wps:cNvPr id="101" name="Rectangle 29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C31744" w14:textId="77777777" w:rsidR="00B47C0D" w:rsidRPr="003D6C70" w:rsidRDefault="00B47C0D" w:rsidP="006927A1">
                            <w:pPr>
                              <w:pStyle w:val="a3"/>
                              <w:jc w:val="center"/>
                              <w:rPr>
                                <w:sz w:val="18"/>
                                <w:lang w:val="ru-RU"/>
                              </w:rPr>
                            </w:pPr>
                            <w:r>
                              <w:rPr>
                                <w:sz w:val="18"/>
                                <w:lang w:val="ru-RU"/>
                              </w:rPr>
                              <w:t>62</w:t>
                            </w:r>
                          </w:p>
                        </w:txbxContent>
                      </wps:txbx>
                      <wps:bodyPr rot="0" vert="horz" wrap="square" lIns="12700" tIns="12700" rIns="12700" bIns="12700" anchor="t" anchorCtr="0" upright="1">
                        <a:noAutofit/>
                      </wps:bodyPr>
                    </wps:wsp>
                    <wps:wsp>
                      <wps:cNvPr id="102" name="Line 29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29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30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A048A0" w14:textId="77777777" w:rsidR="00B47C0D" w:rsidRPr="00197C32" w:rsidRDefault="00B47C0D" w:rsidP="006927A1">
                            <w:pPr>
                              <w:pStyle w:val="a3"/>
                              <w:jc w:val="center"/>
                              <w:rPr>
                                <w:sz w:val="24"/>
                                <w:lang w:val="ru-RU"/>
                              </w:rPr>
                            </w:pPr>
                            <w:r w:rsidRPr="00B51B40">
                              <w:rPr>
                                <w:sz w:val="24"/>
                                <w:lang w:val="ru-RU"/>
                              </w:rPr>
                              <w:t xml:space="preserve">Гр </w:t>
                            </w:r>
                            <w:r>
                              <w:rPr>
                                <w:sz w:val="24"/>
                                <w:lang w:val="ru-RU"/>
                              </w:rPr>
                              <w:t>42012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2CE25" id="Группа 322" o:spid="_x0000_s102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" o:allowincell="f">
              <v:rect id="Rectangle 2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YwPwwAAANsAAAAPAAAAZHJzL2Rvd25yZXYueG1sRI/RisIw&#10;FETfF/yHcIV9W1OFF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fT2MD8MAAADbAAAADwAA&#10;AAAAAAAAAAAAAAAHAgAAZHJzL2Rvd25yZXYueG1sUEsFBgAAAAADAAMAtwAAAPcCAAAAAA==&#10;" filled="f" strokeweight="2pt"/>
              <v:line id="Line 25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25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25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25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25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25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25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2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2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26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2E2DD5E8" w14:textId="77777777" w:rsidR="00B47C0D" w:rsidRDefault="00B47C0D" w:rsidP="006927A1">
                      <w:pPr>
                        <w:pStyle w:val="a3"/>
                        <w:jc w:val="center"/>
                        <w:rPr>
                          <w:sz w:val="18"/>
                        </w:rPr>
                      </w:pPr>
                      <w:proofErr w:type="spellStart"/>
                      <w:r>
                        <w:rPr>
                          <w:sz w:val="18"/>
                        </w:rPr>
                        <w:t>Изм</w:t>
                      </w:r>
                      <w:proofErr w:type="spellEnd"/>
                      <w:r>
                        <w:rPr>
                          <w:sz w:val="18"/>
                        </w:rPr>
                        <w:t>.</w:t>
                      </w:r>
                    </w:p>
                  </w:txbxContent>
                </v:textbox>
              </v:rect>
              <v:rect id="Rectangle 26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EAAA9F9" w14:textId="77777777" w:rsidR="00B47C0D" w:rsidRDefault="00B47C0D" w:rsidP="006927A1">
                      <w:pPr>
                        <w:pStyle w:val="a3"/>
                        <w:jc w:val="center"/>
                        <w:rPr>
                          <w:sz w:val="18"/>
                        </w:rPr>
                      </w:pPr>
                      <w:r>
                        <w:rPr>
                          <w:sz w:val="18"/>
                        </w:rPr>
                        <w:t>Лист</w:t>
                      </w:r>
                    </w:p>
                  </w:txbxContent>
                </v:textbox>
              </v:rect>
              <v:rect id="Rectangle 26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4579611" w14:textId="77777777" w:rsidR="00B47C0D" w:rsidRDefault="00B47C0D" w:rsidP="006927A1">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6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FA3804E" w14:textId="77777777" w:rsidR="00B47C0D" w:rsidRDefault="00B47C0D" w:rsidP="006927A1">
                      <w:pPr>
                        <w:pStyle w:val="a3"/>
                        <w:jc w:val="center"/>
                        <w:rPr>
                          <w:sz w:val="18"/>
                        </w:rPr>
                      </w:pPr>
                      <w:proofErr w:type="spellStart"/>
                      <w:r>
                        <w:rPr>
                          <w:sz w:val="18"/>
                        </w:rPr>
                        <w:t>Подпись</w:t>
                      </w:r>
                      <w:proofErr w:type="spellEnd"/>
                    </w:p>
                  </w:txbxContent>
                </v:textbox>
              </v:rect>
              <v:rect id="Rectangle 26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3516E97C" w14:textId="77777777" w:rsidR="00B47C0D" w:rsidRDefault="00B47C0D" w:rsidP="006927A1">
                      <w:pPr>
                        <w:pStyle w:val="a3"/>
                        <w:jc w:val="center"/>
                        <w:rPr>
                          <w:sz w:val="18"/>
                        </w:rPr>
                      </w:pPr>
                      <w:r>
                        <w:rPr>
                          <w:sz w:val="18"/>
                        </w:rPr>
                        <w:t>Дата</w:t>
                      </w:r>
                    </w:p>
                  </w:txbxContent>
                </v:textbox>
              </v:rect>
              <v:rect id="Rectangle 26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0F5A43DD" w14:textId="77777777" w:rsidR="00B47C0D" w:rsidRDefault="00B47C0D" w:rsidP="006927A1">
                      <w:pPr>
                        <w:pStyle w:val="a3"/>
                        <w:jc w:val="center"/>
                        <w:rPr>
                          <w:sz w:val="18"/>
                        </w:rPr>
                      </w:pPr>
                      <w:r>
                        <w:rPr>
                          <w:sz w:val="18"/>
                        </w:rPr>
                        <w:t>Лист</w:t>
                      </w:r>
                    </w:p>
                  </w:txbxContent>
                </v:textbox>
              </v:rect>
              <v:rect id="Rectangle 26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7977AC7D" w14:textId="77777777" w:rsidR="00B47C0D" w:rsidRDefault="00B47C0D" w:rsidP="006927A1">
                      <w:pPr>
                        <w:pStyle w:val="a3"/>
                        <w:jc w:val="center"/>
                        <w:rPr>
                          <w:sz w:val="18"/>
                        </w:rPr>
                      </w:pPr>
                      <w:r>
                        <w:rPr>
                          <w:sz w:val="18"/>
                        </w:rPr>
                        <w:fldChar w:fldCharType="begin"/>
                      </w:r>
                      <w:r>
                        <w:rPr>
                          <w:sz w:val="18"/>
                        </w:rPr>
                        <w:instrText xml:space="preserve"> PAGE  \* LOWER </w:instrText>
                      </w:r>
                      <w:r>
                        <w:rPr>
                          <w:sz w:val="18"/>
                        </w:rPr>
                        <w:fldChar w:fldCharType="separate"/>
                      </w:r>
                      <w:r>
                        <w:rPr>
                          <w:noProof/>
                          <w:sz w:val="18"/>
                        </w:rPr>
                        <w:t>52</w:t>
                      </w:r>
                      <w:r>
                        <w:rPr>
                          <w:sz w:val="18"/>
                        </w:rPr>
                        <w:fldChar w:fldCharType="end"/>
                      </w:r>
                    </w:p>
                  </w:txbxContent>
                </v:textbox>
              </v:rect>
              <v:rect id="Rectangle 26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34F57B19" w14:textId="77777777" w:rsidR="00B47C0D" w:rsidRPr="00197C32" w:rsidRDefault="00B47C0D" w:rsidP="006927A1">
                      <w:pPr>
                        <w:ind w:firstLine="0"/>
                        <w:jc w:val="center"/>
                        <w:rPr>
                          <w:rFonts w:ascii="ISOCPEUR" w:hAnsi="ISOCPEUR" w:cs="Times New Roman"/>
                          <w:i/>
                          <w:sz w:val="32"/>
                          <w:szCs w:val="32"/>
                        </w:rPr>
                      </w:pPr>
                      <w:r>
                        <w:rPr>
                          <w:rFonts w:ascii="ISOCPEUR" w:hAnsi="ISOCPEUR" w:cs="Times New Roman"/>
                          <w:i/>
                          <w:sz w:val="32"/>
                          <w:szCs w:val="32"/>
                        </w:rPr>
                        <w:t>ККОО.ДП</w:t>
                      </w:r>
                      <w:r w:rsidRPr="00B51B40">
                        <w:rPr>
                          <w:rFonts w:ascii="ISOCPEUR" w:hAnsi="ISOCPEUR" w:cs="Times New Roman"/>
                          <w:i/>
                          <w:sz w:val="32"/>
                          <w:szCs w:val="32"/>
                        </w:rPr>
                        <w:t xml:space="preserve"> </w:t>
                      </w:r>
                      <w:r>
                        <w:rPr>
                          <w:rFonts w:ascii="ISOCPEUR" w:hAnsi="ISOCPEUR" w:cs="Times New Roman"/>
                          <w:i/>
                          <w:sz w:val="32"/>
                          <w:szCs w:val="32"/>
                        </w:rPr>
                        <w:t>2026.000</w:t>
                      </w:r>
                    </w:p>
                    <w:p w14:paraId="48804154" w14:textId="77777777" w:rsidR="00B47C0D" w:rsidRDefault="00B47C0D" w:rsidP="006927A1">
                      <w:pPr>
                        <w:pStyle w:val="a3"/>
                        <w:jc w:val="center"/>
                        <w:rPr>
                          <w:rFonts w:ascii="Journal" w:hAnsi="Journal"/>
                          <w:lang w:val="ru-RU"/>
                        </w:rPr>
                      </w:pPr>
                    </w:p>
                  </w:txbxContent>
                </v:textbox>
              </v:rect>
              <v:line id="Line 27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7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7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line id="Line 27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27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group id="Group 27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27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485DACB" w14:textId="77777777" w:rsidR="00B47C0D" w:rsidRDefault="00B47C0D" w:rsidP="006927A1">
                        <w:pPr>
                          <w:pStyle w:val="a3"/>
                          <w:rPr>
                            <w:sz w:val="18"/>
                          </w:rPr>
                        </w:pPr>
                        <w:r>
                          <w:rPr>
                            <w:sz w:val="18"/>
                          </w:rPr>
                          <w:t xml:space="preserve"> </w:t>
                        </w:r>
                        <w:proofErr w:type="spellStart"/>
                        <w:r>
                          <w:rPr>
                            <w:sz w:val="18"/>
                          </w:rPr>
                          <w:t>Разраб</w:t>
                        </w:r>
                        <w:proofErr w:type="spellEnd"/>
                        <w:r>
                          <w:rPr>
                            <w:sz w:val="18"/>
                          </w:rPr>
                          <w:t>.</w:t>
                        </w:r>
                      </w:p>
                    </w:txbxContent>
                  </v:textbox>
                </v:rect>
                <v:rect id="Rectangle 27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3A37D1C5" w14:textId="77777777" w:rsidR="00B47C0D" w:rsidRPr="00E86A92" w:rsidRDefault="00B47C0D" w:rsidP="006927A1">
                        <w:pPr>
                          <w:pStyle w:val="a3"/>
                          <w:rPr>
                            <w:sz w:val="18"/>
                            <w:lang w:val="ru-RU"/>
                          </w:rPr>
                        </w:pPr>
                        <w:r>
                          <w:rPr>
                            <w:sz w:val="18"/>
                            <w:lang w:val="ru-RU"/>
                          </w:rPr>
                          <w:t>Минаев</w:t>
                        </w:r>
                      </w:p>
                    </w:txbxContent>
                  </v:textbox>
                </v:rect>
              </v:group>
              <v:group id="Group 27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27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C9010E8" w14:textId="77777777" w:rsidR="00B47C0D" w:rsidRDefault="00B47C0D" w:rsidP="006927A1">
                        <w:pPr>
                          <w:pStyle w:val="a3"/>
                          <w:rPr>
                            <w:sz w:val="18"/>
                          </w:rPr>
                        </w:pPr>
                        <w:r>
                          <w:rPr>
                            <w:sz w:val="18"/>
                          </w:rPr>
                          <w:t xml:space="preserve"> </w:t>
                        </w:r>
                        <w:proofErr w:type="spellStart"/>
                        <w:r>
                          <w:rPr>
                            <w:sz w:val="18"/>
                          </w:rPr>
                          <w:t>Провер</w:t>
                        </w:r>
                        <w:proofErr w:type="spellEnd"/>
                        <w:r>
                          <w:rPr>
                            <w:sz w:val="18"/>
                          </w:rPr>
                          <w:t>.</w:t>
                        </w:r>
                      </w:p>
                    </w:txbxContent>
                  </v:textbox>
                </v:rect>
                <v:rect id="Rectangle 28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40EA648B" w14:textId="77777777" w:rsidR="00B47C0D" w:rsidRPr="00C46EDF" w:rsidRDefault="00B47C0D" w:rsidP="006927A1">
                        <w:pPr>
                          <w:pStyle w:val="a3"/>
                          <w:rPr>
                            <w:sz w:val="18"/>
                            <w:lang w:val="ru-RU"/>
                          </w:rPr>
                        </w:pPr>
                        <w:r>
                          <w:rPr>
                            <w:sz w:val="18"/>
                            <w:lang w:val="ru-RU"/>
                          </w:rPr>
                          <w:t>Карташова</w:t>
                        </w:r>
                      </w:p>
                    </w:txbxContent>
                  </v:textbox>
                </v:rect>
              </v:group>
              <v:group id="Group 28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28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170EE305" w14:textId="77777777" w:rsidR="00B47C0D" w:rsidRDefault="00B47C0D" w:rsidP="006927A1">
                        <w:pPr>
                          <w:pStyle w:val="a3"/>
                          <w:rPr>
                            <w:sz w:val="18"/>
                          </w:rPr>
                        </w:pPr>
                        <w:r>
                          <w:rPr>
                            <w:sz w:val="18"/>
                          </w:rPr>
                          <w:t xml:space="preserve"> </w:t>
                        </w:r>
                        <w:proofErr w:type="spellStart"/>
                        <w:r>
                          <w:rPr>
                            <w:sz w:val="18"/>
                          </w:rPr>
                          <w:t>Реценз</w:t>
                        </w:r>
                        <w:proofErr w:type="spellEnd"/>
                        <w:r>
                          <w:rPr>
                            <w:sz w:val="18"/>
                          </w:rPr>
                          <w:t>.</w:t>
                        </w:r>
                      </w:p>
                    </w:txbxContent>
                  </v:textbox>
                </v:rect>
                <v:rect id="Rectangle 28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63F509AC" w14:textId="77777777" w:rsidR="00B47C0D" w:rsidRDefault="00B47C0D" w:rsidP="006927A1">
                        <w:pPr>
                          <w:pStyle w:val="a3"/>
                          <w:rPr>
                            <w:sz w:val="18"/>
                          </w:rPr>
                        </w:pPr>
                      </w:p>
                    </w:txbxContent>
                  </v:textbox>
                </v:rect>
              </v:group>
              <v:group id="Group 28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28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381F26B" w14:textId="77777777" w:rsidR="00B47C0D" w:rsidRDefault="00B47C0D" w:rsidP="006927A1">
                        <w:pPr>
                          <w:pStyle w:val="a3"/>
                          <w:rPr>
                            <w:sz w:val="18"/>
                          </w:rPr>
                        </w:pPr>
                        <w:r>
                          <w:rPr>
                            <w:sz w:val="18"/>
                          </w:rPr>
                          <w:t xml:space="preserve"> </w:t>
                        </w:r>
                        <w:r>
                          <w:rPr>
                            <w:sz w:val="18"/>
                          </w:rPr>
                          <w:t>Н. Контр.</w:t>
                        </w:r>
                      </w:p>
                    </w:txbxContent>
                  </v:textbox>
                </v:rect>
                <v:rect id="Rectangle 28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4FB79333" w14:textId="77777777" w:rsidR="00B47C0D" w:rsidRPr="00335C3F" w:rsidRDefault="00B47C0D" w:rsidP="006927A1">
                        <w:pPr>
                          <w:pStyle w:val="a3"/>
                          <w:rPr>
                            <w:sz w:val="18"/>
                            <w:lang w:val="ru-RU"/>
                          </w:rPr>
                        </w:pPr>
                        <w:proofErr w:type="spellStart"/>
                        <w:r>
                          <w:rPr>
                            <w:sz w:val="18"/>
                            <w:lang w:val="ru-RU"/>
                          </w:rPr>
                          <w:t>Грушникова</w:t>
                        </w:r>
                        <w:proofErr w:type="spellEnd"/>
                      </w:p>
                    </w:txbxContent>
                  </v:textbox>
                </v:rect>
              </v:group>
              <v:group id="Group 28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28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47715E40" w14:textId="77777777" w:rsidR="00B47C0D" w:rsidRDefault="00B47C0D" w:rsidP="006927A1">
                        <w:pPr>
                          <w:pStyle w:val="a3"/>
                          <w:rPr>
                            <w:sz w:val="18"/>
                          </w:rPr>
                        </w:pPr>
                        <w:r>
                          <w:rPr>
                            <w:sz w:val="18"/>
                          </w:rPr>
                          <w:t xml:space="preserve"> </w:t>
                        </w:r>
                        <w:proofErr w:type="spellStart"/>
                        <w:r>
                          <w:rPr>
                            <w:sz w:val="18"/>
                          </w:rPr>
                          <w:t>Утверд</w:t>
                        </w:r>
                        <w:proofErr w:type="spellEnd"/>
                        <w:r>
                          <w:rPr>
                            <w:sz w:val="18"/>
                          </w:rPr>
                          <w:t>.</w:t>
                        </w:r>
                      </w:p>
                    </w:txbxContent>
                  </v:textbox>
                </v:rect>
                <v:rect id="Rectangle 28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3645FDEC" w14:textId="77777777" w:rsidR="00B47C0D" w:rsidRDefault="00B47C0D" w:rsidP="006927A1">
                        <w:pPr>
                          <w:pStyle w:val="a3"/>
                          <w:rPr>
                            <w:sz w:val="18"/>
                          </w:rPr>
                        </w:pPr>
                      </w:p>
                    </w:txbxContent>
                  </v:textbox>
                </v:rect>
              </v:group>
              <v:line id="Line 29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29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2C9C5AF6" w14:textId="77777777" w:rsidR="00B47C0D" w:rsidRDefault="00B47C0D" w:rsidP="006927A1">
                      <w:pPr>
                        <w:pStyle w:val="a3"/>
                        <w:jc w:val="center"/>
                        <w:rPr>
                          <w:szCs w:val="28"/>
                          <w:lang w:val="ru-RU"/>
                        </w:rPr>
                      </w:pPr>
                    </w:p>
                    <w:p w14:paraId="055A47F1" w14:textId="77777777" w:rsidR="00B47C0D" w:rsidRDefault="00B47C0D" w:rsidP="006927A1">
                      <w:pPr>
                        <w:pStyle w:val="a3"/>
                        <w:jc w:val="center"/>
                        <w:rPr>
                          <w:szCs w:val="28"/>
                          <w:lang w:val="ru-RU"/>
                        </w:rPr>
                      </w:pPr>
                      <w:r w:rsidRPr="00197C32">
                        <w:rPr>
                          <w:szCs w:val="28"/>
                          <w:lang w:val="ru-RU"/>
                        </w:rPr>
                        <w:t>Пояснительная</w:t>
                      </w:r>
                    </w:p>
                    <w:p w14:paraId="7386A158" w14:textId="77777777" w:rsidR="00B47C0D" w:rsidRPr="00197C32" w:rsidRDefault="00B47C0D" w:rsidP="006927A1">
                      <w:pPr>
                        <w:pStyle w:val="a3"/>
                        <w:jc w:val="center"/>
                        <w:rPr>
                          <w:szCs w:val="28"/>
                          <w:lang w:val="ru-RU"/>
                        </w:rPr>
                      </w:pPr>
                      <w:r w:rsidRPr="00197C32">
                        <w:rPr>
                          <w:szCs w:val="28"/>
                          <w:lang w:val="ru-RU"/>
                        </w:rPr>
                        <w:t>записка</w:t>
                      </w:r>
                    </w:p>
                  </w:txbxContent>
                </v:textbox>
              </v:rect>
              <v:line id="Line 29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29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29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rect id="Rectangle 29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0D7697AF" w14:textId="77777777" w:rsidR="00B47C0D" w:rsidRDefault="00B47C0D" w:rsidP="006927A1">
                      <w:pPr>
                        <w:pStyle w:val="a3"/>
                        <w:jc w:val="center"/>
                        <w:rPr>
                          <w:sz w:val="18"/>
                        </w:rPr>
                      </w:pPr>
                      <w:proofErr w:type="spellStart"/>
                      <w:r>
                        <w:rPr>
                          <w:sz w:val="18"/>
                        </w:rPr>
                        <w:t>Лит</w:t>
                      </w:r>
                      <w:proofErr w:type="spellEnd"/>
                      <w:r>
                        <w:rPr>
                          <w:sz w:val="18"/>
                        </w:rPr>
                        <w:t>.</w:t>
                      </w:r>
                    </w:p>
                  </w:txbxContent>
                </v:textbox>
              </v:rect>
              <v:rect id="Rectangle 29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0B42A681" w14:textId="77777777" w:rsidR="00B47C0D" w:rsidRDefault="00B47C0D" w:rsidP="006927A1">
                      <w:pPr>
                        <w:pStyle w:val="a3"/>
                        <w:jc w:val="center"/>
                        <w:rPr>
                          <w:sz w:val="18"/>
                        </w:rPr>
                      </w:pPr>
                      <w:r>
                        <w:rPr>
                          <w:sz w:val="18"/>
                        </w:rPr>
                        <w:t>Листов</w:t>
                      </w:r>
                    </w:p>
                  </w:txbxContent>
                </v:textbox>
              </v:rect>
              <v:rect id="Rectangle 29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1FC31744" w14:textId="77777777" w:rsidR="00B47C0D" w:rsidRPr="003D6C70" w:rsidRDefault="00B47C0D" w:rsidP="006927A1">
                      <w:pPr>
                        <w:pStyle w:val="a3"/>
                        <w:jc w:val="center"/>
                        <w:rPr>
                          <w:sz w:val="18"/>
                          <w:lang w:val="ru-RU"/>
                        </w:rPr>
                      </w:pPr>
                      <w:r>
                        <w:rPr>
                          <w:sz w:val="18"/>
                          <w:lang w:val="ru-RU"/>
                        </w:rPr>
                        <w:t>62</w:t>
                      </w:r>
                    </w:p>
                  </w:txbxContent>
                </v:textbox>
              </v:rect>
              <v:line id="Line 29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line id="Line 29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rect id="Rectangle 30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7DA048A0" w14:textId="77777777" w:rsidR="00B47C0D" w:rsidRPr="00197C32" w:rsidRDefault="00B47C0D" w:rsidP="006927A1">
                      <w:pPr>
                        <w:pStyle w:val="a3"/>
                        <w:jc w:val="center"/>
                        <w:rPr>
                          <w:sz w:val="24"/>
                          <w:lang w:val="ru-RU"/>
                        </w:rPr>
                      </w:pPr>
                      <w:r w:rsidRPr="00B51B40">
                        <w:rPr>
                          <w:sz w:val="24"/>
                          <w:lang w:val="ru-RU"/>
                        </w:rPr>
                        <w:t xml:space="preserve">Гр </w:t>
                      </w:r>
                      <w:r>
                        <w:rPr>
                          <w:sz w:val="24"/>
                          <w:lang w:val="ru-RU"/>
                        </w:rPr>
                        <w:t>42012</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6B74" w14:textId="5025C6E6" w:rsidR="003901E3" w:rsidRDefault="003901E3">
    <w:pPr>
      <w:pStyle w:val="a4"/>
    </w:pPr>
    <w:r>
      <w:rPr>
        <w:noProof/>
        <w:lang w:eastAsia="ru-RU"/>
      </w:rPr>
      <mc:AlternateContent>
        <mc:Choice Requires="wpg">
          <w:drawing>
            <wp:anchor distT="0" distB="0" distL="114300" distR="114300" simplePos="0" relativeHeight="251668480" behindDoc="0" locked="0" layoutInCell="0" allowOverlap="1" wp14:anchorId="544C58DE" wp14:editId="441538D7">
              <wp:simplePos x="0" y="0"/>
              <wp:positionH relativeFrom="margin">
                <wp:align>center</wp:align>
              </wp:positionH>
              <wp:positionV relativeFrom="page">
                <wp:align>center</wp:align>
              </wp:positionV>
              <wp:extent cx="6588760" cy="10189210"/>
              <wp:effectExtent l="0" t="0" r="21590" b="21590"/>
              <wp:wrapNone/>
              <wp:docPr id="111" name="Группа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2" name="Rectangle 2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25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25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25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25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25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25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25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2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2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Rectangle 26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5A44D1" w14:textId="77777777" w:rsidR="003901E3" w:rsidRDefault="003901E3" w:rsidP="003901E3">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23" name="Rectangle 26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0EE7A2" w14:textId="77777777" w:rsidR="003901E3" w:rsidRDefault="003901E3" w:rsidP="003901E3">
                            <w:pPr>
                              <w:pStyle w:val="a3"/>
                              <w:jc w:val="center"/>
                              <w:rPr>
                                <w:sz w:val="18"/>
                              </w:rPr>
                            </w:pPr>
                            <w:r>
                              <w:rPr>
                                <w:sz w:val="18"/>
                              </w:rPr>
                              <w:t>Лист</w:t>
                            </w:r>
                          </w:p>
                        </w:txbxContent>
                      </wps:txbx>
                      <wps:bodyPr rot="0" vert="horz" wrap="square" lIns="12700" tIns="12700" rIns="12700" bIns="12700" anchor="t" anchorCtr="0" upright="1">
                        <a:noAutofit/>
                      </wps:bodyPr>
                    </wps:wsp>
                    <wps:wsp>
                      <wps:cNvPr id="124" name="Rectangle 26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D9064B" w14:textId="77777777" w:rsidR="003901E3" w:rsidRDefault="003901E3" w:rsidP="003901E3">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25" name="Rectangle 26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D36048" w14:textId="77777777" w:rsidR="003901E3" w:rsidRDefault="003901E3" w:rsidP="003901E3">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26" name="Rectangle 26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219FDE" w14:textId="77777777" w:rsidR="003901E3" w:rsidRDefault="003901E3" w:rsidP="003901E3">
                            <w:pPr>
                              <w:pStyle w:val="a3"/>
                              <w:jc w:val="center"/>
                              <w:rPr>
                                <w:sz w:val="18"/>
                              </w:rPr>
                            </w:pPr>
                            <w:r>
                              <w:rPr>
                                <w:sz w:val="18"/>
                              </w:rPr>
                              <w:t>Дата</w:t>
                            </w:r>
                          </w:p>
                        </w:txbxContent>
                      </wps:txbx>
                      <wps:bodyPr rot="0" vert="horz" wrap="square" lIns="12700" tIns="12700" rIns="12700" bIns="12700" anchor="t" anchorCtr="0" upright="1">
                        <a:noAutofit/>
                      </wps:bodyPr>
                    </wps:wsp>
                    <wps:wsp>
                      <wps:cNvPr id="127" name="Rectangle 26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EEF33" w14:textId="77777777" w:rsidR="003901E3" w:rsidRDefault="003901E3" w:rsidP="003901E3">
                            <w:pPr>
                              <w:pStyle w:val="a3"/>
                              <w:jc w:val="center"/>
                              <w:rPr>
                                <w:sz w:val="18"/>
                              </w:rPr>
                            </w:pPr>
                            <w:r>
                              <w:rPr>
                                <w:sz w:val="18"/>
                              </w:rPr>
                              <w:t>Лист</w:t>
                            </w:r>
                          </w:p>
                        </w:txbxContent>
                      </wps:txbx>
                      <wps:bodyPr rot="0" vert="horz" wrap="square" lIns="12700" tIns="12700" rIns="12700" bIns="12700" anchor="t" anchorCtr="0" upright="1">
                        <a:noAutofit/>
                      </wps:bodyPr>
                    </wps:wsp>
                    <wps:wsp>
                      <wps:cNvPr id="384" name="Rectangle 26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B526A" w14:textId="224A442F" w:rsidR="003901E3" w:rsidRDefault="003901E3" w:rsidP="003901E3">
                            <w:pPr>
                              <w:pStyle w:val="a3"/>
                              <w:jc w:val="center"/>
                              <w:rPr>
                                <w:sz w:val="18"/>
                              </w:rPr>
                            </w:pPr>
                            <w:r>
                              <w:rPr>
                                <w:sz w:val="18"/>
                              </w:rPr>
                              <w:fldChar w:fldCharType="begin"/>
                            </w:r>
                            <w:r>
                              <w:rPr>
                                <w:sz w:val="18"/>
                              </w:rPr>
                              <w:instrText xml:space="preserve"> PAGE  \* LOWER </w:instrText>
                            </w:r>
                            <w:r>
                              <w:rPr>
                                <w:sz w:val="18"/>
                              </w:rPr>
                              <w:fldChar w:fldCharType="separate"/>
                            </w:r>
                            <w:r w:rsidR="003723F0">
                              <w:rPr>
                                <w:noProof/>
                                <w:sz w:val="18"/>
                              </w:rPr>
                              <w:t>7</w:t>
                            </w:r>
                            <w:r>
                              <w:rPr>
                                <w:sz w:val="18"/>
                              </w:rPr>
                              <w:fldChar w:fldCharType="end"/>
                            </w:r>
                          </w:p>
                        </w:txbxContent>
                      </wps:txbx>
                      <wps:bodyPr rot="0" vert="horz" wrap="square" lIns="12700" tIns="12700" rIns="12700" bIns="12700" anchor="t" anchorCtr="0" upright="1">
                        <a:noAutofit/>
                      </wps:bodyPr>
                    </wps:wsp>
                    <wps:wsp>
                      <wps:cNvPr id="385" name="Rectangle 26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059303" w14:textId="1A43B0E1" w:rsidR="003901E3" w:rsidRPr="00197C32" w:rsidRDefault="003901E3" w:rsidP="003901E3">
                            <w:pPr>
                              <w:ind w:firstLine="0"/>
                              <w:jc w:val="center"/>
                              <w:rPr>
                                <w:rFonts w:ascii="ISOCPEUR" w:hAnsi="ISOCPEUR" w:cs="Times New Roman"/>
                                <w:i/>
                                <w:sz w:val="32"/>
                                <w:szCs w:val="32"/>
                              </w:rPr>
                            </w:pPr>
                            <w:r>
                              <w:rPr>
                                <w:rFonts w:ascii="ISOCPEUR" w:hAnsi="ISOCPEUR" w:cs="Times New Roman"/>
                                <w:i/>
                                <w:sz w:val="32"/>
                                <w:szCs w:val="32"/>
                              </w:rPr>
                              <w:t>ККОО.ДП21</w:t>
                            </w:r>
                            <w:r w:rsidR="00CF6EEB">
                              <w:rPr>
                                <w:rFonts w:ascii="ISOCPEUR" w:hAnsi="ISOCPEUR" w:cs="Times New Roman"/>
                                <w:i/>
                                <w:sz w:val="32"/>
                                <w:szCs w:val="32"/>
                              </w:rPr>
                              <w:t>7</w:t>
                            </w:r>
                            <w:r>
                              <w:rPr>
                                <w:rFonts w:ascii="ISOCPEUR" w:hAnsi="ISOCPEUR" w:cs="Times New Roman"/>
                                <w:i/>
                                <w:sz w:val="32"/>
                                <w:szCs w:val="32"/>
                              </w:rPr>
                              <w:t>8.000</w:t>
                            </w:r>
                          </w:p>
                          <w:p w14:paraId="76E5A025" w14:textId="77777777" w:rsidR="003901E3" w:rsidRDefault="003901E3" w:rsidP="003901E3">
                            <w:pPr>
                              <w:pStyle w:val="a3"/>
                              <w:jc w:val="center"/>
                              <w:rPr>
                                <w:rFonts w:ascii="Journal" w:hAnsi="Journal"/>
                                <w:lang w:val="ru-RU"/>
                              </w:rPr>
                            </w:pPr>
                          </w:p>
                        </w:txbxContent>
                      </wps:txbx>
                      <wps:bodyPr rot="0" vert="horz" wrap="square" lIns="12700" tIns="12700" rIns="12700" bIns="12700" anchor="t" anchorCtr="0" upright="1">
                        <a:noAutofit/>
                      </wps:bodyPr>
                    </wps:wsp>
                    <wps:wsp>
                      <wps:cNvPr id="387" name="Line 27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27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27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Line 27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1" name="Line 27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92" name="Group 275"/>
                      <wpg:cNvGrpSpPr>
                        <a:grpSpLocks/>
                      </wpg:cNvGrpSpPr>
                      <wpg:grpSpPr bwMode="auto">
                        <a:xfrm>
                          <a:off x="39" y="18267"/>
                          <a:ext cx="4801" cy="310"/>
                          <a:chOff x="0" y="0"/>
                          <a:chExt cx="19999" cy="20000"/>
                        </a:xfrm>
                      </wpg:grpSpPr>
                      <wps:wsp>
                        <wps:cNvPr id="393" name="Rectangle 27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3DA546" w14:textId="77777777" w:rsidR="003901E3" w:rsidRDefault="003901E3" w:rsidP="003901E3">
                              <w:pPr>
                                <w:pStyle w:val="a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394" name="Rectangle 27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A55C1" w14:textId="0B1E1D4A" w:rsidR="003901E3" w:rsidRPr="00E86A92" w:rsidRDefault="003901E3" w:rsidP="003901E3">
                              <w:pPr>
                                <w:pStyle w:val="a3"/>
                                <w:rPr>
                                  <w:sz w:val="18"/>
                                  <w:lang w:val="ru-RU"/>
                                </w:rPr>
                              </w:pPr>
                              <w:r>
                                <w:rPr>
                                  <w:sz w:val="18"/>
                                  <w:lang w:val="ru-RU"/>
                                </w:rPr>
                                <w:t>Городничев</w:t>
                              </w:r>
                            </w:p>
                          </w:txbxContent>
                        </wps:txbx>
                        <wps:bodyPr rot="0" vert="horz" wrap="square" lIns="12700" tIns="12700" rIns="12700" bIns="12700" anchor="t" anchorCtr="0" upright="1">
                          <a:noAutofit/>
                        </wps:bodyPr>
                      </wps:wsp>
                    </wpg:grpSp>
                    <wpg:grpSp>
                      <wpg:cNvPr id="395" name="Group 278"/>
                      <wpg:cNvGrpSpPr>
                        <a:grpSpLocks/>
                      </wpg:cNvGrpSpPr>
                      <wpg:grpSpPr bwMode="auto">
                        <a:xfrm>
                          <a:off x="39" y="18614"/>
                          <a:ext cx="4801" cy="309"/>
                          <a:chOff x="0" y="0"/>
                          <a:chExt cx="19999" cy="20000"/>
                        </a:xfrm>
                      </wpg:grpSpPr>
                      <wps:wsp>
                        <wps:cNvPr id="396" name="Rectangle 27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B8B976" w14:textId="77777777" w:rsidR="003901E3" w:rsidRDefault="003901E3" w:rsidP="003901E3">
                              <w:pPr>
                                <w:pStyle w:val="a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97" name="Rectangle 28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FB084" w14:textId="0778C65D" w:rsidR="003901E3" w:rsidRPr="00A25B81" w:rsidRDefault="003901E3" w:rsidP="003901E3">
                              <w:pPr>
                                <w:pStyle w:val="a3"/>
                                <w:rPr>
                                  <w:sz w:val="18"/>
                                  <w:lang w:val="ru-RU"/>
                                </w:rPr>
                              </w:pPr>
                              <w:r>
                                <w:rPr>
                                  <w:sz w:val="18"/>
                                  <w:lang w:val="ru-RU"/>
                                </w:rPr>
                                <w:t>Савина</w:t>
                              </w:r>
                            </w:p>
                          </w:txbxContent>
                        </wps:txbx>
                        <wps:bodyPr rot="0" vert="horz" wrap="square" lIns="12700" tIns="12700" rIns="12700" bIns="12700" anchor="t" anchorCtr="0" upright="1">
                          <a:noAutofit/>
                        </wps:bodyPr>
                      </wps:wsp>
                    </wpg:grpSp>
                    <wpg:grpSp>
                      <wpg:cNvPr id="398" name="Group 281"/>
                      <wpg:cNvGrpSpPr>
                        <a:grpSpLocks/>
                      </wpg:cNvGrpSpPr>
                      <wpg:grpSpPr bwMode="auto">
                        <a:xfrm>
                          <a:off x="39" y="18969"/>
                          <a:ext cx="4801" cy="309"/>
                          <a:chOff x="0" y="0"/>
                          <a:chExt cx="19999" cy="20000"/>
                        </a:xfrm>
                      </wpg:grpSpPr>
                      <wps:wsp>
                        <wps:cNvPr id="399" name="Rectangle 28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13B130" w14:textId="77777777" w:rsidR="003901E3" w:rsidRDefault="003901E3" w:rsidP="003901E3">
                              <w:pPr>
                                <w:pStyle w:val="a3"/>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400" name="Rectangle 28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81543C" w14:textId="77777777" w:rsidR="003901E3" w:rsidRDefault="003901E3" w:rsidP="003901E3">
                              <w:pPr>
                                <w:pStyle w:val="a3"/>
                                <w:rPr>
                                  <w:sz w:val="18"/>
                                </w:rPr>
                              </w:pPr>
                            </w:p>
                          </w:txbxContent>
                        </wps:txbx>
                        <wps:bodyPr rot="0" vert="horz" wrap="square" lIns="12700" tIns="12700" rIns="12700" bIns="12700" anchor="t" anchorCtr="0" upright="1">
                          <a:noAutofit/>
                        </wps:bodyPr>
                      </wps:wsp>
                    </wpg:grpSp>
                    <wpg:grpSp>
                      <wpg:cNvPr id="401" name="Group 284"/>
                      <wpg:cNvGrpSpPr>
                        <a:grpSpLocks/>
                      </wpg:cNvGrpSpPr>
                      <wpg:grpSpPr bwMode="auto">
                        <a:xfrm>
                          <a:off x="39" y="19314"/>
                          <a:ext cx="4801" cy="310"/>
                          <a:chOff x="0" y="0"/>
                          <a:chExt cx="19999" cy="20000"/>
                        </a:xfrm>
                      </wpg:grpSpPr>
                      <wps:wsp>
                        <wps:cNvPr id="402" name="Rectangle 28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93473" w14:textId="77777777" w:rsidR="003901E3" w:rsidRDefault="003901E3" w:rsidP="003901E3">
                              <w:pPr>
                                <w:pStyle w:val="a3"/>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403" name="Rectangle 28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ADF186" w14:textId="77777777" w:rsidR="003901E3" w:rsidRPr="00335C3F" w:rsidRDefault="003901E3" w:rsidP="003901E3">
                              <w:pPr>
                                <w:pStyle w:val="a3"/>
                                <w:rPr>
                                  <w:sz w:val="18"/>
                                  <w:lang w:val="ru-RU"/>
                                </w:rPr>
                              </w:pPr>
                              <w:proofErr w:type="spellStart"/>
                              <w:r>
                                <w:rPr>
                                  <w:sz w:val="18"/>
                                  <w:lang w:val="ru-RU"/>
                                </w:rPr>
                                <w:t>Грушникова</w:t>
                              </w:r>
                              <w:proofErr w:type="spellEnd"/>
                            </w:p>
                          </w:txbxContent>
                        </wps:txbx>
                        <wps:bodyPr rot="0" vert="horz" wrap="square" lIns="12700" tIns="12700" rIns="12700" bIns="12700" anchor="t" anchorCtr="0" upright="1">
                          <a:noAutofit/>
                        </wps:bodyPr>
                      </wps:wsp>
                    </wpg:grpSp>
                    <wpg:grpSp>
                      <wpg:cNvPr id="404" name="Group 287"/>
                      <wpg:cNvGrpSpPr>
                        <a:grpSpLocks/>
                      </wpg:cNvGrpSpPr>
                      <wpg:grpSpPr bwMode="auto">
                        <a:xfrm>
                          <a:off x="39" y="19660"/>
                          <a:ext cx="4801" cy="309"/>
                          <a:chOff x="0" y="0"/>
                          <a:chExt cx="19999" cy="20000"/>
                        </a:xfrm>
                      </wpg:grpSpPr>
                      <wps:wsp>
                        <wps:cNvPr id="405" name="Rectangle 28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178209" w14:textId="77777777" w:rsidR="003901E3" w:rsidRDefault="003901E3" w:rsidP="003901E3">
                              <w:pPr>
                                <w:pStyle w:val="a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406" name="Rectangle 28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E483BC" w14:textId="77777777" w:rsidR="003901E3" w:rsidRDefault="003901E3" w:rsidP="003901E3">
                              <w:pPr>
                                <w:pStyle w:val="a3"/>
                                <w:rPr>
                                  <w:sz w:val="18"/>
                                </w:rPr>
                              </w:pPr>
                            </w:p>
                          </w:txbxContent>
                        </wps:txbx>
                        <wps:bodyPr rot="0" vert="horz" wrap="square" lIns="12700" tIns="12700" rIns="12700" bIns="12700" anchor="t" anchorCtr="0" upright="1">
                          <a:noAutofit/>
                        </wps:bodyPr>
                      </wps:wsp>
                    </wpg:grpSp>
                    <wps:wsp>
                      <wps:cNvPr id="407" name="Line 29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8" name="Rectangle 29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9EB5DC" w14:textId="77777777" w:rsidR="003901E3" w:rsidRDefault="003901E3" w:rsidP="003901E3">
                            <w:pPr>
                              <w:pStyle w:val="a3"/>
                              <w:jc w:val="center"/>
                              <w:rPr>
                                <w:szCs w:val="28"/>
                                <w:lang w:val="ru-RU"/>
                              </w:rPr>
                            </w:pPr>
                          </w:p>
                          <w:p w14:paraId="2BB3AEB6" w14:textId="77777777" w:rsidR="003901E3" w:rsidRDefault="003901E3" w:rsidP="003901E3">
                            <w:pPr>
                              <w:pStyle w:val="a3"/>
                              <w:jc w:val="center"/>
                              <w:rPr>
                                <w:szCs w:val="28"/>
                                <w:lang w:val="ru-RU"/>
                              </w:rPr>
                            </w:pPr>
                            <w:r w:rsidRPr="00197C32">
                              <w:rPr>
                                <w:szCs w:val="28"/>
                                <w:lang w:val="ru-RU"/>
                              </w:rPr>
                              <w:t>Пояснительная</w:t>
                            </w:r>
                          </w:p>
                          <w:p w14:paraId="27424446" w14:textId="77777777" w:rsidR="003901E3" w:rsidRPr="00197C32" w:rsidRDefault="003901E3" w:rsidP="003901E3">
                            <w:pPr>
                              <w:pStyle w:val="a3"/>
                              <w:jc w:val="center"/>
                              <w:rPr>
                                <w:szCs w:val="28"/>
                                <w:lang w:val="ru-RU"/>
                              </w:rPr>
                            </w:pPr>
                            <w:r w:rsidRPr="00197C32">
                              <w:rPr>
                                <w:szCs w:val="28"/>
                                <w:lang w:val="ru-RU"/>
                              </w:rPr>
                              <w:t>записка</w:t>
                            </w:r>
                          </w:p>
                        </w:txbxContent>
                      </wps:txbx>
                      <wps:bodyPr rot="0" vert="horz" wrap="square" lIns="12700" tIns="12700" rIns="12700" bIns="12700" anchor="t" anchorCtr="0" upright="1">
                        <a:noAutofit/>
                      </wps:bodyPr>
                    </wps:wsp>
                    <wps:wsp>
                      <wps:cNvPr id="409" name="Line 29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29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29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2" name="Rectangle 29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420833" w14:textId="77777777" w:rsidR="003901E3" w:rsidRDefault="003901E3" w:rsidP="003901E3">
                            <w:pPr>
                              <w:pStyle w:val="a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13" name="Rectangle 29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414D0A" w14:textId="77777777" w:rsidR="003901E3" w:rsidRDefault="003901E3" w:rsidP="003901E3">
                            <w:pPr>
                              <w:pStyle w:val="a3"/>
                              <w:jc w:val="center"/>
                              <w:rPr>
                                <w:sz w:val="18"/>
                              </w:rPr>
                            </w:pPr>
                            <w:r>
                              <w:rPr>
                                <w:sz w:val="18"/>
                              </w:rPr>
                              <w:t>Листов</w:t>
                            </w:r>
                          </w:p>
                        </w:txbxContent>
                      </wps:txbx>
                      <wps:bodyPr rot="0" vert="horz" wrap="square" lIns="12700" tIns="12700" rIns="12700" bIns="12700" anchor="t" anchorCtr="0" upright="1">
                        <a:noAutofit/>
                      </wps:bodyPr>
                    </wps:wsp>
                    <wps:wsp>
                      <wps:cNvPr id="414" name="Rectangle 29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356189" w14:textId="2FC994EF" w:rsidR="003901E3" w:rsidRPr="00342989" w:rsidRDefault="00F66A16" w:rsidP="003901E3">
                            <w:pPr>
                              <w:pStyle w:val="a3"/>
                              <w:jc w:val="center"/>
                              <w:rPr>
                                <w:sz w:val="18"/>
                                <w:lang w:val="ru-RU"/>
                              </w:rPr>
                            </w:pPr>
                            <w:r>
                              <w:rPr>
                                <w:sz w:val="18"/>
                                <w:lang w:val="ru-RU"/>
                              </w:rPr>
                              <w:t>6</w:t>
                            </w:r>
                            <w:r w:rsidR="00CF6EEB">
                              <w:rPr>
                                <w:sz w:val="18"/>
                                <w:lang w:val="ru-RU"/>
                              </w:rPr>
                              <w:t>3</w:t>
                            </w:r>
                          </w:p>
                        </w:txbxContent>
                      </wps:txbx>
                      <wps:bodyPr rot="0" vert="horz" wrap="square" lIns="12700" tIns="12700" rIns="12700" bIns="12700" anchor="t" anchorCtr="0" upright="1">
                        <a:noAutofit/>
                      </wps:bodyPr>
                    </wps:wsp>
                    <wps:wsp>
                      <wps:cNvPr id="415" name="Line 29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29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Rectangle 30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B83A2" w14:textId="77777777" w:rsidR="003901E3" w:rsidRPr="00197C32" w:rsidRDefault="003901E3" w:rsidP="003901E3">
                            <w:pPr>
                              <w:pStyle w:val="a3"/>
                              <w:jc w:val="center"/>
                              <w:rPr>
                                <w:sz w:val="24"/>
                                <w:lang w:val="ru-RU"/>
                              </w:rPr>
                            </w:pPr>
                            <w:r w:rsidRPr="00B51B40">
                              <w:rPr>
                                <w:sz w:val="24"/>
                                <w:lang w:val="ru-RU"/>
                              </w:rPr>
                              <w:t xml:space="preserve">Гр </w:t>
                            </w:r>
                            <w:r>
                              <w:rPr>
                                <w:sz w:val="24"/>
                                <w:lang w:val="ru-RU"/>
                              </w:rPr>
                              <w:t>42112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C58DE" id="_x0000_s1076" style="position:absolute;left:0;text-align:left;margin-left:0;margin-top:0;width:518.8pt;height:802.3pt;z-index:251668480;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" o:allowincell="f">
              <v:rect id="Rectangle 2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" filled="f" strokeweight="2pt"/>
              <v:line id="Line 253"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254"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255"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256"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257"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258"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259"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2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" strokeweight="1pt"/>
              <v:line id="Line 2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rect id="Rectangle 262"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5E5A44D1" w14:textId="77777777" w:rsidR="003901E3" w:rsidRDefault="003901E3" w:rsidP="003901E3">
                      <w:pPr>
                        <w:pStyle w:val="a3"/>
                        <w:jc w:val="center"/>
                        <w:rPr>
                          <w:sz w:val="18"/>
                        </w:rPr>
                      </w:pPr>
                      <w:proofErr w:type="spellStart"/>
                      <w:r>
                        <w:rPr>
                          <w:sz w:val="18"/>
                        </w:rPr>
                        <w:t>Изм</w:t>
                      </w:r>
                      <w:proofErr w:type="spellEnd"/>
                      <w:r>
                        <w:rPr>
                          <w:sz w:val="18"/>
                        </w:rPr>
                        <w:t>.</w:t>
                      </w:r>
                    </w:p>
                  </w:txbxContent>
                </v:textbox>
              </v:rect>
              <v:rect id="Rectangle 263"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480EE7A2" w14:textId="77777777" w:rsidR="003901E3" w:rsidRDefault="003901E3" w:rsidP="003901E3">
                      <w:pPr>
                        <w:pStyle w:val="a3"/>
                        <w:jc w:val="center"/>
                        <w:rPr>
                          <w:sz w:val="18"/>
                        </w:rPr>
                      </w:pPr>
                      <w:r>
                        <w:rPr>
                          <w:sz w:val="18"/>
                        </w:rPr>
                        <w:t>Лист</w:t>
                      </w:r>
                    </w:p>
                  </w:txbxContent>
                </v:textbox>
              </v:rect>
              <v:rect id="Rectangle 264"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7ED9064B" w14:textId="77777777" w:rsidR="003901E3" w:rsidRDefault="003901E3" w:rsidP="003901E3">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265"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66D36048" w14:textId="77777777" w:rsidR="003901E3" w:rsidRDefault="003901E3" w:rsidP="003901E3">
                      <w:pPr>
                        <w:pStyle w:val="a3"/>
                        <w:jc w:val="center"/>
                        <w:rPr>
                          <w:sz w:val="18"/>
                        </w:rPr>
                      </w:pPr>
                      <w:proofErr w:type="spellStart"/>
                      <w:r>
                        <w:rPr>
                          <w:sz w:val="18"/>
                        </w:rPr>
                        <w:t>Подпись</w:t>
                      </w:r>
                      <w:proofErr w:type="spellEnd"/>
                    </w:p>
                  </w:txbxContent>
                </v:textbox>
              </v:rect>
              <v:rect id="Rectangle 266" o:spid="_x0000_s109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56219FDE" w14:textId="77777777" w:rsidR="003901E3" w:rsidRDefault="003901E3" w:rsidP="003901E3">
                      <w:pPr>
                        <w:pStyle w:val="a3"/>
                        <w:jc w:val="center"/>
                        <w:rPr>
                          <w:sz w:val="18"/>
                        </w:rPr>
                      </w:pPr>
                      <w:r>
                        <w:rPr>
                          <w:sz w:val="18"/>
                        </w:rPr>
                        <w:t>Дата</w:t>
                      </w:r>
                    </w:p>
                  </w:txbxContent>
                </v:textbox>
              </v:rect>
              <v:rect id="Rectangle 267"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62FEEF33" w14:textId="77777777" w:rsidR="003901E3" w:rsidRDefault="003901E3" w:rsidP="003901E3">
                      <w:pPr>
                        <w:pStyle w:val="a3"/>
                        <w:jc w:val="center"/>
                        <w:rPr>
                          <w:sz w:val="18"/>
                        </w:rPr>
                      </w:pPr>
                      <w:r>
                        <w:rPr>
                          <w:sz w:val="18"/>
                        </w:rPr>
                        <w:t>Лист</w:t>
                      </w:r>
                    </w:p>
                  </w:txbxContent>
                </v:textbox>
              </v:rect>
              <v:rect id="Rectangle 268" o:spid="_x0000_s109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" filled="f" stroked="f" strokeweight=".25pt">
                <v:textbox inset="1pt,1pt,1pt,1pt">
                  <w:txbxContent>
                    <w:p w14:paraId="692B526A" w14:textId="224A442F" w:rsidR="003901E3" w:rsidRDefault="003901E3" w:rsidP="003901E3">
                      <w:pPr>
                        <w:pStyle w:val="a3"/>
                        <w:jc w:val="center"/>
                        <w:rPr>
                          <w:sz w:val="18"/>
                        </w:rPr>
                      </w:pPr>
                      <w:r>
                        <w:rPr>
                          <w:sz w:val="18"/>
                        </w:rPr>
                        <w:fldChar w:fldCharType="begin"/>
                      </w:r>
                      <w:r>
                        <w:rPr>
                          <w:sz w:val="18"/>
                        </w:rPr>
                        <w:instrText xml:space="preserve"> PAGE  \* LOWER </w:instrText>
                      </w:r>
                      <w:r>
                        <w:rPr>
                          <w:sz w:val="18"/>
                        </w:rPr>
                        <w:fldChar w:fldCharType="separate"/>
                      </w:r>
                      <w:r w:rsidR="003723F0">
                        <w:rPr>
                          <w:noProof/>
                          <w:sz w:val="18"/>
                        </w:rPr>
                        <w:t>7</w:t>
                      </w:r>
                      <w:r>
                        <w:rPr>
                          <w:sz w:val="18"/>
                        </w:rPr>
                        <w:fldChar w:fldCharType="end"/>
                      </w:r>
                    </w:p>
                  </w:txbxContent>
                </v:textbox>
              </v:rect>
              <v:rect id="Rectangle 269" o:spid="_x0000_s109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" filled="f" stroked="f" strokeweight=".25pt">
                <v:textbox inset="1pt,1pt,1pt,1pt">
                  <w:txbxContent>
                    <w:p w14:paraId="3E059303" w14:textId="1A43B0E1" w:rsidR="003901E3" w:rsidRPr="00197C32" w:rsidRDefault="003901E3" w:rsidP="003901E3">
                      <w:pPr>
                        <w:ind w:firstLine="0"/>
                        <w:jc w:val="center"/>
                        <w:rPr>
                          <w:rFonts w:ascii="ISOCPEUR" w:hAnsi="ISOCPEUR" w:cs="Times New Roman"/>
                          <w:i/>
                          <w:sz w:val="32"/>
                          <w:szCs w:val="32"/>
                        </w:rPr>
                      </w:pPr>
                      <w:r>
                        <w:rPr>
                          <w:rFonts w:ascii="ISOCPEUR" w:hAnsi="ISOCPEUR" w:cs="Times New Roman"/>
                          <w:i/>
                          <w:sz w:val="32"/>
                          <w:szCs w:val="32"/>
                        </w:rPr>
                        <w:t>ККОО.ДП21</w:t>
                      </w:r>
                      <w:r w:rsidR="00CF6EEB">
                        <w:rPr>
                          <w:rFonts w:ascii="ISOCPEUR" w:hAnsi="ISOCPEUR" w:cs="Times New Roman"/>
                          <w:i/>
                          <w:sz w:val="32"/>
                          <w:szCs w:val="32"/>
                        </w:rPr>
                        <w:t>7</w:t>
                      </w:r>
                      <w:r>
                        <w:rPr>
                          <w:rFonts w:ascii="ISOCPEUR" w:hAnsi="ISOCPEUR" w:cs="Times New Roman"/>
                          <w:i/>
                          <w:sz w:val="32"/>
                          <w:szCs w:val="32"/>
                        </w:rPr>
                        <w:t>8.000</w:t>
                      </w:r>
                    </w:p>
                    <w:p w14:paraId="76E5A025" w14:textId="77777777" w:rsidR="003901E3" w:rsidRDefault="003901E3" w:rsidP="003901E3">
                      <w:pPr>
                        <w:pStyle w:val="a3"/>
                        <w:jc w:val="center"/>
                        <w:rPr>
                          <w:rFonts w:ascii="Journal" w:hAnsi="Journal"/>
                          <w:lang w:val="ru-RU"/>
                        </w:rPr>
                      </w:pPr>
                    </w:p>
                  </w:txbxContent>
                </v:textbox>
              </v:rect>
              <v:line id="Line 270"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271"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" strokeweight="2pt"/>
              <v:line id="Line 272"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line id="Line 273"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" strokeweight="1pt"/>
              <v:line id="Line 274"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" strokeweight="1pt"/>
              <v:group id="Group 275" o:spid="_x0000_s110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276"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623DA546" w14:textId="77777777" w:rsidR="003901E3" w:rsidRDefault="003901E3" w:rsidP="003901E3">
                        <w:pPr>
                          <w:pStyle w:val="a3"/>
                          <w:rPr>
                            <w:sz w:val="18"/>
                          </w:rPr>
                        </w:pPr>
                        <w:r>
                          <w:rPr>
                            <w:sz w:val="18"/>
                          </w:rPr>
                          <w:t xml:space="preserve"> </w:t>
                        </w:r>
                        <w:proofErr w:type="spellStart"/>
                        <w:r>
                          <w:rPr>
                            <w:sz w:val="18"/>
                          </w:rPr>
                          <w:t>Разраб</w:t>
                        </w:r>
                        <w:proofErr w:type="spellEnd"/>
                        <w:r>
                          <w:rPr>
                            <w:sz w:val="18"/>
                          </w:rPr>
                          <w:t>.</w:t>
                        </w:r>
                      </w:p>
                    </w:txbxContent>
                  </v:textbox>
                </v:rect>
                <v:rect id="Rectangle 277"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14:paraId="71FA55C1" w14:textId="0B1E1D4A" w:rsidR="003901E3" w:rsidRPr="00E86A92" w:rsidRDefault="003901E3" w:rsidP="003901E3">
                        <w:pPr>
                          <w:pStyle w:val="a3"/>
                          <w:rPr>
                            <w:sz w:val="18"/>
                            <w:lang w:val="ru-RU"/>
                          </w:rPr>
                        </w:pPr>
                        <w:r>
                          <w:rPr>
                            <w:sz w:val="18"/>
                            <w:lang w:val="ru-RU"/>
                          </w:rPr>
                          <w:t>Городничев</w:t>
                        </w:r>
                      </w:p>
                    </w:txbxContent>
                  </v:textbox>
                </v:rect>
              </v:group>
              <v:group id="Group 278" o:spid="_x0000_s110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279"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14:paraId="2BB8B976" w14:textId="77777777" w:rsidR="003901E3" w:rsidRDefault="003901E3" w:rsidP="003901E3">
                        <w:pPr>
                          <w:pStyle w:val="a3"/>
                          <w:rPr>
                            <w:sz w:val="18"/>
                          </w:rPr>
                        </w:pPr>
                        <w:r>
                          <w:rPr>
                            <w:sz w:val="18"/>
                          </w:rPr>
                          <w:t xml:space="preserve"> </w:t>
                        </w:r>
                        <w:proofErr w:type="spellStart"/>
                        <w:r>
                          <w:rPr>
                            <w:sz w:val="18"/>
                          </w:rPr>
                          <w:t>Провер</w:t>
                        </w:r>
                        <w:proofErr w:type="spellEnd"/>
                        <w:r>
                          <w:rPr>
                            <w:sz w:val="18"/>
                          </w:rPr>
                          <w:t>.</w:t>
                        </w:r>
                      </w:p>
                    </w:txbxContent>
                  </v:textbox>
                </v:rect>
                <v:rect id="Rectangle 280"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14:paraId="68AFB084" w14:textId="0778C65D" w:rsidR="003901E3" w:rsidRPr="00A25B81" w:rsidRDefault="003901E3" w:rsidP="003901E3">
                        <w:pPr>
                          <w:pStyle w:val="a3"/>
                          <w:rPr>
                            <w:sz w:val="18"/>
                            <w:lang w:val="ru-RU"/>
                          </w:rPr>
                        </w:pPr>
                        <w:r>
                          <w:rPr>
                            <w:sz w:val="18"/>
                            <w:lang w:val="ru-RU"/>
                          </w:rPr>
                          <w:t>Савина</w:t>
                        </w:r>
                      </w:p>
                    </w:txbxContent>
                  </v:textbox>
                </v:rect>
              </v:group>
              <v:group id="Group 281" o:spid="_x0000_s110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Rectangle 282"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14:paraId="3713B130" w14:textId="77777777" w:rsidR="003901E3" w:rsidRDefault="003901E3" w:rsidP="003901E3">
                        <w:pPr>
                          <w:pStyle w:val="a3"/>
                          <w:rPr>
                            <w:sz w:val="18"/>
                          </w:rPr>
                        </w:pPr>
                        <w:r>
                          <w:rPr>
                            <w:sz w:val="18"/>
                          </w:rPr>
                          <w:t xml:space="preserve"> </w:t>
                        </w:r>
                        <w:proofErr w:type="spellStart"/>
                        <w:r>
                          <w:rPr>
                            <w:sz w:val="18"/>
                          </w:rPr>
                          <w:t>Реценз</w:t>
                        </w:r>
                        <w:proofErr w:type="spellEnd"/>
                        <w:r>
                          <w:rPr>
                            <w:sz w:val="18"/>
                          </w:rPr>
                          <w:t>.</w:t>
                        </w:r>
                      </w:p>
                    </w:txbxContent>
                  </v:textbox>
                </v:rect>
                <v:rect id="Rectangle 283"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14:paraId="0981543C" w14:textId="77777777" w:rsidR="003901E3" w:rsidRDefault="003901E3" w:rsidP="003901E3">
                        <w:pPr>
                          <w:pStyle w:val="a3"/>
                          <w:rPr>
                            <w:sz w:val="18"/>
                          </w:rPr>
                        </w:pPr>
                      </w:p>
                    </w:txbxContent>
                  </v:textbox>
                </v:rect>
              </v:group>
              <v:group id="Group 284" o:spid="_x0000_s110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rect id="Rectangle 285"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14:paraId="41893473" w14:textId="77777777" w:rsidR="003901E3" w:rsidRDefault="003901E3" w:rsidP="003901E3">
                        <w:pPr>
                          <w:pStyle w:val="a3"/>
                          <w:rPr>
                            <w:sz w:val="18"/>
                          </w:rPr>
                        </w:pPr>
                        <w:r>
                          <w:rPr>
                            <w:sz w:val="18"/>
                          </w:rPr>
                          <w:t xml:space="preserve"> </w:t>
                        </w:r>
                        <w:r>
                          <w:rPr>
                            <w:sz w:val="18"/>
                          </w:rPr>
                          <w:t>Н. Контр.</w:t>
                        </w:r>
                      </w:p>
                    </w:txbxContent>
                  </v:textbox>
                </v:rect>
                <v:rect id="Rectangle 286"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" filled="f" stroked="f" strokeweight=".25pt">
                  <v:textbox inset="1pt,1pt,1pt,1pt">
                    <w:txbxContent>
                      <w:p w14:paraId="47ADF186" w14:textId="77777777" w:rsidR="003901E3" w:rsidRPr="00335C3F" w:rsidRDefault="003901E3" w:rsidP="003901E3">
                        <w:pPr>
                          <w:pStyle w:val="a3"/>
                          <w:rPr>
                            <w:sz w:val="18"/>
                            <w:lang w:val="ru-RU"/>
                          </w:rPr>
                        </w:pPr>
                        <w:proofErr w:type="spellStart"/>
                        <w:r>
                          <w:rPr>
                            <w:sz w:val="18"/>
                            <w:lang w:val="ru-RU"/>
                          </w:rPr>
                          <w:t>Грушникова</w:t>
                        </w:r>
                        <w:proofErr w:type="spellEnd"/>
                      </w:p>
                    </w:txbxContent>
                  </v:textbox>
                </v:rect>
              </v:group>
              <v:group id="Group 287" o:spid="_x0000_s111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rect id="Rectangle 288"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14:paraId="77178209" w14:textId="77777777" w:rsidR="003901E3" w:rsidRDefault="003901E3" w:rsidP="003901E3">
                        <w:pPr>
                          <w:pStyle w:val="a3"/>
                          <w:rPr>
                            <w:sz w:val="18"/>
                          </w:rPr>
                        </w:pPr>
                        <w:r>
                          <w:rPr>
                            <w:sz w:val="18"/>
                          </w:rPr>
                          <w:t xml:space="preserve"> </w:t>
                        </w:r>
                        <w:proofErr w:type="spellStart"/>
                        <w:r>
                          <w:rPr>
                            <w:sz w:val="18"/>
                          </w:rPr>
                          <w:t>Утверд</w:t>
                        </w:r>
                        <w:proofErr w:type="spellEnd"/>
                        <w:r>
                          <w:rPr>
                            <w:sz w:val="18"/>
                          </w:rPr>
                          <w:t>.</w:t>
                        </w:r>
                      </w:p>
                    </w:txbxContent>
                  </v:textbox>
                </v:rect>
                <v:rect id="Rectangle 289"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14:paraId="5BE483BC" w14:textId="77777777" w:rsidR="003901E3" w:rsidRDefault="003901E3" w:rsidP="003901E3">
                        <w:pPr>
                          <w:pStyle w:val="a3"/>
                          <w:rPr>
                            <w:sz w:val="18"/>
                          </w:rPr>
                        </w:pPr>
                      </w:p>
                    </w:txbxContent>
                  </v:textbox>
                </v:rect>
              </v:group>
              <v:line id="Line 290" o:spid="_x0000_s111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" strokeweight="2pt"/>
              <v:rect id="Rectangle 291" o:spid="_x0000_s111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14:paraId="689EB5DC" w14:textId="77777777" w:rsidR="003901E3" w:rsidRDefault="003901E3" w:rsidP="003901E3">
                      <w:pPr>
                        <w:pStyle w:val="a3"/>
                        <w:jc w:val="center"/>
                        <w:rPr>
                          <w:szCs w:val="28"/>
                          <w:lang w:val="ru-RU"/>
                        </w:rPr>
                      </w:pPr>
                    </w:p>
                    <w:p w14:paraId="2BB3AEB6" w14:textId="77777777" w:rsidR="003901E3" w:rsidRDefault="003901E3" w:rsidP="003901E3">
                      <w:pPr>
                        <w:pStyle w:val="a3"/>
                        <w:jc w:val="center"/>
                        <w:rPr>
                          <w:szCs w:val="28"/>
                          <w:lang w:val="ru-RU"/>
                        </w:rPr>
                      </w:pPr>
                      <w:r w:rsidRPr="00197C32">
                        <w:rPr>
                          <w:szCs w:val="28"/>
                          <w:lang w:val="ru-RU"/>
                        </w:rPr>
                        <w:t>Пояснительная</w:t>
                      </w:r>
                    </w:p>
                    <w:p w14:paraId="27424446" w14:textId="77777777" w:rsidR="003901E3" w:rsidRPr="00197C32" w:rsidRDefault="003901E3" w:rsidP="003901E3">
                      <w:pPr>
                        <w:pStyle w:val="a3"/>
                        <w:jc w:val="center"/>
                        <w:rPr>
                          <w:szCs w:val="28"/>
                          <w:lang w:val="ru-RU"/>
                        </w:rPr>
                      </w:pPr>
                      <w:r w:rsidRPr="00197C32">
                        <w:rPr>
                          <w:szCs w:val="28"/>
                          <w:lang w:val="ru-RU"/>
                        </w:rPr>
                        <w:t>записка</w:t>
                      </w:r>
                    </w:p>
                  </w:txbxContent>
                </v:textbox>
              </v:rect>
              <v:line id="Line 292" o:spid="_x0000_s111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293" o:spid="_x0000_s111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294" o:spid="_x0000_s111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rect id="Rectangle 295" o:spid="_x0000_s112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14:paraId="34420833" w14:textId="77777777" w:rsidR="003901E3" w:rsidRDefault="003901E3" w:rsidP="003901E3">
                      <w:pPr>
                        <w:pStyle w:val="a3"/>
                        <w:jc w:val="center"/>
                        <w:rPr>
                          <w:sz w:val="18"/>
                        </w:rPr>
                      </w:pPr>
                      <w:proofErr w:type="spellStart"/>
                      <w:r>
                        <w:rPr>
                          <w:sz w:val="18"/>
                        </w:rPr>
                        <w:t>Лит</w:t>
                      </w:r>
                      <w:proofErr w:type="spellEnd"/>
                      <w:r>
                        <w:rPr>
                          <w:sz w:val="18"/>
                        </w:rPr>
                        <w:t>.</w:t>
                      </w:r>
                    </w:p>
                  </w:txbxContent>
                </v:textbox>
              </v:rect>
              <v:rect id="Rectangle 296" o:spid="_x0000_s112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" filled="f" stroked="f" strokeweight=".25pt">
                <v:textbox inset="1pt,1pt,1pt,1pt">
                  <w:txbxContent>
                    <w:p w14:paraId="64414D0A" w14:textId="77777777" w:rsidR="003901E3" w:rsidRDefault="003901E3" w:rsidP="003901E3">
                      <w:pPr>
                        <w:pStyle w:val="a3"/>
                        <w:jc w:val="center"/>
                        <w:rPr>
                          <w:sz w:val="18"/>
                        </w:rPr>
                      </w:pPr>
                      <w:r>
                        <w:rPr>
                          <w:sz w:val="18"/>
                        </w:rPr>
                        <w:t>Листов</w:t>
                      </w:r>
                    </w:p>
                  </w:txbxContent>
                </v:textbox>
              </v:rect>
              <v:rect id="Rectangle 297" o:spid="_x0000_s112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" filled="f" stroked="f" strokeweight=".25pt">
                <v:textbox inset="1pt,1pt,1pt,1pt">
                  <w:txbxContent>
                    <w:p w14:paraId="38356189" w14:textId="2FC994EF" w:rsidR="003901E3" w:rsidRPr="00342989" w:rsidRDefault="00F66A16" w:rsidP="003901E3">
                      <w:pPr>
                        <w:pStyle w:val="a3"/>
                        <w:jc w:val="center"/>
                        <w:rPr>
                          <w:sz w:val="18"/>
                          <w:lang w:val="ru-RU"/>
                        </w:rPr>
                      </w:pPr>
                      <w:r>
                        <w:rPr>
                          <w:sz w:val="18"/>
                          <w:lang w:val="ru-RU"/>
                        </w:rPr>
                        <w:t>6</w:t>
                      </w:r>
                      <w:r w:rsidR="00CF6EEB">
                        <w:rPr>
                          <w:sz w:val="18"/>
                          <w:lang w:val="ru-RU"/>
                        </w:rPr>
                        <w:t>3</w:t>
                      </w:r>
                    </w:p>
                  </w:txbxContent>
                </v:textbox>
              </v:rect>
              <v:line id="Line 298" o:spid="_x0000_s112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CmxQAAANwAAAAPAAAAZHJzL2Rvd25yZXYueG1sRI/dagIx&#10;FITvBd8hHMG7mt2i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AYADCmxQAAANwAAAAP&#10;AAAAAAAAAAAAAAAAAAcCAABkcnMvZG93bnJldi54bWxQSwUGAAAAAAMAAwC3AAAA+QIAAAAA&#10;" strokeweight="1pt"/>
              <v:line id="Line 299" o:spid="_x0000_s112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rect id="Rectangle 300" o:spid="_x0000_s112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TGwwAAANwAAAAPAAAAZHJzL2Rvd25yZXYueG1sRI/BasMw&#10;EETvhf6D2EJujexgXM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QxqExsMAAADcAAAADwAA&#10;AAAAAAAAAAAAAAAHAgAAZHJzL2Rvd25yZXYueG1sUEsFBgAAAAADAAMAtwAAAPcCAAAAAA==&#10;" filled="f" stroked="f" strokeweight=".25pt">
                <v:textbox inset="1pt,1pt,1pt,1pt">
                  <w:txbxContent>
                    <w:p w14:paraId="72EB83A2" w14:textId="77777777" w:rsidR="003901E3" w:rsidRPr="00197C32" w:rsidRDefault="003901E3" w:rsidP="003901E3">
                      <w:pPr>
                        <w:pStyle w:val="a3"/>
                        <w:jc w:val="center"/>
                        <w:rPr>
                          <w:sz w:val="24"/>
                          <w:lang w:val="ru-RU"/>
                        </w:rPr>
                      </w:pPr>
                      <w:r w:rsidRPr="00B51B40">
                        <w:rPr>
                          <w:sz w:val="24"/>
                          <w:lang w:val="ru-RU"/>
                        </w:rPr>
                        <w:t xml:space="preserve">Гр </w:t>
                      </w:r>
                      <w:r>
                        <w:rPr>
                          <w:sz w:val="24"/>
                          <w:lang w:val="ru-RU"/>
                        </w:rPr>
                        <w:t>42112</w:t>
                      </w: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A05DE" w14:textId="77777777" w:rsidR="003901E3" w:rsidRDefault="003901E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7D9"/>
    <w:multiLevelType w:val="hybridMultilevel"/>
    <w:tmpl w:val="16007DDE"/>
    <w:lvl w:ilvl="0" w:tplc="A7001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5C262C"/>
    <w:multiLevelType w:val="hybridMultilevel"/>
    <w:tmpl w:val="1DA6EE70"/>
    <w:lvl w:ilvl="0" w:tplc="E592AA7E">
      <w:start w:val="1"/>
      <w:numFmt w:val="decimal"/>
      <w:pStyle w:val="1SubHeader"/>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1532C8"/>
    <w:multiLevelType w:val="hybridMultilevel"/>
    <w:tmpl w:val="B868F302"/>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DBB6FA4"/>
    <w:multiLevelType w:val="hybridMultilevel"/>
    <w:tmpl w:val="4F6EC38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749087A"/>
    <w:multiLevelType w:val="hybridMultilevel"/>
    <w:tmpl w:val="9C40CD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780342C"/>
    <w:multiLevelType w:val="multilevel"/>
    <w:tmpl w:val="97263428"/>
    <w:lvl w:ilvl="0">
      <w:start w:val="1"/>
      <w:numFmt w:val="decimal"/>
      <w:lvlText w:val="%1."/>
      <w:lvlJc w:val="left"/>
      <w:pPr>
        <w:ind w:left="720" w:hanging="360"/>
      </w:pPr>
    </w:lvl>
    <w:lvl w:ilvl="1">
      <w:start w:val="3"/>
      <w:numFmt w:val="decimal"/>
      <w:isLgl/>
      <w:lvlText w:val="%1.%2"/>
      <w:lvlJc w:val="left"/>
      <w:pPr>
        <w:ind w:left="1005" w:hanging="645"/>
      </w:pPr>
    </w:lvl>
    <w:lvl w:ilvl="2">
      <w:start w:val="1"/>
      <w:numFmt w:val="decimal"/>
      <w:isLgl/>
      <w:lvlText w:val="%1.%2.%3"/>
      <w:lvlJc w:val="left"/>
      <w:pPr>
        <w:ind w:left="157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1B61064E"/>
    <w:multiLevelType w:val="hybridMultilevel"/>
    <w:tmpl w:val="12A47080"/>
    <w:lvl w:ilvl="0" w:tplc="A7001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D54A44"/>
    <w:multiLevelType w:val="multilevel"/>
    <w:tmpl w:val="D03C2CDE"/>
    <w:lvl w:ilvl="0">
      <w:start w:val="1"/>
      <w:numFmt w:val="decimal"/>
      <w:pStyle w:val="1"/>
      <w:lvlText w:val="%1"/>
      <w:lvlJc w:val="left"/>
      <w:pPr>
        <w:ind w:left="3905" w:hanging="360"/>
      </w:pPr>
      <w:rPr>
        <w:rFonts w:hint="default"/>
      </w:rPr>
    </w:lvl>
    <w:lvl w:ilvl="1">
      <w:start w:val="1"/>
      <w:numFmt w:val="decimal"/>
      <w:isLgl/>
      <w:lvlText w:val="%1.%2"/>
      <w:lvlJc w:val="left"/>
      <w:pPr>
        <w:ind w:left="4613" w:hanging="360"/>
      </w:pPr>
      <w:rPr>
        <w:rFonts w:hint="default"/>
      </w:rPr>
    </w:lvl>
    <w:lvl w:ilvl="2">
      <w:start w:val="1"/>
      <w:numFmt w:val="decimal"/>
      <w:isLgl/>
      <w:lvlText w:val="%1.%2.%3"/>
      <w:lvlJc w:val="left"/>
      <w:pPr>
        <w:ind w:left="4985" w:hanging="720"/>
      </w:pPr>
      <w:rPr>
        <w:rFonts w:hint="default"/>
      </w:rPr>
    </w:lvl>
    <w:lvl w:ilvl="3">
      <w:start w:val="1"/>
      <w:numFmt w:val="decimal"/>
      <w:isLgl/>
      <w:lvlText w:val="%1.%2.%3.%4"/>
      <w:lvlJc w:val="left"/>
      <w:pPr>
        <w:ind w:left="5345" w:hanging="720"/>
      </w:pPr>
      <w:rPr>
        <w:rFonts w:hint="default"/>
      </w:rPr>
    </w:lvl>
    <w:lvl w:ilvl="4">
      <w:start w:val="1"/>
      <w:numFmt w:val="decimal"/>
      <w:isLgl/>
      <w:lvlText w:val="%1.%2.%3.%4.%5"/>
      <w:lvlJc w:val="left"/>
      <w:pPr>
        <w:ind w:left="6065" w:hanging="1080"/>
      </w:pPr>
      <w:rPr>
        <w:rFonts w:hint="default"/>
      </w:rPr>
    </w:lvl>
    <w:lvl w:ilvl="5">
      <w:start w:val="1"/>
      <w:numFmt w:val="decimal"/>
      <w:isLgl/>
      <w:lvlText w:val="%1.%2.%3.%4.%5.%6"/>
      <w:lvlJc w:val="left"/>
      <w:pPr>
        <w:ind w:left="6425" w:hanging="1080"/>
      </w:pPr>
      <w:rPr>
        <w:rFonts w:hint="default"/>
      </w:rPr>
    </w:lvl>
    <w:lvl w:ilvl="6">
      <w:start w:val="1"/>
      <w:numFmt w:val="decimal"/>
      <w:isLgl/>
      <w:lvlText w:val="%1.%2.%3.%4.%5.%6.%7"/>
      <w:lvlJc w:val="left"/>
      <w:pPr>
        <w:ind w:left="7145" w:hanging="1440"/>
      </w:pPr>
      <w:rPr>
        <w:rFonts w:hint="default"/>
      </w:rPr>
    </w:lvl>
    <w:lvl w:ilvl="7">
      <w:start w:val="1"/>
      <w:numFmt w:val="decimal"/>
      <w:isLgl/>
      <w:lvlText w:val="%1.%2.%3.%4.%5.%6.%7.%8"/>
      <w:lvlJc w:val="left"/>
      <w:pPr>
        <w:ind w:left="7505" w:hanging="1440"/>
      </w:pPr>
      <w:rPr>
        <w:rFonts w:hint="default"/>
      </w:rPr>
    </w:lvl>
    <w:lvl w:ilvl="8">
      <w:start w:val="1"/>
      <w:numFmt w:val="decimal"/>
      <w:isLgl/>
      <w:lvlText w:val="%1.%2.%3.%4.%5.%6.%7.%8.%9"/>
      <w:lvlJc w:val="left"/>
      <w:pPr>
        <w:ind w:left="8225" w:hanging="1800"/>
      </w:pPr>
      <w:rPr>
        <w:rFonts w:hint="default"/>
      </w:rPr>
    </w:lvl>
  </w:abstractNum>
  <w:abstractNum w:abstractNumId="8" w15:restartNumberingAfterBreak="0">
    <w:nsid w:val="1E92087D"/>
    <w:multiLevelType w:val="hybridMultilevel"/>
    <w:tmpl w:val="A3129076"/>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EF01F30"/>
    <w:multiLevelType w:val="hybridMultilevel"/>
    <w:tmpl w:val="E2209A58"/>
    <w:lvl w:ilvl="0" w:tplc="8F984928">
      <w:start w:val="1"/>
      <w:numFmt w:val="decimal"/>
      <w:lvlText w:val="%1."/>
      <w:lvlJc w:val="left"/>
      <w:pPr>
        <w:ind w:left="1069" w:hanging="360"/>
      </w:pPr>
      <w:rPr>
        <w:rFonts w:hint="default"/>
        <w:b w:val="0"/>
        <w:bCs/>
        <w:color w:val="auto"/>
      </w:rPr>
    </w:lvl>
    <w:lvl w:ilvl="1" w:tplc="1B3C149E">
      <w:start w:val="1"/>
      <w:numFmt w:val="decimal"/>
      <w:lvlText w:val="2.%2"/>
      <w:lvlJc w:val="left"/>
      <w:pPr>
        <w:ind w:left="1789" w:hanging="360"/>
      </w:pPr>
      <w:rPr>
        <w:rFonts w:hint="default"/>
        <w:b w:val="0"/>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F25"/>
    <w:multiLevelType w:val="hybridMultilevel"/>
    <w:tmpl w:val="4F6EC38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2571502"/>
    <w:multiLevelType w:val="hybridMultilevel"/>
    <w:tmpl w:val="5D889AB2"/>
    <w:lvl w:ilvl="0" w:tplc="A7001A8A">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2" w15:restartNumberingAfterBreak="0">
    <w:nsid w:val="23152429"/>
    <w:multiLevelType w:val="hybridMultilevel"/>
    <w:tmpl w:val="D24C38F6"/>
    <w:lvl w:ilvl="0" w:tplc="04190011">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6B11F82"/>
    <w:multiLevelType w:val="hybridMultilevel"/>
    <w:tmpl w:val="F21CC468"/>
    <w:lvl w:ilvl="0" w:tplc="A87AE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B24124"/>
    <w:multiLevelType w:val="hybridMultilevel"/>
    <w:tmpl w:val="654EDD0A"/>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0AC7AD9"/>
    <w:multiLevelType w:val="hybridMultilevel"/>
    <w:tmpl w:val="3AECF484"/>
    <w:lvl w:ilvl="0" w:tplc="A7001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4F5315"/>
    <w:multiLevelType w:val="hybridMultilevel"/>
    <w:tmpl w:val="4FF26E0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1D3CC6"/>
    <w:multiLevelType w:val="multilevel"/>
    <w:tmpl w:val="3488BEFE"/>
    <w:lvl w:ilvl="0">
      <w:start w:val="1"/>
      <w:numFmt w:val="decimal"/>
      <w:lvlText w:val="%1."/>
      <w:lvlJc w:val="left"/>
      <w:pPr>
        <w:ind w:left="1571" w:hanging="360"/>
      </w:pPr>
    </w:lvl>
    <w:lvl w:ilvl="1">
      <w:start w:val="2"/>
      <w:numFmt w:val="decimal"/>
      <w:isLgl/>
      <w:lvlText w:val="%1.%2"/>
      <w:lvlJc w:val="left"/>
      <w:pPr>
        <w:ind w:left="1856" w:hanging="645"/>
      </w:pPr>
    </w:lvl>
    <w:lvl w:ilvl="2">
      <w:start w:val="1"/>
      <w:numFmt w:val="decimal"/>
      <w:isLgl/>
      <w:lvlText w:val="%1.%2.%3"/>
      <w:lvlJc w:val="left"/>
      <w:pPr>
        <w:ind w:left="1931" w:hanging="720"/>
      </w:pPr>
    </w:lvl>
    <w:lvl w:ilvl="3">
      <w:start w:val="1"/>
      <w:numFmt w:val="decimal"/>
      <w:isLgl/>
      <w:lvlText w:val="%1.%2.%3.%4"/>
      <w:lvlJc w:val="left"/>
      <w:pPr>
        <w:ind w:left="2291" w:hanging="1080"/>
      </w:pPr>
    </w:lvl>
    <w:lvl w:ilvl="4">
      <w:start w:val="1"/>
      <w:numFmt w:val="decimal"/>
      <w:isLgl/>
      <w:lvlText w:val="%1.%2.%3.%4.%5"/>
      <w:lvlJc w:val="left"/>
      <w:pPr>
        <w:ind w:left="2291" w:hanging="1080"/>
      </w:pPr>
    </w:lvl>
    <w:lvl w:ilvl="5">
      <w:start w:val="1"/>
      <w:numFmt w:val="decimal"/>
      <w:isLgl/>
      <w:lvlText w:val="%1.%2.%3.%4.%5.%6"/>
      <w:lvlJc w:val="left"/>
      <w:pPr>
        <w:ind w:left="2651" w:hanging="1440"/>
      </w:pPr>
    </w:lvl>
    <w:lvl w:ilvl="6">
      <w:start w:val="1"/>
      <w:numFmt w:val="decimal"/>
      <w:isLgl/>
      <w:lvlText w:val="%1.%2.%3.%4.%5.%6.%7"/>
      <w:lvlJc w:val="left"/>
      <w:pPr>
        <w:ind w:left="2651" w:hanging="1440"/>
      </w:pPr>
    </w:lvl>
    <w:lvl w:ilvl="7">
      <w:start w:val="1"/>
      <w:numFmt w:val="decimal"/>
      <w:isLgl/>
      <w:lvlText w:val="%1.%2.%3.%4.%5.%6.%7.%8"/>
      <w:lvlJc w:val="left"/>
      <w:pPr>
        <w:ind w:left="3011" w:hanging="1800"/>
      </w:pPr>
    </w:lvl>
    <w:lvl w:ilvl="8">
      <w:start w:val="1"/>
      <w:numFmt w:val="decimal"/>
      <w:isLgl/>
      <w:lvlText w:val="%1.%2.%3.%4.%5.%6.%7.%8.%9"/>
      <w:lvlJc w:val="left"/>
      <w:pPr>
        <w:ind w:left="3371" w:hanging="2160"/>
      </w:pPr>
    </w:lvl>
  </w:abstractNum>
  <w:abstractNum w:abstractNumId="18" w15:restartNumberingAfterBreak="0">
    <w:nsid w:val="33C82D0B"/>
    <w:multiLevelType w:val="hybridMultilevel"/>
    <w:tmpl w:val="F1BC43C8"/>
    <w:lvl w:ilvl="0" w:tplc="A7001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528648B"/>
    <w:multiLevelType w:val="hybridMultilevel"/>
    <w:tmpl w:val="D56898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BC9032F"/>
    <w:multiLevelType w:val="multilevel"/>
    <w:tmpl w:val="23CA7296"/>
    <w:lvl w:ilvl="0">
      <w:start w:val="1"/>
      <w:numFmt w:val="decimal"/>
      <w:lvlText w:val="%1"/>
      <w:lvlJc w:val="left"/>
      <w:pPr>
        <w:ind w:left="1068" w:hanging="708"/>
      </w:pPr>
      <w:rPr>
        <w:rFonts w:hint="default"/>
      </w:rPr>
    </w:lvl>
    <w:lvl w:ilvl="1">
      <w:start w:val="1"/>
      <w:numFmt w:val="decimal"/>
      <w:isLgl/>
      <w:lvlText w:val="%1.%2"/>
      <w:lvlJc w:val="left"/>
      <w:pPr>
        <w:ind w:left="1415" w:hanging="564"/>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1" w15:restartNumberingAfterBreak="0">
    <w:nsid w:val="5BE06A9F"/>
    <w:multiLevelType w:val="hybridMultilevel"/>
    <w:tmpl w:val="795C51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0F">
      <w:start w:val="1"/>
      <w:numFmt w:val="decimal"/>
      <w:lvlText w:val="%3."/>
      <w:lvlJc w:val="lef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624D7CB6"/>
    <w:multiLevelType w:val="hybridMultilevel"/>
    <w:tmpl w:val="6A70AD24"/>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38F35C4"/>
    <w:multiLevelType w:val="hybridMultilevel"/>
    <w:tmpl w:val="3048A7A8"/>
    <w:lvl w:ilvl="0" w:tplc="826CDFB2">
      <w:start w:val="1"/>
      <w:numFmt w:val="bullet"/>
      <w:pStyle w:val="111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7823653"/>
    <w:multiLevelType w:val="hybridMultilevel"/>
    <w:tmpl w:val="B3FEB8DC"/>
    <w:lvl w:ilvl="0" w:tplc="A7001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8043D92"/>
    <w:multiLevelType w:val="multilevel"/>
    <w:tmpl w:val="E398F12A"/>
    <w:lvl w:ilvl="0">
      <w:start w:val="1"/>
      <w:numFmt w:val="decimal"/>
      <w:lvlText w:val="%1."/>
      <w:lvlJc w:val="left"/>
      <w:pPr>
        <w:ind w:left="720" w:hanging="360"/>
      </w:pPr>
    </w:lvl>
    <w:lvl w:ilvl="1">
      <w:start w:val="2"/>
      <w:numFmt w:val="decimal"/>
      <w:isLgl/>
      <w:lvlText w:val="%1.%2"/>
      <w:lvlJc w:val="left"/>
      <w:pPr>
        <w:ind w:left="1005" w:hanging="645"/>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6" w15:restartNumberingAfterBreak="0">
    <w:nsid w:val="690077E8"/>
    <w:multiLevelType w:val="hybridMultilevel"/>
    <w:tmpl w:val="2E2007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BC080F"/>
    <w:multiLevelType w:val="hybridMultilevel"/>
    <w:tmpl w:val="9C285A76"/>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E93511F"/>
    <w:multiLevelType w:val="hybridMultilevel"/>
    <w:tmpl w:val="D2F24B94"/>
    <w:lvl w:ilvl="0" w:tplc="A87AE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2A328F9"/>
    <w:multiLevelType w:val="hybridMultilevel"/>
    <w:tmpl w:val="208AC7BC"/>
    <w:lvl w:ilvl="0" w:tplc="A87AE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6126D99"/>
    <w:multiLevelType w:val="hybridMultilevel"/>
    <w:tmpl w:val="B3683098"/>
    <w:lvl w:ilvl="0" w:tplc="A7001A8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403675604">
    <w:abstractNumId w:val="23"/>
  </w:num>
  <w:num w:numId="2" w16cid:durableId="712002556">
    <w:abstractNumId w:val="7"/>
  </w:num>
  <w:num w:numId="3" w16cid:durableId="804810274">
    <w:abstractNumId w:val="1"/>
  </w:num>
  <w:num w:numId="4" w16cid:durableId="575089736">
    <w:abstractNumId w:val="29"/>
  </w:num>
  <w:num w:numId="5" w16cid:durableId="72355728">
    <w:abstractNumId w:val="16"/>
  </w:num>
  <w:num w:numId="6" w16cid:durableId="1774741814">
    <w:abstractNumId w:val="24"/>
  </w:num>
  <w:num w:numId="7" w16cid:durableId="2048287179">
    <w:abstractNumId w:val="0"/>
  </w:num>
  <w:num w:numId="8" w16cid:durableId="1930457936">
    <w:abstractNumId w:val="15"/>
  </w:num>
  <w:num w:numId="9" w16cid:durableId="1463234668">
    <w:abstractNumId w:val="18"/>
  </w:num>
  <w:num w:numId="10" w16cid:durableId="272175551">
    <w:abstractNumId w:val="23"/>
  </w:num>
  <w:num w:numId="11" w16cid:durableId="130484791">
    <w:abstractNumId w:val="13"/>
  </w:num>
  <w:num w:numId="12" w16cid:durableId="653143578">
    <w:abstractNumId w:val="28"/>
  </w:num>
  <w:num w:numId="13" w16cid:durableId="861750630">
    <w:abstractNumId w:val="9"/>
  </w:num>
  <w:num w:numId="14" w16cid:durableId="760639828">
    <w:abstractNumId w:val="23"/>
  </w:num>
  <w:num w:numId="15" w16cid:durableId="18682542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483458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402950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66786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10527587">
    <w:abstractNumId w:val="2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0678689">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05178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6570754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5962064">
    <w:abstractNumId w:val="8"/>
  </w:num>
  <w:num w:numId="24" w16cid:durableId="5232507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738686">
    <w:abstractNumId w:val="22"/>
  </w:num>
  <w:num w:numId="26" w16cid:durableId="1611935475">
    <w:abstractNumId w:val="2"/>
  </w:num>
  <w:num w:numId="27" w16cid:durableId="911431936">
    <w:abstractNumId w:val="30"/>
  </w:num>
  <w:num w:numId="28" w16cid:durableId="3866655">
    <w:abstractNumId w:val="12"/>
    <w:lvlOverride w:ilvl="0">
      <w:startOverride w:val="1"/>
    </w:lvlOverride>
    <w:lvlOverride w:ilvl="1"/>
    <w:lvlOverride w:ilvl="2"/>
    <w:lvlOverride w:ilvl="3"/>
    <w:lvlOverride w:ilvl="4"/>
    <w:lvlOverride w:ilvl="5"/>
    <w:lvlOverride w:ilvl="6"/>
    <w:lvlOverride w:ilvl="7"/>
    <w:lvlOverride w:ilvl="8"/>
  </w:num>
  <w:num w:numId="29" w16cid:durableId="1885944674">
    <w:abstractNumId w:val="27"/>
  </w:num>
  <w:num w:numId="30" w16cid:durableId="1071393886">
    <w:abstractNumId w:val="14"/>
  </w:num>
  <w:num w:numId="31" w16cid:durableId="1435511780">
    <w:abstractNumId w:val="3"/>
  </w:num>
  <w:num w:numId="32" w16cid:durableId="876048479">
    <w:abstractNumId w:val="19"/>
  </w:num>
  <w:num w:numId="33" w16cid:durableId="2019119279">
    <w:abstractNumId w:val="20"/>
  </w:num>
  <w:num w:numId="34" w16cid:durableId="78723007">
    <w:abstractNumId w:val="23"/>
  </w:num>
  <w:num w:numId="35" w16cid:durableId="1262031802">
    <w:abstractNumId w:val="7"/>
  </w:num>
  <w:num w:numId="36" w16cid:durableId="19160808">
    <w:abstractNumId w:val="7"/>
  </w:num>
  <w:num w:numId="37" w16cid:durableId="1518883181">
    <w:abstractNumId w:val="7"/>
  </w:num>
  <w:num w:numId="38" w16cid:durableId="1892497895">
    <w:abstractNumId w:val="7"/>
  </w:num>
  <w:num w:numId="39" w16cid:durableId="1549760259">
    <w:abstractNumId w:val="6"/>
  </w:num>
  <w:num w:numId="40" w16cid:durableId="628823299">
    <w:abstractNumId w:val="11"/>
  </w:num>
  <w:num w:numId="41" w16cid:durableId="463432766">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53"/>
    <w:rsid w:val="000149A1"/>
    <w:rsid w:val="0001695F"/>
    <w:rsid w:val="000265BA"/>
    <w:rsid w:val="0003026B"/>
    <w:rsid w:val="00035F13"/>
    <w:rsid w:val="00036235"/>
    <w:rsid w:val="00037569"/>
    <w:rsid w:val="00044A20"/>
    <w:rsid w:val="0004650B"/>
    <w:rsid w:val="00047F60"/>
    <w:rsid w:val="00057712"/>
    <w:rsid w:val="00061255"/>
    <w:rsid w:val="00061567"/>
    <w:rsid w:val="0006379B"/>
    <w:rsid w:val="00082154"/>
    <w:rsid w:val="000823B8"/>
    <w:rsid w:val="00082FCC"/>
    <w:rsid w:val="00084647"/>
    <w:rsid w:val="000917FE"/>
    <w:rsid w:val="000B02B9"/>
    <w:rsid w:val="000B258E"/>
    <w:rsid w:val="000B4BC4"/>
    <w:rsid w:val="000B5C63"/>
    <w:rsid w:val="000D59BD"/>
    <w:rsid w:val="000E3378"/>
    <w:rsid w:val="000E58E7"/>
    <w:rsid w:val="000F5BB6"/>
    <w:rsid w:val="0011594C"/>
    <w:rsid w:val="001246D8"/>
    <w:rsid w:val="001251A9"/>
    <w:rsid w:val="001300D0"/>
    <w:rsid w:val="00140174"/>
    <w:rsid w:val="00146769"/>
    <w:rsid w:val="0015043F"/>
    <w:rsid w:val="00150F8D"/>
    <w:rsid w:val="00151459"/>
    <w:rsid w:val="001525AC"/>
    <w:rsid w:val="001566BD"/>
    <w:rsid w:val="00162E0E"/>
    <w:rsid w:val="001634DC"/>
    <w:rsid w:val="001647C9"/>
    <w:rsid w:val="001777C8"/>
    <w:rsid w:val="001933E0"/>
    <w:rsid w:val="001938C6"/>
    <w:rsid w:val="001A7E22"/>
    <w:rsid w:val="001B0200"/>
    <w:rsid w:val="001B2B59"/>
    <w:rsid w:val="001B4017"/>
    <w:rsid w:val="001C1F00"/>
    <w:rsid w:val="001C4023"/>
    <w:rsid w:val="001C44FD"/>
    <w:rsid w:val="001D6D29"/>
    <w:rsid w:val="001E4A8C"/>
    <w:rsid w:val="001F4CD9"/>
    <w:rsid w:val="002044B6"/>
    <w:rsid w:val="00206479"/>
    <w:rsid w:val="00211933"/>
    <w:rsid w:val="00213F83"/>
    <w:rsid w:val="00216046"/>
    <w:rsid w:val="00221F72"/>
    <w:rsid w:val="0023089A"/>
    <w:rsid w:val="00272CE7"/>
    <w:rsid w:val="00286CB5"/>
    <w:rsid w:val="00291786"/>
    <w:rsid w:val="00293ED5"/>
    <w:rsid w:val="00294B80"/>
    <w:rsid w:val="002A2214"/>
    <w:rsid w:val="002B6FAB"/>
    <w:rsid w:val="002D2984"/>
    <w:rsid w:val="002E49F5"/>
    <w:rsid w:val="002F36AF"/>
    <w:rsid w:val="002F4FF2"/>
    <w:rsid w:val="002F578B"/>
    <w:rsid w:val="00315E3B"/>
    <w:rsid w:val="00317854"/>
    <w:rsid w:val="00325505"/>
    <w:rsid w:val="00332255"/>
    <w:rsid w:val="003355B6"/>
    <w:rsid w:val="00346595"/>
    <w:rsid w:val="003723F0"/>
    <w:rsid w:val="00376A23"/>
    <w:rsid w:val="00384781"/>
    <w:rsid w:val="00386FC6"/>
    <w:rsid w:val="003901E3"/>
    <w:rsid w:val="00391131"/>
    <w:rsid w:val="00393A45"/>
    <w:rsid w:val="00393E25"/>
    <w:rsid w:val="0039411C"/>
    <w:rsid w:val="003A1A65"/>
    <w:rsid w:val="003A7A4B"/>
    <w:rsid w:val="003B2D54"/>
    <w:rsid w:val="003B2F5F"/>
    <w:rsid w:val="003B7452"/>
    <w:rsid w:val="003C5818"/>
    <w:rsid w:val="003F1DA3"/>
    <w:rsid w:val="003F3ACB"/>
    <w:rsid w:val="003F6E13"/>
    <w:rsid w:val="00411CB2"/>
    <w:rsid w:val="00413B14"/>
    <w:rsid w:val="00413F3B"/>
    <w:rsid w:val="00426EB3"/>
    <w:rsid w:val="004270C9"/>
    <w:rsid w:val="00435244"/>
    <w:rsid w:val="00436E5D"/>
    <w:rsid w:val="00473EC9"/>
    <w:rsid w:val="0047544B"/>
    <w:rsid w:val="004831F9"/>
    <w:rsid w:val="0049759F"/>
    <w:rsid w:val="004D233D"/>
    <w:rsid w:val="004E638C"/>
    <w:rsid w:val="004F0C9A"/>
    <w:rsid w:val="004F41F1"/>
    <w:rsid w:val="004F44F6"/>
    <w:rsid w:val="00564FFD"/>
    <w:rsid w:val="00586BEA"/>
    <w:rsid w:val="00594932"/>
    <w:rsid w:val="005A2E84"/>
    <w:rsid w:val="005A7E8F"/>
    <w:rsid w:val="005B774D"/>
    <w:rsid w:val="005C6C5E"/>
    <w:rsid w:val="005C710B"/>
    <w:rsid w:val="005E1DDD"/>
    <w:rsid w:val="005F30F8"/>
    <w:rsid w:val="00603689"/>
    <w:rsid w:val="00614C70"/>
    <w:rsid w:val="00615B66"/>
    <w:rsid w:val="00622B4B"/>
    <w:rsid w:val="00660E6A"/>
    <w:rsid w:val="00661906"/>
    <w:rsid w:val="006742B7"/>
    <w:rsid w:val="00681653"/>
    <w:rsid w:val="006816EC"/>
    <w:rsid w:val="006927A1"/>
    <w:rsid w:val="00697B31"/>
    <w:rsid w:val="006A7B53"/>
    <w:rsid w:val="006C7841"/>
    <w:rsid w:val="006E05ED"/>
    <w:rsid w:val="006E1D73"/>
    <w:rsid w:val="006E238F"/>
    <w:rsid w:val="006E2A0E"/>
    <w:rsid w:val="006F3474"/>
    <w:rsid w:val="00704B17"/>
    <w:rsid w:val="00711E63"/>
    <w:rsid w:val="00715DF2"/>
    <w:rsid w:val="00723029"/>
    <w:rsid w:val="007238B2"/>
    <w:rsid w:val="00726131"/>
    <w:rsid w:val="007303AA"/>
    <w:rsid w:val="00730798"/>
    <w:rsid w:val="00731163"/>
    <w:rsid w:val="00732F48"/>
    <w:rsid w:val="00734DDF"/>
    <w:rsid w:val="00735656"/>
    <w:rsid w:val="00746340"/>
    <w:rsid w:val="00755F11"/>
    <w:rsid w:val="00756613"/>
    <w:rsid w:val="00757965"/>
    <w:rsid w:val="0076272F"/>
    <w:rsid w:val="0076579E"/>
    <w:rsid w:val="00767EFD"/>
    <w:rsid w:val="007A3969"/>
    <w:rsid w:val="007B3677"/>
    <w:rsid w:val="007B6AAC"/>
    <w:rsid w:val="007C0B65"/>
    <w:rsid w:val="007C15B8"/>
    <w:rsid w:val="007C2ADE"/>
    <w:rsid w:val="007D79D9"/>
    <w:rsid w:val="007E394A"/>
    <w:rsid w:val="007F0C75"/>
    <w:rsid w:val="007F5441"/>
    <w:rsid w:val="00801601"/>
    <w:rsid w:val="00802CAD"/>
    <w:rsid w:val="008052F7"/>
    <w:rsid w:val="00805DCD"/>
    <w:rsid w:val="00813DF0"/>
    <w:rsid w:val="00830356"/>
    <w:rsid w:val="008327C2"/>
    <w:rsid w:val="00834A6E"/>
    <w:rsid w:val="0084057A"/>
    <w:rsid w:val="00852699"/>
    <w:rsid w:val="00854E49"/>
    <w:rsid w:val="00860C5C"/>
    <w:rsid w:val="00863435"/>
    <w:rsid w:val="00867A3A"/>
    <w:rsid w:val="0087582F"/>
    <w:rsid w:val="00880BA7"/>
    <w:rsid w:val="00882965"/>
    <w:rsid w:val="00885382"/>
    <w:rsid w:val="00890AFD"/>
    <w:rsid w:val="00891B05"/>
    <w:rsid w:val="00892122"/>
    <w:rsid w:val="00894DF5"/>
    <w:rsid w:val="0089568D"/>
    <w:rsid w:val="008B5E03"/>
    <w:rsid w:val="008C4320"/>
    <w:rsid w:val="008D3B6E"/>
    <w:rsid w:val="008F01D6"/>
    <w:rsid w:val="008F0A2A"/>
    <w:rsid w:val="008F485A"/>
    <w:rsid w:val="008F551D"/>
    <w:rsid w:val="008F7A75"/>
    <w:rsid w:val="00905D72"/>
    <w:rsid w:val="009063F8"/>
    <w:rsid w:val="009134EC"/>
    <w:rsid w:val="0091405D"/>
    <w:rsid w:val="00916EE1"/>
    <w:rsid w:val="009301B9"/>
    <w:rsid w:val="009374B2"/>
    <w:rsid w:val="009479B6"/>
    <w:rsid w:val="009700B2"/>
    <w:rsid w:val="00977136"/>
    <w:rsid w:val="0098582B"/>
    <w:rsid w:val="00987620"/>
    <w:rsid w:val="0099524E"/>
    <w:rsid w:val="009B2A52"/>
    <w:rsid w:val="009B41EE"/>
    <w:rsid w:val="009C3285"/>
    <w:rsid w:val="009C68A2"/>
    <w:rsid w:val="009E4E6C"/>
    <w:rsid w:val="00A213F6"/>
    <w:rsid w:val="00A25B81"/>
    <w:rsid w:val="00A40187"/>
    <w:rsid w:val="00A414A5"/>
    <w:rsid w:val="00A54BBC"/>
    <w:rsid w:val="00A72A98"/>
    <w:rsid w:val="00A76D4E"/>
    <w:rsid w:val="00A774BB"/>
    <w:rsid w:val="00A82A52"/>
    <w:rsid w:val="00A8558C"/>
    <w:rsid w:val="00A90971"/>
    <w:rsid w:val="00A913FA"/>
    <w:rsid w:val="00A94058"/>
    <w:rsid w:val="00AA26BA"/>
    <w:rsid w:val="00AB21FE"/>
    <w:rsid w:val="00AC2421"/>
    <w:rsid w:val="00AD4538"/>
    <w:rsid w:val="00AE7BC6"/>
    <w:rsid w:val="00B00066"/>
    <w:rsid w:val="00B366E2"/>
    <w:rsid w:val="00B47C0D"/>
    <w:rsid w:val="00B5255B"/>
    <w:rsid w:val="00B625FD"/>
    <w:rsid w:val="00B65D4E"/>
    <w:rsid w:val="00B91719"/>
    <w:rsid w:val="00BB49F0"/>
    <w:rsid w:val="00BB6CEE"/>
    <w:rsid w:val="00BC1098"/>
    <w:rsid w:val="00BC52B6"/>
    <w:rsid w:val="00BD452B"/>
    <w:rsid w:val="00BD6558"/>
    <w:rsid w:val="00BE6806"/>
    <w:rsid w:val="00BE7548"/>
    <w:rsid w:val="00BF2106"/>
    <w:rsid w:val="00C00840"/>
    <w:rsid w:val="00C159AB"/>
    <w:rsid w:val="00C24127"/>
    <w:rsid w:val="00C32E36"/>
    <w:rsid w:val="00C50F18"/>
    <w:rsid w:val="00C62187"/>
    <w:rsid w:val="00C70070"/>
    <w:rsid w:val="00C74F09"/>
    <w:rsid w:val="00C80011"/>
    <w:rsid w:val="00C81FA5"/>
    <w:rsid w:val="00C91BC7"/>
    <w:rsid w:val="00C91F2A"/>
    <w:rsid w:val="00CA0F0C"/>
    <w:rsid w:val="00CA686C"/>
    <w:rsid w:val="00CA7CB7"/>
    <w:rsid w:val="00CA7FF0"/>
    <w:rsid w:val="00CB1EE6"/>
    <w:rsid w:val="00CC150B"/>
    <w:rsid w:val="00CD681E"/>
    <w:rsid w:val="00CE21B8"/>
    <w:rsid w:val="00CE40F4"/>
    <w:rsid w:val="00CE4D3B"/>
    <w:rsid w:val="00CE733E"/>
    <w:rsid w:val="00CF048E"/>
    <w:rsid w:val="00CF23EA"/>
    <w:rsid w:val="00CF6EEB"/>
    <w:rsid w:val="00D0037F"/>
    <w:rsid w:val="00D02A5A"/>
    <w:rsid w:val="00D03103"/>
    <w:rsid w:val="00D03B97"/>
    <w:rsid w:val="00D20A51"/>
    <w:rsid w:val="00D21B4D"/>
    <w:rsid w:val="00D33778"/>
    <w:rsid w:val="00D35847"/>
    <w:rsid w:val="00D36CA8"/>
    <w:rsid w:val="00D52E54"/>
    <w:rsid w:val="00D53D35"/>
    <w:rsid w:val="00D664D4"/>
    <w:rsid w:val="00D707D1"/>
    <w:rsid w:val="00D9309B"/>
    <w:rsid w:val="00DB62D3"/>
    <w:rsid w:val="00DB76B7"/>
    <w:rsid w:val="00DD1DF8"/>
    <w:rsid w:val="00DE19BB"/>
    <w:rsid w:val="00E05DF0"/>
    <w:rsid w:val="00E13407"/>
    <w:rsid w:val="00E13D22"/>
    <w:rsid w:val="00E17C54"/>
    <w:rsid w:val="00E22E3A"/>
    <w:rsid w:val="00E23AE8"/>
    <w:rsid w:val="00E310DC"/>
    <w:rsid w:val="00E33D01"/>
    <w:rsid w:val="00E34798"/>
    <w:rsid w:val="00E42215"/>
    <w:rsid w:val="00E42737"/>
    <w:rsid w:val="00E44F1F"/>
    <w:rsid w:val="00E520C6"/>
    <w:rsid w:val="00E74768"/>
    <w:rsid w:val="00E80CD1"/>
    <w:rsid w:val="00E860A4"/>
    <w:rsid w:val="00E95C42"/>
    <w:rsid w:val="00EA11CF"/>
    <w:rsid w:val="00EA2114"/>
    <w:rsid w:val="00EA26CE"/>
    <w:rsid w:val="00EB364E"/>
    <w:rsid w:val="00EB5839"/>
    <w:rsid w:val="00EB5934"/>
    <w:rsid w:val="00EB6BE6"/>
    <w:rsid w:val="00EB757A"/>
    <w:rsid w:val="00EC404A"/>
    <w:rsid w:val="00ED010D"/>
    <w:rsid w:val="00ED1B1C"/>
    <w:rsid w:val="00ED5BD8"/>
    <w:rsid w:val="00ED75A4"/>
    <w:rsid w:val="00EE1FAE"/>
    <w:rsid w:val="00EE3F10"/>
    <w:rsid w:val="00EF1CDB"/>
    <w:rsid w:val="00EF3861"/>
    <w:rsid w:val="00F01C48"/>
    <w:rsid w:val="00F16959"/>
    <w:rsid w:val="00F25606"/>
    <w:rsid w:val="00F34A7E"/>
    <w:rsid w:val="00F40702"/>
    <w:rsid w:val="00F451E6"/>
    <w:rsid w:val="00F559D0"/>
    <w:rsid w:val="00F6018D"/>
    <w:rsid w:val="00F64F05"/>
    <w:rsid w:val="00F66A16"/>
    <w:rsid w:val="00F76388"/>
    <w:rsid w:val="00F80672"/>
    <w:rsid w:val="00F903E4"/>
    <w:rsid w:val="00F93CB5"/>
    <w:rsid w:val="00F964B3"/>
    <w:rsid w:val="00FA7D84"/>
    <w:rsid w:val="00FB1717"/>
    <w:rsid w:val="00FC4949"/>
    <w:rsid w:val="00FE52C0"/>
    <w:rsid w:val="00FF1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456652"/>
  <w15:chartTrackingRefBased/>
  <w15:docId w15:val="{1194915C-C88B-4F1B-B1DA-899BCC8C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9BD"/>
    <w:pPr>
      <w:spacing w:after="0" w:line="360" w:lineRule="auto"/>
      <w:ind w:firstLine="851"/>
      <w:jc w:val="both"/>
    </w:pPr>
    <w:rPr>
      <w:rFonts w:ascii="Times New Roman" w:hAnsi="Times New Roman"/>
      <w:sz w:val="28"/>
    </w:rPr>
  </w:style>
  <w:style w:type="paragraph" w:styleId="10">
    <w:name w:val="heading 1"/>
    <w:basedOn w:val="a"/>
    <w:next w:val="a"/>
    <w:link w:val="11"/>
    <w:uiPriority w:val="9"/>
    <w:qFormat/>
    <w:rsid w:val="006E1D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A11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6E1D73"/>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6E1D73"/>
    <w:pPr>
      <w:tabs>
        <w:tab w:val="center" w:pos="4677"/>
        <w:tab w:val="right" w:pos="9355"/>
      </w:tabs>
      <w:spacing w:line="240" w:lineRule="auto"/>
    </w:pPr>
  </w:style>
  <w:style w:type="character" w:customStyle="1" w:styleId="a5">
    <w:name w:val="Верхний колонтитул Знак"/>
    <w:basedOn w:val="a0"/>
    <w:link w:val="a4"/>
    <w:uiPriority w:val="99"/>
    <w:rsid w:val="006E1D73"/>
    <w:rPr>
      <w:rFonts w:ascii="Times New Roman" w:hAnsi="Times New Roman"/>
      <w:sz w:val="28"/>
    </w:rPr>
  </w:style>
  <w:style w:type="paragraph" w:styleId="a6">
    <w:name w:val="footer"/>
    <w:basedOn w:val="a"/>
    <w:link w:val="a7"/>
    <w:uiPriority w:val="99"/>
    <w:unhideWhenUsed/>
    <w:rsid w:val="006E1D73"/>
    <w:pPr>
      <w:tabs>
        <w:tab w:val="center" w:pos="4677"/>
        <w:tab w:val="right" w:pos="9355"/>
      </w:tabs>
      <w:spacing w:line="240" w:lineRule="auto"/>
    </w:pPr>
  </w:style>
  <w:style w:type="character" w:customStyle="1" w:styleId="a7">
    <w:name w:val="Нижний колонтитул Знак"/>
    <w:basedOn w:val="a0"/>
    <w:link w:val="a6"/>
    <w:uiPriority w:val="99"/>
    <w:rsid w:val="006E1D73"/>
    <w:rPr>
      <w:rFonts w:ascii="Times New Roman" w:hAnsi="Times New Roman"/>
      <w:sz w:val="28"/>
    </w:rPr>
  </w:style>
  <w:style w:type="character" w:customStyle="1" w:styleId="11">
    <w:name w:val="Заголовок 1 Знак"/>
    <w:basedOn w:val="a0"/>
    <w:link w:val="10"/>
    <w:uiPriority w:val="9"/>
    <w:rsid w:val="006E1D73"/>
    <w:rPr>
      <w:rFonts w:asciiTheme="majorHAnsi" w:eastAsiaTheme="majorEastAsia" w:hAnsiTheme="majorHAnsi" w:cstheme="majorBidi"/>
      <w:color w:val="2E74B5" w:themeColor="accent1" w:themeShade="BF"/>
      <w:sz w:val="32"/>
      <w:szCs w:val="32"/>
    </w:rPr>
  </w:style>
  <w:style w:type="paragraph" w:styleId="a8">
    <w:name w:val="TOC Heading"/>
    <w:basedOn w:val="10"/>
    <w:next w:val="a"/>
    <w:uiPriority w:val="39"/>
    <w:unhideWhenUsed/>
    <w:qFormat/>
    <w:rsid w:val="006E1D73"/>
    <w:pPr>
      <w:spacing w:before="0" w:after="480"/>
      <w:jc w:val="center"/>
      <w:outlineLvl w:val="9"/>
    </w:pPr>
    <w:rPr>
      <w:rFonts w:ascii="Times New Roman" w:hAnsi="Times New Roman"/>
      <w:bCs/>
      <w:caps/>
      <w:color w:val="auto"/>
      <w:sz w:val="28"/>
      <w:szCs w:val="28"/>
    </w:rPr>
  </w:style>
  <w:style w:type="paragraph" w:styleId="21">
    <w:name w:val="toc 2"/>
    <w:basedOn w:val="a"/>
    <w:next w:val="a"/>
    <w:autoRedefine/>
    <w:uiPriority w:val="39"/>
    <w:unhideWhenUsed/>
    <w:rsid w:val="00735656"/>
    <w:pPr>
      <w:tabs>
        <w:tab w:val="left" w:pos="993"/>
        <w:tab w:val="right" w:pos="9072"/>
      </w:tabs>
      <w:ind w:firstLine="397"/>
    </w:pPr>
    <w:rPr>
      <w:noProof/>
    </w:rPr>
  </w:style>
  <w:style w:type="character" w:styleId="a9">
    <w:name w:val="Hyperlink"/>
    <w:basedOn w:val="a0"/>
    <w:uiPriority w:val="99"/>
    <w:unhideWhenUsed/>
    <w:rsid w:val="006E1D73"/>
    <w:rPr>
      <w:rFonts w:ascii="Times New Roman" w:hAnsi="Times New Roman"/>
      <w:color w:val="auto"/>
      <w:sz w:val="28"/>
      <w:u w:val="none"/>
    </w:rPr>
  </w:style>
  <w:style w:type="paragraph" w:styleId="aa">
    <w:name w:val="List Paragraph"/>
    <w:basedOn w:val="a"/>
    <w:uiPriority w:val="34"/>
    <w:qFormat/>
    <w:rsid w:val="006E1D73"/>
    <w:pPr>
      <w:ind w:left="720"/>
      <w:contextualSpacing/>
    </w:pPr>
  </w:style>
  <w:style w:type="paragraph" w:customStyle="1" w:styleId="1111">
    <w:name w:val="1111маркер"/>
    <w:basedOn w:val="a"/>
    <w:link w:val="11110"/>
    <w:qFormat/>
    <w:rsid w:val="006E1D73"/>
    <w:pPr>
      <w:numPr>
        <w:numId w:val="1"/>
      </w:numPr>
    </w:pPr>
    <w:rPr>
      <w:rFonts w:eastAsia="Times New Roman" w:cs="Times New Roman"/>
      <w:szCs w:val="28"/>
      <w:lang w:eastAsia="ru-RU"/>
    </w:rPr>
  </w:style>
  <w:style w:type="character" w:customStyle="1" w:styleId="11110">
    <w:name w:val="1111маркер Знак"/>
    <w:basedOn w:val="a0"/>
    <w:link w:val="1111"/>
    <w:rsid w:val="006E1D73"/>
    <w:rPr>
      <w:rFonts w:ascii="Times New Roman" w:eastAsia="Times New Roman" w:hAnsi="Times New Roman" w:cs="Times New Roman"/>
      <w:sz w:val="28"/>
      <w:szCs w:val="28"/>
      <w:lang w:eastAsia="ru-RU"/>
    </w:rPr>
  </w:style>
  <w:style w:type="paragraph" w:customStyle="1" w:styleId="12">
    <w:name w:val="1курс"/>
    <w:basedOn w:val="a"/>
    <w:link w:val="13"/>
    <w:qFormat/>
    <w:rsid w:val="006E1D73"/>
    <w:pPr>
      <w:ind w:firstLine="709"/>
    </w:pPr>
    <w:rPr>
      <w:rFonts w:eastAsia="Times New Roman" w:cs="Times New Roman"/>
      <w:szCs w:val="28"/>
      <w:lang w:eastAsia="ru-RU"/>
    </w:rPr>
  </w:style>
  <w:style w:type="character" w:customStyle="1" w:styleId="13">
    <w:name w:val="1курс Знак"/>
    <w:basedOn w:val="a0"/>
    <w:link w:val="12"/>
    <w:rsid w:val="006E1D73"/>
    <w:rPr>
      <w:rFonts w:ascii="Times New Roman" w:eastAsia="Times New Roman" w:hAnsi="Times New Roman" w:cs="Times New Roman"/>
      <w:sz w:val="28"/>
      <w:szCs w:val="28"/>
      <w:lang w:eastAsia="ru-RU"/>
    </w:rPr>
  </w:style>
  <w:style w:type="table" w:customStyle="1" w:styleId="14">
    <w:name w:val="Сетка таблицы1"/>
    <w:basedOn w:val="a1"/>
    <w:next w:val="ab"/>
    <w:uiPriority w:val="39"/>
    <w:rsid w:val="006E1D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Style">
    <w:name w:val="MainStyle"/>
    <w:link w:val="MainStyle0"/>
    <w:qFormat/>
    <w:rsid w:val="006E1D73"/>
    <w:pPr>
      <w:spacing w:after="0" w:line="360" w:lineRule="auto"/>
      <w:ind w:firstLine="709"/>
      <w:jc w:val="both"/>
    </w:pPr>
    <w:rPr>
      <w:rFonts w:ascii="Times New Roman" w:eastAsia="Times New Roman" w:hAnsi="Times New Roman" w:cs="Times New Roman"/>
      <w:bCs/>
      <w:sz w:val="28"/>
      <w:szCs w:val="24"/>
      <w:lang w:eastAsia="ru-RU"/>
    </w:rPr>
  </w:style>
  <w:style w:type="character" w:customStyle="1" w:styleId="MainStyle0">
    <w:name w:val="MainStyle Знак"/>
    <w:basedOn w:val="a0"/>
    <w:link w:val="MainStyle"/>
    <w:rsid w:val="006E1D73"/>
    <w:rPr>
      <w:rFonts w:ascii="Times New Roman" w:eastAsia="Times New Roman" w:hAnsi="Times New Roman" w:cs="Times New Roman"/>
      <w:bCs/>
      <w:sz w:val="28"/>
      <w:szCs w:val="24"/>
      <w:lang w:eastAsia="ru-RU"/>
    </w:rPr>
  </w:style>
  <w:style w:type="table" w:styleId="ab">
    <w:name w:val="Table Grid"/>
    <w:basedOn w:val="a1"/>
    <w:uiPriority w:val="59"/>
    <w:rsid w:val="006E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2"/>
    <w:link w:val="15"/>
    <w:qFormat/>
    <w:rsid w:val="00EA11CF"/>
    <w:pPr>
      <w:numPr>
        <w:numId w:val="2"/>
      </w:numPr>
      <w:spacing w:before="0"/>
      <w:jc w:val="center"/>
    </w:pPr>
    <w:rPr>
      <w:rFonts w:ascii="Times New Roman" w:eastAsia="Times New Roman" w:hAnsi="Times New Roman" w:cs="Times New Roman"/>
      <w:color w:val="auto"/>
      <w:sz w:val="28"/>
      <w:lang w:eastAsia="ru-RU"/>
    </w:rPr>
  </w:style>
  <w:style w:type="character" w:customStyle="1" w:styleId="15">
    <w:name w:val="Стиль1 Знак"/>
    <w:basedOn w:val="a0"/>
    <w:link w:val="1"/>
    <w:rsid w:val="00EA11CF"/>
    <w:rPr>
      <w:rFonts w:ascii="Times New Roman" w:eastAsia="Times New Roman" w:hAnsi="Times New Roman" w:cs="Times New Roman"/>
      <w:sz w:val="28"/>
      <w:szCs w:val="26"/>
      <w:lang w:eastAsia="ru-RU"/>
    </w:rPr>
  </w:style>
  <w:style w:type="paragraph" w:customStyle="1" w:styleId="1SubHeader">
    <w:name w:val="1_SubHeader"/>
    <w:link w:val="1SubHeader0"/>
    <w:qFormat/>
    <w:rsid w:val="00EA11CF"/>
    <w:pPr>
      <w:numPr>
        <w:numId w:val="3"/>
      </w:numPr>
      <w:spacing w:after="0" w:line="360" w:lineRule="auto"/>
      <w:ind w:left="0" w:firstLine="709"/>
      <w:jc w:val="both"/>
      <w:outlineLvl w:val="1"/>
    </w:pPr>
    <w:rPr>
      <w:rFonts w:ascii="Times New Roman" w:eastAsia="Times New Roman" w:hAnsi="Times New Roman" w:cs="Times New Roman"/>
      <w:bCs/>
      <w:sz w:val="28"/>
      <w:szCs w:val="24"/>
      <w:lang w:eastAsia="ru-RU"/>
    </w:rPr>
  </w:style>
  <w:style w:type="character" w:customStyle="1" w:styleId="1SubHeader0">
    <w:name w:val="1_SubHeader Знак"/>
    <w:basedOn w:val="a0"/>
    <w:link w:val="1SubHeader"/>
    <w:rsid w:val="00EA11CF"/>
    <w:rPr>
      <w:rFonts w:ascii="Times New Roman" w:eastAsia="Times New Roman" w:hAnsi="Times New Roman" w:cs="Times New Roman"/>
      <w:bCs/>
      <w:sz w:val="28"/>
      <w:szCs w:val="24"/>
      <w:lang w:eastAsia="ru-RU"/>
    </w:rPr>
  </w:style>
  <w:style w:type="character" w:customStyle="1" w:styleId="20">
    <w:name w:val="Заголовок 2 Знак"/>
    <w:basedOn w:val="a0"/>
    <w:link w:val="2"/>
    <w:uiPriority w:val="9"/>
    <w:semiHidden/>
    <w:rsid w:val="00EA11CF"/>
    <w:rPr>
      <w:rFonts w:asciiTheme="majorHAnsi" w:eastAsiaTheme="majorEastAsia" w:hAnsiTheme="majorHAnsi" w:cstheme="majorBidi"/>
      <w:color w:val="2E74B5" w:themeColor="accent1" w:themeShade="BF"/>
      <w:sz w:val="26"/>
      <w:szCs w:val="26"/>
    </w:rPr>
  </w:style>
  <w:style w:type="paragraph" w:styleId="ac">
    <w:name w:val="caption"/>
    <w:basedOn w:val="a"/>
    <w:next w:val="a"/>
    <w:uiPriority w:val="35"/>
    <w:unhideWhenUsed/>
    <w:qFormat/>
    <w:rsid w:val="004831F9"/>
    <w:pPr>
      <w:ind w:firstLine="709"/>
    </w:pPr>
    <w:rPr>
      <w:rFonts w:eastAsia="Times New Roman" w:cs="Times New Roman"/>
      <w:bCs/>
      <w:iCs/>
      <w:szCs w:val="18"/>
      <w:lang w:eastAsia="ru-RU"/>
    </w:rPr>
  </w:style>
  <w:style w:type="paragraph" w:customStyle="1" w:styleId="ad">
    <w:name w:val="А"/>
    <w:basedOn w:val="a"/>
    <w:link w:val="ae"/>
    <w:qFormat/>
    <w:rsid w:val="00E23AE8"/>
    <w:pPr>
      <w:ind w:firstLine="709"/>
    </w:pPr>
    <w:rPr>
      <w:rFonts w:eastAsia="Times New Roman" w:cs="Times New Roman"/>
      <w:szCs w:val="28"/>
      <w:lang w:val="en-US" w:eastAsia="ru-RU"/>
    </w:rPr>
  </w:style>
  <w:style w:type="character" w:customStyle="1" w:styleId="ae">
    <w:name w:val="А Знак"/>
    <w:basedOn w:val="a0"/>
    <w:link w:val="ad"/>
    <w:rsid w:val="00E23AE8"/>
    <w:rPr>
      <w:rFonts w:ascii="Times New Roman" w:eastAsia="Times New Roman" w:hAnsi="Times New Roman" w:cs="Times New Roman"/>
      <w:sz w:val="28"/>
      <w:szCs w:val="28"/>
      <w:lang w:val="en-US" w:eastAsia="ru-RU"/>
    </w:rPr>
  </w:style>
  <w:style w:type="paragraph" w:customStyle="1" w:styleId="22">
    <w:name w:val="Стиль2"/>
    <w:basedOn w:val="2"/>
    <w:link w:val="23"/>
    <w:autoRedefine/>
    <w:qFormat/>
    <w:rsid w:val="00E23AE8"/>
    <w:pPr>
      <w:spacing w:before="0"/>
      <w:ind w:firstLine="709"/>
      <w:contextualSpacing/>
    </w:pPr>
    <w:rPr>
      <w:rFonts w:ascii="Times New Roman" w:hAnsi="Times New Roman" w:cs="Times New Roman"/>
      <w:color w:val="auto"/>
      <w:sz w:val="28"/>
      <w:szCs w:val="28"/>
      <w:lang w:eastAsia="ru-RU"/>
    </w:rPr>
  </w:style>
  <w:style w:type="character" w:customStyle="1" w:styleId="23">
    <w:name w:val="Стиль2 Знак"/>
    <w:basedOn w:val="20"/>
    <w:link w:val="22"/>
    <w:rsid w:val="00E23AE8"/>
    <w:rPr>
      <w:rFonts w:ascii="Times New Roman" w:eastAsiaTheme="majorEastAsia" w:hAnsi="Times New Roman" w:cs="Times New Roman"/>
      <w:color w:val="2E74B5" w:themeColor="accent1" w:themeShade="BF"/>
      <w:sz w:val="28"/>
      <w:szCs w:val="28"/>
      <w:lang w:eastAsia="ru-RU"/>
    </w:rPr>
  </w:style>
  <w:style w:type="paragraph" w:customStyle="1" w:styleId="af">
    <w:name w:val="рисунок"/>
    <w:basedOn w:val="ad"/>
    <w:link w:val="af0"/>
    <w:qFormat/>
    <w:rsid w:val="00E23AE8"/>
    <w:pPr>
      <w:ind w:firstLine="0"/>
      <w:jc w:val="center"/>
    </w:pPr>
  </w:style>
  <w:style w:type="character" w:customStyle="1" w:styleId="af0">
    <w:name w:val="рисунок Знак"/>
    <w:basedOn w:val="ae"/>
    <w:link w:val="af"/>
    <w:rsid w:val="00E23AE8"/>
    <w:rPr>
      <w:rFonts w:ascii="Times New Roman" w:eastAsia="Times New Roman" w:hAnsi="Times New Roman" w:cs="Times New Roman"/>
      <w:sz w:val="28"/>
      <w:szCs w:val="28"/>
      <w:lang w:val="en-US" w:eastAsia="ru-RU"/>
    </w:rPr>
  </w:style>
  <w:style w:type="character" w:customStyle="1" w:styleId="af1">
    <w:name w:val="Основной текст_"/>
    <w:basedOn w:val="a0"/>
    <w:link w:val="24"/>
    <w:locked/>
    <w:rsid w:val="00E23AE8"/>
    <w:rPr>
      <w:rFonts w:ascii="Times New Roman" w:eastAsia="Times New Roman" w:hAnsi="Times New Roman" w:cs="Times New Roman"/>
      <w:spacing w:val="2"/>
      <w:sz w:val="25"/>
      <w:szCs w:val="25"/>
      <w:shd w:val="clear" w:color="auto" w:fill="FFFFFF"/>
    </w:rPr>
  </w:style>
  <w:style w:type="paragraph" w:customStyle="1" w:styleId="24">
    <w:name w:val="Основной текст2"/>
    <w:basedOn w:val="a"/>
    <w:link w:val="af1"/>
    <w:rsid w:val="00E23AE8"/>
    <w:pPr>
      <w:widowControl w:val="0"/>
      <w:shd w:val="clear" w:color="auto" w:fill="FFFFFF"/>
      <w:spacing w:line="485" w:lineRule="exact"/>
      <w:ind w:firstLine="0"/>
    </w:pPr>
    <w:rPr>
      <w:rFonts w:eastAsia="Times New Roman" w:cs="Times New Roman"/>
      <w:spacing w:val="2"/>
      <w:sz w:val="25"/>
      <w:szCs w:val="25"/>
    </w:rPr>
  </w:style>
  <w:style w:type="character" w:customStyle="1" w:styleId="0pt">
    <w:name w:val="Основной текст + Интервал 0 pt"/>
    <w:basedOn w:val="af1"/>
    <w:rsid w:val="00E23AE8"/>
    <w:rPr>
      <w:rFonts w:ascii="Times New Roman" w:eastAsia="Times New Roman" w:hAnsi="Times New Roman" w:cs="Times New Roman"/>
      <w:color w:val="000000"/>
      <w:spacing w:val="3"/>
      <w:w w:val="100"/>
      <w:position w:val="0"/>
      <w:sz w:val="25"/>
      <w:szCs w:val="25"/>
      <w:shd w:val="clear" w:color="auto" w:fill="FFFFFF"/>
      <w:lang w:val="ru-RU"/>
    </w:rPr>
  </w:style>
  <w:style w:type="character" w:customStyle="1" w:styleId="0pt0">
    <w:name w:val="Основной текст + Полужирный;Интервал 0 pt"/>
    <w:basedOn w:val="af1"/>
    <w:rsid w:val="00E23AE8"/>
    <w:rPr>
      <w:rFonts w:ascii="Times New Roman" w:eastAsia="Times New Roman" w:hAnsi="Times New Roman" w:cs="Times New Roman"/>
      <w:b/>
      <w:bCs/>
      <w:color w:val="000000"/>
      <w:spacing w:val="-9"/>
      <w:w w:val="100"/>
      <w:position w:val="0"/>
      <w:sz w:val="25"/>
      <w:szCs w:val="25"/>
      <w:shd w:val="clear" w:color="auto" w:fill="FFFFFF"/>
      <w:lang w:val="ru-RU"/>
    </w:rPr>
  </w:style>
  <w:style w:type="character" w:customStyle="1" w:styleId="12pt0pt">
    <w:name w:val="Основной текст + 12 pt;Интервал 0 pt"/>
    <w:basedOn w:val="af1"/>
    <w:rsid w:val="00E23AE8"/>
    <w:rPr>
      <w:rFonts w:ascii="Times New Roman" w:eastAsia="Times New Roman" w:hAnsi="Times New Roman" w:cs="Times New Roman"/>
      <w:b w:val="0"/>
      <w:bCs w:val="0"/>
      <w:i w:val="0"/>
      <w:iCs w:val="0"/>
      <w:smallCaps w:val="0"/>
      <w:strike w:val="0"/>
      <w:color w:val="000000"/>
      <w:spacing w:val="1"/>
      <w:w w:val="100"/>
      <w:position w:val="0"/>
      <w:sz w:val="24"/>
      <w:szCs w:val="24"/>
      <w:u w:val="none"/>
      <w:shd w:val="clear" w:color="auto" w:fill="FFFFFF"/>
      <w:lang w:val="ru-RU"/>
    </w:rPr>
  </w:style>
  <w:style w:type="character" w:customStyle="1" w:styleId="16">
    <w:name w:val="Основной текст1"/>
    <w:basedOn w:val="af1"/>
    <w:rsid w:val="00E23AE8"/>
    <w:rPr>
      <w:rFonts w:ascii="Times New Roman" w:eastAsia="Times New Roman" w:hAnsi="Times New Roman" w:cs="Times New Roman"/>
      <w:b w:val="0"/>
      <w:bCs w:val="0"/>
      <w:i w:val="0"/>
      <w:iCs w:val="0"/>
      <w:smallCaps w:val="0"/>
      <w:strike w:val="0"/>
      <w:color w:val="000000"/>
      <w:spacing w:val="2"/>
      <w:w w:val="100"/>
      <w:position w:val="0"/>
      <w:sz w:val="25"/>
      <w:szCs w:val="25"/>
      <w:u w:val="none"/>
      <w:shd w:val="clear" w:color="auto" w:fill="FFFFFF"/>
      <w:lang w:val="ru-RU"/>
    </w:rPr>
  </w:style>
  <w:style w:type="character" w:customStyle="1" w:styleId="25">
    <w:name w:val="Основной текст (2)_"/>
    <w:basedOn w:val="a0"/>
    <w:link w:val="26"/>
    <w:rsid w:val="00E23AE8"/>
    <w:rPr>
      <w:rFonts w:ascii="Times New Roman" w:eastAsia="Times New Roman" w:hAnsi="Times New Roman" w:cs="Times New Roman"/>
      <w:spacing w:val="-1"/>
      <w:sz w:val="25"/>
      <w:szCs w:val="25"/>
      <w:shd w:val="clear" w:color="auto" w:fill="FFFFFF"/>
    </w:rPr>
  </w:style>
  <w:style w:type="character" w:customStyle="1" w:styleId="212pt0pt">
    <w:name w:val="Основной текст (2) + 12 pt;Интервал 0 pt"/>
    <w:basedOn w:val="25"/>
    <w:rsid w:val="00E23AE8"/>
    <w:rPr>
      <w:rFonts w:ascii="Times New Roman" w:eastAsia="Times New Roman" w:hAnsi="Times New Roman" w:cs="Times New Roman"/>
      <w:color w:val="000000"/>
      <w:spacing w:val="1"/>
      <w:w w:val="100"/>
      <w:position w:val="0"/>
      <w:sz w:val="24"/>
      <w:szCs w:val="24"/>
      <w:shd w:val="clear" w:color="auto" w:fill="FFFFFF"/>
      <w:lang w:val="ru-RU"/>
    </w:rPr>
  </w:style>
  <w:style w:type="character" w:customStyle="1" w:styleId="85pt0pt">
    <w:name w:val="Основной текст + 8;5 pt;Малые прописные;Интервал 0 pt"/>
    <w:basedOn w:val="af1"/>
    <w:rsid w:val="00E23AE8"/>
    <w:rPr>
      <w:rFonts w:ascii="Times New Roman" w:eastAsia="Times New Roman" w:hAnsi="Times New Roman" w:cs="Times New Roman"/>
      <w:b w:val="0"/>
      <w:bCs w:val="0"/>
      <w:i w:val="0"/>
      <w:iCs w:val="0"/>
      <w:smallCaps/>
      <w:strike w:val="0"/>
      <w:color w:val="000000"/>
      <w:spacing w:val="-1"/>
      <w:w w:val="100"/>
      <w:position w:val="0"/>
      <w:sz w:val="17"/>
      <w:szCs w:val="17"/>
      <w:u w:val="none"/>
      <w:shd w:val="clear" w:color="auto" w:fill="FFFFFF"/>
      <w:lang w:val="ru-RU"/>
    </w:rPr>
  </w:style>
  <w:style w:type="paragraph" w:customStyle="1" w:styleId="26">
    <w:name w:val="Основной текст (2)"/>
    <w:basedOn w:val="a"/>
    <w:link w:val="25"/>
    <w:rsid w:val="00E23AE8"/>
    <w:pPr>
      <w:widowControl w:val="0"/>
      <w:shd w:val="clear" w:color="auto" w:fill="FFFFFF"/>
      <w:spacing w:line="466" w:lineRule="exact"/>
      <w:ind w:firstLine="0"/>
      <w:jc w:val="center"/>
    </w:pPr>
    <w:rPr>
      <w:rFonts w:eastAsia="Times New Roman" w:cs="Times New Roman"/>
      <w:spacing w:val="-1"/>
      <w:sz w:val="25"/>
      <w:szCs w:val="25"/>
    </w:rPr>
  </w:style>
  <w:style w:type="character" w:customStyle="1" w:styleId="af2">
    <w:name w:val="Подпись к таблице_"/>
    <w:basedOn w:val="a0"/>
    <w:link w:val="af3"/>
    <w:rsid w:val="00E23AE8"/>
    <w:rPr>
      <w:rFonts w:ascii="Times New Roman" w:eastAsia="Times New Roman" w:hAnsi="Times New Roman" w:cs="Times New Roman"/>
      <w:spacing w:val="2"/>
      <w:sz w:val="25"/>
      <w:szCs w:val="25"/>
      <w:shd w:val="clear" w:color="auto" w:fill="FFFFFF"/>
    </w:rPr>
  </w:style>
  <w:style w:type="character" w:customStyle="1" w:styleId="27">
    <w:name w:val="Подпись к таблице (2)_"/>
    <w:basedOn w:val="a0"/>
    <w:link w:val="28"/>
    <w:rsid w:val="00E23AE8"/>
    <w:rPr>
      <w:rFonts w:ascii="Times New Roman" w:eastAsia="Times New Roman" w:hAnsi="Times New Roman" w:cs="Times New Roman"/>
      <w:b/>
      <w:bCs/>
      <w:spacing w:val="14"/>
      <w:shd w:val="clear" w:color="auto" w:fill="FFFFFF"/>
    </w:rPr>
  </w:style>
  <w:style w:type="paragraph" w:customStyle="1" w:styleId="af3">
    <w:name w:val="Подпись к таблице"/>
    <w:basedOn w:val="a"/>
    <w:link w:val="af2"/>
    <w:rsid w:val="00E23AE8"/>
    <w:pPr>
      <w:widowControl w:val="0"/>
      <w:shd w:val="clear" w:color="auto" w:fill="FFFFFF"/>
      <w:spacing w:line="480" w:lineRule="exact"/>
      <w:ind w:firstLine="0"/>
      <w:jc w:val="left"/>
    </w:pPr>
    <w:rPr>
      <w:rFonts w:eastAsia="Times New Roman" w:cs="Times New Roman"/>
      <w:spacing w:val="2"/>
      <w:sz w:val="25"/>
      <w:szCs w:val="25"/>
    </w:rPr>
  </w:style>
  <w:style w:type="paragraph" w:customStyle="1" w:styleId="28">
    <w:name w:val="Подпись к таблице (2)"/>
    <w:basedOn w:val="a"/>
    <w:link w:val="27"/>
    <w:rsid w:val="00E23AE8"/>
    <w:pPr>
      <w:widowControl w:val="0"/>
      <w:shd w:val="clear" w:color="auto" w:fill="FFFFFF"/>
      <w:spacing w:line="480" w:lineRule="exact"/>
      <w:ind w:firstLine="0"/>
      <w:jc w:val="right"/>
    </w:pPr>
    <w:rPr>
      <w:rFonts w:eastAsia="Times New Roman" w:cs="Times New Roman"/>
      <w:b/>
      <w:bCs/>
      <w:spacing w:val="14"/>
      <w:sz w:val="22"/>
    </w:rPr>
  </w:style>
  <w:style w:type="character" w:customStyle="1" w:styleId="af4">
    <w:name w:val="Основной текст + Малые прописные"/>
    <w:basedOn w:val="af1"/>
    <w:rsid w:val="00E23AE8"/>
    <w:rPr>
      <w:rFonts w:ascii="Times New Roman" w:eastAsia="Times New Roman" w:hAnsi="Times New Roman" w:cs="Times New Roman"/>
      <w:b w:val="0"/>
      <w:bCs w:val="0"/>
      <w:i w:val="0"/>
      <w:iCs w:val="0"/>
      <w:smallCaps/>
      <w:strike w:val="0"/>
      <w:color w:val="000000"/>
      <w:spacing w:val="2"/>
      <w:w w:val="100"/>
      <w:position w:val="0"/>
      <w:sz w:val="25"/>
      <w:szCs w:val="25"/>
      <w:u w:val="none"/>
      <w:shd w:val="clear" w:color="auto" w:fill="FFFFFF"/>
      <w:lang w:val="en-US"/>
    </w:rPr>
  </w:style>
  <w:style w:type="character" w:customStyle="1" w:styleId="3">
    <w:name w:val="Основной текст (3)_"/>
    <w:basedOn w:val="a0"/>
    <w:link w:val="30"/>
    <w:rsid w:val="00E23AE8"/>
    <w:rPr>
      <w:rFonts w:ascii="Times New Roman" w:eastAsia="Times New Roman" w:hAnsi="Times New Roman" w:cs="Times New Roman"/>
      <w:spacing w:val="-1"/>
      <w:sz w:val="23"/>
      <w:szCs w:val="23"/>
      <w:shd w:val="clear" w:color="auto" w:fill="FFFFFF"/>
    </w:rPr>
  </w:style>
  <w:style w:type="character" w:customStyle="1" w:styleId="31">
    <w:name w:val="Основной текст (3) + Малые прописные"/>
    <w:basedOn w:val="3"/>
    <w:rsid w:val="00E23AE8"/>
    <w:rPr>
      <w:rFonts w:ascii="Times New Roman" w:eastAsia="Times New Roman" w:hAnsi="Times New Roman" w:cs="Times New Roman"/>
      <w:smallCaps/>
      <w:color w:val="000000"/>
      <w:spacing w:val="-1"/>
      <w:w w:val="100"/>
      <w:position w:val="0"/>
      <w:sz w:val="23"/>
      <w:szCs w:val="23"/>
      <w:shd w:val="clear" w:color="auto" w:fill="FFFFFF"/>
      <w:lang w:val="ru-RU"/>
    </w:rPr>
  </w:style>
  <w:style w:type="character" w:customStyle="1" w:styleId="312pt0pt">
    <w:name w:val="Основной текст (3) + 12 pt;Интервал 0 pt"/>
    <w:basedOn w:val="3"/>
    <w:rsid w:val="00E23AE8"/>
    <w:rPr>
      <w:rFonts w:ascii="Times New Roman" w:eastAsia="Times New Roman" w:hAnsi="Times New Roman" w:cs="Times New Roman"/>
      <w:color w:val="000000"/>
      <w:spacing w:val="1"/>
      <w:w w:val="100"/>
      <w:position w:val="0"/>
      <w:sz w:val="24"/>
      <w:szCs w:val="24"/>
      <w:shd w:val="clear" w:color="auto" w:fill="FFFFFF"/>
      <w:lang w:val="ru-RU"/>
    </w:rPr>
  </w:style>
  <w:style w:type="paragraph" w:customStyle="1" w:styleId="30">
    <w:name w:val="Основной текст (3)"/>
    <w:basedOn w:val="a"/>
    <w:link w:val="3"/>
    <w:rsid w:val="00E23AE8"/>
    <w:pPr>
      <w:widowControl w:val="0"/>
      <w:shd w:val="clear" w:color="auto" w:fill="FFFFFF"/>
      <w:spacing w:before="180" w:line="466" w:lineRule="exact"/>
      <w:ind w:firstLine="800"/>
      <w:jc w:val="left"/>
    </w:pPr>
    <w:rPr>
      <w:rFonts w:eastAsia="Times New Roman" w:cs="Times New Roman"/>
      <w:spacing w:val="-1"/>
      <w:sz w:val="23"/>
      <w:szCs w:val="23"/>
    </w:rPr>
  </w:style>
  <w:style w:type="character" w:customStyle="1" w:styleId="29">
    <w:name w:val="Основной текст (2) + Малые прописные"/>
    <w:basedOn w:val="25"/>
    <w:rsid w:val="00E23AE8"/>
    <w:rPr>
      <w:rFonts w:ascii="Times New Roman" w:eastAsia="Times New Roman" w:hAnsi="Times New Roman" w:cs="Times New Roman"/>
      <w:smallCaps/>
      <w:color w:val="000000"/>
      <w:spacing w:val="-1"/>
      <w:w w:val="100"/>
      <w:position w:val="0"/>
      <w:sz w:val="25"/>
      <w:szCs w:val="25"/>
      <w:shd w:val="clear" w:color="auto" w:fill="FFFFFF"/>
      <w:lang w:val="ru-RU"/>
    </w:rPr>
  </w:style>
  <w:style w:type="paragraph" w:customStyle="1" w:styleId="ds-markdown-paragraph">
    <w:name w:val="ds-markdown-paragraph"/>
    <w:basedOn w:val="a"/>
    <w:rsid w:val="006742B7"/>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12pt">
    <w:name w:val="Основной текст + 12 pt"/>
    <w:aliases w:val="Интервал 0 pt"/>
    <w:basedOn w:val="af1"/>
    <w:rsid w:val="000B5C63"/>
    <w:rPr>
      <w:rFonts w:ascii="Times New Roman" w:eastAsia="Times New Roman" w:hAnsi="Times New Roman" w:cs="Times New Roman"/>
      <w:b w:val="0"/>
      <w:bCs w:val="0"/>
      <w:i w:val="0"/>
      <w:iCs w:val="0"/>
      <w:smallCaps w:val="0"/>
      <w:strike w:val="0"/>
      <w:dstrike w:val="0"/>
      <w:color w:val="000000"/>
      <w:spacing w:val="1"/>
      <w:w w:val="100"/>
      <w:position w:val="0"/>
      <w:sz w:val="24"/>
      <w:szCs w:val="24"/>
      <w:u w:val="none"/>
      <w:effect w:val="none"/>
      <w:shd w:val="clear" w:color="auto" w:fill="FFFFFF"/>
      <w:lang w:val="ru-RU"/>
    </w:rPr>
  </w:style>
  <w:style w:type="paragraph" w:styleId="32">
    <w:name w:val="toc 3"/>
    <w:basedOn w:val="a"/>
    <w:next w:val="a"/>
    <w:autoRedefine/>
    <w:uiPriority w:val="39"/>
    <w:unhideWhenUsed/>
    <w:rsid w:val="00880BA7"/>
    <w:pPr>
      <w:tabs>
        <w:tab w:val="left" w:pos="1320"/>
        <w:tab w:val="right" w:pos="9072"/>
      </w:tabs>
      <w:spacing w:after="100"/>
      <w:ind w:left="560" w:hanging="168"/>
    </w:pPr>
  </w:style>
  <w:style w:type="character" w:customStyle="1" w:styleId="17">
    <w:name w:val="Неразрешенное упоминание1"/>
    <w:basedOn w:val="a0"/>
    <w:uiPriority w:val="99"/>
    <w:semiHidden/>
    <w:unhideWhenUsed/>
    <w:rsid w:val="000D59BD"/>
    <w:rPr>
      <w:color w:val="605E5C"/>
      <w:shd w:val="clear" w:color="auto" w:fill="E1DFDD"/>
    </w:rPr>
  </w:style>
  <w:style w:type="paragraph" w:styleId="af5">
    <w:name w:val="Balloon Text"/>
    <w:basedOn w:val="a"/>
    <w:link w:val="af6"/>
    <w:uiPriority w:val="99"/>
    <w:semiHidden/>
    <w:unhideWhenUsed/>
    <w:rsid w:val="00BD6558"/>
    <w:pPr>
      <w:spacing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BD65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205">
      <w:bodyDiv w:val="1"/>
      <w:marLeft w:val="0"/>
      <w:marRight w:val="0"/>
      <w:marTop w:val="0"/>
      <w:marBottom w:val="0"/>
      <w:divBdr>
        <w:top w:val="none" w:sz="0" w:space="0" w:color="auto"/>
        <w:left w:val="none" w:sz="0" w:space="0" w:color="auto"/>
        <w:bottom w:val="none" w:sz="0" w:space="0" w:color="auto"/>
        <w:right w:val="none" w:sz="0" w:space="0" w:color="auto"/>
      </w:divBdr>
    </w:div>
    <w:div w:id="59330170">
      <w:bodyDiv w:val="1"/>
      <w:marLeft w:val="0"/>
      <w:marRight w:val="0"/>
      <w:marTop w:val="0"/>
      <w:marBottom w:val="0"/>
      <w:divBdr>
        <w:top w:val="none" w:sz="0" w:space="0" w:color="auto"/>
        <w:left w:val="none" w:sz="0" w:space="0" w:color="auto"/>
        <w:bottom w:val="none" w:sz="0" w:space="0" w:color="auto"/>
        <w:right w:val="none" w:sz="0" w:space="0" w:color="auto"/>
      </w:divBdr>
    </w:div>
    <w:div w:id="69543372">
      <w:bodyDiv w:val="1"/>
      <w:marLeft w:val="0"/>
      <w:marRight w:val="0"/>
      <w:marTop w:val="0"/>
      <w:marBottom w:val="0"/>
      <w:divBdr>
        <w:top w:val="none" w:sz="0" w:space="0" w:color="auto"/>
        <w:left w:val="none" w:sz="0" w:space="0" w:color="auto"/>
        <w:bottom w:val="none" w:sz="0" w:space="0" w:color="auto"/>
        <w:right w:val="none" w:sz="0" w:space="0" w:color="auto"/>
      </w:divBdr>
    </w:div>
    <w:div w:id="137113146">
      <w:bodyDiv w:val="1"/>
      <w:marLeft w:val="0"/>
      <w:marRight w:val="0"/>
      <w:marTop w:val="0"/>
      <w:marBottom w:val="0"/>
      <w:divBdr>
        <w:top w:val="none" w:sz="0" w:space="0" w:color="auto"/>
        <w:left w:val="none" w:sz="0" w:space="0" w:color="auto"/>
        <w:bottom w:val="none" w:sz="0" w:space="0" w:color="auto"/>
        <w:right w:val="none" w:sz="0" w:space="0" w:color="auto"/>
      </w:divBdr>
    </w:div>
    <w:div w:id="146168246">
      <w:bodyDiv w:val="1"/>
      <w:marLeft w:val="0"/>
      <w:marRight w:val="0"/>
      <w:marTop w:val="0"/>
      <w:marBottom w:val="0"/>
      <w:divBdr>
        <w:top w:val="none" w:sz="0" w:space="0" w:color="auto"/>
        <w:left w:val="none" w:sz="0" w:space="0" w:color="auto"/>
        <w:bottom w:val="none" w:sz="0" w:space="0" w:color="auto"/>
        <w:right w:val="none" w:sz="0" w:space="0" w:color="auto"/>
      </w:divBdr>
    </w:div>
    <w:div w:id="189226191">
      <w:bodyDiv w:val="1"/>
      <w:marLeft w:val="0"/>
      <w:marRight w:val="0"/>
      <w:marTop w:val="0"/>
      <w:marBottom w:val="0"/>
      <w:divBdr>
        <w:top w:val="none" w:sz="0" w:space="0" w:color="auto"/>
        <w:left w:val="none" w:sz="0" w:space="0" w:color="auto"/>
        <w:bottom w:val="none" w:sz="0" w:space="0" w:color="auto"/>
        <w:right w:val="none" w:sz="0" w:space="0" w:color="auto"/>
      </w:divBdr>
    </w:div>
    <w:div w:id="233469069">
      <w:bodyDiv w:val="1"/>
      <w:marLeft w:val="0"/>
      <w:marRight w:val="0"/>
      <w:marTop w:val="0"/>
      <w:marBottom w:val="0"/>
      <w:divBdr>
        <w:top w:val="none" w:sz="0" w:space="0" w:color="auto"/>
        <w:left w:val="none" w:sz="0" w:space="0" w:color="auto"/>
        <w:bottom w:val="none" w:sz="0" w:space="0" w:color="auto"/>
        <w:right w:val="none" w:sz="0" w:space="0" w:color="auto"/>
      </w:divBdr>
    </w:div>
    <w:div w:id="252589637">
      <w:bodyDiv w:val="1"/>
      <w:marLeft w:val="0"/>
      <w:marRight w:val="0"/>
      <w:marTop w:val="0"/>
      <w:marBottom w:val="0"/>
      <w:divBdr>
        <w:top w:val="none" w:sz="0" w:space="0" w:color="auto"/>
        <w:left w:val="none" w:sz="0" w:space="0" w:color="auto"/>
        <w:bottom w:val="none" w:sz="0" w:space="0" w:color="auto"/>
        <w:right w:val="none" w:sz="0" w:space="0" w:color="auto"/>
      </w:divBdr>
    </w:div>
    <w:div w:id="290945409">
      <w:bodyDiv w:val="1"/>
      <w:marLeft w:val="0"/>
      <w:marRight w:val="0"/>
      <w:marTop w:val="0"/>
      <w:marBottom w:val="0"/>
      <w:divBdr>
        <w:top w:val="none" w:sz="0" w:space="0" w:color="auto"/>
        <w:left w:val="none" w:sz="0" w:space="0" w:color="auto"/>
        <w:bottom w:val="none" w:sz="0" w:space="0" w:color="auto"/>
        <w:right w:val="none" w:sz="0" w:space="0" w:color="auto"/>
      </w:divBdr>
    </w:div>
    <w:div w:id="306664674">
      <w:bodyDiv w:val="1"/>
      <w:marLeft w:val="0"/>
      <w:marRight w:val="0"/>
      <w:marTop w:val="0"/>
      <w:marBottom w:val="0"/>
      <w:divBdr>
        <w:top w:val="none" w:sz="0" w:space="0" w:color="auto"/>
        <w:left w:val="none" w:sz="0" w:space="0" w:color="auto"/>
        <w:bottom w:val="none" w:sz="0" w:space="0" w:color="auto"/>
        <w:right w:val="none" w:sz="0" w:space="0" w:color="auto"/>
      </w:divBdr>
    </w:div>
    <w:div w:id="320351508">
      <w:bodyDiv w:val="1"/>
      <w:marLeft w:val="0"/>
      <w:marRight w:val="0"/>
      <w:marTop w:val="0"/>
      <w:marBottom w:val="0"/>
      <w:divBdr>
        <w:top w:val="none" w:sz="0" w:space="0" w:color="auto"/>
        <w:left w:val="none" w:sz="0" w:space="0" w:color="auto"/>
        <w:bottom w:val="none" w:sz="0" w:space="0" w:color="auto"/>
        <w:right w:val="none" w:sz="0" w:space="0" w:color="auto"/>
      </w:divBdr>
    </w:div>
    <w:div w:id="332925315">
      <w:bodyDiv w:val="1"/>
      <w:marLeft w:val="0"/>
      <w:marRight w:val="0"/>
      <w:marTop w:val="0"/>
      <w:marBottom w:val="0"/>
      <w:divBdr>
        <w:top w:val="none" w:sz="0" w:space="0" w:color="auto"/>
        <w:left w:val="none" w:sz="0" w:space="0" w:color="auto"/>
        <w:bottom w:val="none" w:sz="0" w:space="0" w:color="auto"/>
        <w:right w:val="none" w:sz="0" w:space="0" w:color="auto"/>
      </w:divBdr>
    </w:div>
    <w:div w:id="366756940">
      <w:bodyDiv w:val="1"/>
      <w:marLeft w:val="0"/>
      <w:marRight w:val="0"/>
      <w:marTop w:val="0"/>
      <w:marBottom w:val="0"/>
      <w:divBdr>
        <w:top w:val="none" w:sz="0" w:space="0" w:color="auto"/>
        <w:left w:val="none" w:sz="0" w:space="0" w:color="auto"/>
        <w:bottom w:val="none" w:sz="0" w:space="0" w:color="auto"/>
        <w:right w:val="none" w:sz="0" w:space="0" w:color="auto"/>
      </w:divBdr>
    </w:div>
    <w:div w:id="384833499">
      <w:bodyDiv w:val="1"/>
      <w:marLeft w:val="0"/>
      <w:marRight w:val="0"/>
      <w:marTop w:val="0"/>
      <w:marBottom w:val="0"/>
      <w:divBdr>
        <w:top w:val="none" w:sz="0" w:space="0" w:color="auto"/>
        <w:left w:val="none" w:sz="0" w:space="0" w:color="auto"/>
        <w:bottom w:val="none" w:sz="0" w:space="0" w:color="auto"/>
        <w:right w:val="none" w:sz="0" w:space="0" w:color="auto"/>
      </w:divBdr>
    </w:div>
    <w:div w:id="441725748">
      <w:bodyDiv w:val="1"/>
      <w:marLeft w:val="0"/>
      <w:marRight w:val="0"/>
      <w:marTop w:val="0"/>
      <w:marBottom w:val="0"/>
      <w:divBdr>
        <w:top w:val="none" w:sz="0" w:space="0" w:color="auto"/>
        <w:left w:val="none" w:sz="0" w:space="0" w:color="auto"/>
        <w:bottom w:val="none" w:sz="0" w:space="0" w:color="auto"/>
        <w:right w:val="none" w:sz="0" w:space="0" w:color="auto"/>
      </w:divBdr>
    </w:div>
    <w:div w:id="443421809">
      <w:bodyDiv w:val="1"/>
      <w:marLeft w:val="0"/>
      <w:marRight w:val="0"/>
      <w:marTop w:val="0"/>
      <w:marBottom w:val="0"/>
      <w:divBdr>
        <w:top w:val="none" w:sz="0" w:space="0" w:color="auto"/>
        <w:left w:val="none" w:sz="0" w:space="0" w:color="auto"/>
        <w:bottom w:val="none" w:sz="0" w:space="0" w:color="auto"/>
        <w:right w:val="none" w:sz="0" w:space="0" w:color="auto"/>
      </w:divBdr>
    </w:div>
    <w:div w:id="494691950">
      <w:bodyDiv w:val="1"/>
      <w:marLeft w:val="0"/>
      <w:marRight w:val="0"/>
      <w:marTop w:val="0"/>
      <w:marBottom w:val="0"/>
      <w:divBdr>
        <w:top w:val="none" w:sz="0" w:space="0" w:color="auto"/>
        <w:left w:val="none" w:sz="0" w:space="0" w:color="auto"/>
        <w:bottom w:val="none" w:sz="0" w:space="0" w:color="auto"/>
        <w:right w:val="none" w:sz="0" w:space="0" w:color="auto"/>
      </w:divBdr>
    </w:div>
    <w:div w:id="522943834">
      <w:bodyDiv w:val="1"/>
      <w:marLeft w:val="0"/>
      <w:marRight w:val="0"/>
      <w:marTop w:val="0"/>
      <w:marBottom w:val="0"/>
      <w:divBdr>
        <w:top w:val="none" w:sz="0" w:space="0" w:color="auto"/>
        <w:left w:val="none" w:sz="0" w:space="0" w:color="auto"/>
        <w:bottom w:val="none" w:sz="0" w:space="0" w:color="auto"/>
        <w:right w:val="none" w:sz="0" w:space="0" w:color="auto"/>
      </w:divBdr>
    </w:div>
    <w:div w:id="540828383">
      <w:bodyDiv w:val="1"/>
      <w:marLeft w:val="0"/>
      <w:marRight w:val="0"/>
      <w:marTop w:val="0"/>
      <w:marBottom w:val="0"/>
      <w:divBdr>
        <w:top w:val="none" w:sz="0" w:space="0" w:color="auto"/>
        <w:left w:val="none" w:sz="0" w:space="0" w:color="auto"/>
        <w:bottom w:val="none" w:sz="0" w:space="0" w:color="auto"/>
        <w:right w:val="none" w:sz="0" w:space="0" w:color="auto"/>
      </w:divBdr>
    </w:div>
    <w:div w:id="599223542">
      <w:bodyDiv w:val="1"/>
      <w:marLeft w:val="0"/>
      <w:marRight w:val="0"/>
      <w:marTop w:val="0"/>
      <w:marBottom w:val="0"/>
      <w:divBdr>
        <w:top w:val="none" w:sz="0" w:space="0" w:color="auto"/>
        <w:left w:val="none" w:sz="0" w:space="0" w:color="auto"/>
        <w:bottom w:val="none" w:sz="0" w:space="0" w:color="auto"/>
        <w:right w:val="none" w:sz="0" w:space="0" w:color="auto"/>
      </w:divBdr>
    </w:div>
    <w:div w:id="698509925">
      <w:bodyDiv w:val="1"/>
      <w:marLeft w:val="0"/>
      <w:marRight w:val="0"/>
      <w:marTop w:val="0"/>
      <w:marBottom w:val="0"/>
      <w:divBdr>
        <w:top w:val="none" w:sz="0" w:space="0" w:color="auto"/>
        <w:left w:val="none" w:sz="0" w:space="0" w:color="auto"/>
        <w:bottom w:val="none" w:sz="0" w:space="0" w:color="auto"/>
        <w:right w:val="none" w:sz="0" w:space="0" w:color="auto"/>
      </w:divBdr>
    </w:div>
    <w:div w:id="751510235">
      <w:bodyDiv w:val="1"/>
      <w:marLeft w:val="0"/>
      <w:marRight w:val="0"/>
      <w:marTop w:val="0"/>
      <w:marBottom w:val="0"/>
      <w:divBdr>
        <w:top w:val="none" w:sz="0" w:space="0" w:color="auto"/>
        <w:left w:val="none" w:sz="0" w:space="0" w:color="auto"/>
        <w:bottom w:val="none" w:sz="0" w:space="0" w:color="auto"/>
        <w:right w:val="none" w:sz="0" w:space="0" w:color="auto"/>
      </w:divBdr>
    </w:div>
    <w:div w:id="762457501">
      <w:bodyDiv w:val="1"/>
      <w:marLeft w:val="0"/>
      <w:marRight w:val="0"/>
      <w:marTop w:val="0"/>
      <w:marBottom w:val="0"/>
      <w:divBdr>
        <w:top w:val="none" w:sz="0" w:space="0" w:color="auto"/>
        <w:left w:val="none" w:sz="0" w:space="0" w:color="auto"/>
        <w:bottom w:val="none" w:sz="0" w:space="0" w:color="auto"/>
        <w:right w:val="none" w:sz="0" w:space="0" w:color="auto"/>
      </w:divBdr>
    </w:div>
    <w:div w:id="952400613">
      <w:bodyDiv w:val="1"/>
      <w:marLeft w:val="0"/>
      <w:marRight w:val="0"/>
      <w:marTop w:val="0"/>
      <w:marBottom w:val="0"/>
      <w:divBdr>
        <w:top w:val="none" w:sz="0" w:space="0" w:color="auto"/>
        <w:left w:val="none" w:sz="0" w:space="0" w:color="auto"/>
        <w:bottom w:val="none" w:sz="0" w:space="0" w:color="auto"/>
        <w:right w:val="none" w:sz="0" w:space="0" w:color="auto"/>
      </w:divBdr>
    </w:div>
    <w:div w:id="1001658865">
      <w:bodyDiv w:val="1"/>
      <w:marLeft w:val="0"/>
      <w:marRight w:val="0"/>
      <w:marTop w:val="0"/>
      <w:marBottom w:val="0"/>
      <w:divBdr>
        <w:top w:val="none" w:sz="0" w:space="0" w:color="auto"/>
        <w:left w:val="none" w:sz="0" w:space="0" w:color="auto"/>
        <w:bottom w:val="none" w:sz="0" w:space="0" w:color="auto"/>
        <w:right w:val="none" w:sz="0" w:space="0" w:color="auto"/>
      </w:divBdr>
    </w:div>
    <w:div w:id="1087505530">
      <w:bodyDiv w:val="1"/>
      <w:marLeft w:val="0"/>
      <w:marRight w:val="0"/>
      <w:marTop w:val="0"/>
      <w:marBottom w:val="0"/>
      <w:divBdr>
        <w:top w:val="none" w:sz="0" w:space="0" w:color="auto"/>
        <w:left w:val="none" w:sz="0" w:space="0" w:color="auto"/>
        <w:bottom w:val="none" w:sz="0" w:space="0" w:color="auto"/>
        <w:right w:val="none" w:sz="0" w:space="0" w:color="auto"/>
      </w:divBdr>
    </w:div>
    <w:div w:id="1089354938">
      <w:bodyDiv w:val="1"/>
      <w:marLeft w:val="0"/>
      <w:marRight w:val="0"/>
      <w:marTop w:val="0"/>
      <w:marBottom w:val="0"/>
      <w:divBdr>
        <w:top w:val="none" w:sz="0" w:space="0" w:color="auto"/>
        <w:left w:val="none" w:sz="0" w:space="0" w:color="auto"/>
        <w:bottom w:val="none" w:sz="0" w:space="0" w:color="auto"/>
        <w:right w:val="none" w:sz="0" w:space="0" w:color="auto"/>
      </w:divBdr>
    </w:div>
    <w:div w:id="1118717524">
      <w:bodyDiv w:val="1"/>
      <w:marLeft w:val="0"/>
      <w:marRight w:val="0"/>
      <w:marTop w:val="0"/>
      <w:marBottom w:val="0"/>
      <w:divBdr>
        <w:top w:val="none" w:sz="0" w:space="0" w:color="auto"/>
        <w:left w:val="none" w:sz="0" w:space="0" w:color="auto"/>
        <w:bottom w:val="none" w:sz="0" w:space="0" w:color="auto"/>
        <w:right w:val="none" w:sz="0" w:space="0" w:color="auto"/>
      </w:divBdr>
    </w:div>
    <w:div w:id="1171523389">
      <w:bodyDiv w:val="1"/>
      <w:marLeft w:val="0"/>
      <w:marRight w:val="0"/>
      <w:marTop w:val="0"/>
      <w:marBottom w:val="0"/>
      <w:divBdr>
        <w:top w:val="none" w:sz="0" w:space="0" w:color="auto"/>
        <w:left w:val="none" w:sz="0" w:space="0" w:color="auto"/>
        <w:bottom w:val="none" w:sz="0" w:space="0" w:color="auto"/>
        <w:right w:val="none" w:sz="0" w:space="0" w:color="auto"/>
      </w:divBdr>
    </w:div>
    <w:div w:id="1203328415">
      <w:bodyDiv w:val="1"/>
      <w:marLeft w:val="0"/>
      <w:marRight w:val="0"/>
      <w:marTop w:val="0"/>
      <w:marBottom w:val="0"/>
      <w:divBdr>
        <w:top w:val="none" w:sz="0" w:space="0" w:color="auto"/>
        <w:left w:val="none" w:sz="0" w:space="0" w:color="auto"/>
        <w:bottom w:val="none" w:sz="0" w:space="0" w:color="auto"/>
        <w:right w:val="none" w:sz="0" w:space="0" w:color="auto"/>
      </w:divBdr>
    </w:div>
    <w:div w:id="1347756405">
      <w:bodyDiv w:val="1"/>
      <w:marLeft w:val="0"/>
      <w:marRight w:val="0"/>
      <w:marTop w:val="0"/>
      <w:marBottom w:val="0"/>
      <w:divBdr>
        <w:top w:val="none" w:sz="0" w:space="0" w:color="auto"/>
        <w:left w:val="none" w:sz="0" w:space="0" w:color="auto"/>
        <w:bottom w:val="none" w:sz="0" w:space="0" w:color="auto"/>
        <w:right w:val="none" w:sz="0" w:space="0" w:color="auto"/>
      </w:divBdr>
    </w:div>
    <w:div w:id="1426416472">
      <w:bodyDiv w:val="1"/>
      <w:marLeft w:val="0"/>
      <w:marRight w:val="0"/>
      <w:marTop w:val="0"/>
      <w:marBottom w:val="0"/>
      <w:divBdr>
        <w:top w:val="none" w:sz="0" w:space="0" w:color="auto"/>
        <w:left w:val="none" w:sz="0" w:space="0" w:color="auto"/>
        <w:bottom w:val="none" w:sz="0" w:space="0" w:color="auto"/>
        <w:right w:val="none" w:sz="0" w:space="0" w:color="auto"/>
      </w:divBdr>
    </w:div>
    <w:div w:id="1499885488">
      <w:bodyDiv w:val="1"/>
      <w:marLeft w:val="0"/>
      <w:marRight w:val="0"/>
      <w:marTop w:val="0"/>
      <w:marBottom w:val="0"/>
      <w:divBdr>
        <w:top w:val="none" w:sz="0" w:space="0" w:color="auto"/>
        <w:left w:val="none" w:sz="0" w:space="0" w:color="auto"/>
        <w:bottom w:val="none" w:sz="0" w:space="0" w:color="auto"/>
        <w:right w:val="none" w:sz="0" w:space="0" w:color="auto"/>
      </w:divBdr>
    </w:div>
    <w:div w:id="1516263334">
      <w:bodyDiv w:val="1"/>
      <w:marLeft w:val="0"/>
      <w:marRight w:val="0"/>
      <w:marTop w:val="0"/>
      <w:marBottom w:val="0"/>
      <w:divBdr>
        <w:top w:val="none" w:sz="0" w:space="0" w:color="auto"/>
        <w:left w:val="none" w:sz="0" w:space="0" w:color="auto"/>
        <w:bottom w:val="none" w:sz="0" w:space="0" w:color="auto"/>
        <w:right w:val="none" w:sz="0" w:space="0" w:color="auto"/>
      </w:divBdr>
    </w:div>
    <w:div w:id="1620647051">
      <w:bodyDiv w:val="1"/>
      <w:marLeft w:val="0"/>
      <w:marRight w:val="0"/>
      <w:marTop w:val="0"/>
      <w:marBottom w:val="0"/>
      <w:divBdr>
        <w:top w:val="none" w:sz="0" w:space="0" w:color="auto"/>
        <w:left w:val="none" w:sz="0" w:space="0" w:color="auto"/>
        <w:bottom w:val="none" w:sz="0" w:space="0" w:color="auto"/>
        <w:right w:val="none" w:sz="0" w:space="0" w:color="auto"/>
      </w:divBdr>
    </w:div>
    <w:div w:id="1627734622">
      <w:bodyDiv w:val="1"/>
      <w:marLeft w:val="0"/>
      <w:marRight w:val="0"/>
      <w:marTop w:val="0"/>
      <w:marBottom w:val="0"/>
      <w:divBdr>
        <w:top w:val="none" w:sz="0" w:space="0" w:color="auto"/>
        <w:left w:val="none" w:sz="0" w:space="0" w:color="auto"/>
        <w:bottom w:val="none" w:sz="0" w:space="0" w:color="auto"/>
        <w:right w:val="none" w:sz="0" w:space="0" w:color="auto"/>
      </w:divBdr>
    </w:div>
    <w:div w:id="1682271314">
      <w:bodyDiv w:val="1"/>
      <w:marLeft w:val="0"/>
      <w:marRight w:val="0"/>
      <w:marTop w:val="0"/>
      <w:marBottom w:val="0"/>
      <w:divBdr>
        <w:top w:val="none" w:sz="0" w:space="0" w:color="auto"/>
        <w:left w:val="none" w:sz="0" w:space="0" w:color="auto"/>
        <w:bottom w:val="none" w:sz="0" w:space="0" w:color="auto"/>
        <w:right w:val="none" w:sz="0" w:space="0" w:color="auto"/>
      </w:divBdr>
    </w:div>
    <w:div w:id="1741365403">
      <w:bodyDiv w:val="1"/>
      <w:marLeft w:val="0"/>
      <w:marRight w:val="0"/>
      <w:marTop w:val="0"/>
      <w:marBottom w:val="0"/>
      <w:divBdr>
        <w:top w:val="none" w:sz="0" w:space="0" w:color="auto"/>
        <w:left w:val="none" w:sz="0" w:space="0" w:color="auto"/>
        <w:bottom w:val="none" w:sz="0" w:space="0" w:color="auto"/>
        <w:right w:val="none" w:sz="0" w:space="0" w:color="auto"/>
      </w:divBdr>
    </w:div>
    <w:div w:id="1764917083">
      <w:bodyDiv w:val="1"/>
      <w:marLeft w:val="0"/>
      <w:marRight w:val="0"/>
      <w:marTop w:val="0"/>
      <w:marBottom w:val="0"/>
      <w:divBdr>
        <w:top w:val="none" w:sz="0" w:space="0" w:color="auto"/>
        <w:left w:val="none" w:sz="0" w:space="0" w:color="auto"/>
        <w:bottom w:val="none" w:sz="0" w:space="0" w:color="auto"/>
        <w:right w:val="none" w:sz="0" w:space="0" w:color="auto"/>
      </w:divBdr>
    </w:div>
    <w:div w:id="1766265840">
      <w:bodyDiv w:val="1"/>
      <w:marLeft w:val="0"/>
      <w:marRight w:val="0"/>
      <w:marTop w:val="0"/>
      <w:marBottom w:val="0"/>
      <w:divBdr>
        <w:top w:val="none" w:sz="0" w:space="0" w:color="auto"/>
        <w:left w:val="none" w:sz="0" w:space="0" w:color="auto"/>
        <w:bottom w:val="none" w:sz="0" w:space="0" w:color="auto"/>
        <w:right w:val="none" w:sz="0" w:space="0" w:color="auto"/>
      </w:divBdr>
    </w:div>
    <w:div w:id="1778913099">
      <w:bodyDiv w:val="1"/>
      <w:marLeft w:val="0"/>
      <w:marRight w:val="0"/>
      <w:marTop w:val="0"/>
      <w:marBottom w:val="0"/>
      <w:divBdr>
        <w:top w:val="none" w:sz="0" w:space="0" w:color="auto"/>
        <w:left w:val="none" w:sz="0" w:space="0" w:color="auto"/>
        <w:bottom w:val="none" w:sz="0" w:space="0" w:color="auto"/>
        <w:right w:val="none" w:sz="0" w:space="0" w:color="auto"/>
      </w:divBdr>
    </w:div>
    <w:div w:id="1781800514">
      <w:bodyDiv w:val="1"/>
      <w:marLeft w:val="0"/>
      <w:marRight w:val="0"/>
      <w:marTop w:val="0"/>
      <w:marBottom w:val="0"/>
      <w:divBdr>
        <w:top w:val="none" w:sz="0" w:space="0" w:color="auto"/>
        <w:left w:val="none" w:sz="0" w:space="0" w:color="auto"/>
        <w:bottom w:val="none" w:sz="0" w:space="0" w:color="auto"/>
        <w:right w:val="none" w:sz="0" w:space="0" w:color="auto"/>
      </w:divBdr>
    </w:div>
    <w:div w:id="1854683280">
      <w:bodyDiv w:val="1"/>
      <w:marLeft w:val="0"/>
      <w:marRight w:val="0"/>
      <w:marTop w:val="0"/>
      <w:marBottom w:val="0"/>
      <w:divBdr>
        <w:top w:val="none" w:sz="0" w:space="0" w:color="auto"/>
        <w:left w:val="none" w:sz="0" w:space="0" w:color="auto"/>
        <w:bottom w:val="none" w:sz="0" w:space="0" w:color="auto"/>
        <w:right w:val="none" w:sz="0" w:space="0" w:color="auto"/>
      </w:divBdr>
    </w:div>
    <w:div w:id="1897743345">
      <w:bodyDiv w:val="1"/>
      <w:marLeft w:val="0"/>
      <w:marRight w:val="0"/>
      <w:marTop w:val="0"/>
      <w:marBottom w:val="0"/>
      <w:divBdr>
        <w:top w:val="none" w:sz="0" w:space="0" w:color="auto"/>
        <w:left w:val="none" w:sz="0" w:space="0" w:color="auto"/>
        <w:bottom w:val="none" w:sz="0" w:space="0" w:color="auto"/>
        <w:right w:val="none" w:sz="0" w:space="0" w:color="auto"/>
      </w:divBdr>
    </w:div>
    <w:div w:id="1924874633">
      <w:bodyDiv w:val="1"/>
      <w:marLeft w:val="0"/>
      <w:marRight w:val="0"/>
      <w:marTop w:val="0"/>
      <w:marBottom w:val="0"/>
      <w:divBdr>
        <w:top w:val="none" w:sz="0" w:space="0" w:color="auto"/>
        <w:left w:val="none" w:sz="0" w:space="0" w:color="auto"/>
        <w:bottom w:val="none" w:sz="0" w:space="0" w:color="auto"/>
        <w:right w:val="none" w:sz="0" w:space="0" w:color="auto"/>
      </w:divBdr>
    </w:div>
    <w:div w:id="1963420973">
      <w:bodyDiv w:val="1"/>
      <w:marLeft w:val="0"/>
      <w:marRight w:val="0"/>
      <w:marTop w:val="0"/>
      <w:marBottom w:val="0"/>
      <w:divBdr>
        <w:top w:val="none" w:sz="0" w:space="0" w:color="auto"/>
        <w:left w:val="none" w:sz="0" w:space="0" w:color="auto"/>
        <w:bottom w:val="none" w:sz="0" w:space="0" w:color="auto"/>
        <w:right w:val="none" w:sz="0" w:space="0" w:color="auto"/>
      </w:divBdr>
    </w:div>
    <w:div w:id="1963463973">
      <w:bodyDiv w:val="1"/>
      <w:marLeft w:val="0"/>
      <w:marRight w:val="0"/>
      <w:marTop w:val="0"/>
      <w:marBottom w:val="0"/>
      <w:divBdr>
        <w:top w:val="none" w:sz="0" w:space="0" w:color="auto"/>
        <w:left w:val="none" w:sz="0" w:space="0" w:color="auto"/>
        <w:bottom w:val="none" w:sz="0" w:space="0" w:color="auto"/>
        <w:right w:val="none" w:sz="0" w:space="0" w:color="auto"/>
      </w:divBdr>
    </w:div>
    <w:div w:id="2023428625">
      <w:bodyDiv w:val="1"/>
      <w:marLeft w:val="0"/>
      <w:marRight w:val="0"/>
      <w:marTop w:val="0"/>
      <w:marBottom w:val="0"/>
      <w:divBdr>
        <w:top w:val="none" w:sz="0" w:space="0" w:color="auto"/>
        <w:left w:val="none" w:sz="0" w:space="0" w:color="auto"/>
        <w:bottom w:val="none" w:sz="0" w:space="0" w:color="auto"/>
        <w:right w:val="none" w:sz="0" w:space="0" w:color="auto"/>
      </w:divBdr>
    </w:div>
    <w:div w:id="211474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metanit.com/sharp/"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msdn.microsoft.com/ru-ru/dn308572.asp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Taxic27/CorparateMessengerProjec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35D2-63BB-48DD-8BD1-94F9CC88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63</Pages>
  <Words>11126</Words>
  <Characters>63424</Characters>
  <Application>Microsoft Office Word</Application>
  <DocSecurity>0</DocSecurity>
  <Lines>528</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Minaev</dc:creator>
  <cp:keywords/>
  <dc:description/>
  <cp:lastModifiedBy>SP4-IVC</cp:lastModifiedBy>
  <cp:revision>34</cp:revision>
  <cp:lastPrinted>2025-06-11T06:12:00Z</cp:lastPrinted>
  <dcterms:created xsi:type="dcterms:W3CDTF">2025-06-05T17:54:00Z</dcterms:created>
  <dcterms:modified xsi:type="dcterms:W3CDTF">2025-06-11T06:14:00Z</dcterms:modified>
</cp:coreProperties>
</file>