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11175F" w14:textId="77777777" w:rsidR="003C1167" w:rsidRPr="00513B89" w:rsidRDefault="003C1167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13B89">
        <w:rPr>
          <w:rFonts w:ascii="Times New Roman" w:hAnsi="Times New Roman" w:cs="Times New Roman"/>
          <w:b/>
          <w:sz w:val="24"/>
          <w:szCs w:val="24"/>
        </w:rPr>
        <w:t>TITLE</w:t>
      </w:r>
    </w:p>
    <w:p w14:paraId="6CBA5A1F" w14:textId="77777777" w:rsidR="008828BD" w:rsidRPr="00513B89" w:rsidRDefault="008828BD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13B89">
        <w:rPr>
          <w:rFonts w:ascii="Times New Roman" w:hAnsi="Times New Roman" w:cs="Times New Roman"/>
          <w:sz w:val="24"/>
          <w:szCs w:val="24"/>
        </w:rPr>
        <w:t>A compilation of</w:t>
      </w:r>
      <w:r w:rsidR="00D008CD" w:rsidRPr="00513B89">
        <w:rPr>
          <w:rFonts w:ascii="Times New Roman" w:hAnsi="Times New Roman" w:cs="Times New Roman"/>
          <w:sz w:val="24"/>
          <w:szCs w:val="24"/>
        </w:rPr>
        <w:t xml:space="preserve"> </w:t>
      </w:r>
      <w:r w:rsidR="00D10E82" w:rsidRPr="00513B89">
        <w:rPr>
          <w:rFonts w:ascii="Times New Roman" w:hAnsi="Times New Roman" w:cs="Times New Roman"/>
          <w:sz w:val="24"/>
          <w:szCs w:val="24"/>
        </w:rPr>
        <w:t xml:space="preserve">quantitative functional traits </w:t>
      </w:r>
      <w:r w:rsidR="00D10E82">
        <w:rPr>
          <w:rFonts w:ascii="Times New Roman" w:hAnsi="Times New Roman" w:cs="Times New Roman"/>
          <w:sz w:val="24"/>
          <w:szCs w:val="24"/>
        </w:rPr>
        <w:t xml:space="preserve">for </w:t>
      </w:r>
      <w:r w:rsidR="00D008CD" w:rsidRPr="00513B89">
        <w:rPr>
          <w:rFonts w:ascii="Times New Roman" w:hAnsi="Times New Roman" w:cs="Times New Roman"/>
          <w:sz w:val="24"/>
          <w:szCs w:val="24"/>
        </w:rPr>
        <w:t>marine and freshwater</w:t>
      </w:r>
      <w:r w:rsidRPr="00513B89">
        <w:rPr>
          <w:rFonts w:ascii="Times New Roman" w:hAnsi="Times New Roman" w:cs="Times New Roman"/>
          <w:sz w:val="24"/>
          <w:szCs w:val="24"/>
        </w:rPr>
        <w:t xml:space="preserve"> crustacean zooplankton.</w:t>
      </w:r>
    </w:p>
    <w:p w14:paraId="44204375" w14:textId="77777777" w:rsidR="007E07EB" w:rsidRPr="003D357C" w:rsidRDefault="009E1D02" w:rsidP="00D008CD">
      <w:pPr>
        <w:spacing w:line="48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3D357C">
        <w:rPr>
          <w:rFonts w:ascii="Times New Roman" w:hAnsi="Times New Roman" w:cs="Times New Roman"/>
          <w:b/>
          <w:sz w:val="24"/>
          <w:szCs w:val="24"/>
          <w:lang w:val="fr-CA"/>
        </w:rPr>
        <w:t>AUTHORS</w:t>
      </w:r>
    </w:p>
    <w:p w14:paraId="24C8C46F" w14:textId="77777777" w:rsidR="007E07EB" w:rsidRPr="00F87F35" w:rsidRDefault="007E07EB" w:rsidP="00D008CD">
      <w:pPr>
        <w:pStyle w:val="Para"/>
        <w:spacing w:line="480" w:lineRule="auto"/>
        <w:ind w:firstLine="0"/>
        <w:rPr>
          <w:szCs w:val="24"/>
        </w:rPr>
      </w:pPr>
      <w:r w:rsidRPr="00F87F35">
        <w:rPr>
          <w:szCs w:val="24"/>
        </w:rPr>
        <w:t>Marie-Pier Hébert</w:t>
      </w:r>
      <w:r w:rsidRPr="00F87F35">
        <w:rPr>
          <w:szCs w:val="24"/>
          <w:vertAlign w:val="superscript"/>
        </w:rPr>
        <w:t>1‡*</w:t>
      </w:r>
      <w:r w:rsidRPr="00F87F35">
        <w:rPr>
          <w:szCs w:val="24"/>
        </w:rPr>
        <w:t>, Beatrix E. Beisner</w:t>
      </w:r>
      <w:r w:rsidRPr="00F87F35">
        <w:rPr>
          <w:szCs w:val="24"/>
          <w:vertAlign w:val="superscript"/>
        </w:rPr>
        <w:t>2*</w:t>
      </w:r>
      <w:r w:rsidR="00E274C6" w:rsidRPr="00F87F35">
        <w:rPr>
          <w:szCs w:val="24"/>
        </w:rPr>
        <w:t>, and</w:t>
      </w:r>
      <w:r w:rsidRPr="00F87F35">
        <w:rPr>
          <w:szCs w:val="24"/>
        </w:rPr>
        <w:t xml:space="preserve"> Roxane Maranger</w:t>
      </w:r>
      <w:r w:rsidRPr="00F87F35">
        <w:rPr>
          <w:szCs w:val="24"/>
          <w:vertAlign w:val="superscript"/>
        </w:rPr>
        <w:t>1*</w:t>
      </w:r>
    </w:p>
    <w:p w14:paraId="4524A380" w14:textId="77777777" w:rsidR="007E07EB" w:rsidRPr="00F87F35" w:rsidRDefault="007E07EB" w:rsidP="00D008C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sz w:val="24"/>
          <w:szCs w:val="24"/>
          <w:vertAlign w:val="superscript"/>
          <w:lang w:val="fr-CA"/>
        </w:rPr>
        <w:t>1</w:t>
      </w:r>
      <w:r w:rsidRPr="00F87F35">
        <w:rPr>
          <w:rFonts w:ascii="Times New Roman" w:hAnsi="Times New Roman" w:cs="Times New Roman"/>
          <w:sz w:val="24"/>
          <w:szCs w:val="24"/>
          <w:lang w:val="fr-CA" w:eastAsia="fr-CA"/>
        </w:rPr>
        <w:t xml:space="preserve">Département des Sciences Biologiques, Université de Montréal, 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C.P. 6128, </w:t>
      </w:r>
      <w:proofErr w:type="spellStart"/>
      <w:r w:rsidRPr="00F87F35">
        <w:rPr>
          <w:rFonts w:ascii="Times New Roman" w:hAnsi="Times New Roman" w:cs="Times New Roman"/>
          <w:sz w:val="24"/>
          <w:szCs w:val="24"/>
          <w:lang w:val="fr-CA"/>
        </w:rPr>
        <w:t>Succ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. </w:t>
      </w:r>
      <w:r w:rsidRPr="00F87F35">
        <w:rPr>
          <w:rFonts w:ascii="Times New Roman" w:hAnsi="Times New Roman" w:cs="Times New Roman"/>
          <w:sz w:val="24"/>
          <w:szCs w:val="24"/>
        </w:rPr>
        <w:t>Centre-</w:t>
      </w:r>
      <w:proofErr w:type="spellStart"/>
      <w:r w:rsidRPr="00F87F35">
        <w:rPr>
          <w:rFonts w:ascii="Times New Roman" w:hAnsi="Times New Roman" w:cs="Times New Roman"/>
          <w:sz w:val="24"/>
          <w:szCs w:val="24"/>
        </w:rPr>
        <w:t>ville</w:t>
      </w:r>
      <w:proofErr w:type="spellEnd"/>
      <w:r w:rsidRPr="00F87F35">
        <w:rPr>
          <w:rFonts w:ascii="Times New Roman" w:hAnsi="Times New Roman" w:cs="Times New Roman"/>
          <w:sz w:val="24"/>
          <w:szCs w:val="24"/>
        </w:rPr>
        <w:t>, Montréal, QC, H3C 3J7, Canada</w:t>
      </w:r>
    </w:p>
    <w:p w14:paraId="29A142CA" w14:textId="77777777" w:rsidR="007E07EB" w:rsidRPr="00F87F35" w:rsidRDefault="007E07EB" w:rsidP="00D008CD">
      <w:pPr>
        <w:spacing w:line="48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F87F35">
        <w:rPr>
          <w:rFonts w:ascii="Times New Roman" w:hAnsi="Times New Roman" w:cs="Times New Roman"/>
          <w:sz w:val="24"/>
          <w:szCs w:val="24"/>
          <w:vertAlign w:val="superscript"/>
          <w:lang w:val="en-CA"/>
        </w:rPr>
        <w:t>2</w:t>
      </w:r>
      <w:r w:rsidRPr="00F87F35">
        <w:rPr>
          <w:rFonts w:ascii="Times New Roman" w:hAnsi="Times New Roman" w:cs="Times New Roman"/>
          <w:sz w:val="24"/>
          <w:szCs w:val="24"/>
          <w:lang w:val="en-CA"/>
        </w:rPr>
        <w:t>Department of Biological Sciences, University of Quebec at Montreal, C .P. 8888</w:t>
      </w:r>
      <w:r w:rsidR="00EF216F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F87F35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proofErr w:type="spellStart"/>
      <w:r w:rsidRPr="00F87F35">
        <w:rPr>
          <w:rFonts w:ascii="Times New Roman" w:hAnsi="Times New Roman" w:cs="Times New Roman"/>
          <w:sz w:val="24"/>
          <w:szCs w:val="24"/>
          <w:lang w:val="en-CA"/>
        </w:rPr>
        <w:t>Succ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>Centre-</w:t>
      </w:r>
      <w:r w:rsidR="00FC01F7">
        <w:rPr>
          <w:rFonts w:ascii="Times New Roman" w:hAnsi="Times New Roman" w:cs="Times New Roman"/>
          <w:sz w:val="24"/>
          <w:szCs w:val="24"/>
          <w:lang w:val="fr-CA"/>
        </w:rPr>
        <w:t>v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ille, </w:t>
      </w:r>
      <w:r w:rsidR="00FC01F7" w:rsidRPr="00A17B36">
        <w:rPr>
          <w:rFonts w:ascii="Times New Roman" w:hAnsi="Times New Roman" w:cs="Times New Roman"/>
          <w:sz w:val="24"/>
          <w:szCs w:val="24"/>
          <w:lang w:val="fr-CA"/>
        </w:rPr>
        <w:t>Montréal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>, QC, H3C 3P8, Canada</w:t>
      </w:r>
    </w:p>
    <w:p w14:paraId="2A8BF854" w14:textId="77777777" w:rsidR="007E07EB" w:rsidRPr="00F87F35" w:rsidRDefault="007E07EB" w:rsidP="00D008CD">
      <w:pPr>
        <w:spacing w:line="480" w:lineRule="auto"/>
        <w:rPr>
          <w:rFonts w:ascii="Times New Roman" w:hAnsi="Times New Roman" w:cs="Times New Roman"/>
          <w:sz w:val="24"/>
          <w:szCs w:val="24"/>
          <w:lang w:val="fr-CA" w:eastAsia="fr-CA"/>
        </w:rPr>
      </w:pPr>
      <w:r w:rsidRPr="00F87F35">
        <w:rPr>
          <w:rFonts w:ascii="Times New Roman" w:hAnsi="Times New Roman" w:cs="Times New Roman"/>
          <w:sz w:val="24"/>
          <w:szCs w:val="24"/>
          <w:lang w:val="fr-CA" w:eastAsia="fr-CA"/>
        </w:rPr>
        <w:t>*Groupe de Recherche Interuniversitaire en Limnologie et en Environnement Aquatique (GRIL)</w:t>
      </w:r>
    </w:p>
    <w:p w14:paraId="56C28A27" w14:textId="77777777" w:rsidR="007E07EB" w:rsidRDefault="007E07EB" w:rsidP="00D008CD">
      <w:pPr>
        <w:spacing w:line="480" w:lineRule="auto"/>
      </w:pPr>
      <w:r w:rsidRPr="00E9188F">
        <w:rPr>
          <w:rFonts w:ascii="Times New Roman" w:hAnsi="Times New Roman" w:cs="Times New Roman"/>
          <w:b/>
          <w:sz w:val="24"/>
          <w:szCs w:val="24"/>
          <w:vertAlign w:val="superscript"/>
        </w:rPr>
        <w:t>‡</w:t>
      </w:r>
      <w:r w:rsidRPr="00E918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hyperlink r:id="rId9" w:history="1">
        <w:r w:rsidR="009E1D02" w:rsidRPr="00E9188F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mphebert4@gmail.com</w:t>
        </w:r>
      </w:hyperlink>
    </w:p>
    <w:p w14:paraId="003AD9A1" w14:textId="77777777" w:rsidR="008008C7" w:rsidRPr="00E9188F" w:rsidRDefault="008008C7" w:rsidP="00D008CD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CBBB8B2" w14:textId="77777777" w:rsidR="009E1D02" w:rsidRPr="00E652D7" w:rsidRDefault="000C589F" w:rsidP="00E652D7">
      <w:pPr>
        <w:spacing w:line="480" w:lineRule="auto"/>
        <w:rPr>
          <w:rFonts w:ascii="Times New Roman" w:hAnsi="Times New Roman" w:cs="Times New Roman"/>
          <w:b/>
          <w:sz w:val="24"/>
          <w:szCs w:val="24"/>
          <w:lang w:eastAsia="fr-CA"/>
        </w:rPr>
      </w:pPr>
      <w:r w:rsidRPr="00E652D7">
        <w:rPr>
          <w:rFonts w:ascii="Times New Roman" w:hAnsi="Times New Roman" w:cs="Times New Roman"/>
          <w:b/>
          <w:sz w:val="24"/>
          <w:szCs w:val="24"/>
          <w:lang w:eastAsia="fr-CA"/>
        </w:rPr>
        <w:t>ABSTRACT</w:t>
      </w:r>
    </w:p>
    <w:p w14:paraId="78A9823E" w14:textId="77777777" w:rsidR="001B6967" w:rsidRDefault="00E33009" w:rsidP="00E652D7">
      <w:pPr>
        <w:spacing w:line="480" w:lineRule="auto"/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This data compilation synthesizes </w:t>
      </w:r>
      <w:r w:rsidR="00A03E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8609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individual observations and ranges of </w:t>
      </w:r>
      <w:r w:rsidRPr="00A03E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13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traits </w:t>
      </w:r>
      <w:r w:rsidR="00E9188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from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EA3FE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201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freshwater and </w:t>
      </w:r>
      <w:r w:rsidR="00EA3FE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191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marine c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rustacean </w:t>
      </w:r>
      <w:r w:rsidR="009D0E7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taxa</w:t>
      </w:r>
      <w:r w:rsidR="003006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belonging to either </w:t>
      </w:r>
      <w:proofErr w:type="spellStart"/>
      <w:r w:rsidR="003006B5" w:rsidRPr="000B50B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CA"/>
        </w:rPr>
        <w:t>Copepoda</w:t>
      </w:r>
      <w:proofErr w:type="spellEnd"/>
      <w:r w:rsidR="003006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or </w:t>
      </w:r>
      <w:proofErr w:type="spellStart"/>
      <w:r w:rsidR="003006B5" w:rsidRPr="000B50BD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CA"/>
        </w:rPr>
        <w:t>Cladocera</w:t>
      </w:r>
      <w:proofErr w:type="spellEnd"/>
      <w:r w:rsidR="003006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, two </w:t>
      </w:r>
      <w:r w:rsidR="006900B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important</w:t>
      </w:r>
      <w:r w:rsidR="003006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zooplankton groups </w:t>
      </w:r>
      <w:r w:rsidR="00C03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across all</w:t>
      </w:r>
      <w:r w:rsidR="003006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major aquatic habitats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. Most d</w:t>
      </w:r>
      <w:r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ata were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gathered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from the literature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, </w:t>
      </w:r>
      <w:r w:rsidR="004937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with the balance being provided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by</w:t>
      </w:r>
      <w:r w:rsidR="004937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zooplankton ecologists. 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With the aim of more fully assess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ing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zooplankton effects on</w:t>
      </w:r>
      <w:r w:rsidR="00B64EF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elemental processes such as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nitrogen (N), phosphorus (P) and carbon (C) stocks and fluxes in aquatic ecosystems, this data set provides information on</w:t>
      </w:r>
      <w:r w:rsidR="00B64EF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the following traits: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body size (length and mass), trophic </w:t>
      </w:r>
      <w:r w:rsidR="0099501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group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, elemental and biochemical corporal composition</w:t>
      </w:r>
      <w:r w:rsidR="00EB3C8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(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N, P,</w:t>
      </w:r>
      <w:r w:rsidR="00EB3C8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C,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lipid and protein content)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, respiration 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rates, N- and P-excretion 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rates, 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as 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lastRenderedPageBreak/>
        <w:t>well as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stoichiometric ratios. Although relationships for zooplankton </w:t>
      </w:r>
      <w:r w:rsidR="0025655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metabolism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as a function of body mass or requirements have been explored in the past </w:t>
      </w:r>
      <w:r w:rsidR="008C65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three</w:t>
      </w:r>
      <w:r w:rsidR="0025597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decades,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data have not been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systematically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compil</w:t>
      </w:r>
      <w:r w:rsidR="00AA382A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ed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nor examined from an 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integrative</w:t>
      </w:r>
      <w:r w:rsidR="00B64EF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and large-scale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perspective across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crustacean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taxa and habitat type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s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. 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While this 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contribution</w:t>
      </w:r>
      <w:r w:rsidR="00D10E82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likely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represents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the most comprehensive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such 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assembl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y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of traits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for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both marine and freshwater species, this data set is </w:t>
      </w:r>
      <w:r w:rsidR="00E47D2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not</w:t>
      </w:r>
      <w:r w:rsidR="00ED5729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exhaustive</w:t>
      </w:r>
      <w:r w:rsidR="003B6F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either. 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As a result</w:t>
      </w:r>
      <w:r w:rsidR="0025655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,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CC1F1D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this 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compilation</w:t>
      </w:r>
      <w:r w:rsidR="00CC1F1D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also identifies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 </w:t>
      </w:r>
      <w:r w:rsidR="00CC1F1D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knowledge gaps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>; a fact that should encourage researchers to disclose information they may have to help complete such databases</w:t>
      </w:r>
      <w:r w:rsidR="00337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.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This </w:t>
      </w:r>
      <w:r w:rsidR="00C95E9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trait matrix</w:t>
      </w:r>
      <w:r w:rsidR="00C95E95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made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available</w:t>
      </w:r>
      <w:r w:rsidR="00CC1F1D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the first time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this data paper</w:t>
      </w:r>
      <w:r w:rsidR="00CC1F1D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; p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rior to its release, the data set has been analyzed in a meta-analysis </w:t>
      </w:r>
      <w:r w:rsidR="00EC68B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publish</w:t>
      </w:r>
      <w:r w:rsidR="00B8037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</w:t>
      </w:r>
      <w:r w:rsidR="00B80370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 a companion paper</w:t>
      </w:r>
      <w:r w:rsidR="00F66D6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(Hébert et al.</w:t>
      </w:r>
      <w:r w:rsidR="00B8037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press)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These data should prove extremely valuable for aquatic ecologists for trait-based characterization of plankton </w:t>
      </w:r>
      <w:r w:rsidR="00A17B3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community structure</w:t>
      </w:r>
      <w:r w:rsidR="003B6F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 well as biogeochemical modeling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B6F9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</w:t>
      </w:r>
      <w:r w:rsidR="00FE1A5B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hese data are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also</w:t>
      </w:r>
      <w:r w:rsidR="00FE1A5B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well-suit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ed</w:t>
      </w:r>
      <w:r w:rsidR="00FE1A5B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</w:t>
      </w:r>
      <w:r w:rsidR="00E67B5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deriving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shortcut 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relationships that</w:t>
      </w:r>
      <w:r w:rsidR="00925FD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predict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10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more difficult</w:t>
      </w:r>
      <w:r w:rsidR="00A36E5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to </w:t>
      </w:r>
      <w:r w:rsidR="0019376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measure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trait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values</w:t>
      </w:r>
      <w:r w:rsidR="0019376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9376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most of which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8011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can be 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directly related to ecosystem properties (</w:t>
      </w:r>
      <w:r w:rsidR="00AF0D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i.e.</w:t>
      </w:r>
      <w:r w:rsidR="00EF3C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617B6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AA382A" w:rsidRPr="00AF0D7F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effect</w:t>
      </w:r>
      <w:r w:rsidR="00AA382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traits)</w:t>
      </w:r>
      <w:r w:rsidR="0019376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from simpler traits (e.g.</w:t>
      </w:r>
      <w:r w:rsidR="00EF3C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body size),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25FD6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and for</w:t>
      </w:r>
      <w:r w:rsidR="00E67B5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95E9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exploring</w:t>
      </w:r>
      <w:r w:rsidR="00C95E95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patterns 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of trait variation 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within and among</w:t>
      </w:r>
      <w:r w:rsidR="00E67B5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st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taxonomic units </w:t>
      </w:r>
      <w:r w:rsidR="00E67B58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</w:t>
      </w:r>
      <w:r w:rsidR="001B6967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ecosystem types. </w:t>
      </w:r>
      <w:r w:rsidR="004B6675" w:rsidRPr="00E652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Overall, this data set </w:t>
      </w:r>
      <w:r w:rsidR="00A17B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is likely to </w:t>
      </w:r>
      <w:r w:rsidR="00A17B36">
        <w:rPr>
          <w:rFonts w:ascii="Times New Roman" w:hAnsi="Times New Roman" w:cs="Times New Roman"/>
          <w:bCs/>
          <w:sz w:val="24"/>
          <w:szCs w:val="24"/>
          <w:lang w:val="en-CA"/>
        </w:rPr>
        <w:t>provide</w:t>
      </w:r>
      <w:r w:rsidR="004B6675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new insights into the functional structure of zooplankton communities and increase our mechanistic understanding of the influence of </w:t>
      </w:r>
      <w:r w:rsidR="003D357C">
        <w:rPr>
          <w:rFonts w:ascii="Times New Roman" w:hAnsi="Times New Roman" w:cs="Times New Roman"/>
          <w:bCs/>
          <w:sz w:val="24"/>
          <w:szCs w:val="24"/>
          <w:lang w:val="en-CA"/>
        </w:rPr>
        <w:t>these pivotal organisms</w:t>
      </w:r>
      <w:r w:rsidR="003D357C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4B6675" w:rsidRPr="00E652D7">
        <w:rPr>
          <w:rFonts w:ascii="Times New Roman" w:hAnsi="Times New Roman" w:cs="Times New Roman"/>
          <w:bCs/>
          <w:sz w:val="24"/>
          <w:szCs w:val="24"/>
          <w:lang w:val="en-CA"/>
        </w:rPr>
        <w:t>on aquatic ecosystems.</w:t>
      </w:r>
    </w:p>
    <w:p w14:paraId="19F67D3C" w14:textId="77777777" w:rsidR="008008C7" w:rsidRPr="00337698" w:rsidRDefault="008008C7" w:rsidP="00E652D7">
      <w:pPr>
        <w:spacing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</w:pPr>
    </w:p>
    <w:p w14:paraId="202F3240" w14:textId="77777777" w:rsidR="007E07EB" w:rsidRPr="00E652D7" w:rsidRDefault="009E1D02" w:rsidP="00E652D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E652D7">
        <w:rPr>
          <w:rFonts w:ascii="Times New Roman" w:hAnsi="Times New Roman" w:cs="Times New Roman"/>
          <w:b/>
          <w:sz w:val="24"/>
          <w:szCs w:val="24"/>
        </w:rPr>
        <w:t>INTRODUCTION</w:t>
      </w:r>
    </w:p>
    <w:p w14:paraId="4DA797B7" w14:textId="77777777" w:rsidR="003F26D4" w:rsidRDefault="00E652D7" w:rsidP="002A53EF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bCs/>
          <w:sz w:val="24"/>
          <w:szCs w:val="24"/>
          <w:lang w:val="en-CA"/>
        </w:rPr>
      </w:pPr>
      <w:r>
        <w:rPr>
          <w:rFonts w:ascii="Times New Roman" w:hAnsi="Times New Roman" w:cs="Times New Roman"/>
          <w:bCs/>
          <w:sz w:val="24"/>
          <w:szCs w:val="24"/>
          <w:lang w:val="en-CA"/>
        </w:rPr>
        <w:t xml:space="preserve">Over the past </w:t>
      </w:r>
      <w:r w:rsidRPr="00CC00C6">
        <w:rPr>
          <w:rFonts w:ascii="Times New Roman" w:hAnsi="Times New Roman" w:cs="Times New Roman"/>
          <w:bCs/>
          <w:sz w:val="24"/>
          <w:szCs w:val="24"/>
          <w:lang w:val="en-CA"/>
        </w:rPr>
        <w:t>three decades, t</w:t>
      </w:r>
      <w:r w:rsidR="00925FD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>he importance of individual</w:t>
      </w:r>
      <w:r w:rsidR="00A36B7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s </w:t>
      </w:r>
      <w:r w:rsidR="00925FD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in regulating ecosystem processes, such as consumer-driven nutrient cycling, has been increasingly </w:t>
      </w:r>
      <w:r w:rsidR="00CC00C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>recognized</w:t>
      </w:r>
      <w:r w:rsidR="00925FD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. </w:t>
      </w:r>
      <w:r w:rsidR="00CC00C6">
        <w:rPr>
          <w:rFonts w:ascii="Times New Roman" w:hAnsi="Times New Roman" w:cs="Times New Roman"/>
          <w:sz w:val="24"/>
          <w:szCs w:val="24"/>
          <w:lang w:val="en-CA"/>
        </w:rPr>
        <w:t>I</w:t>
      </w:r>
      <w:r w:rsidR="00CC00C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n aquatic </w:t>
      </w:r>
      <w:r w:rsidR="00CC00C6">
        <w:rPr>
          <w:rFonts w:ascii="Times New Roman" w:hAnsi="Times New Roman" w:cs="Times New Roman"/>
          <w:sz w:val="24"/>
          <w:szCs w:val="24"/>
          <w:lang w:val="en-CA"/>
        </w:rPr>
        <w:t>environments</w:t>
      </w:r>
      <w:r w:rsidR="00CC00C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, zooplankton </w:t>
      </w:r>
      <w:r w:rsidR="00CC00C6">
        <w:rPr>
          <w:rFonts w:ascii="Times New Roman" w:hAnsi="Times New Roman" w:cs="Times New Roman"/>
          <w:sz w:val="24"/>
          <w:szCs w:val="24"/>
          <w:lang w:val="en-CA"/>
        </w:rPr>
        <w:t>represent a central and key</w:t>
      </w:r>
      <w:r w:rsidR="0044749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CC00C6">
        <w:rPr>
          <w:rFonts w:ascii="Times New Roman" w:hAnsi="Times New Roman" w:cs="Times New Roman"/>
          <w:sz w:val="24"/>
          <w:szCs w:val="24"/>
          <w:lang w:val="en-CA"/>
        </w:rPr>
        <w:t xml:space="preserve">component of food webs, 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t xml:space="preserve">exerting a 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lastRenderedPageBreak/>
        <w:t>strong influence on</w:t>
      </w:r>
      <w:r w:rsidR="00CC00C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 other trophic </w:t>
      </w:r>
      <w:r w:rsidR="0099501F">
        <w:rPr>
          <w:rFonts w:ascii="Times New Roman" w:hAnsi="Times New Roman" w:cs="Times New Roman"/>
          <w:sz w:val="24"/>
          <w:szCs w:val="24"/>
          <w:lang w:val="en-CA"/>
        </w:rPr>
        <w:t>groups</w:t>
      </w:r>
      <w:r w:rsidR="0099501F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CC00C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and </w:t>
      </w:r>
      <w:r w:rsidR="00CC00C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>energy fluxes or material</w:t>
      </w:r>
      <w:r w:rsidR="00CC00C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925FD6" w:rsidRPr="00CC00C6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925FD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everal species’ characteristics have been pointed out as being good indicators, or predictors, of </w:t>
      </w:r>
      <w:r w:rsidR="00925FD6" w:rsidRPr="00CC00C6">
        <w:rPr>
          <w:rFonts w:ascii="Times New Roman" w:hAnsi="Times New Roman" w:cs="Times New Roman"/>
          <w:sz w:val="24"/>
          <w:szCs w:val="24"/>
          <w:lang w:val="en-CA"/>
        </w:rPr>
        <w:t xml:space="preserve">the effect of zooplankton on their environment, </w:t>
      </w:r>
      <w:r w:rsidR="00925FD6" w:rsidRPr="00CC00C6">
        <w:rPr>
          <w:rFonts w:ascii="Times New Roman" w:hAnsi="Times New Roman" w:cs="Times New Roman"/>
          <w:bCs/>
          <w:sz w:val="24"/>
          <w:szCs w:val="24"/>
          <w:lang w:val="en-CA"/>
        </w:rPr>
        <w:t>including individual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body size, corporal stoichiometry</w:t>
      </w:r>
      <w:r w:rsidR="00CC00C6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and specific </w:t>
      </w:r>
      <w:r w:rsidR="00925FD6" w:rsidRPr="006327BF">
        <w:rPr>
          <w:rFonts w:ascii="Times New Roman" w:hAnsi="Times New Roman" w:cs="Times New Roman"/>
          <w:bCs/>
          <w:sz w:val="24"/>
          <w:szCs w:val="24"/>
          <w:lang w:val="en-CA"/>
        </w:rPr>
        <w:t>physiological rates (</w:t>
      </w:r>
      <w:r w:rsidR="00F52A3C" w:rsidRPr="006327BF">
        <w:rPr>
          <w:rFonts w:ascii="Times New Roman" w:hAnsi="Times New Roman" w:cs="Times New Roman"/>
          <w:bCs/>
          <w:sz w:val="24"/>
          <w:szCs w:val="24"/>
          <w:lang w:val="en-CA"/>
        </w:rPr>
        <w:t>Peters 1983</w:t>
      </w:r>
      <w:r w:rsidR="00F66D68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F52A3C" w:rsidRPr="006327B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Ikeda 1985</w:t>
      </w:r>
      <w:r w:rsidR="00F66D68">
        <w:rPr>
          <w:rFonts w:ascii="Times New Roman" w:hAnsi="Times New Roman" w:cs="Times New Roman"/>
          <w:bCs/>
          <w:sz w:val="24"/>
          <w:szCs w:val="24"/>
          <w:lang w:val="en-CA"/>
        </w:rPr>
        <w:t>, Ikeda et al. 2001,</w:t>
      </w:r>
      <w:r w:rsidR="00F52A3C" w:rsidRPr="006327B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F66D68">
        <w:rPr>
          <w:rFonts w:ascii="Times New Roman" w:hAnsi="Times New Roman" w:cs="Times New Roman"/>
          <w:sz w:val="24"/>
          <w:szCs w:val="24"/>
          <w:lang w:val="en-CA"/>
        </w:rPr>
        <w:t xml:space="preserve">Sterner and </w:t>
      </w:r>
      <w:proofErr w:type="spellStart"/>
      <w:r w:rsidR="00F66D68">
        <w:rPr>
          <w:rFonts w:ascii="Times New Roman" w:hAnsi="Times New Roman" w:cs="Times New Roman"/>
          <w:sz w:val="24"/>
          <w:szCs w:val="24"/>
          <w:lang w:val="en-CA"/>
        </w:rPr>
        <w:t>Elser</w:t>
      </w:r>
      <w:proofErr w:type="spellEnd"/>
      <w:r w:rsidR="002A53EF" w:rsidRPr="006327BF">
        <w:rPr>
          <w:rFonts w:ascii="Times New Roman" w:hAnsi="Times New Roman" w:cs="Times New Roman"/>
          <w:sz w:val="24"/>
          <w:szCs w:val="24"/>
          <w:lang w:val="en-CA"/>
        </w:rPr>
        <w:t xml:space="preserve"> 2002</w:t>
      </w:r>
      <w:r w:rsidR="00925FD6" w:rsidRPr="006327BF">
        <w:rPr>
          <w:rFonts w:ascii="Times New Roman" w:hAnsi="Times New Roman" w:cs="Times New Roman"/>
          <w:bCs/>
          <w:sz w:val="24"/>
          <w:szCs w:val="24"/>
          <w:lang w:val="en-CA"/>
        </w:rPr>
        <w:t>)</w:t>
      </w:r>
      <w:r w:rsidR="001E09A0" w:rsidRPr="006327B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; </w:t>
      </w:r>
      <w:r w:rsidR="004523DE" w:rsidRPr="006327BF">
        <w:rPr>
          <w:rFonts w:ascii="Times New Roman" w:hAnsi="Times New Roman" w:cs="Times New Roman"/>
          <w:bCs/>
          <w:sz w:val="24"/>
          <w:szCs w:val="24"/>
          <w:lang w:val="en-CA"/>
        </w:rPr>
        <w:t>most of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1E09A0" w:rsidRPr="00E652D7">
        <w:rPr>
          <w:rFonts w:ascii="Times New Roman" w:hAnsi="Times New Roman" w:cs="Times New Roman"/>
          <w:bCs/>
          <w:sz w:val="24"/>
          <w:szCs w:val="24"/>
          <w:lang w:val="en-CA"/>
        </w:rPr>
        <w:t>such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CA"/>
        </w:rPr>
        <w:t>descriptors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can also be termed “functional traits”. While the use of traits has recently gained popularity amongst aquatic community ecologists</w:t>
      </w:r>
      <w:r w:rsidR="001A04E2" w:rsidRPr="001A04E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(e.g., for </w:t>
      </w:r>
      <w:r w:rsidR="00714A74">
        <w:rPr>
          <w:rFonts w:ascii="Times New Roman" w:hAnsi="Times New Roman" w:cs="Times New Roman"/>
          <w:bCs/>
          <w:sz w:val="24"/>
          <w:szCs w:val="24"/>
          <w:lang w:val="en-CA"/>
        </w:rPr>
        <w:t>zoo</w:t>
      </w:r>
      <w:r w:rsidR="001A04E2" w:rsidRPr="001A04E2">
        <w:rPr>
          <w:rFonts w:ascii="Times New Roman" w:hAnsi="Times New Roman" w:cs="Times New Roman"/>
          <w:bCs/>
          <w:sz w:val="24"/>
          <w:szCs w:val="24"/>
          <w:lang w:val="en-CA"/>
        </w:rPr>
        <w:t>plankton</w:t>
      </w:r>
      <w:r w:rsidR="001A04E2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1A04E2" w:rsidRPr="001A04E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>Barnett et al. 2007,</w:t>
      </w:r>
      <w:r w:rsidR="00781C06">
        <w:rPr>
          <w:rFonts w:ascii="Times New Roman" w:hAnsi="Times New Roman" w:cs="Times New Roman"/>
          <w:sz w:val="24"/>
          <w:szCs w:val="24"/>
          <w:lang w:val="en-CA"/>
        </w:rPr>
        <w:t xml:space="preserve"> Barnett and </w:t>
      </w:r>
      <w:proofErr w:type="spellStart"/>
      <w:r w:rsidR="00781C06">
        <w:rPr>
          <w:rFonts w:ascii="Times New Roman" w:hAnsi="Times New Roman" w:cs="Times New Roman"/>
          <w:sz w:val="24"/>
          <w:szCs w:val="24"/>
          <w:lang w:val="en-CA"/>
        </w:rPr>
        <w:t>Beisner</w:t>
      </w:r>
      <w:proofErr w:type="spellEnd"/>
      <w:r w:rsidR="00781C06">
        <w:rPr>
          <w:rFonts w:ascii="Times New Roman" w:hAnsi="Times New Roman" w:cs="Times New Roman"/>
          <w:sz w:val="24"/>
          <w:szCs w:val="24"/>
          <w:lang w:val="en-CA"/>
        </w:rPr>
        <w:t xml:space="preserve"> 2007,</w:t>
      </w:r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proofErr w:type="spellStart"/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>Merico</w:t>
      </w:r>
      <w:proofErr w:type="spellEnd"/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 xml:space="preserve"> et al. 2009, </w:t>
      </w:r>
      <w:proofErr w:type="spellStart"/>
      <w:r w:rsidR="001A04E2" w:rsidRPr="004B5EB2">
        <w:rPr>
          <w:rFonts w:ascii="Times New Roman" w:hAnsi="Times New Roman" w:cs="Times New Roman"/>
          <w:sz w:val="24"/>
          <w:szCs w:val="24"/>
        </w:rPr>
        <w:t>Kiørboe</w:t>
      </w:r>
      <w:proofErr w:type="spellEnd"/>
      <w:r w:rsidR="001A04E2">
        <w:rPr>
          <w:rFonts w:ascii="Times New Roman" w:hAnsi="Times New Roman" w:cs="Times New Roman"/>
          <w:sz w:val="24"/>
          <w:szCs w:val="24"/>
          <w:lang w:val="en-CA"/>
        </w:rPr>
        <w:t xml:space="preserve"> 2011, </w:t>
      </w:r>
      <w:proofErr w:type="spellStart"/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>Litchman</w:t>
      </w:r>
      <w:proofErr w:type="spellEnd"/>
      <w:r w:rsidR="001A04E2" w:rsidRPr="001A04E2">
        <w:rPr>
          <w:rFonts w:ascii="Times New Roman" w:hAnsi="Times New Roman" w:cs="Times New Roman"/>
          <w:sz w:val="24"/>
          <w:szCs w:val="24"/>
          <w:lang w:val="en-CA"/>
        </w:rPr>
        <w:t xml:space="preserve"> et al. 2013, Barton et al. 2013)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, few have </w:t>
      </w:r>
      <w:r w:rsidR="00702B3B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concretely 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applied this approach to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>mechanistically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link </w:t>
      </w:r>
      <w:r w:rsidR="00714A74">
        <w:rPr>
          <w:rFonts w:ascii="Times New Roman" w:hAnsi="Times New Roman" w:cs="Times New Roman"/>
          <w:bCs/>
          <w:sz w:val="24"/>
          <w:szCs w:val="24"/>
          <w:lang w:val="en-CA"/>
        </w:rPr>
        <w:t>zoo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plankton community structure to ecosystem 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>functioning</w:t>
      </w:r>
      <w:r w:rsidR="00031FBB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(e.g.</w:t>
      </w:r>
      <w:r w:rsidR="00EF3CFC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031FBB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>extrapolate relative effects of species traits on ecosystem processes)</w:t>
      </w:r>
      <w:r w:rsidR="00925FD6" w:rsidRPr="00E652D7">
        <w:rPr>
          <w:rFonts w:ascii="Times New Roman" w:hAnsi="Times New Roman" w:cs="Times New Roman"/>
          <w:bCs/>
          <w:sz w:val="24"/>
          <w:szCs w:val="24"/>
          <w:lang w:val="en-CA"/>
        </w:rPr>
        <w:t>.</w:t>
      </w:r>
      <w:r w:rsidR="00275604" w:rsidRPr="00E652D7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One 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obstacle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>toward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developing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a fully quantitative trait-based assessment of community structure is that many traits require much effort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or 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>investment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to measure, especially for physiological traits such as respiration or excretion. An alternative approach to direct trait measurement consists 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of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>using published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0B50BD">
        <w:rPr>
          <w:rFonts w:ascii="Times New Roman" w:hAnsi="Times New Roman" w:cs="Times New Roman"/>
          <w:bCs/>
          <w:sz w:val="24"/>
          <w:szCs w:val="24"/>
          <w:lang w:val="en-CA"/>
        </w:rPr>
        <w:t>tax</w:t>
      </w:r>
      <w:r w:rsidR="00521581">
        <w:rPr>
          <w:rFonts w:ascii="Times New Roman" w:hAnsi="Times New Roman" w:cs="Times New Roman"/>
          <w:bCs/>
          <w:sz w:val="24"/>
          <w:szCs w:val="24"/>
          <w:lang w:val="en-CA"/>
        </w:rPr>
        <w:t>on</w:t>
      </w:r>
      <w:r w:rsidR="004523DE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-specific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>trait values from the literature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(e.g.</w:t>
      </w:r>
      <w:r w:rsidR="00EF3CFC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Barnett et al. 2007)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, but much of this trait information is dispersed in different journals and/or is published in literature that is less accessible (e.g., </w:t>
      </w:r>
      <w:r w:rsidR="006E5645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older journal volumes, </w:t>
      </w:r>
      <w:proofErr w:type="spellStart"/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>undigitized</w:t>
      </w:r>
      <w:proofErr w:type="spellEnd"/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>books</w:t>
      </w:r>
      <w:r w:rsidR="00447492">
        <w:rPr>
          <w:rFonts w:ascii="Times New Roman" w:hAnsi="Times New Roman" w:cs="Times New Roman"/>
          <w:bCs/>
          <w:sz w:val="24"/>
          <w:szCs w:val="24"/>
          <w:lang w:val="en-CA"/>
        </w:rPr>
        <w:t>,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 institutional reports</w:t>
      </w:r>
      <w:r w:rsidR="001201E0">
        <w:rPr>
          <w:rFonts w:ascii="Times New Roman" w:hAnsi="Times New Roman" w:cs="Times New Roman"/>
          <w:bCs/>
          <w:sz w:val="24"/>
          <w:szCs w:val="24"/>
          <w:lang w:val="en-CA"/>
        </w:rPr>
        <w:t>, Ph.D. theses</w:t>
      </w:r>
      <w:r w:rsidR="002A53EF">
        <w:rPr>
          <w:rFonts w:ascii="Times New Roman" w:hAnsi="Times New Roman" w:cs="Times New Roman"/>
          <w:bCs/>
          <w:sz w:val="24"/>
          <w:szCs w:val="24"/>
          <w:lang w:val="en-CA"/>
        </w:rPr>
        <w:t xml:space="preserve">, etc.). </w:t>
      </w:r>
    </w:p>
    <w:p w14:paraId="317438D9" w14:textId="77777777" w:rsidR="0090551E" w:rsidRDefault="002A53EF" w:rsidP="002A53EF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E652D7">
        <w:rPr>
          <w:rFonts w:ascii="Times New Roman" w:hAnsi="Times New Roman" w:cs="Times New Roman"/>
          <w:sz w:val="24"/>
          <w:szCs w:val="24"/>
          <w:lang w:val="en-CA"/>
        </w:rPr>
        <w:t>Here, we provide a compilation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of (mostly) quantitative trait data for</w:t>
      </w:r>
      <w:r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 crustacean zooplankton species from both marine and freshwater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habitats, gathering </w:t>
      </w:r>
      <w:r w:rsidR="00A03E54">
        <w:rPr>
          <w:rFonts w:ascii="Times New Roman" w:hAnsi="Times New Roman" w:cs="Times New Roman"/>
          <w:sz w:val="24"/>
          <w:szCs w:val="24"/>
          <w:lang w:val="en-CA"/>
        </w:rPr>
        <w:t>8609</w:t>
      </w:r>
      <w:r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 empirical observations on </w:t>
      </w:r>
      <w:r w:rsidR="009D0E7C">
        <w:rPr>
          <w:rFonts w:ascii="Times New Roman" w:hAnsi="Times New Roman" w:cs="Times New Roman"/>
          <w:sz w:val="24"/>
          <w:szCs w:val="24"/>
          <w:lang w:val="en-CA"/>
        </w:rPr>
        <w:t>392</w:t>
      </w:r>
      <w:r w:rsidR="00F904F7"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different </w:t>
      </w:r>
      <w:r w:rsidR="009D0E7C">
        <w:rPr>
          <w:rFonts w:ascii="Times New Roman" w:hAnsi="Times New Roman" w:cs="Times New Roman"/>
          <w:sz w:val="24"/>
          <w:szCs w:val="24"/>
          <w:lang w:val="en-CA"/>
        </w:rPr>
        <w:t xml:space="preserve">taxa (including 341 </w:t>
      </w:r>
      <w:r w:rsidR="000B50BD">
        <w:rPr>
          <w:rFonts w:ascii="Times New Roman" w:hAnsi="Times New Roman" w:cs="Times New Roman"/>
          <w:sz w:val="24"/>
          <w:szCs w:val="24"/>
          <w:lang w:val="en-CA"/>
        </w:rPr>
        <w:t xml:space="preserve">copepod and cladoceran </w:t>
      </w:r>
      <w:r w:rsidR="009D0E7C">
        <w:rPr>
          <w:rFonts w:ascii="Times New Roman" w:hAnsi="Times New Roman" w:cs="Times New Roman"/>
          <w:sz w:val="24"/>
          <w:szCs w:val="24"/>
          <w:lang w:val="en-CA"/>
        </w:rPr>
        <w:t>species)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in a single database. We</w:t>
      </w:r>
      <w:r w:rsidR="004523DE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0B50BD">
        <w:rPr>
          <w:rFonts w:ascii="Times New Roman" w:hAnsi="Times New Roman" w:cs="Times New Roman"/>
          <w:sz w:val="24"/>
          <w:szCs w:val="24"/>
          <w:lang w:val="en-CA"/>
        </w:rPr>
        <w:t xml:space="preserve">mostly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focus on </w:t>
      </w:r>
      <w:r w:rsidR="004523DE">
        <w:rPr>
          <w:rFonts w:ascii="Times New Roman" w:hAnsi="Times New Roman" w:cs="Times New Roman"/>
          <w:sz w:val="24"/>
          <w:szCs w:val="24"/>
          <w:lang w:val="en-CA"/>
        </w:rPr>
        <w:t>species-</w:t>
      </w:r>
      <w:r w:rsidR="003257A1">
        <w:rPr>
          <w:rFonts w:ascii="Times New Roman" w:hAnsi="Times New Roman" w:cs="Times New Roman"/>
          <w:sz w:val="24"/>
          <w:szCs w:val="24"/>
          <w:lang w:val="en-CA"/>
        </w:rPr>
        <w:t xml:space="preserve">level </w:t>
      </w:r>
      <w:r w:rsidR="004523DE">
        <w:rPr>
          <w:rFonts w:ascii="Times New Roman" w:hAnsi="Times New Roman" w:cs="Times New Roman"/>
          <w:sz w:val="24"/>
          <w:szCs w:val="24"/>
          <w:lang w:val="en-CA"/>
        </w:rPr>
        <w:t>trait values</w:t>
      </w:r>
      <w:r w:rsidR="00EF3CFC">
        <w:rPr>
          <w:rFonts w:ascii="Times New Roman" w:hAnsi="Times New Roman" w:cs="Times New Roman"/>
          <w:sz w:val="24"/>
          <w:szCs w:val="24"/>
          <w:lang w:val="en-CA"/>
        </w:rPr>
        <w:t>,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contributing </w:t>
      </w:r>
      <w:r w:rsidR="00EF3CFC">
        <w:rPr>
          <w:rFonts w:ascii="Times New Roman" w:hAnsi="Times New Roman" w:cs="Times New Roman"/>
          <w:sz w:val="24"/>
          <w:szCs w:val="24"/>
          <w:lang w:val="en-CA"/>
        </w:rPr>
        <w:t xml:space="preserve">either </w:t>
      </w:r>
      <w:r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directly or indirectly to 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elemental processes</w:t>
      </w:r>
      <w:r w:rsidR="00702B3B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81481D">
        <w:rPr>
          <w:rFonts w:ascii="Times New Roman" w:hAnsi="Times New Roman" w:cs="Times New Roman"/>
          <w:sz w:val="24"/>
          <w:szCs w:val="24"/>
          <w:lang w:val="en-CA"/>
        </w:rPr>
        <w:t>i.e.</w:t>
      </w:r>
      <w:r w:rsidR="00EF3CFC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81481D">
        <w:rPr>
          <w:rFonts w:ascii="Times New Roman" w:hAnsi="Times New Roman" w:cs="Times New Roman"/>
          <w:sz w:val="24"/>
          <w:szCs w:val="24"/>
          <w:lang w:val="en-CA"/>
        </w:rPr>
        <w:t xml:space="preserve"> N, P, and C cycling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.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C68B8">
        <w:rPr>
          <w:rFonts w:ascii="Times New Roman" w:hAnsi="Times New Roman" w:cs="Times New Roman"/>
          <w:sz w:val="24"/>
          <w:szCs w:val="24"/>
          <w:lang w:val="en-CA"/>
        </w:rPr>
        <w:t>I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>ncluding trait information</w:t>
      </w:r>
      <w:r w:rsidR="000B359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on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 xml:space="preserve">species from </w:t>
      </w:r>
      <w:r w:rsidR="000B3590">
        <w:rPr>
          <w:rFonts w:ascii="Times New Roman" w:hAnsi="Times New Roman" w:cs="Times New Roman"/>
          <w:sz w:val="24"/>
          <w:szCs w:val="24"/>
          <w:lang w:val="en-CA"/>
        </w:rPr>
        <w:t xml:space="preserve">both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>freshwater and marine ecosystems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, this data set </w:t>
      </w:r>
      <w:r w:rsidR="00905627">
        <w:rPr>
          <w:rFonts w:ascii="Times New Roman" w:hAnsi="Times New Roman" w:cs="Times New Roman"/>
          <w:sz w:val="24"/>
          <w:szCs w:val="24"/>
          <w:lang w:val="en-CA"/>
        </w:rPr>
        <w:t>is of equal interest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05627">
        <w:rPr>
          <w:rFonts w:ascii="Times New Roman" w:hAnsi="Times New Roman" w:cs="Times New Roman"/>
          <w:sz w:val="24"/>
          <w:szCs w:val="24"/>
          <w:lang w:val="en-CA"/>
        </w:rPr>
        <w:t>to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>limnologists and oceanographers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="00905627">
        <w:rPr>
          <w:rFonts w:ascii="Times New Roman" w:hAnsi="Times New Roman" w:cs="Times New Roman"/>
          <w:sz w:val="24"/>
          <w:szCs w:val="24"/>
          <w:lang w:val="en-CA"/>
        </w:rPr>
        <w:t>The wide scope of our trait</w:t>
      </w:r>
      <w:r w:rsidR="00797337">
        <w:rPr>
          <w:rFonts w:ascii="Times New Roman" w:hAnsi="Times New Roman" w:cs="Times New Roman"/>
          <w:sz w:val="24"/>
          <w:szCs w:val="24"/>
          <w:lang w:val="en-CA"/>
        </w:rPr>
        <w:t xml:space="preserve"> matrix </w:t>
      </w:r>
      <w:r w:rsidR="00345823">
        <w:rPr>
          <w:rFonts w:ascii="Times New Roman" w:hAnsi="Times New Roman" w:cs="Times New Roman"/>
          <w:sz w:val="24"/>
          <w:szCs w:val="24"/>
          <w:lang w:val="en-CA"/>
        </w:rPr>
        <w:t xml:space="preserve">allows </w:t>
      </w:r>
      <w:r w:rsidR="00C033F8">
        <w:rPr>
          <w:rFonts w:ascii="Times New Roman" w:hAnsi="Times New Roman" w:cs="Times New Roman"/>
          <w:sz w:val="24"/>
          <w:szCs w:val="24"/>
          <w:lang w:val="en-CA"/>
        </w:rPr>
        <w:t>for the quantification of large-scale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 xml:space="preserve"> trait</w:t>
      </w:r>
      <w:r w:rsidR="00345823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>patterns among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lastRenderedPageBreak/>
        <w:t xml:space="preserve">diverse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>taxa and between habitat types</w:t>
      </w:r>
      <w:r w:rsidR="00905627">
        <w:rPr>
          <w:rFonts w:ascii="Times New Roman" w:hAnsi="Times New Roman" w:cs="Times New Roman"/>
          <w:sz w:val="24"/>
          <w:szCs w:val="24"/>
          <w:lang w:val="en-CA"/>
        </w:rPr>
        <w:t>. F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 xml:space="preserve">or </w:t>
      </w:r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 xml:space="preserve">instance, in 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>the</w:t>
      </w:r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 xml:space="preserve"> companion meta-analysis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 xml:space="preserve">(Hébert et </w:t>
      </w:r>
      <w:r w:rsidR="00F66D68">
        <w:rPr>
          <w:rFonts w:ascii="Times New Roman" w:hAnsi="Times New Roman" w:cs="Times New Roman"/>
          <w:sz w:val="24"/>
          <w:szCs w:val="24"/>
          <w:lang w:val="en-CA"/>
        </w:rPr>
        <w:t xml:space="preserve">al. 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>in press)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>we describe significant</w:t>
      </w:r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 xml:space="preserve"> differences in </w:t>
      </w:r>
      <w:r w:rsidR="00345823">
        <w:rPr>
          <w:rFonts w:ascii="Times New Roman" w:hAnsi="Times New Roman" w:cs="Times New Roman"/>
          <w:sz w:val="24"/>
          <w:szCs w:val="24"/>
          <w:lang w:val="en-CA"/>
        </w:rPr>
        <w:t xml:space="preserve">zooplankton </w:t>
      </w:r>
      <w:proofErr w:type="spellStart"/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>allometry</w:t>
      </w:r>
      <w:proofErr w:type="spellEnd"/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 xml:space="preserve"> and respiration between 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>major aquatic ecosystems</w:t>
      </w:r>
      <w:r w:rsidR="00590A13" w:rsidRPr="00590A13">
        <w:rPr>
          <w:rFonts w:ascii="Times New Roman" w:hAnsi="Times New Roman" w:cs="Times New Roman"/>
          <w:sz w:val="24"/>
          <w:szCs w:val="24"/>
          <w:lang w:val="en-CA"/>
        </w:rPr>
        <w:t>, with freshwater species having lower length-specific mass and three times higher mass-specific respiration rates</w:t>
      </w:r>
      <w:r w:rsidR="00A61CBD">
        <w:rPr>
          <w:rFonts w:ascii="Times New Roman" w:hAnsi="Times New Roman" w:cs="Times New Roman"/>
          <w:sz w:val="24"/>
          <w:szCs w:val="24"/>
          <w:lang w:val="en-CA"/>
        </w:rPr>
        <w:t>.</w:t>
      </w:r>
      <w:r w:rsidR="00590A13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52B5AFDA" w14:textId="77777777" w:rsidR="002A53EF" w:rsidRDefault="009641D1" w:rsidP="002A53EF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While t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t>h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e main purpose of this database 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t>is to render trait information more readily available to aquatic ecologists</w:t>
      </w:r>
      <w:r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t xml:space="preserve"> this</w:t>
      </w:r>
      <w:r w:rsidR="002A53EF"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 data set</w:t>
      </w:r>
      <w:r w:rsidR="002A53EF">
        <w:rPr>
          <w:rFonts w:ascii="Times New Roman" w:hAnsi="Times New Roman" w:cs="Times New Roman"/>
          <w:sz w:val="24"/>
          <w:szCs w:val="24"/>
          <w:lang w:val="en-CA"/>
        </w:rPr>
        <w:t xml:space="preserve"> is also useful to</w:t>
      </w:r>
      <w:r w:rsidR="002A53EF" w:rsidRPr="00E652D7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C40B78">
        <w:rPr>
          <w:rFonts w:ascii="Times New Roman" w:hAnsi="Times New Roman" w:cs="Times New Roman"/>
          <w:sz w:val="24"/>
          <w:szCs w:val="24"/>
          <w:lang w:val="en-CA"/>
        </w:rPr>
        <w:t>highlight knowledge gaps in the literature</w:t>
      </w:r>
      <w:r w:rsidR="00A4236C">
        <w:rPr>
          <w:rFonts w:ascii="Times New Roman" w:hAnsi="Times New Roman" w:cs="Times New Roman"/>
          <w:sz w:val="24"/>
          <w:szCs w:val="24"/>
          <w:lang w:val="en-CA"/>
        </w:rPr>
        <w:t>, such as an un</w:t>
      </w:r>
      <w:r w:rsidR="0056386D">
        <w:rPr>
          <w:rFonts w:ascii="Times New Roman" w:hAnsi="Times New Roman" w:cs="Times New Roman"/>
          <w:sz w:val="24"/>
          <w:szCs w:val="24"/>
          <w:lang w:val="en-CA"/>
        </w:rPr>
        <w:t>balanced</w:t>
      </w:r>
      <w:r w:rsidR="00A4236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C68B8">
        <w:rPr>
          <w:rFonts w:ascii="Times New Roman" w:hAnsi="Times New Roman" w:cs="Times New Roman"/>
          <w:sz w:val="24"/>
          <w:szCs w:val="24"/>
          <w:lang w:val="en-CA"/>
        </w:rPr>
        <w:t>research effort relative to</w:t>
      </w:r>
      <w:r w:rsidR="00A4236C">
        <w:rPr>
          <w:rFonts w:ascii="Times New Roman" w:hAnsi="Times New Roman" w:cs="Times New Roman"/>
          <w:sz w:val="24"/>
          <w:szCs w:val="24"/>
          <w:lang w:val="en-CA"/>
        </w:rPr>
        <w:t xml:space="preserve"> trait type or aquatic</w:t>
      </w:r>
      <w:r w:rsidR="00F66D68">
        <w:rPr>
          <w:rFonts w:ascii="Times New Roman" w:hAnsi="Times New Roman" w:cs="Times New Roman"/>
          <w:sz w:val="24"/>
          <w:szCs w:val="24"/>
          <w:lang w:val="en-CA"/>
        </w:rPr>
        <w:t xml:space="preserve"> field (Hébert et al.</w:t>
      </w:r>
      <w:r w:rsidR="00A4236C">
        <w:rPr>
          <w:rFonts w:ascii="Times New Roman" w:hAnsi="Times New Roman" w:cs="Times New Roman"/>
          <w:sz w:val="24"/>
          <w:szCs w:val="24"/>
          <w:lang w:val="en-CA"/>
        </w:rPr>
        <w:t xml:space="preserve"> in press), </w:t>
      </w:r>
      <w:r w:rsidR="00883094">
        <w:rPr>
          <w:rFonts w:ascii="Times New Roman" w:hAnsi="Times New Roman" w:cs="Times New Roman"/>
          <w:sz w:val="24"/>
          <w:szCs w:val="24"/>
          <w:lang w:val="en-CA"/>
        </w:rPr>
        <w:t xml:space="preserve">and thus </w:t>
      </w:r>
      <w:r w:rsidR="00EC68B8">
        <w:rPr>
          <w:rFonts w:ascii="Times New Roman" w:hAnsi="Times New Roman" w:cs="Times New Roman"/>
          <w:sz w:val="24"/>
          <w:szCs w:val="24"/>
          <w:lang w:val="en-CA"/>
        </w:rPr>
        <w:t xml:space="preserve">to </w:t>
      </w:r>
      <w:r w:rsidR="00883094">
        <w:rPr>
          <w:rFonts w:ascii="Times New Roman" w:hAnsi="Times New Roman" w:cs="Times New Roman"/>
          <w:sz w:val="24"/>
          <w:szCs w:val="24"/>
          <w:lang w:val="en-CA"/>
        </w:rPr>
        <w:t xml:space="preserve">direct future research efforts. </w:t>
      </w:r>
      <w:r w:rsidR="004767EC">
        <w:rPr>
          <w:rFonts w:ascii="Times New Roman" w:hAnsi="Times New Roman" w:cs="Times New Roman"/>
          <w:sz w:val="24"/>
          <w:szCs w:val="24"/>
          <w:lang w:val="en-CA"/>
        </w:rPr>
        <w:t>For example</w:t>
      </w:r>
      <w:r w:rsidR="00796877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883094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65A90">
        <w:rPr>
          <w:rFonts w:ascii="Times New Roman" w:hAnsi="Times New Roman" w:cs="Times New Roman"/>
          <w:sz w:val="24"/>
          <w:szCs w:val="24"/>
          <w:lang w:val="en-CA"/>
        </w:rPr>
        <w:t xml:space="preserve">this </w:t>
      </w:r>
      <w:r w:rsidR="00FF0288">
        <w:rPr>
          <w:rFonts w:ascii="Times New Roman" w:hAnsi="Times New Roman" w:cs="Times New Roman"/>
          <w:sz w:val="24"/>
          <w:szCs w:val="24"/>
          <w:lang w:val="en-CA"/>
        </w:rPr>
        <w:t>data set</w:t>
      </w:r>
      <w:r w:rsidR="00C40B78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4767EC">
        <w:rPr>
          <w:rFonts w:ascii="Times New Roman" w:hAnsi="Times New Roman" w:cs="Times New Roman"/>
          <w:sz w:val="24"/>
          <w:szCs w:val="24"/>
          <w:lang w:val="en-CA"/>
        </w:rPr>
        <w:t>could</w:t>
      </w:r>
      <w:r w:rsidR="00965A90">
        <w:rPr>
          <w:rFonts w:ascii="Times New Roman" w:hAnsi="Times New Roman" w:cs="Times New Roman"/>
          <w:sz w:val="24"/>
          <w:szCs w:val="24"/>
          <w:lang w:val="en-CA"/>
        </w:rPr>
        <w:t xml:space="preserve"> be used to </w:t>
      </w:r>
      <w:r w:rsidR="00C40B78">
        <w:rPr>
          <w:rFonts w:ascii="Times New Roman" w:hAnsi="Times New Roman" w:cs="Times New Roman"/>
          <w:sz w:val="24"/>
          <w:szCs w:val="24"/>
          <w:lang w:val="en-CA"/>
        </w:rPr>
        <w:t>identify</w:t>
      </w:r>
      <w:r w:rsidR="00965A9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FF0288">
        <w:rPr>
          <w:rFonts w:ascii="Times New Roman" w:hAnsi="Times New Roman" w:cs="Times New Roman"/>
          <w:sz w:val="24"/>
          <w:szCs w:val="24"/>
          <w:lang w:val="en-CA"/>
        </w:rPr>
        <w:t xml:space="preserve">underrepresented </w:t>
      </w:r>
      <w:r w:rsidR="00EC68B8">
        <w:rPr>
          <w:rFonts w:ascii="Times New Roman" w:hAnsi="Times New Roman" w:cs="Times New Roman"/>
          <w:sz w:val="24"/>
          <w:szCs w:val="24"/>
          <w:lang w:val="en-CA"/>
        </w:rPr>
        <w:t xml:space="preserve">taxa </w:t>
      </w:r>
      <w:r w:rsidR="00C033F8">
        <w:rPr>
          <w:rFonts w:ascii="Times New Roman" w:hAnsi="Times New Roman" w:cs="Times New Roman"/>
          <w:sz w:val="24"/>
          <w:szCs w:val="24"/>
          <w:lang w:val="en-CA"/>
        </w:rPr>
        <w:t xml:space="preserve">within </w:t>
      </w:r>
      <w:proofErr w:type="spellStart"/>
      <w:r w:rsidR="00C033F8" w:rsidRPr="00C033F8">
        <w:rPr>
          <w:rFonts w:ascii="Times New Roman" w:hAnsi="Times New Roman" w:cs="Times New Roman"/>
          <w:i/>
          <w:sz w:val="24"/>
          <w:szCs w:val="24"/>
          <w:lang w:val="en-CA"/>
        </w:rPr>
        <w:t>Copepoda</w:t>
      </w:r>
      <w:proofErr w:type="spellEnd"/>
      <w:r w:rsidR="00C033F8">
        <w:rPr>
          <w:rFonts w:ascii="Times New Roman" w:hAnsi="Times New Roman" w:cs="Times New Roman"/>
          <w:sz w:val="24"/>
          <w:szCs w:val="24"/>
          <w:lang w:val="en-CA"/>
        </w:rPr>
        <w:t xml:space="preserve"> and </w:t>
      </w:r>
      <w:proofErr w:type="spellStart"/>
      <w:r w:rsidR="00C033F8" w:rsidRPr="00C033F8">
        <w:rPr>
          <w:rFonts w:ascii="Times New Roman" w:hAnsi="Times New Roman" w:cs="Times New Roman"/>
          <w:i/>
          <w:sz w:val="24"/>
          <w:szCs w:val="24"/>
          <w:lang w:val="en-CA"/>
        </w:rPr>
        <w:t>Cladocera</w:t>
      </w:r>
      <w:proofErr w:type="spellEnd"/>
      <w:r w:rsidR="00C033F8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FF0288">
        <w:rPr>
          <w:rFonts w:ascii="Times New Roman" w:hAnsi="Times New Roman" w:cs="Times New Roman"/>
          <w:sz w:val="24"/>
          <w:szCs w:val="24"/>
          <w:lang w:val="en-CA"/>
        </w:rPr>
        <w:t>in the trait literature</w:t>
      </w:r>
      <w:r w:rsidR="00C033F8">
        <w:rPr>
          <w:rFonts w:ascii="Times New Roman" w:hAnsi="Times New Roman" w:cs="Times New Roman"/>
          <w:sz w:val="24"/>
          <w:szCs w:val="24"/>
          <w:lang w:val="en-CA"/>
        </w:rPr>
        <w:t>.</w:t>
      </w:r>
    </w:p>
    <w:p w14:paraId="1F2821ED" w14:textId="77777777" w:rsidR="002A53EF" w:rsidRPr="00AF46D4" w:rsidRDefault="002A53EF" w:rsidP="002A53EF">
      <w:pPr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 xml:space="preserve">This metadata file outlines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the structure of the data set and provides references for all </w:t>
      </w:r>
      <w:r w:rsidR="00843CC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reported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CA"/>
        </w:rPr>
        <w:t xml:space="preserve">observations. </w:t>
      </w:r>
      <w:r w:rsidR="00843CCA">
        <w:rPr>
          <w:rFonts w:ascii="Times New Roman" w:hAnsi="Times New Roman" w:cs="Times New Roman"/>
          <w:sz w:val="24"/>
          <w:szCs w:val="24"/>
          <w:lang w:val="en-CA"/>
        </w:rPr>
        <w:t>In spite of data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limitations, this database allow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for a 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more complete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assessment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of trait relationships and trade-offs, promote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s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novel </w:t>
      </w:r>
      <w:r w:rsidRPr="00E668F6">
        <w:rPr>
          <w:rFonts w:ascii="Times New Roman" w:hAnsi="Times New Roman" w:cs="Times New Roman"/>
          <w:sz w:val="24"/>
          <w:szCs w:val="24"/>
          <w:lang w:val="en-CA"/>
        </w:rPr>
        <w:t>functional grouping</w:t>
      </w:r>
      <w:r>
        <w:rPr>
          <w:rFonts w:ascii="Times New Roman" w:hAnsi="Times New Roman" w:cs="Times New Roman"/>
          <w:sz w:val="24"/>
          <w:szCs w:val="24"/>
          <w:lang w:val="en-CA"/>
        </w:rPr>
        <w:t>/classification of species</w:t>
      </w:r>
      <w:r w:rsidR="009641D1">
        <w:rPr>
          <w:rFonts w:ascii="Times New Roman" w:hAnsi="Times New Roman" w:cs="Times New Roman"/>
          <w:sz w:val="24"/>
          <w:szCs w:val="24"/>
          <w:lang w:val="en-CA"/>
        </w:rPr>
        <w:t>, and may facilitate a trait-based characterization of community structure for further species-ecosystem linkages</w:t>
      </w:r>
      <w:r w:rsidRPr="00E668F6">
        <w:rPr>
          <w:rFonts w:ascii="Times New Roman" w:hAnsi="Times New Roman" w:cs="Times New Roman"/>
          <w:sz w:val="24"/>
          <w:szCs w:val="24"/>
          <w:lang w:val="en-CA"/>
        </w:rPr>
        <w:t xml:space="preserve">. </w:t>
      </w:r>
      <w:r w:rsidRPr="00E668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release of this trait compilation, along with its companion meta-analysis (</w:t>
      </w:r>
      <w:r w:rsidR="00F66D68">
        <w:rPr>
          <w:rFonts w:ascii="Times New Roman" w:hAnsi="Times New Roman" w:cs="Times New Roman"/>
          <w:sz w:val="24"/>
          <w:szCs w:val="24"/>
          <w:lang w:val="en-CA"/>
        </w:rPr>
        <w:t>Hébert et al.</w:t>
      </w:r>
      <w:r w:rsidRPr="00E668F6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EF3CFC">
        <w:rPr>
          <w:rFonts w:ascii="Times New Roman" w:hAnsi="Times New Roman" w:cs="Times New Roman"/>
          <w:sz w:val="24"/>
          <w:szCs w:val="24"/>
          <w:lang w:val="en-CA"/>
        </w:rPr>
        <w:t>in press</w:t>
      </w:r>
      <w:r w:rsidRPr="009B6499">
        <w:rPr>
          <w:rFonts w:ascii="Times New Roman" w:hAnsi="Times New Roman" w:cs="Times New Roman"/>
          <w:sz w:val="24"/>
          <w:szCs w:val="24"/>
          <w:lang w:val="en-CA"/>
        </w:rPr>
        <w:t>)</w:t>
      </w:r>
      <w:r w:rsidRPr="009B64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Pr="00E668F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aims to </w:t>
      </w:r>
      <w:r w:rsidRPr="00E668F6">
        <w:rPr>
          <w:rFonts w:ascii="Times New Roman" w:hAnsi="Times New Roman" w:cs="Times New Roman"/>
          <w:sz w:val="24"/>
          <w:szCs w:val="24"/>
        </w:rPr>
        <w:t xml:space="preserve">stimulate </w:t>
      </w:r>
      <w:r w:rsidRPr="00E668F6">
        <w:rPr>
          <w:rFonts w:ascii="Times New Roman" w:hAnsi="Times New Roman" w:cs="Times New Roman"/>
          <w:sz w:val="24"/>
          <w:szCs w:val="24"/>
          <w:lang w:val="en-CA"/>
        </w:rPr>
        <w:t xml:space="preserve">a search for general patterns amongst </w:t>
      </w:r>
      <w:r w:rsidR="00843CCA">
        <w:rPr>
          <w:rFonts w:ascii="Times New Roman" w:hAnsi="Times New Roman" w:cs="Times New Roman"/>
          <w:sz w:val="24"/>
          <w:szCs w:val="24"/>
          <w:lang w:val="en-CA"/>
        </w:rPr>
        <w:t>zooplankton taxa and aquatic habitats</w:t>
      </w:r>
      <w:r w:rsidR="00447492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E668F6">
        <w:rPr>
          <w:rFonts w:ascii="Times New Roman" w:hAnsi="Times New Roman" w:cs="Times New Roman"/>
          <w:sz w:val="24"/>
          <w:szCs w:val="24"/>
        </w:rPr>
        <w:t xml:space="preserve"> </w:t>
      </w:r>
      <w:r w:rsidR="007A4E75">
        <w:rPr>
          <w:rFonts w:ascii="Times New Roman" w:hAnsi="Times New Roman" w:cs="Times New Roman"/>
          <w:sz w:val="24"/>
          <w:szCs w:val="24"/>
        </w:rPr>
        <w:t>and to</w:t>
      </w:r>
      <w:r w:rsidRPr="00E668F6">
        <w:rPr>
          <w:rFonts w:ascii="Times New Roman" w:hAnsi="Times New Roman" w:cs="Times New Roman"/>
          <w:sz w:val="24"/>
          <w:szCs w:val="24"/>
        </w:rPr>
        <w:t xml:space="preserve"> </w:t>
      </w:r>
      <w:r w:rsidR="006176EE">
        <w:rPr>
          <w:rFonts w:ascii="Times New Roman" w:hAnsi="Times New Roman" w:cs="Times New Roman"/>
          <w:sz w:val="24"/>
          <w:szCs w:val="24"/>
        </w:rPr>
        <w:t xml:space="preserve">provide </w:t>
      </w:r>
      <w:r>
        <w:rPr>
          <w:rFonts w:ascii="Times New Roman" w:hAnsi="Times New Roman" w:cs="Times New Roman"/>
          <w:sz w:val="24"/>
          <w:szCs w:val="24"/>
        </w:rPr>
        <w:t>a better</w:t>
      </w:r>
      <w:r w:rsidRPr="00E668F6">
        <w:rPr>
          <w:rFonts w:ascii="Times New Roman" w:hAnsi="Times New Roman" w:cs="Times New Roman"/>
          <w:sz w:val="24"/>
          <w:szCs w:val="24"/>
        </w:rPr>
        <w:t xml:space="preserve"> integration of plankton community ecology and biogeochemistry through the use of </w:t>
      </w:r>
      <w:r w:rsidR="007A4E75">
        <w:rPr>
          <w:rFonts w:ascii="Times New Roman" w:hAnsi="Times New Roman" w:cs="Times New Roman"/>
          <w:sz w:val="24"/>
          <w:szCs w:val="24"/>
        </w:rPr>
        <w:t xml:space="preserve">effect </w:t>
      </w:r>
      <w:r w:rsidRPr="00E668F6">
        <w:rPr>
          <w:rFonts w:ascii="Times New Roman" w:hAnsi="Times New Roman" w:cs="Times New Roman"/>
          <w:sz w:val="24"/>
          <w:szCs w:val="24"/>
        </w:rPr>
        <w:t>traits.</w:t>
      </w:r>
    </w:p>
    <w:p w14:paraId="61AA51DE" w14:textId="77777777" w:rsidR="009E1D02" w:rsidRPr="00F87F35" w:rsidRDefault="009E1D02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METADATA</w:t>
      </w:r>
    </w:p>
    <w:p w14:paraId="5E13AA82" w14:textId="77777777" w:rsidR="009E1D02" w:rsidRPr="00F87F35" w:rsidRDefault="009E1D02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Class I. Data set descriptors</w:t>
      </w:r>
    </w:p>
    <w:p w14:paraId="3381168B" w14:textId="77777777" w:rsidR="009E1D02" w:rsidRPr="00F87F35" w:rsidRDefault="009E1D02" w:rsidP="00D008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Data set identity</w:t>
      </w:r>
    </w:p>
    <w:p w14:paraId="7A4A99C0" w14:textId="77777777" w:rsidR="005D6DC4" w:rsidRPr="00F87F35" w:rsidRDefault="005D6DC4" w:rsidP="00B83C4E">
      <w:pPr>
        <w:spacing w:line="48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Title: </w:t>
      </w:r>
      <w:r w:rsidR="008828BD" w:rsidRPr="00F87F35">
        <w:rPr>
          <w:rFonts w:ascii="Times New Roman" w:hAnsi="Times New Roman" w:cs="Times New Roman"/>
          <w:sz w:val="24"/>
          <w:szCs w:val="24"/>
        </w:rPr>
        <w:t>A compilation of</w:t>
      </w:r>
      <w:r w:rsidR="00794E09">
        <w:rPr>
          <w:rFonts w:ascii="Times New Roman" w:hAnsi="Times New Roman" w:cs="Times New Roman"/>
          <w:sz w:val="24"/>
          <w:szCs w:val="24"/>
        </w:rPr>
        <w:t xml:space="preserve"> quantitative functional traits for</w:t>
      </w:r>
      <w:r w:rsidR="008828BD" w:rsidRPr="00F87F35">
        <w:rPr>
          <w:rFonts w:ascii="Times New Roman" w:hAnsi="Times New Roman" w:cs="Times New Roman"/>
          <w:sz w:val="24"/>
          <w:szCs w:val="24"/>
        </w:rPr>
        <w:t xml:space="preserve"> </w:t>
      </w:r>
      <w:r w:rsidR="00D008CD" w:rsidRPr="00F87F35">
        <w:rPr>
          <w:rFonts w:ascii="Times New Roman" w:hAnsi="Times New Roman" w:cs="Times New Roman"/>
          <w:sz w:val="24"/>
          <w:szCs w:val="24"/>
        </w:rPr>
        <w:t xml:space="preserve">marine and freshwater </w:t>
      </w:r>
      <w:r w:rsidR="008828BD" w:rsidRPr="00F87F35">
        <w:rPr>
          <w:rFonts w:ascii="Times New Roman" w:hAnsi="Times New Roman" w:cs="Times New Roman"/>
          <w:sz w:val="24"/>
          <w:szCs w:val="24"/>
        </w:rPr>
        <w:t>crustacean zooplankton.</w:t>
      </w:r>
    </w:p>
    <w:p w14:paraId="1AF950FD" w14:textId="77777777" w:rsidR="009E1D02" w:rsidRPr="00F87F35" w:rsidRDefault="009E1D02" w:rsidP="00D008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Data set and metadata identification codes</w:t>
      </w:r>
    </w:p>
    <w:p w14:paraId="69A4C5A9" w14:textId="77777777" w:rsidR="005D6DC4" w:rsidRPr="00513B89" w:rsidRDefault="005D6DC4" w:rsidP="00D008CD"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513B89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Suggested data set identity codes</w:t>
      </w:r>
      <w:r w:rsidRPr="00857BEE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: </w:t>
      </w:r>
      <w:r w:rsidR="008828BD"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z</w:t>
      </w:r>
      <w:r w:rsidR="00857BEE"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ooplankton</w:t>
      </w:r>
      <w:r w:rsidR="008828BD"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_traits</w:t>
      </w:r>
      <w:r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.</w:t>
      </w:r>
      <w:r w:rsid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csv</w:t>
      </w:r>
      <w:r w:rsidR="007D7029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, references.csv.</w:t>
      </w:r>
    </w:p>
    <w:p w14:paraId="713FD6BC" w14:textId="77777777" w:rsidR="009E1D02" w:rsidRPr="00F87F35" w:rsidRDefault="009E1D02" w:rsidP="00D008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Data set description</w:t>
      </w:r>
    </w:p>
    <w:p w14:paraId="391DCB2E" w14:textId="77777777" w:rsidR="005D6DC4" w:rsidRPr="00F87F35" w:rsidRDefault="00043739" w:rsidP="00D008CD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Investigators:</w:t>
      </w:r>
      <w:r w:rsidR="007D0A3B" w:rsidRPr="00F87F35">
        <w:rPr>
          <w:rFonts w:ascii="Times New Roman" w:hAnsi="Times New Roman" w:cs="Times New Roman"/>
          <w:sz w:val="24"/>
          <w:szCs w:val="24"/>
        </w:rPr>
        <w:t xml:space="preserve"> s</w:t>
      </w:r>
      <w:r w:rsidR="005D6DC4" w:rsidRPr="00F87F35">
        <w:rPr>
          <w:rFonts w:ascii="Times New Roman" w:hAnsi="Times New Roman" w:cs="Times New Roman"/>
          <w:sz w:val="24"/>
          <w:szCs w:val="24"/>
        </w:rPr>
        <w:t xml:space="preserve">ame </w:t>
      </w:r>
      <w:r w:rsidR="00562627" w:rsidRPr="00F87F35">
        <w:rPr>
          <w:rFonts w:ascii="Times New Roman" w:hAnsi="Times New Roman" w:cs="Times New Roman"/>
          <w:sz w:val="24"/>
          <w:szCs w:val="24"/>
        </w:rPr>
        <w:t xml:space="preserve">names and addresses </w:t>
      </w:r>
      <w:r w:rsidR="005D6DC4" w:rsidRPr="00F87F35">
        <w:rPr>
          <w:rFonts w:ascii="Times New Roman" w:hAnsi="Times New Roman" w:cs="Times New Roman"/>
          <w:sz w:val="24"/>
          <w:szCs w:val="24"/>
        </w:rPr>
        <w:t>as above.</w:t>
      </w:r>
      <w:r w:rsidR="007D0A3B" w:rsidRPr="00F87F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8784E" w14:textId="77777777" w:rsidR="004F1E94" w:rsidRDefault="005D6DC4" w:rsidP="00D008CD"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4F1E94">
        <w:rPr>
          <w:rFonts w:ascii="Times New Roman" w:hAnsi="Times New Roman" w:cs="Times New Roman"/>
          <w:b/>
          <w:sz w:val="24"/>
          <w:szCs w:val="24"/>
        </w:rPr>
        <w:t>Abstract:</w:t>
      </w:r>
      <w:r w:rsidR="00EB0A9D" w:rsidRPr="004F1E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1E94" w:rsidRPr="004F1E94">
        <w:rPr>
          <w:rFonts w:ascii="Times New Roman" w:hAnsi="Times New Roman" w:cs="Times New Roman"/>
          <w:sz w:val="24"/>
          <w:szCs w:val="24"/>
        </w:rPr>
        <w:t>same as above.</w:t>
      </w:r>
    </w:p>
    <w:p w14:paraId="2AFC24F3" w14:textId="77777777" w:rsidR="009E1D02" w:rsidRPr="00F87F35" w:rsidRDefault="009E1D02" w:rsidP="00D008C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Key words</w:t>
      </w:r>
    </w:p>
    <w:p w14:paraId="2622453D" w14:textId="1F04F03B" w:rsidR="002169D9" w:rsidRPr="00B83C4E" w:rsidRDefault="00501F94" w:rsidP="00D008C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Allometry</w:t>
      </w:r>
      <w:proofErr w:type="spellEnd"/>
      <w:r>
        <w:rPr>
          <w:rFonts w:ascii="Times New Roman" w:hAnsi="Times New Roman" w:cs="Times New Roman"/>
          <w:sz w:val="24"/>
          <w:szCs w:val="24"/>
        </w:rPr>
        <w:t>, b</w:t>
      </w:r>
      <w:r w:rsidR="00F86A5A">
        <w:rPr>
          <w:rFonts w:ascii="Times New Roman" w:hAnsi="Times New Roman" w:cs="Times New Roman"/>
          <w:sz w:val="24"/>
          <w:szCs w:val="24"/>
        </w:rPr>
        <w:t>ody size,</w:t>
      </w:r>
      <w:r w:rsidR="000C58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carbon, </w:t>
      </w:r>
      <w:bookmarkStart w:id="0" w:name="_GoBack"/>
      <w:bookmarkEnd w:id="0"/>
      <w:r w:rsidR="000C589F">
        <w:rPr>
          <w:rFonts w:ascii="Times New Roman" w:hAnsi="Times New Roman" w:cs="Times New Roman"/>
          <w:sz w:val="24"/>
          <w:szCs w:val="24"/>
        </w:rPr>
        <w:t>corporal composition</w:t>
      </w:r>
      <w:r w:rsidR="00F86A5A">
        <w:rPr>
          <w:rFonts w:ascii="Times New Roman" w:hAnsi="Times New Roman" w:cs="Times New Roman"/>
          <w:sz w:val="24"/>
          <w:szCs w:val="24"/>
        </w:rPr>
        <w:t xml:space="preserve">, </w:t>
      </w:r>
      <w:r w:rsidR="00617B69">
        <w:rPr>
          <w:rFonts w:ascii="Times New Roman" w:hAnsi="Times New Roman" w:cs="Times New Roman"/>
          <w:sz w:val="24"/>
          <w:szCs w:val="24"/>
        </w:rPr>
        <w:t xml:space="preserve">effect traits, </w:t>
      </w:r>
      <w:r w:rsidR="00F86A5A">
        <w:rPr>
          <w:rFonts w:ascii="Times New Roman" w:hAnsi="Times New Roman" w:cs="Times New Roman"/>
          <w:sz w:val="24"/>
          <w:szCs w:val="24"/>
        </w:rPr>
        <w:t>f</w:t>
      </w:r>
      <w:r w:rsidR="00B83C4E">
        <w:rPr>
          <w:rFonts w:ascii="Times New Roman" w:hAnsi="Times New Roman" w:cs="Times New Roman"/>
          <w:sz w:val="24"/>
          <w:szCs w:val="24"/>
        </w:rPr>
        <w:t>unctional</w:t>
      </w:r>
      <w:r w:rsidR="002169D9" w:rsidRPr="00B83C4E">
        <w:rPr>
          <w:rFonts w:ascii="Times New Roman" w:hAnsi="Times New Roman" w:cs="Times New Roman"/>
          <w:sz w:val="24"/>
          <w:szCs w:val="24"/>
        </w:rPr>
        <w:t xml:space="preserve"> traits, </w:t>
      </w:r>
      <w:r w:rsidR="000C589F">
        <w:rPr>
          <w:rFonts w:ascii="Times New Roman" w:hAnsi="Times New Roman" w:cs="Times New Roman"/>
          <w:sz w:val="24"/>
          <w:szCs w:val="24"/>
        </w:rPr>
        <w:t>metabolism</w:t>
      </w:r>
      <w:r w:rsidR="00F86A5A">
        <w:rPr>
          <w:rFonts w:ascii="Times New Roman" w:hAnsi="Times New Roman" w:cs="Times New Roman"/>
          <w:sz w:val="24"/>
          <w:szCs w:val="24"/>
        </w:rPr>
        <w:t>,</w:t>
      </w:r>
      <w:r w:rsidR="002169D9" w:rsidRPr="00B83C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nitrogen, phosphorus, physiology, </w:t>
      </w:r>
      <w:r w:rsidR="00484653">
        <w:rPr>
          <w:rFonts w:ascii="Times New Roman" w:hAnsi="Times New Roman" w:cs="Times New Roman"/>
          <w:sz w:val="24"/>
          <w:szCs w:val="24"/>
        </w:rPr>
        <w:t xml:space="preserve">stoichiometry, </w:t>
      </w:r>
      <w:r w:rsidR="002169D9" w:rsidRPr="00B83C4E">
        <w:rPr>
          <w:rFonts w:ascii="Times New Roman" w:hAnsi="Times New Roman" w:cs="Times New Roman"/>
          <w:sz w:val="24"/>
          <w:szCs w:val="24"/>
        </w:rPr>
        <w:t>zooplankton</w:t>
      </w:r>
      <w:r w:rsidR="00F86A5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0BC6E92A" w14:textId="77777777" w:rsidR="009E1D02" w:rsidRPr="00F87F35" w:rsidRDefault="009E1D02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Class II. Research origin descriptors</w:t>
      </w:r>
    </w:p>
    <w:p w14:paraId="68EBA5FB" w14:textId="77777777" w:rsidR="009E1D02" w:rsidRPr="00F87F35" w:rsidRDefault="009E1D02" w:rsidP="00D008C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Overall project description</w:t>
      </w:r>
    </w:p>
    <w:p w14:paraId="334B7117" w14:textId="77777777" w:rsidR="00562627" w:rsidRPr="00F87F35" w:rsidRDefault="00562627" w:rsidP="00D008C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Identity</w:t>
      </w:r>
      <w:r w:rsidR="009C24B7" w:rsidRPr="00F87F35">
        <w:rPr>
          <w:rFonts w:ascii="Times New Roman" w:hAnsi="Times New Roman" w:cs="Times New Roman"/>
          <w:sz w:val="24"/>
          <w:szCs w:val="24"/>
        </w:rPr>
        <w:t>: Classification and relationships of c</w:t>
      </w:r>
      <w:r w:rsidRPr="00F87F35">
        <w:rPr>
          <w:rFonts w:ascii="Times New Roman" w:hAnsi="Times New Roman" w:cs="Times New Roman"/>
          <w:sz w:val="24"/>
          <w:szCs w:val="24"/>
        </w:rPr>
        <w:t>rustacean zooplankton</w:t>
      </w:r>
      <w:r w:rsidR="009C24B7" w:rsidRPr="00F87F35">
        <w:rPr>
          <w:rFonts w:ascii="Times New Roman" w:hAnsi="Times New Roman" w:cs="Times New Roman"/>
          <w:sz w:val="24"/>
          <w:szCs w:val="24"/>
        </w:rPr>
        <w:t xml:space="preserve"> functional traits: linking organisms to ecosystems.</w:t>
      </w:r>
    </w:p>
    <w:p w14:paraId="703E5033" w14:textId="77777777" w:rsidR="009C24B7" w:rsidRPr="004660A7" w:rsidRDefault="009C24B7" w:rsidP="00D008C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Originators</w:t>
      </w:r>
      <w:r w:rsidRPr="00F87F35">
        <w:rPr>
          <w:rFonts w:ascii="Times New Roman" w:hAnsi="Times New Roman" w:cs="Times New Roman"/>
          <w:b/>
          <w:sz w:val="24"/>
          <w:szCs w:val="24"/>
        </w:rPr>
        <w:t>:</w:t>
      </w:r>
      <w:r w:rsidRPr="00F87F35">
        <w:rPr>
          <w:rFonts w:ascii="Times New Roman" w:hAnsi="Times New Roman" w:cs="Times New Roman"/>
          <w:sz w:val="24"/>
          <w:szCs w:val="24"/>
        </w:rPr>
        <w:t xml:space="preserve"> same names and addresses as above.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Data were culled from the literature by Marie-Pier Hébert as part of her graduate studies; this project </w:t>
      </w:r>
      <w:r w:rsidR="00F469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was</w:t>
      </w:r>
      <w:r w:rsidR="004660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part </w:t>
      </w:r>
      <w:r w:rsidR="004660A7" w:rsidRPr="004660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of</w:t>
      </w:r>
      <w:r w:rsidR="00F83E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</w:t>
      </w:r>
      <w:r w:rsidR="004660A7" w:rsidRPr="004660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F469F8" w:rsidRPr="00F83E7F">
        <w:rPr>
          <w:rFonts w:ascii="Times New Roman" w:eastAsia="Times New Roman" w:hAnsi="Times New Roman" w:cs="Times New Roman"/>
          <w:i/>
          <w:sz w:val="24"/>
          <w:szCs w:val="24"/>
        </w:rPr>
        <w:t>Fonds</w:t>
      </w:r>
      <w:proofErr w:type="spellEnd"/>
      <w:r w:rsidR="00F469F8" w:rsidRPr="00F83E7F">
        <w:rPr>
          <w:rFonts w:ascii="Times New Roman" w:eastAsia="Times New Roman" w:hAnsi="Times New Roman" w:cs="Times New Roman"/>
          <w:i/>
          <w:sz w:val="24"/>
          <w:szCs w:val="24"/>
        </w:rPr>
        <w:t xml:space="preserve"> de </w:t>
      </w:r>
      <w:proofErr w:type="spellStart"/>
      <w:r w:rsidR="00F469F8" w:rsidRPr="00F83E7F">
        <w:rPr>
          <w:rFonts w:ascii="Times New Roman" w:eastAsia="Times New Roman" w:hAnsi="Times New Roman" w:cs="Times New Roman"/>
          <w:i/>
          <w:sz w:val="24"/>
          <w:szCs w:val="24"/>
        </w:rPr>
        <w:t>R</w:t>
      </w:r>
      <w:r w:rsidR="004660A7" w:rsidRPr="00F83E7F">
        <w:rPr>
          <w:rFonts w:ascii="Times New Roman" w:eastAsia="Times New Roman" w:hAnsi="Times New Roman" w:cs="Times New Roman"/>
          <w:i/>
          <w:sz w:val="24"/>
          <w:szCs w:val="24"/>
        </w:rPr>
        <w:t>echerche</w:t>
      </w:r>
      <w:proofErr w:type="spellEnd"/>
      <w:r w:rsidR="004660A7" w:rsidRPr="00F83E7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F83E7F" w:rsidRPr="00F83E7F">
        <w:rPr>
          <w:rFonts w:ascii="Times New Roman" w:hAnsi="Times New Roman" w:cs="Times New Roman"/>
          <w:i/>
          <w:iCs/>
          <w:color w:val="141413"/>
          <w:sz w:val="24"/>
          <w:szCs w:val="24"/>
          <w:lang w:eastAsia="fr-CA"/>
        </w:rPr>
        <w:t xml:space="preserve">Québécois sur la Nature </w:t>
      </w:r>
      <w:proofErr w:type="gramStart"/>
      <w:r w:rsidR="00F83E7F" w:rsidRPr="00F83E7F">
        <w:rPr>
          <w:rFonts w:ascii="Times New Roman" w:hAnsi="Times New Roman" w:cs="Times New Roman"/>
          <w:i/>
          <w:iCs/>
          <w:color w:val="141413"/>
          <w:sz w:val="24"/>
          <w:szCs w:val="24"/>
          <w:lang w:eastAsia="fr-CA"/>
        </w:rPr>
        <w:t>et</w:t>
      </w:r>
      <w:proofErr w:type="gramEnd"/>
      <w:r w:rsidR="00F83E7F" w:rsidRPr="00F83E7F">
        <w:rPr>
          <w:rFonts w:ascii="Times New Roman" w:hAnsi="Times New Roman" w:cs="Times New Roman"/>
          <w:i/>
          <w:iCs/>
          <w:color w:val="141413"/>
          <w:sz w:val="24"/>
          <w:szCs w:val="24"/>
          <w:lang w:eastAsia="fr-CA"/>
        </w:rPr>
        <w:t xml:space="preserve"> les Technologies</w:t>
      </w:r>
      <w:r w:rsidR="00F83E7F" w:rsidRPr="00F83E7F" w:rsidDel="00F83E7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4660A7">
        <w:rPr>
          <w:rFonts w:ascii="Times New Roman" w:eastAsia="Times New Roman" w:hAnsi="Times New Roman" w:cs="Times New Roman"/>
          <w:sz w:val="24"/>
          <w:szCs w:val="24"/>
        </w:rPr>
        <w:t>(FQRNT)</w:t>
      </w:r>
      <w:r w:rsidR="00F83E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-t</w:t>
      </w:r>
      <w:r w:rsidR="00F469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eam grant to RM and B</w:t>
      </w:r>
      <w:r w:rsidR="004660A7" w:rsidRPr="004660A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B.</w:t>
      </w:r>
    </w:p>
    <w:p w14:paraId="2197B45B" w14:textId="77777777" w:rsidR="00DA3E4F" w:rsidRPr="00F87F35" w:rsidRDefault="00DA3E4F" w:rsidP="00DA3E4F">
      <w:pPr>
        <w:spacing w:line="480" w:lineRule="auto"/>
        <w:ind w:firstLine="72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Period of Study: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201</w:t>
      </w:r>
      <w:r w:rsidR="00A36B77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2-2013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. </w:t>
      </w:r>
    </w:p>
    <w:p w14:paraId="53EEDC67" w14:textId="77777777" w:rsidR="00313723" w:rsidRPr="00F87F35" w:rsidRDefault="009C24B7" w:rsidP="00DA3E4F">
      <w:pPr>
        <w:autoSpaceDE w:val="0"/>
        <w:autoSpaceDN w:val="0"/>
        <w:adjustRightInd w:val="0"/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Objective: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B0A9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overall objective of this study was </w:t>
      </w:r>
      <w:r w:rsidR="00EB0A9D">
        <w:rPr>
          <w:rFonts w:ascii="Times New Roman" w:hAnsi="Times New Roman" w:cs="Times New Roman"/>
          <w:sz w:val="24"/>
          <w:szCs w:val="24"/>
        </w:rPr>
        <w:t>to promote</w:t>
      </w:r>
      <w:r w:rsidR="006131E6" w:rsidRPr="00F87F35">
        <w:rPr>
          <w:rFonts w:ascii="Times New Roman" w:hAnsi="Times New Roman" w:cs="Times New Roman"/>
          <w:sz w:val="24"/>
          <w:szCs w:val="24"/>
        </w:rPr>
        <w:t xml:space="preserve"> the integration of zooplankton community ecology and aquatic biogeochemistry through the use of traits.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Using data compiled from a wide variety of literature on </w:t>
      </w:r>
      <w:r w:rsidRPr="00F87F35">
        <w:rPr>
          <w:rFonts w:ascii="Times New Roman" w:hAnsi="Times New Roman" w:cs="Times New Roman"/>
          <w:sz w:val="24"/>
          <w:szCs w:val="24"/>
        </w:rPr>
        <w:t>crustacean zooplankton traits contributing to</w:t>
      </w:r>
      <w:r w:rsidR="00EB0A9D">
        <w:rPr>
          <w:rFonts w:ascii="Times New Roman" w:hAnsi="Times New Roman" w:cs="Times New Roman"/>
          <w:sz w:val="24"/>
          <w:szCs w:val="24"/>
        </w:rPr>
        <w:t xml:space="preserve"> elemental processes</w:t>
      </w:r>
      <w:r w:rsidRPr="00F87F35">
        <w:rPr>
          <w:rFonts w:ascii="Times New Roman" w:hAnsi="Times New Roman" w:cs="Times New Roman"/>
          <w:sz w:val="24"/>
          <w:szCs w:val="24"/>
        </w:rPr>
        <w:t xml:space="preserve">, </w:t>
      </w:r>
      <w:r w:rsidR="00EB0A9D">
        <w:rPr>
          <w:rFonts w:ascii="Times New Roman" w:hAnsi="Times New Roman" w:cs="Times New Roman"/>
          <w:sz w:val="24"/>
          <w:szCs w:val="24"/>
        </w:rPr>
        <w:t>we first quantified</w:t>
      </w:r>
      <w:r w:rsidRPr="00F87F35">
        <w:rPr>
          <w:rFonts w:ascii="Times New Roman" w:hAnsi="Times New Roman" w:cs="Times New Roman"/>
          <w:sz w:val="24"/>
          <w:szCs w:val="24"/>
        </w:rPr>
        <w:t xml:space="preserve"> trait relationships amongst </w:t>
      </w:r>
      <w:r w:rsidR="00D008CD" w:rsidRPr="00F87F35">
        <w:rPr>
          <w:rFonts w:ascii="Times New Roman" w:hAnsi="Times New Roman" w:cs="Times New Roman"/>
          <w:sz w:val="24"/>
          <w:szCs w:val="24"/>
        </w:rPr>
        <w:t>taxa</w:t>
      </w:r>
      <w:r w:rsidRPr="00F87F35">
        <w:rPr>
          <w:rFonts w:ascii="Times New Roman" w:hAnsi="Times New Roman" w:cs="Times New Roman"/>
          <w:sz w:val="24"/>
          <w:szCs w:val="24"/>
        </w:rPr>
        <w:t xml:space="preserve"> and between </w:t>
      </w:r>
      <w:r w:rsidR="00EB0A9D">
        <w:rPr>
          <w:rFonts w:ascii="Times New Roman" w:hAnsi="Times New Roman" w:cs="Times New Roman"/>
          <w:sz w:val="24"/>
          <w:szCs w:val="24"/>
        </w:rPr>
        <w:t>aquatic</w:t>
      </w:r>
      <w:r w:rsidRPr="00F87F35">
        <w:rPr>
          <w:rFonts w:ascii="Times New Roman" w:hAnsi="Times New Roman" w:cs="Times New Roman"/>
          <w:sz w:val="24"/>
          <w:szCs w:val="24"/>
        </w:rPr>
        <w:t xml:space="preserve"> habitats.</w:t>
      </w:r>
      <w:r w:rsidR="00313723" w:rsidRPr="00F87F35">
        <w:rPr>
          <w:rFonts w:ascii="Times New Roman" w:hAnsi="Times New Roman" w:cs="Times New Roman"/>
          <w:sz w:val="24"/>
          <w:szCs w:val="24"/>
        </w:rPr>
        <w:t xml:space="preserve"> </w:t>
      </w:r>
      <w:r w:rsidR="006131E6" w:rsidRPr="00F87F35">
        <w:rPr>
          <w:rFonts w:ascii="Times New Roman" w:hAnsi="Times New Roman" w:cs="Times New Roman"/>
          <w:sz w:val="24"/>
          <w:szCs w:val="24"/>
        </w:rPr>
        <w:t xml:space="preserve">The aim was then to provide equations </w:t>
      </w:r>
      <w:r w:rsidR="00D008CD" w:rsidRPr="00F87F35">
        <w:rPr>
          <w:rFonts w:ascii="Times New Roman" w:hAnsi="Times New Roman" w:cs="Times New Roman"/>
          <w:sz w:val="24"/>
          <w:szCs w:val="24"/>
        </w:rPr>
        <w:t xml:space="preserve">to predict </w:t>
      </w:r>
      <w:r w:rsidR="006131E6" w:rsidRPr="00F87F35">
        <w:rPr>
          <w:rFonts w:ascii="Times New Roman" w:hAnsi="Times New Roman" w:cs="Times New Roman"/>
          <w:sz w:val="24"/>
          <w:szCs w:val="24"/>
        </w:rPr>
        <w:t>trait</w:t>
      </w:r>
      <w:r w:rsidR="00D008CD" w:rsidRPr="00F87F35">
        <w:rPr>
          <w:rFonts w:ascii="Times New Roman" w:hAnsi="Times New Roman" w:cs="Times New Roman"/>
          <w:sz w:val="24"/>
          <w:szCs w:val="24"/>
        </w:rPr>
        <w:t xml:space="preserve"> values</w:t>
      </w:r>
      <w:r w:rsidR="00EB0A9D">
        <w:rPr>
          <w:rFonts w:ascii="Times New Roman" w:hAnsi="Times New Roman" w:cs="Times New Roman"/>
          <w:sz w:val="24"/>
          <w:szCs w:val="24"/>
        </w:rPr>
        <w:t xml:space="preserve"> to facilitate their use</w:t>
      </w:r>
      <w:r w:rsidR="006131E6" w:rsidRPr="00F87F35">
        <w:rPr>
          <w:rFonts w:ascii="Times New Roman" w:hAnsi="Times New Roman" w:cs="Times New Roman"/>
          <w:sz w:val="24"/>
          <w:szCs w:val="24"/>
        </w:rPr>
        <w:t xml:space="preserve"> and propose a novel trait classification framework as a tool to more readily link </w:t>
      </w:r>
      <w:r w:rsidR="00D008CD" w:rsidRPr="00F87F35">
        <w:rPr>
          <w:rFonts w:ascii="Times New Roman" w:hAnsi="Times New Roman" w:cs="Times New Roman"/>
          <w:sz w:val="24"/>
          <w:szCs w:val="24"/>
        </w:rPr>
        <w:t>zooplankton</w:t>
      </w:r>
      <w:r w:rsidR="006131E6" w:rsidRPr="00F87F35">
        <w:rPr>
          <w:rFonts w:ascii="Times New Roman" w:hAnsi="Times New Roman" w:cs="Times New Roman"/>
          <w:sz w:val="24"/>
          <w:szCs w:val="24"/>
        </w:rPr>
        <w:t xml:space="preserve"> organisms to the ecosystem processes they are likely to influence</w:t>
      </w:r>
      <w:r w:rsidR="00EB0A9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8A30FD" w14:textId="77777777" w:rsidR="009C24B7" w:rsidRPr="00F87F35" w:rsidRDefault="009C24B7" w:rsidP="00D008CD">
      <w:pPr>
        <w:pStyle w:val="ListParagraph"/>
        <w:spacing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</w:pPr>
      <w:r w:rsidRPr="00F87F3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fr-CA"/>
        </w:rPr>
        <w:t>Abstract: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  <w:t xml:space="preserve"> </w:t>
      </w:r>
      <w:proofErr w:type="spellStart"/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  <w:t>same</w:t>
      </w:r>
      <w:proofErr w:type="spellEnd"/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  <w:t xml:space="preserve"> as </w:t>
      </w:r>
      <w:proofErr w:type="spellStart"/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  <w:t>above</w:t>
      </w:r>
      <w:proofErr w:type="spellEnd"/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fr-CA"/>
        </w:rPr>
        <w:t xml:space="preserve">. </w:t>
      </w:r>
    </w:p>
    <w:p w14:paraId="09861E06" w14:textId="77777777" w:rsidR="00332384" w:rsidRPr="00F87F35" w:rsidRDefault="00332384" w:rsidP="00DA3E4F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  <w:lang w:val="fr-CA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fr-CA"/>
        </w:rPr>
        <w:t xml:space="preserve">Sources of </w:t>
      </w:r>
      <w:proofErr w:type="spellStart"/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fr-CA"/>
        </w:rPr>
        <w:t>funding</w:t>
      </w:r>
      <w:proofErr w:type="spellEnd"/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fr-CA"/>
        </w:rPr>
        <w:t xml:space="preserve">: </w:t>
      </w:r>
      <w:proofErr w:type="spellStart"/>
      <w:r w:rsidR="006B3652" w:rsidRPr="006B365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fr-CA"/>
        </w:rPr>
        <w:t>t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>his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="008828BD" w:rsidRPr="00F87F35">
        <w:rPr>
          <w:rFonts w:ascii="Times New Roman" w:hAnsi="Times New Roman" w:cs="Times New Roman"/>
          <w:sz w:val="24"/>
          <w:szCs w:val="24"/>
          <w:lang w:val="fr-CA"/>
        </w:rPr>
        <w:t>project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F87F35">
        <w:rPr>
          <w:rFonts w:ascii="Times New Roman" w:hAnsi="Times New Roman" w:cs="Times New Roman"/>
          <w:sz w:val="24"/>
          <w:szCs w:val="24"/>
          <w:lang w:val="fr-CA"/>
        </w:rPr>
        <w:t>was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Pr="00F87F35">
        <w:rPr>
          <w:rFonts w:ascii="Times New Roman" w:hAnsi="Times New Roman" w:cs="Times New Roman"/>
          <w:sz w:val="24"/>
          <w:szCs w:val="24"/>
          <w:lang w:val="fr-CA"/>
        </w:rPr>
        <w:t>funded</w:t>
      </w:r>
      <w:proofErr w:type="spellEnd"/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 by a </w:t>
      </w:r>
      <w:r w:rsidRPr="00F87F35">
        <w:rPr>
          <w:rFonts w:ascii="Times New Roman" w:hAnsi="Times New Roman" w:cs="Times New Roman"/>
          <w:i/>
          <w:iCs/>
          <w:color w:val="141413"/>
          <w:sz w:val="24"/>
          <w:szCs w:val="24"/>
          <w:lang w:val="fr-CA" w:eastAsia="fr-CA"/>
        </w:rPr>
        <w:t xml:space="preserve">Fonds de Recherche Québécois sur la Nature et les Technologies </w:t>
      </w:r>
      <w:r w:rsidRPr="00F87F35">
        <w:rPr>
          <w:rFonts w:ascii="Times New Roman" w:hAnsi="Times New Roman" w:cs="Times New Roman"/>
          <w:iCs/>
          <w:color w:val="141413"/>
          <w:sz w:val="24"/>
          <w:szCs w:val="24"/>
          <w:lang w:val="fr-CA" w:eastAsia="fr-CA"/>
        </w:rPr>
        <w:t>(</w:t>
      </w:r>
      <w:r w:rsidR="00B21167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>FQRNT)-t</w:t>
      </w:r>
      <w:r w:rsidR="008828BD" w:rsidRPr="00F87F35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 xml:space="preserve">eam </w:t>
      </w:r>
      <w:proofErr w:type="spellStart"/>
      <w:r w:rsidR="008828BD" w:rsidRPr="00F87F35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>grant</w:t>
      </w:r>
      <w:proofErr w:type="spellEnd"/>
      <w:r w:rsidR="008828BD" w:rsidRPr="00F87F35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 xml:space="preserve"> to </w:t>
      </w:r>
      <w:r w:rsidR="00B21167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>RM</w:t>
      </w:r>
      <w:r w:rsidRPr="00F87F35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 xml:space="preserve"> and </w:t>
      </w:r>
      <w:r w:rsidR="00B21167">
        <w:rPr>
          <w:rFonts w:ascii="Times New Roman" w:hAnsi="Times New Roman" w:cs="Times New Roman"/>
          <w:color w:val="141413"/>
          <w:sz w:val="24"/>
          <w:szCs w:val="24"/>
          <w:lang w:val="fr-CA" w:eastAsia="fr-CA"/>
        </w:rPr>
        <w:t>BB</w:t>
      </w:r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, 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the </w:t>
      </w:r>
      <w:r w:rsidRPr="000A0C08">
        <w:rPr>
          <w:rFonts w:ascii="Times New Roman" w:hAnsi="Times New Roman" w:cs="Times New Roman"/>
          <w:i/>
          <w:sz w:val="24"/>
          <w:szCs w:val="24"/>
          <w:lang w:val="fr-CA"/>
        </w:rPr>
        <w:t>Groupe de Recherche Interuniversitaire en Limnologie et en environnement aquatique</w:t>
      </w:r>
      <w:r w:rsidRPr="00F87F35">
        <w:rPr>
          <w:rFonts w:ascii="Times New Roman" w:hAnsi="Times New Roman" w:cs="Times New Roman"/>
          <w:sz w:val="24"/>
          <w:szCs w:val="24"/>
          <w:lang w:val="fr-CA"/>
        </w:rPr>
        <w:t xml:space="preserve"> (GRIL)</w:t>
      </w:r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as </w:t>
      </w:r>
      <w:proofErr w:type="spellStart"/>
      <w:r w:rsidR="00B21167">
        <w:rPr>
          <w:rFonts w:ascii="Times New Roman" w:hAnsi="Times New Roman" w:cs="Times New Roman"/>
          <w:sz w:val="24"/>
          <w:szCs w:val="24"/>
          <w:lang w:val="fr-CA"/>
        </w:rPr>
        <w:t>well</w:t>
      </w:r>
      <w:proofErr w:type="spellEnd"/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as an excellence </w:t>
      </w:r>
      <w:proofErr w:type="spellStart"/>
      <w:r w:rsidR="00B21167">
        <w:rPr>
          <w:rFonts w:ascii="Times New Roman" w:hAnsi="Times New Roman" w:cs="Times New Roman"/>
          <w:sz w:val="24"/>
          <w:szCs w:val="24"/>
          <w:lang w:val="fr-CA"/>
        </w:rPr>
        <w:t>award</w:t>
      </w:r>
      <w:proofErr w:type="spellEnd"/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="00B21167">
        <w:rPr>
          <w:rFonts w:ascii="Times New Roman" w:hAnsi="Times New Roman" w:cs="Times New Roman"/>
          <w:sz w:val="24"/>
          <w:szCs w:val="24"/>
          <w:lang w:val="fr-CA"/>
        </w:rPr>
        <w:t>from</w:t>
      </w:r>
      <w:proofErr w:type="spellEnd"/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the</w:t>
      </w:r>
      <w:r w:rsidR="00B21167" w:rsidRPr="00B21167">
        <w:rPr>
          <w:rFonts w:ascii="Times New Roman" w:hAnsi="Times New Roman" w:cs="Times New Roman"/>
          <w:i/>
          <w:sz w:val="24"/>
          <w:szCs w:val="24"/>
          <w:lang w:val="fr-CA"/>
        </w:rPr>
        <w:t xml:space="preserve"> Faculté des études supérieures et </w:t>
      </w:r>
      <w:proofErr w:type="spellStart"/>
      <w:r w:rsidR="00B21167" w:rsidRPr="00B21167">
        <w:rPr>
          <w:rFonts w:ascii="Times New Roman" w:hAnsi="Times New Roman" w:cs="Times New Roman"/>
          <w:i/>
          <w:sz w:val="24"/>
          <w:szCs w:val="24"/>
          <w:lang w:val="fr-CA"/>
        </w:rPr>
        <w:t>post-doctorales</w:t>
      </w:r>
      <w:proofErr w:type="spellEnd"/>
      <w:r w:rsidR="00F469F8">
        <w:rPr>
          <w:rFonts w:ascii="Times New Roman" w:hAnsi="Times New Roman" w:cs="Times New Roman"/>
          <w:i/>
          <w:sz w:val="24"/>
          <w:szCs w:val="24"/>
          <w:lang w:val="fr-CA"/>
        </w:rPr>
        <w:t xml:space="preserve"> de l’Université de Montréal</w:t>
      </w:r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="00B21167">
        <w:rPr>
          <w:rFonts w:ascii="Times New Roman" w:hAnsi="Times New Roman" w:cs="Times New Roman"/>
          <w:sz w:val="24"/>
          <w:szCs w:val="24"/>
          <w:lang w:val="fr-CA"/>
        </w:rPr>
        <w:t>that</w:t>
      </w:r>
      <w:proofErr w:type="spellEnd"/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="00B21167">
        <w:rPr>
          <w:rFonts w:ascii="Times New Roman" w:hAnsi="Times New Roman" w:cs="Times New Roman"/>
          <w:sz w:val="24"/>
          <w:szCs w:val="24"/>
          <w:lang w:val="fr-CA"/>
        </w:rPr>
        <w:t>supported</w:t>
      </w:r>
      <w:proofErr w:type="spellEnd"/>
      <w:r w:rsidR="00B21167">
        <w:rPr>
          <w:rFonts w:ascii="Times New Roman" w:hAnsi="Times New Roman" w:cs="Times New Roman"/>
          <w:sz w:val="24"/>
          <w:szCs w:val="24"/>
          <w:lang w:val="fr-CA"/>
        </w:rPr>
        <w:t xml:space="preserve"> MPH.</w:t>
      </w:r>
    </w:p>
    <w:p w14:paraId="793A83EC" w14:textId="77777777" w:rsidR="00E274C6" w:rsidRPr="00F87F35" w:rsidRDefault="00E274C6" w:rsidP="00D008CD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Specific subproject description</w:t>
      </w:r>
    </w:p>
    <w:p w14:paraId="54E3FA55" w14:textId="77777777" w:rsidR="004F1E94" w:rsidRPr="004F1E94" w:rsidRDefault="002169D9" w:rsidP="004F1E94">
      <w:pPr>
        <w:pStyle w:val="NormalWeb"/>
        <w:spacing w:line="480" w:lineRule="auto"/>
        <w:ind w:left="720"/>
        <w:rPr>
          <w:color w:val="000000"/>
        </w:rPr>
      </w:pPr>
      <w:r w:rsidRPr="00F87F35">
        <w:rPr>
          <w:b/>
          <w:bCs/>
          <w:color w:val="000000"/>
        </w:rPr>
        <w:t>Site description:</w:t>
      </w:r>
      <w:r w:rsidRPr="00F87F35">
        <w:rPr>
          <w:rStyle w:val="apple-converted-space"/>
          <w:b/>
          <w:bCs/>
          <w:color w:val="000000"/>
        </w:rPr>
        <w:t> </w:t>
      </w:r>
      <w:r w:rsidR="002F0DE0">
        <w:rPr>
          <w:color w:val="000000"/>
        </w:rPr>
        <w:t>t</w:t>
      </w:r>
      <w:r w:rsidR="00395E59">
        <w:rPr>
          <w:color w:val="000000"/>
        </w:rPr>
        <w:t xml:space="preserve">his data set primarily </w:t>
      </w:r>
      <w:r w:rsidR="00EB0A9D">
        <w:rPr>
          <w:color w:val="000000"/>
        </w:rPr>
        <w:t>comprises data from</w:t>
      </w:r>
      <w:r w:rsidR="008623F4">
        <w:rPr>
          <w:color w:val="000000"/>
        </w:rPr>
        <w:t xml:space="preserve"> </w:t>
      </w:r>
      <w:r w:rsidR="00EB0A9D">
        <w:rPr>
          <w:color w:val="000000"/>
        </w:rPr>
        <w:t>peer-reviewed</w:t>
      </w:r>
      <w:r w:rsidR="00EE23DD">
        <w:rPr>
          <w:color w:val="000000"/>
        </w:rPr>
        <w:t xml:space="preserve"> publications</w:t>
      </w:r>
      <w:r w:rsidR="006E5645">
        <w:rPr>
          <w:color w:val="000000"/>
        </w:rPr>
        <w:t xml:space="preserve"> (i.e.</w:t>
      </w:r>
      <w:r w:rsidR="00D5570C">
        <w:rPr>
          <w:color w:val="000000"/>
        </w:rPr>
        <w:t>,</w:t>
      </w:r>
      <w:r w:rsidR="006E5645">
        <w:rPr>
          <w:color w:val="000000"/>
        </w:rPr>
        <w:t xml:space="preserve"> </w:t>
      </w:r>
      <w:r w:rsidR="00BF4981">
        <w:rPr>
          <w:color w:val="000000"/>
        </w:rPr>
        <w:t xml:space="preserve">183 </w:t>
      </w:r>
      <w:r w:rsidR="006E5645">
        <w:rPr>
          <w:color w:val="000000"/>
        </w:rPr>
        <w:t>articles and books),</w:t>
      </w:r>
      <w:r w:rsidR="00395E59">
        <w:rPr>
          <w:color w:val="000000"/>
        </w:rPr>
        <w:t xml:space="preserve"> spanning </w:t>
      </w:r>
      <w:r w:rsidRPr="00F87F35">
        <w:rPr>
          <w:color w:val="000000"/>
        </w:rPr>
        <w:t xml:space="preserve">a </w:t>
      </w:r>
      <w:r w:rsidR="00395E59">
        <w:rPr>
          <w:color w:val="000000"/>
        </w:rPr>
        <w:t xml:space="preserve">wide </w:t>
      </w:r>
      <w:r w:rsidR="001E5003">
        <w:rPr>
          <w:color w:val="000000"/>
        </w:rPr>
        <w:t>array</w:t>
      </w:r>
      <w:r w:rsidR="001E5003" w:rsidRPr="00F87F35">
        <w:rPr>
          <w:color w:val="000000"/>
        </w:rPr>
        <w:t xml:space="preserve"> </w:t>
      </w:r>
      <w:r w:rsidRPr="00F87F35">
        <w:rPr>
          <w:color w:val="000000"/>
        </w:rPr>
        <w:t xml:space="preserve">of taxa </w:t>
      </w:r>
      <w:r w:rsidR="00395E59">
        <w:rPr>
          <w:color w:val="000000"/>
        </w:rPr>
        <w:t>from both marine and freshwater</w:t>
      </w:r>
      <w:r w:rsidRPr="00F87F35">
        <w:rPr>
          <w:color w:val="000000"/>
        </w:rPr>
        <w:t xml:space="preserve"> habitats. </w:t>
      </w:r>
      <w:r w:rsidR="00EE23DD">
        <w:rPr>
          <w:color w:val="000000"/>
        </w:rPr>
        <w:t>It also contains information from gray literature,</w:t>
      </w:r>
      <w:r w:rsidR="00C6497E">
        <w:rPr>
          <w:color w:val="000000"/>
        </w:rPr>
        <w:t xml:space="preserve"> such as</w:t>
      </w:r>
      <w:r w:rsidR="00EE23DD">
        <w:rPr>
          <w:color w:val="000000"/>
        </w:rPr>
        <w:t xml:space="preserve"> institutional reports</w:t>
      </w:r>
      <w:r w:rsidR="001E5003">
        <w:rPr>
          <w:color w:val="000000"/>
        </w:rPr>
        <w:t xml:space="preserve"> or theses</w:t>
      </w:r>
      <w:r w:rsidR="00C6497E">
        <w:rPr>
          <w:color w:val="000000"/>
        </w:rPr>
        <w:t>,</w:t>
      </w:r>
      <w:r w:rsidR="00EE23DD">
        <w:rPr>
          <w:color w:val="000000"/>
        </w:rPr>
        <w:t xml:space="preserve"> and data provided by colleagues</w:t>
      </w:r>
      <w:r w:rsidR="00A73ADD">
        <w:rPr>
          <w:color w:val="000000"/>
        </w:rPr>
        <w:t xml:space="preserve"> (acknowledged below)</w:t>
      </w:r>
      <w:r w:rsidR="00EE23DD">
        <w:rPr>
          <w:color w:val="000000"/>
        </w:rPr>
        <w:t>. In</w:t>
      </w:r>
      <w:r w:rsidR="00C6497E">
        <w:rPr>
          <w:color w:val="000000"/>
        </w:rPr>
        <w:t xml:space="preserve"> </w:t>
      </w:r>
      <w:r w:rsidR="00EE23DD">
        <w:rPr>
          <w:color w:val="000000"/>
        </w:rPr>
        <w:t>few cases,</w:t>
      </w:r>
      <w:r w:rsidR="00D05B99">
        <w:rPr>
          <w:color w:val="000000"/>
        </w:rPr>
        <w:t xml:space="preserve"> </w:t>
      </w:r>
      <w:r w:rsidR="00EE23DD">
        <w:rPr>
          <w:color w:val="000000"/>
        </w:rPr>
        <w:t>inference</w:t>
      </w:r>
      <w:r w:rsidR="00C6497E">
        <w:rPr>
          <w:color w:val="000000"/>
        </w:rPr>
        <w:t>s</w:t>
      </w:r>
      <w:r w:rsidR="00EE23DD">
        <w:rPr>
          <w:color w:val="000000"/>
        </w:rPr>
        <w:t xml:space="preserve"> on the basis of knowledge on similar species</w:t>
      </w:r>
      <w:r w:rsidR="00C6497E">
        <w:rPr>
          <w:color w:val="000000"/>
        </w:rPr>
        <w:t xml:space="preserve"> were performed, e.g.</w:t>
      </w:r>
      <w:r w:rsidR="00EF3CFC">
        <w:rPr>
          <w:color w:val="000000"/>
        </w:rPr>
        <w:t>,</w:t>
      </w:r>
      <w:r w:rsidR="00C6497E">
        <w:rPr>
          <w:color w:val="000000"/>
        </w:rPr>
        <w:t xml:space="preserve"> for body size of the same genus</w:t>
      </w:r>
      <w:r w:rsidR="00EB0A9D">
        <w:rPr>
          <w:color w:val="000000"/>
        </w:rPr>
        <w:t>.</w:t>
      </w:r>
      <w:r w:rsidR="00EE23DD">
        <w:rPr>
          <w:color w:val="000000"/>
        </w:rPr>
        <w:t xml:space="preserve"> </w:t>
      </w:r>
      <w:r w:rsidR="004767EC">
        <w:rPr>
          <w:color w:val="000000"/>
        </w:rPr>
        <w:t>In partic</w:t>
      </w:r>
      <w:r w:rsidR="0072640B">
        <w:rPr>
          <w:color w:val="000000"/>
        </w:rPr>
        <w:t>ular, this was done for</w:t>
      </w:r>
      <w:r w:rsidR="00722E62">
        <w:rPr>
          <w:color w:val="000000"/>
        </w:rPr>
        <w:t xml:space="preserve"> some species</w:t>
      </w:r>
      <w:r w:rsidR="00747781">
        <w:rPr>
          <w:color w:val="000000"/>
        </w:rPr>
        <w:t xml:space="preserve"> </w:t>
      </w:r>
      <w:r w:rsidR="004767EC">
        <w:rPr>
          <w:color w:val="000000"/>
        </w:rPr>
        <w:t>of</w:t>
      </w:r>
      <w:r w:rsidR="00722E62">
        <w:rPr>
          <w:color w:val="000000"/>
        </w:rPr>
        <w:t xml:space="preserve"> </w:t>
      </w:r>
      <w:proofErr w:type="spellStart"/>
      <w:r w:rsidR="004767EC" w:rsidRPr="0032132F">
        <w:rPr>
          <w:i/>
          <w:color w:val="000000"/>
        </w:rPr>
        <w:t>Bosmina</w:t>
      </w:r>
      <w:proofErr w:type="spellEnd"/>
      <w:r w:rsidR="004767EC">
        <w:rPr>
          <w:color w:val="000000"/>
        </w:rPr>
        <w:t xml:space="preserve">, </w:t>
      </w:r>
      <w:proofErr w:type="spellStart"/>
      <w:r w:rsidR="004767EC" w:rsidRPr="0032132F">
        <w:rPr>
          <w:i/>
          <w:color w:val="000000"/>
        </w:rPr>
        <w:lastRenderedPageBreak/>
        <w:t>Chydorus</w:t>
      </w:r>
      <w:proofErr w:type="spellEnd"/>
      <w:r w:rsidR="004767EC">
        <w:rPr>
          <w:color w:val="000000"/>
        </w:rPr>
        <w:t xml:space="preserve">, </w:t>
      </w:r>
      <w:proofErr w:type="spellStart"/>
      <w:r w:rsidR="004767EC" w:rsidRPr="0032132F">
        <w:rPr>
          <w:i/>
          <w:color w:val="000000"/>
        </w:rPr>
        <w:t>Holopedium</w:t>
      </w:r>
      <w:proofErr w:type="spellEnd"/>
      <w:r w:rsidR="00747781" w:rsidRPr="00747781">
        <w:rPr>
          <w:color w:val="000000"/>
        </w:rPr>
        <w:t>,</w:t>
      </w:r>
      <w:r w:rsidR="004767EC">
        <w:rPr>
          <w:color w:val="000000"/>
        </w:rPr>
        <w:t xml:space="preserve"> and </w:t>
      </w:r>
      <w:proofErr w:type="spellStart"/>
      <w:r w:rsidR="004767EC" w:rsidRPr="0032132F">
        <w:rPr>
          <w:i/>
          <w:color w:val="000000"/>
        </w:rPr>
        <w:t>Skistodiaptomus</w:t>
      </w:r>
      <w:proofErr w:type="spellEnd"/>
      <w:r w:rsidR="00747781">
        <w:rPr>
          <w:i/>
          <w:color w:val="000000"/>
        </w:rPr>
        <w:t xml:space="preserve"> </w:t>
      </w:r>
      <w:r w:rsidR="00747781">
        <w:rPr>
          <w:color w:val="000000"/>
        </w:rPr>
        <w:t>(</w:t>
      </w:r>
      <w:r w:rsidR="00747781" w:rsidRPr="00747781">
        <w:rPr>
          <w:color w:val="000000"/>
        </w:rPr>
        <w:t xml:space="preserve">length and </w:t>
      </w:r>
      <w:r w:rsidR="00747781">
        <w:rPr>
          <w:color w:val="000000"/>
        </w:rPr>
        <w:t xml:space="preserve">dry </w:t>
      </w:r>
      <w:r w:rsidR="00747781" w:rsidRPr="00747781">
        <w:rPr>
          <w:color w:val="000000"/>
        </w:rPr>
        <w:t>mass);</w:t>
      </w:r>
      <w:r w:rsidR="00747781">
        <w:rPr>
          <w:i/>
          <w:color w:val="000000"/>
        </w:rPr>
        <w:t xml:space="preserve"> </w:t>
      </w:r>
      <w:r w:rsidR="00747781" w:rsidRPr="00747781">
        <w:rPr>
          <w:color w:val="000000"/>
        </w:rPr>
        <w:t>an</w:t>
      </w:r>
      <w:r w:rsidR="00747781">
        <w:rPr>
          <w:color w:val="000000"/>
        </w:rPr>
        <w:t>d certain species of</w:t>
      </w:r>
      <w:r w:rsidR="00747781" w:rsidRPr="00747781">
        <w:rPr>
          <w:i/>
          <w:color w:val="000000"/>
        </w:rPr>
        <w:t xml:space="preserve"> </w:t>
      </w:r>
      <w:proofErr w:type="spellStart"/>
      <w:r w:rsidR="00747781">
        <w:rPr>
          <w:i/>
          <w:color w:val="000000"/>
        </w:rPr>
        <w:t>Alona</w:t>
      </w:r>
      <w:proofErr w:type="spellEnd"/>
      <w:r w:rsidR="00747781" w:rsidRPr="00747781">
        <w:rPr>
          <w:color w:val="000000"/>
        </w:rPr>
        <w:t>,</w:t>
      </w:r>
      <w:r w:rsidR="00747781">
        <w:rPr>
          <w:i/>
          <w:color w:val="000000"/>
        </w:rPr>
        <w:t xml:space="preserve"> Daphnia</w:t>
      </w:r>
      <w:r w:rsidR="00747781" w:rsidRPr="00747781">
        <w:rPr>
          <w:color w:val="000000"/>
        </w:rPr>
        <w:t xml:space="preserve">, </w:t>
      </w:r>
      <w:proofErr w:type="spellStart"/>
      <w:r w:rsidR="00747781">
        <w:rPr>
          <w:i/>
          <w:color w:val="000000"/>
        </w:rPr>
        <w:t>Diaphanosoma</w:t>
      </w:r>
      <w:proofErr w:type="spellEnd"/>
      <w:r w:rsidR="00747781" w:rsidRPr="00747781">
        <w:rPr>
          <w:color w:val="000000"/>
        </w:rPr>
        <w:t>,</w:t>
      </w:r>
      <w:r w:rsidR="00747781">
        <w:rPr>
          <w:i/>
          <w:color w:val="000000"/>
        </w:rPr>
        <w:t xml:space="preserve"> and</w:t>
      </w:r>
      <w:r w:rsidR="00747781">
        <w:rPr>
          <w:color w:val="000000"/>
        </w:rPr>
        <w:t xml:space="preserve"> </w:t>
      </w:r>
      <w:proofErr w:type="spellStart"/>
      <w:r w:rsidR="00747781" w:rsidRPr="00747781">
        <w:rPr>
          <w:i/>
          <w:color w:val="000000"/>
        </w:rPr>
        <w:t>Tropocyclops</w:t>
      </w:r>
      <w:proofErr w:type="spellEnd"/>
      <w:r w:rsidR="00747781">
        <w:rPr>
          <w:color w:val="000000"/>
        </w:rPr>
        <w:t xml:space="preserve"> (for dry mass</w:t>
      </w:r>
      <w:r w:rsidR="00747781" w:rsidRPr="00747781">
        <w:rPr>
          <w:color w:val="000000"/>
        </w:rPr>
        <w:t xml:space="preserve"> </w:t>
      </w:r>
      <w:r w:rsidR="00747781">
        <w:rPr>
          <w:color w:val="000000"/>
        </w:rPr>
        <w:t>only).</w:t>
      </w:r>
    </w:p>
    <w:p w14:paraId="4907639F" w14:textId="77777777" w:rsidR="002169D9" w:rsidRDefault="002169D9" w:rsidP="00A73ADD">
      <w:pPr>
        <w:pStyle w:val="NormalWeb"/>
        <w:spacing w:line="480" w:lineRule="auto"/>
        <w:ind w:left="708"/>
        <w:rPr>
          <w:color w:val="000000"/>
        </w:rPr>
      </w:pPr>
      <w:r w:rsidRPr="000C589F">
        <w:rPr>
          <w:b/>
          <w:bCs/>
          <w:color w:val="000000"/>
        </w:rPr>
        <w:t>Experimental/Sampling design:</w:t>
      </w:r>
      <w:r w:rsidRPr="000C589F">
        <w:rPr>
          <w:rStyle w:val="apple-converted-space"/>
          <w:b/>
          <w:bCs/>
          <w:color w:val="000000"/>
        </w:rPr>
        <w:t> </w:t>
      </w:r>
      <w:r w:rsidR="002F0DE0">
        <w:rPr>
          <w:color w:val="000000"/>
        </w:rPr>
        <w:t>a</w:t>
      </w:r>
      <w:r w:rsidRPr="000C589F">
        <w:rPr>
          <w:color w:val="000000"/>
        </w:rPr>
        <w:t>ll data were obtained from</w:t>
      </w:r>
      <w:r w:rsidR="000C589F" w:rsidRPr="000C589F">
        <w:rPr>
          <w:color w:val="000000"/>
        </w:rPr>
        <w:t xml:space="preserve"> </w:t>
      </w:r>
      <w:r w:rsidR="00B5724A">
        <w:rPr>
          <w:color w:val="000000"/>
        </w:rPr>
        <w:t>the</w:t>
      </w:r>
      <w:r w:rsidRPr="000C589F">
        <w:rPr>
          <w:color w:val="000000"/>
        </w:rPr>
        <w:t xml:space="preserve"> literature</w:t>
      </w:r>
      <w:r w:rsidR="000C589F" w:rsidRPr="000C589F">
        <w:rPr>
          <w:color w:val="000000"/>
        </w:rPr>
        <w:t xml:space="preserve"> </w:t>
      </w:r>
      <w:r w:rsidR="00256DCA">
        <w:rPr>
          <w:color w:val="000000"/>
        </w:rPr>
        <w:t xml:space="preserve">(articles, books, theses) </w:t>
      </w:r>
      <w:r w:rsidR="000C589F" w:rsidRPr="000C589F">
        <w:rPr>
          <w:color w:val="000000"/>
        </w:rPr>
        <w:t xml:space="preserve">and </w:t>
      </w:r>
      <w:r w:rsidRPr="000C589F">
        <w:rPr>
          <w:color w:val="000000"/>
        </w:rPr>
        <w:t>zooplankton ecologists.</w:t>
      </w:r>
      <w:r w:rsidR="00C6497E" w:rsidRPr="000C589F">
        <w:rPr>
          <w:color w:val="000000"/>
        </w:rPr>
        <w:t xml:space="preserve"> </w:t>
      </w:r>
      <w:r w:rsidR="00487821" w:rsidRPr="00C35B00">
        <w:rPr>
          <w:lang w:val="en-CA"/>
        </w:rPr>
        <w:t>Research methods</w:t>
      </w:r>
      <w:r w:rsidR="00A73ADD">
        <w:rPr>
          <w:lang w:val="en-CA"/>
        </w:rPr>
        <w:t xml:space="preserve"> are outlined below; however,</w:t>
      </w:r>
      <w:r w:rsidR="00487821" w:rsidRPr="00C35B00">
        <w:rPr>
          <w:lang w:val="en-CA"/>
        </w:rPr>
        <w:t xml:space="preserve"> details on the statistical </w:t>
      </w:r>
      <w:r w:rsidR="00A73ADD">
        <w:rPr>
          <w:lang w:val="en-CA"/>
        </w:rPr>
        <w:t>analysis</w:t>
      </w:r>
      <w:r w:rsidR="00487821" w:rsidRPr="00C35B00">
        <w:rPr>
          <w:lang w:val="en-CA"/>
        </w:rPr>
        <w:t xml:space="preserve"> of this data set as well as the emerging results </w:t>
      </w:r>
      <w:r w:rsidR="00487821">
        <w:rPr>
          <w:lang w:val="en-CA"/>
        </w:rPr>
        <w:t xml:space="preserve">form the core </w:t>
      </w:r>
      <w:r w:rsidR="00487821" w:rsidRPr="00C35B00">
        <w:rPr>
          <w:lang w:val="en-CA"/>
        </w:rPr>
        <w:t xml:space="preserve">of a companion </w:t>
      </w:r>
      <w:r w:rsidR="00A73ADD">
        <w:rPr>
          <w:lang w:val="en-CA"/>
        </w:rPr>
        <w:t>manuscript</w:t>
      </w:r>
      <w:r w:rsidR="00487821" w:rsidRPr="00C35B00">
        <w:rPr>
          <w:lang w:val="en-CA"/>
        </w:rPr>
        <w:t xml:space="preserve"> (Hébert et al. </w:t>
      </w:r>
      <w:r w:rsidR="00EF3CFC">
        <w:rPr>
          <w:lang w:val="en-CA"/>
        </w:rPr>
        <w:t>in press</w:t>
      </w:r>
      <w:r w:rsidR="00487821" w:rsidRPr="00C35B00">
        <w:rPr>
          <w:lang w:val="en-CA"/>
        </w:rPr>
        <w:t>).</w:t>
      </w:r>
    </w:p>
    <w:p w14:paraId="3B85B54F" w14:textId="77777777" w:rsidR="002E2158" w:rsidRDefault="000C589F" w:rsidP="003012D7">
      <w:pPr>
        <w:pStyle w:val="NormalWeb"/>
        <w:spacing w:line="480" w:lineRule="auto"/>
        <w:ind w:left="720"/>
        <w:rPr>
          <w:lang w:val="en-CA"/>
        </w:rPr>
      </w:pPr>
      <w:r w:rsidRPr="0055202C">
        <w:rPr>
          <w:b/>
          <w:bCs/>
          <w:color w:val="000000"/>
        </w:rPr>
        <w:t>Research methods:</w:t>
      </w:r>
      <w:r w:rsidRPr="0055202C">
        <w:rPr>
          <w:color w:val="000000"/>
        </w:rPr>
        <w:t xml:space="preserve"> </w:t>
      </w:r>
      <w:r w:rsidR="0055202C" w:rsidRPr="0055202C">
        <w:rPr>
          <w:lang w:val="en-CA"/>
        </w:rPr>
        <w:t>Web of Science</w:t>
      </w:r>
      <w:r w:rsidR="00791DD5">
        <w:rPr>
          <w:lang w:val="en-CA"/>
        </w:rPr>
        <w:t xml:space="preserve"> (1945</w:t>
      </w:r>
      <w:r w:rsidR="00791DD5" w:rsidRPr="00791DD5">
        <w:rPr>
          <w:b/>
          <w:lang w:val="en-CA"/>
        </w:rPr>
        <w:t>-</w:t>
      </w:r>
      <w:r w:rsidR="00791DD5">
        <w:rPr>
          <w:lang w:val="en-CA"/>
        </w:rPr>
        <w:t>2013)</w:t>
      </w:r>
      <w:r w:rsidR="0055202C" w:rsidRPr="0055202C">
        <w:rPr>
          <w:lang w:val="en-CA"/>
        </w:rPr>
        <w:t xml:space="preserve"> and Google Scholar databases were searched in 2012 to find </w:t>
      </w:r>
      <w:r w:rsidR="00F40771">
        <w:rPr>
          <w:lang w:val="en-CA"/>
        </w:rPr>
        <w:t xml:space="preserve">data sources </w:t>
      </w:r>
      <w:r w:rsidR="0055202C" w:rsidRPr="0055202C">
        <w:rPr>
          <w:lang w:val="en-CA"/>
        </w:rPr>
        <w:t>on zooplankton nitrogen and phosphorus content and excretion rates. Two separate searches were conducted including the following keywords: (</w:t>
      </w:r>
      <w:proofErr w:type="spellStart"/>
      <w:r w:rsidR="0055202C" w:rsidRPr="0055202C">
        <w:rPr>
          <w:lang w:val="en-CA"/>
        </w:rPr>
        <w:t>i</w:t>
      </w:r>
      <w:proofErr w:type="spellEnd"/>
      <w:r w:rsidR="0055202C" w:rsidRPr="0055202C">
        <w:rPr>
          <w:lang w:val="en-CA"/>
        </w:rPr>
        <w:t>) zooplankton* AND (nitrogen* OR ammonia* OR phosphorus* OR phosphate*) AND excretion*, (ii) zooplankton* AND (elemental* OR nitrogen* OR phosphorus* OR lipid* OR protein*) AND body* AND composition*. Both databases were revisited in 2013 for information on zooplankton carbon content and respiration rates, using two combinations of search terms: (</w:t>
      </w:r>
      <w:proofErr w:type="spellStart"/>
      <w:r w:rsidR="0055202C" w:rsidRPr="0055202C">
        <w:rPr>
          <w:lang w:val="en-CA"/>
        </w:rPr>
        <w:t>i</w:t>
      </w:r>
      <w:proofErr w:type="spellEnd"/>
      <w:r w:rsidR="0055202C" w:rsidRPr="0055202C">
        <w:rPr>
          <w:lang w:val="en-CA"/>
        </w:rPr>
        <w:t xml:space="preserve">) zooplankton* AND respiration*, (ii) zooplankton* AND (elemental* OR carbon*) AND body* AND composition*. </w:t>
      </w:r>
    </w:p>
    <w:p w14:paraId="13897CC8" w14:textId="77777777" w:rsidR="003012D7" w:rsidRDefault="00791DD5" w:rsidP="003012D7">
      <w:pPr>
        <w:pStyle w:val="NormalWeb"/>
        <w:spacing w:line="480" w:lineRule="auto"/>
        <w:ind w:left="720"/>
        <w:rPr>
          <w:lang w:val="en-CA"/>
        </w:rPr>
      </w:pPr>
      <w:r>
        <w:rPr>
          <w:bCs/>
          <w:color w:val="000000"/>
          <w:lang w:val="en-CA"/>
        </w:rPr>
        <w:t xml:space="preserve">The </w:t>
      </w:r>
      <w:r w:rsidR="008913D4">
        <w:rPr>
          <w:bCs/>
          <w:color w:val="000000"/>
          <w:lang w:val="en-CA"/>
        </w:rPr>
        <w:t>A</w:t>
      </w:r>
      <w:r>
        <w:rPr>
          <w:bCs/>
          <w:color w:val="000000"/>
          <w:lang w:val="en-CA"/>
        </w:rPr>
        <w:t>bstract</w:t>
      </w:r>
      <w:r w:rsidR="0074656B">
        <w:rPr>
          <w:bCs/>
          <w:color w:val="000000"/>
          <w:lang w:val="en-CA"/>
        </w:rPr>
        <w:t xml:space="preserve">, </w:t>
      </w:r>
      <w:r w:rsidR="008913D4">
        <w:rPr>
          <w:bCs/>
          <w:color w:val="000000"/>
          <w:lang w:val="en-CA"/>
        </w:rPr>
        <w:t>R</w:t>
      </w:r>
      <w:r w:rsidR="0074656B">
        <w:rPr>
          <w:bCs/>
          <w:color w:val="000000"/>
          <w:lang w:val="en-CA"/>
        </w:rPr>
        <w:t>esults,</w:t>
      </w:r>
      <w:r w:rsidR="00754F21">
        <w:rPr>
          <w:bCs/>
          <w:color w:val="000000"/>
          <w:lang w:val="en-CA"/>
        </w:rPr>
        <w:t xml:space="preserve"> and </w:t>
      </w:r>
      <w:r w:rsidR="00F41176">
        <w:rPr>
          <w:bCs/>
          <w:color w:val="000000"/>
          <w:lang w:val="en-CA"/>
        </w:rPr>
        <w:t xml:space="preserve">when </w:t>
      </w:r>
      <w:r w:rsidR="00754F21">
        <w:rPr>
          <w:bCs/>
          <w:color w:val="000000"/>
          <w:lang w:val="en-CA"/>
        </w:rPr>
        <w:t>necessary</w:t>
      </w:r>
      <w:r w:rsidR="008913D4">
        <w:rPr>
          <w:bCs/>
          <w:color w:val="000000"/>
          <w:lang w:val="en-CA"/>
        </w:rPr>
        <w:t>,</w:t>
      </w:r>
      <w:r w:rsidR="00754F21">
        <w:rPr>
          <w:bCs/>
          <w:color w:val="000000"/>
          <w:lang w:val="en-CA"/>
        </w:rPr>
        <w:t xml:space="preserve"> the full text</w:t>
      </w:r>
      <w:r w:rsidR="0074656B">
        <w:rPr>
          <w:bCs/>
          <w:color w:val="000000"/>
          <w:lang w:val="en-CA"/>
        </w:rPr>
        <w:t xml:space="preserve"> of each </w:t>
      </w:r>
      <w:r>
        <w:rPr>
          <w:bCs/>
          <w:color w:val="000000"/>
          <w:lang w:val="en-CA"/>
        </w:rPr>
        <w:t>publication</w:t>
      </w:r>
      <w:r w:rsidR="0074656B" w:rsidRPr="0074656B">
        <w:rPr>
          <w:bCs/>
          <w:color w:val="000000"/>
          <w:lang w:val="en-CA"/>
        </w:rPr>
        <w:t xml:space="preserve"> were then </w:t>
      </w:r>
      <w:r w:rsidR="0055202C" w:rsidRPr="0074656B">
        <w:rPr>
          <w:lang w:val="en-CA"/>
        </w:rPr>
        <w:t>manually searched to decide whether the study matched our selection criteria. References cited in these articles were also checked and considered in our literature</w:t>
      </w:r>
      <w:r w:rsidR="0055202C" w:rsidRPr="0055202C">
        <w:rPr>
          <w:lang w:val="en-CA"/>
        </w:rPr>
        <w:t xml:space="preserve"> search. We only selected studies that (</w:t>
      </w:r>
      <w:proofErr w:type="spellStart"/>
      <w:r w:rsidR="0055202C" w:rsidRPr="0055202C">
        <w:rPr>
          <w:lang w:val="en-CA"/>
        </w:rPr>
        <w:t>i</w:t>
      </w:r>
      <w:proofErr w:type="spellEnd"/>
      <w:r w:rsidR="0055202C" w:rsidRPr="0055202C">
        <w:rPr>
          <w:lang w:val="en-CA"/>
        </w:rPr>
        <w:t xml:space="preserve">) included information for crustacean </w:t>
      </w:r>
      <w:proofErr w:type="spellStart"/>
      <w:r w:rsidR="0055202C" w:rsidRPr="0055202C">
        <w:rPr>
          <w:lang w:val="en-CA"/>
        </w:rPr>
        <w:t>meso</w:t>
      </w:r>
      <w:proofErr w:type="spellEnd"/>
      <w:r w:rsidR="0055202C" w:rsidRPr="0055202C">
        <w:rPr>
          <w:lang w:val="en-CA"/>
        </w:rPr>
        <w:t xml:space="preserve">- and </w:t>
      </w:r>
      <w:proofErr w:type="spellStart"/>
      <w:r w:rsidR="0055202C" w:rsidRPr="0055202C">
        <w:rPr>
          <w:lang w:val="en-CA"/>
        </w:rPr>
        <w:t>macrozooplankton</w:t>
      </w:r>
      <w:proofErr w:type="spellEnd"/>
      <w:r w:rsidR="0055202C" w:rsidRPr="0055202C">
        <w:rPr>
          <w:lang w:val="en-CA"/>
        </w:rPr>
        <w:t>, i.e.</w:t>
      </w:r>
      <w:r w:rsidR="00D5570C">
        <w:rPr>
          <w:lang w:val="en-CA"/>
        </w:rPr>
        <w:t>,</w:t>
      </w:r>
      <w:r w:rsidR="0055202C" w:rsidRPr="0055202C">
        <w:rPr>
          <w:lang w:val="en-CA"/>
        </w:rPr>
        <w:t xml:space="preserve"> essentially cope</w:t>
      </w:r>
      <w:r>
        <w:rPr>
          <w:lang w:val="en-CA"/>
        </w:rPr>
        <w:t>pods and cladocerans</w:t>
      </w:r>
      <w:r w:rsidR="00302C1F">
        <w:rPr>
          <w:lang w:val="en-CA"/>
        </w:rPr>
        <w:t xml:space="preserve"> as these are the most studied groups</w:t>
      </w:r>
      <w:r>
        <w:rPr>
          <w:lang w:val="en-CA"/>
        </w:rPr>
        <w:t xml:space="preserve"> (</w:t>
      </w:r>
      <w:proofErr w:type="spellStart"/>
      <w:r>
        <w:rPr>
          <w:lang w:val="en-CA"/>
        </w:rPr>
        <w:t>ostracods</w:t>
      </w:r>
      <w:proofErr w:type="spellEnd"/>
      <w:r>
        <w:rPr>
          <w:lang w:val="en-CA"/>
        </w:rPr>
        <w:t xml:space="preserve">, </w:t>
      </w:r>
      <w:proofErr w:type="spellStart"/>
      <w:r w:rsidR="0055202C" w:rsidRPr="0055202C">
        <w:rPr>
          <w:lang w:val="en-CA"/>
        </w:rPr>
        <w:t>mysids</w:t>
      </w:r>
      <w:proofErr w:type="spellEnd"/>
      <w:r w:rsidR="0055202C" w:rsidRPr="0055202C">
        <w:rPr>
          <w:lang w:val="en-CA"/>
        </w:rPr>
        <w:t xml:space="preserve">, amphipods, </w:t>
      </w:r>
      <w:proofErr w:type="spellStart"/>
      <w:r w:rsidR="0055202C" w:rsidRPr="0055202C">
        <w:rPr>
          <w:lang w:val="en-CA"/>
        </w:rPr>
        <w:t>euphausiids</w:t>
      </w:r>
      <w:proofErr w:type="spellEnd"/>
      <w:r w:rsidR="0055202C" w:rsidRPr="0055202C">
        <w:rPr>
          <w:lang w:val="en-CA"/>
        </w:rPr>
        <w:t xml:space="preserve"> were not included), </w:t>
      </w:r>
      <w:r w:rsidR="00451F12">
        <w:rPr>
          <w:lang w:val="en-CA"/>
        </w:rPr>
        <w:t>(ii) focused on adult</w:t>
      </w:r>
      <w:r w:rsidR="00C35E13">
        <w:rPr>
          <w:lang w:val="en-CA"/>
        </w:rPr>
        <w:t xml:space="preserve"> </w:t>
      </w:r>
      <w:r w:rsidR="00451F12">
        <w:rPr>
          <w:lang w:val="en-CA"/>
        </w:rPr>
        <w:t>individuals</w:t>
      </w:r>
      <w:r w:rsidR="00C35E13">
        <w:rPr>
          <w:lang w:val="en-CA"/>
        </w:rPr>
        <w:t xml:space="preserve"> of female sex (few observations on male individuals were </w:t>
      </w:r>
      <w:r w:rsidR="00C35E13">
        <w:rPr>
          <w:lang w:val="en-CA"/>
        </w:rPr>
        <w:lastRenderedPageBreak/>
        <w:t>retained but were marked accordingly)</w:t>
      </w:r>
      <w:r w:rsidR="00451F12">
        <w:rPr>
          <w:lang w:val="en-CA"/>
        </w:rPr>
        <w:t xml:space="preserve">, </w:t>
      </w:r>
      <w:r w:rsidR="00C35E13">
        <w:rPr>
          <w:lang w:val="en-CA"/>
        </w:rPr>
        <w:t xml:space="preserve">and </w:t>
      </w:r>
      <w:r w:rsidR="0055202C" w:rsidRPr="0055202C">
        <w:rPr>
          <w:lang w:val="en-CA"/>
        </w:rPr>
        <w:t>(ii</w:t>
      </w:r>
      <w:r w:rsidR="00451F12">
        <w:rPr>
          <w:lang w:val="en-CA"/>
        </w:rPr>
        <w:t>i</w:t>
      </w:r>
      <w:r w:rsidR="0055202C" w:rsidRPr="0055202C">
        <w:rPr>
          <w:lang w:val="en-CA"/>
        </w:rPr>
        <w:t>) provided species’ dry mass data from which we could estimate individual-level excretion and respiration rates (or, inversely, estimate mass-specific rates), and body composition as % elemental proportions of unit dry mass.</w:t>
      </w:r>
      <w:r w:rsidR="003012D7">
        <w:rPr>
          <w:lang w:val="en-CA"/>
        </w:rPr>
        <w:t xml:space="preserve"> </w:t>
      </w:r>
      <w:r w:rsidR="001E507B">
        <w:rPr>
          <w:lang w:val="en-CA"/>
        </w:rPr>
        <w:t xml:space="preserve">When provided, trophic </w:t>
      </w:r>
      <w:r w:rsidR="0099501F">
        <w:rPr>
          <w:lang w:val="en-CA"/>
        </w:rPr>
        <w:t xml:space="preserve">groups </w:t>
      </w:r>
      <w:r w:rsidR="001E507B">
        <w:rPr>
          <w:lang w:val="en-CA"/>
        </w:rPr>
        <w:t>(i.e.</w:t>
      </w:r>
      <w:r w:rsidR="00D5570C">
        <w:rPr>
          <w:lang w:val="en-CA"/>
        </w:rPr>
        <w:t>,</w:t>
      </w:r>
      <w:r w:rsidR="001E507B">
        <w:rPr>
          <w:lang w:val="en-CA"/>
        </w:rPr>
        <w:t xml:space="preserve"> preferred diet) of species were recorded. </w:t>
      </w:r>
      <w:r w:rsidR="00451F12">
        <w:rPr>
          <w:lang w:val="en-CA"/>
        </w:rPr>
        <w:t>To minimize variance and potential bias, we focused on respiration rates expressed in volume of oxygen</w:t>
      </w:r>
      <w:r w:rsidR="00A52B59">
        <w:rPr>
          <w:lang w:val="en-CA"/>
        </w:rPr>
        <w:t xml:space="preserve"> (</w:t>
      </w:r>
      <w:r w:rsidR="00A52B59" w:rsidRPr="00911F3B">
        <w:t>O</w:t>
      </w:r>
      <w:r w:rsidR="00A52B59" w:rsidRPr="00A52B59">
        <w:rPr>
          <w:vertAlign w:val="subscript"/>
        </w:rPr>
        <w:t>2</w:t>
      </w:r>
      <w:r w:rsidR="00A52B59">
        <w:rPr>
          <w:lang w:val="en-CA"/>
        </w:rPr>
        <w:t>)</w:t>
      </w:r>
      <w:r w:rsidR="00451F12">
        <w:rPr>
          <w:lang w:val="en-CA"/>
        </w:rPr>
        <w:t xml:space="preserve"> given the difficulty in unit conversion (i.e.</w:t>
      </w:r>
      <w:r w:rsidR="00D5570C">
        <w:rPr>
          <w:lang w:val="en-CA"/>
        </w:rPr>
        <w:t>,</w:t>
      </w:r>
      <w:r w:rsidR="00451F12">
        <w:rPr>
          <w:lang w:val="en-CA"/>
        </w:rPr>
        <w:t xml:space="preserve"> mol versus litre) when environmental parameters are not provided (e.g.</w:t>
      </w:r>
      <w:r w:rsidR="00EF3CFC">
        <w:rPr>
          <w:lang w:val="en-CA"/>
        </w:rPr>
        <w:t>,</w:t>
      </w:r>
      <w:r w:rsidR="00451F12">
        <w:rPr>
          <w:lang w:val="en-CA"/>
        </w:rPr>
        <w:t xml:space="preserve"> ambient pressure).</w:t>
      </w:r>
    </w:p>
    <w:p w14:paraId="1C84B969" w14:textId="77777777" w:rsidR="0055202C" w:rsidRPr="0055202C" w:rsidRDefault="00451F12" w:rsidP="0055202C">
      <w:pPr>
        <w:spacing w:line="480" w:lineRule="auto"/>
        <w:ind w:left="708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A</w:t>
      </w:r>
      <w:r w:rsidR="006F63CB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mbient 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or experimental temperatures in </w:t>
      </w:r>
      <w:r w:rsidR="005E7CAF" w:rsidRPr="0055202C">
        <w:rPr>
          <w:rFonts w:ascii="Times New Roman" w:hAnsi="Times New Roman" w:cs="Times New Roman"/>
          <w:sz w:val="24"/>
          <w:szCs w:val="24"/>
          <w:lang w:val="en-CA"/>
        </w:rPr>
        <w:t>stud</w:t>
      </w:r>
      <w:r w:rsidR="005E7CAF">
        <w:rPr>
          <w:rFonts w:ascii="Times New Roman" w:hAnsi="Times New Roman" w:cs="Times New Roman"/>
          <w:sz w:val="24"/>
          <w:szCs w:val="24"/>
          <w:lang w:val="en-CA"/>
        </w:rPr>
        <w:t>ies</w:t>
      </w:r>
      <w:r w:rsidR="005E7CAF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>of zooplankton metabolism (i.e.</w:t>
      </w:r>
      <w:r w:rsidR="00D5570C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 for respiration and excretion rates) were recorded </w:t>
      </w:r>
      <w:r w:rsidR="008913D4">
        <w:rPr>
          <w:rFonts w:ascii="Times New Roman" w:hAnsi="Times New Roman" w:cs="Times New Roman"/>
          <w:sz w:val="24"/>
          <w:szCs w:val="24"/>
          <w:lang w:val="en-CA"/>
        </w:rPr>
        <w:t>so as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 to</w:t>
      </w:r>
      <w:r w:rsidR="00791DD5">
        <w:rPr>
          <w:rFonts w:ascii="Times New Roman" w:hAnsi="Times New Roman" w:cs="Times New Roman"/>
          <w:sz w:val="24"/>
          <w:szCs w:val="24"/>
          <w:lang w:val="en-CA"/>
        </w:rPr>
        <w:t xml:space="preserve"> further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 apply a standardized temperature correction. Data were </w:t>
      </w:r>
      <w:r w:rsidR="004F1AB3">
        <w:rPr>
          <w:rFonts w:ascii="Times New Roman" w:hAnsi="Times New Roman" w:cs="Times New Roman"/>
          <w:sz w:val="24"/>
          <w:szCs w:val="24"/>
          <w:lang w:val="en-CA"/>
        </w:rPr>
        <w:t>sometimes</w:t>
      </w:r>
      <w:r w:rsidR="0055202C" w:rsidRPr="0055202C">
        <w:rPr>
          <w:rFonts w:ascii="Times New Roman" w:hAnsi="Times New Roman" w:cs="Times New Roman"/>
          <w:sz w:val="24"/>
          <w:szCs w:val="24"/>
          <w:lang w:val="en-CA"/>
        </w:rPr>
        <w:t xml:space="preserve"> extracted directly from figures in articles or reference books using the software </w:t>
      </w:r>
      <w:proofErr w:type="spellStart"/>
      <w:r w:rsidR="0055202C" w:rsidRPr="0055202C">
        <w:rPr>
          <w:rFonts w:ascii="Times New Roman" w:hAnsi="Times New Roman" w:cs="Times New Roman"/>
          <w:i/>
          <w:sz w:val="24"/>
          <w:szCs w:val="24"/>
          <w:lang w:val="en-CA"/>
        </w:rPr>
        <w:t>Datathief</w:t>
      </w:r>
      <w:proofErr w:type="spellEnd"/>
      <w:r w:rsidR="0055202C" w:rsidRPr="0055202C">
        <w:rPr>
          <w:rFonts w:ascii="Times New Roman" w:hAnsi="Times New Roman" w:cs="Times New Roman"/>
          <w:i/>
          <w:sz w:val="24"/>
          <w:szCs w:val="24"/>
          <w:lang w:val="en-CA"/>
        </w:rPr>
        <w:t xml:space="preserve"> III</w:t>
      </w:r>
      <w:r w:rsidR="00791DD5">
        <w:rPr>
          <w:rFonts w:ascii="Times New Roman" w:hAnsi="Times New Roman" w:cs="Times New Roman"/>
          <w:sz w:val="24"/>
          <w:szCs w:val="24"/>
          <w:lang w:val="en-CA"/>
        </w:rPr>
        <w:t xml:space="preserve">, (version 1.6, Bas </w:t>
      </w:r>
      <w:proofErr w:type="spellStart"/>
      <w:r w:rsidR="00791DD5">
        <w:rPr>
          <w:rFonts w:ascii="Times New Roman" w:hAnsi="Times New Roman" w:cs="Times New Roman"/>
          <w:sz w:val="24"/>
          <w:szCs w:val="24"/>
          <w:lang w:val="en-CA"/>
        </w:rPr>
        <w:t>Tummers</w:t>
      </w:r>
      <w:proofErr w:type="spellEnd"/>
      <w:r w:rsidR="00791DD5">
        <w:rPr>
          <w:rFonts w:ascii="Times New Roman" w:hAnsi="Times New Roman" w:cs="Times New Roman"/>
          <w:sz w:val="24"/>
          <w:szCs w:val="24"/>
          <w:lang w:val="en-CA"/>
        </w:rPr>
        <w:t xml:space="preserve"> ©).</w:t>
      </w:r>
    </w:p>
    <w:p w14:paraId="2AC99FD4" w14:textId="77777777" w:rsidR="0055202C" w:rsidRDefault="00245499" w:rsidP="0055202C">
      <w:pPr>
        <w:pStyle w:val="NormalWeb"/>
        <w:spacing w:line="480" w:lineRule="auto"/>
        <w:ind w:left="708"/>
        <w:rPr>
          <w:lang w:val="en-CA"/>
        </w:rPr>
      </w:pPr>
      <w:r>
        <w:rPr>
          <w:lang w:val="en-CA"/>
        </w:rPr>
        <w:t xml:space="preserve">Furthermore, this trait compilation includes </w:t>
      </w:r>
      <w:r w:rsidR="0055202C" w:rsidRPr="0055202C">
        <w:rPr>
          <w:lang w:val="en-CA"/>
        </w:rPr>
        <w:t>a sub-data</w:t>
      </w:r>
      <w:r w:rsidR="009B6499">
        <w:rPr>
          <w:lang w:val="en-CA"/>
        </w:rPr>
        <w:t xml:space="preserve"> </w:t>
      </w:r>
      <w:r w:rsidR="0055202C" w:rsidRPr="0055202C">
        <w:rPr>
          <w:lang w:val="en-CA"/>
        </w:rPr>
        <w:t xml:space="preserve">set </w:t>
      </w:r>
      <w:r>
        <w:rPr>
          <w:lang w:val="en-CA"/>
        </w:rPr>
        <w:t xml:space="preserve">containing body size estimates </w:t>
      </w:r>
      <w:r w:rsidR="0055202C" w:rsidRPr="0055202C">
        <w:rPr>
          <w:lang w:val="en-CA"/>
        </w:rPr>
        <w:t xml:space="preserve">and </w:t>
      </w:r>
      <w:r w:rsidR="0055202C" w:rsidRPr="00F904F7">
        <w:rPr>
          <w:lang w:val="en-CA"/>
        </w:rPr>
        <w:t xml:space="preserve">trophic </w:t>
      </w:r>
      <w:r w:rsidR="0099501F">
        <w:rPr>
          <w:lang w:val="en-CA"/>
        </w:rPr>
        <w:t xml:space="preserve">groups </w:t>
      </w:r>
      <w:r w:rsidR="0055202C" w:rsidRPr="0055202C">
        <w:rPr>
          <w:lang w:val="en-CA"/>
        </w:rPr>
        <w:t xml:space="preserve">for freshwater crustacean zooplankton species; the latter </w:t>
      </w:r>
      <w:r w:rsidR="00740772">
        <w:rPr>
          <w:lang w:val="en-CA"/>
        </w:rPr>
        <w:t>represents an extension to</w:t>
      </w:r>
      <w:r w:rsidR="0055202C" w:rsidRPr="0055202C">
        <w:rPr>
          <w:lang w:val="en-CA"/>
        </w:rPr>
        <w:t xml:space="preserve"> Barnett </w:t>
      </w:r>
      <w:r w:rsidR="0055202C" w:rsidRPr="006F63CB">
        <w:rPr>
          <w:lang w:val="en-CA"/>
        </w:rPr>
        <w:t>et al.</w:t>
      </w:r>
      <w:r w:rsidR="0055202C" w:rsidRPr="0055202C">
        <w:rPr>
          <w:lang w:val="en-CA"/>
        </w:rPr>
        <w:t xml:space="preserve"> </w:t>
      </w:r>
      <w:r w:rsidR="00740772">
        <w:rPr>
          <w:lang w:val="en-CA"/>
        </w:rPr>
        <w:t>(</w:t>
      </w:r>
      <w:r w:rsidR="0055202C" w:rsidRPr="0055202C">
        <w:rPr>
          <w:lang w:val="en-CA"/>
        </w:rPr>
        <w:t>2007</w:t>
      </w:r>
      <w:r w:rsidR="00740772">
        <w:rPr>
          <w:lang w:val="en-CA"/>
        </w:rPr>
        <w:t>)</w:t>
      </w:r>
      <w:r w:rsidR="0055202C" w:rsidRPr="0055202C">
        <w:rPr>
          <w:lang w:val="en-CA"/>
        </w:rPr>
        <w:t xml:space="preserve"> </w:t>
      </w:r>
      <w:r w:rsidR="00F45040">
        <w:rPr>
          <w:lang w:val="en-CA"/>
        </w:rPr>
        <w:t xml:space="preserve">initially </w:t>
      </w:r>
      <w:r w:rsidR="0055202C" w:rsidRPr="0055202C">
        <w:rPr>
          <w:lang w:val="en-CA"/>
        </w:rPr>
        <w:t xml:space="preserve">elaborated upon </w:t>
      </w:r>
      <w:r w:rsidR="00740772">
        <w:rPr>
          <w:lang w:val="en-CA"/>
        </w:rPr>
        <w:t>during a workshop of</w:t>
      </w:r>
      <w:r w:rsidR="0055202C" w:rsidRPr="0055202C">
        <w:rPr>
          <w:lang w:val="en-CA"/>
        </w:rPr>
        <w:t xml:space="preserve"> the Canadian Institute of Ecology and Evolution (</w:t>
      </w:r>
      <w:r>
        <w:rPr>
          <w:lang w:val="en-CA"/>
        </w:rPr>
        <w:t>CIEE</w:t>
      </w:r>
      <w:r w:rsidR="0055202C" w:rsidRPr="0055202C">
        <w:rPr>
          <w:lang w:val="en-CA"/>
        </w:rPr>
        <w:t xml:space="preserve">). The original estimates of body size in this </w:t>
      </w:r>
      <w:r w:rsidR="00487821">
        <w:rPr>
          <w:lang w:val="en-CA"/>
        </w:rPr>
        <w:t>sub-data set</w:t>
      </w:r>
      <w:r w:rsidR="0055202C" w:rsidRPr="0055202C">
        <w:rPr>
          <w:lang w:val="en-CA"/>
        </w:rPr>
        <w:t xml:space="preserve"> were enhanced by the inclusion of data from several North American datasets including the North Temperate Lakes Long Term Ecological Research (NTL-LTER) site in Wisconsin, U.S.A., </w:t>
      </w:r>
      <w:r w:rsidR="00F46B4B">
        <w:rPr>
          <w:lang w:val="en-CA"/>
        </w:rPr>
        <w:t xml:space="preserve">the Dorset Environmental Research Centre (DESC), </w:t>
      </w:r>
      <w:r w:rsidR="0055202C" w:rsidRPr="0055202C">
        <w:rPr>
          <w:lang w:val="en-CA"/>
        </w:rPr>
        <w:t>and data from the Experimental Lakes Area, Canadian Department of Fisheries and Oceans (DFO) until 2012</w:t>
      </w:r>
      <w:r w:rsidR="00F46B4B">
        <w:rPr>
          <w:lang w:val="en-CA"/>
        </w:rPr>
        <w:t xml:space="preserve"> and now part of the International Institute for Sustainable Development (IISD-ELA)</w:t>
      </w:r>
      <w:r w:rsidR="0055202C" w:rsidRPr="0055202C">
        <w:rPr>
          <w:lang w:val="en-CA"/>
        </w:rPr>
        <w:t>.</w:t>
      </w:r>
      <w:r w:rsidR="009C06D3">
        <w:rPr>
          <w:lang w:val="en-CA"/>
        </w:rPr>
        <w:t xml:space="preserve"> </w:t>
      </w:r>
      <w:r w:rsidR="009C06D3" w:rsidRPr="009C06D3">
        <w:rPr>
          <w:lang w:val="en-CA"/>
        </w:rPr>
        <w:t xml:space="preserve">Dry mass estimates were based on taxon-specific length-mass </w:t>
      </w:r>
      <w:proofErr w:type="spellStart"/>
      <w:r w:rsidR="009C06D3" w:rsidRPr="009C06D3">
        <w:rPr>
          <w:lang w:val="en-CA"/>
        </w:rPr>
        <w:t>allometric</w:t>
      </w:r>
      <w:proofErr w:type="spellEnd"/>
      <w:r w:rsidR="009C06D3" w:rsidRPr="009C06D3">
        <w:rPr>
          <w:lang w:val="en-CA"/>
        </w:rPr>
        <w:t xml:space="preserve"> equations </w:t>
      </w:r>
      <w:r w:rsidR="009C06D3" w:rsidRPr="00E9188F">
        <w:rPr>
          <w:lang w:val="en-CA"/>
        </w:rPr>
        <w:t>(McCauley 1984</w:t>
      </w:r>
      <w:r w:rsidR="00B06C01">
        <w:rPr>
          <w:lang w:val="en-CA"/>
        </w:rPr>
        <w:t>;</w:t>
      </w:r>
      <w:r w:rsidR="009C06D3" w:rsidRPr="00E9188F">
        <w:rPr>
          <w:lang w:val="en-CA"/>
        </w:rPr>
        <w:t xml:space="preserve"> Culver et al. 1985).</w:t>
      </w:r>
    </w:p>
    <w:p w14:paraId="140541B7" w14:textId="77777777" w:rsidR="00B97B88" w:rsidRDefault="00264D1E" w:rsidP="0055202C">
      <w:pPr>
        <w:pStyle w:val="NormalWeb"/>
        <w:spacing w:line="480" w:lineRule="auto"/>
        <w:ind w:left="708"/>
        <w:rPr>
          <w:lang w:val="en-CA"/>
        </w:rPr>
      </w:pPr>
      <w:r>
        <w:rPr>
          <w:lang w:val="en-CA"/>
        </w:rPr>
        <w:lastRenderedPageBreak/>
        <w:t>Finally</w:t>
      </w:r>
      <w:r w:rsidR="00D50F8D">
        <w:rPr>
          <w:lang w:val="en-CA"/>
        </w:rPr>
        <w:t xml:space="preserve">, </w:t>
      </w:r>
      <w:r w:rsidR="006D6537">
        <w:rPr>
          <w:lang w:val="en-CA"/>
        </w:rPr>
        <w:t>details and description of the method</w:t>
      </w:r>
      <w:r>
        <w:rPr>
          <w:lang w:val="en-CA"/>
        </w:rPr>
        <w:t>s</w:t>
      </w:r>
      <w:r w:rsidR="006D6537">
        <w:rPr>
          <w:lang w:val="en-CA"/>
        </w:rPr>
        <w:t xml:space="preserve"> used to measure respiration rates provided by colleagues G. </w:t>
      </w:r>
      <w:proofErr w:type="spellStart"/>
      <w:r w:rsidR="006D6537">
        <w:rPr>
          <w:lang w:val="en-CA"/>
        </w:rPr>
        <w:t>Darnis</w:t>
      </w:r>
      <w:proofErr w:type="spellEnd"/>
      <w:r w:rsidR="006D6537">
        <w:rPr>
          <w:lang w:val="en-CA"/>
        </w:rPr>
        <w:t xml:space="preserve"> and L. Fortier is describ</w:t>
      </w:r>
      <w:r w:rsidR="000606F8">
        <w:rPr>
          <w:lang w:val="en-CA"/>
        </w:rPr>
        <w:t xml:space="preserve">ed in </w:t>
      </w:r>
      <w:proofErr w:type="spellStart"/>
      <w:r w:rsidR="000606F8">
        <w:rPr>
          <w:lang w:val="en-CA"/>
        </w:rPr>
        <w:t>Darnis</w:t>
      </w:r>
      <w:proofErr w:type="spellEnd"/>
      <w:r w:rsidR="000606F8">
        <w:rPr>
          <w:lang w:val="en-CA"/>
        </w:rPr>
        <w:t xml:space="preserve"> and Fortier (2012); methods used by T. Ikeda (unpublished data) to measure respiration and excretion rates are outlined in Omori and Ikeda (1984) and Ikeda et al. (2000).</w:t>
      </w:r>
    </w:p>
    <w:p w14:paraId="28B6B7B7" w14:textId="77777777" w:rsidR="00E274C6" w:rsidRPr="00F87F35" w:rsidRDefault="00E274C6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Class III. Data set status and accessibility</w:t>
      </w:r>
    </w:p>
    <w:p w14:paraId="04B29DBC" w14:textId="77777777" w:rsidR="00E274C6" w:rsidRPr="00F87F35" w:rsidRDefault="00E274C6" w:rsidP="00D008CD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Status</w:t>
      </w:r>
    </w:p>
    <w:p w14:paraId="5359D5E4" w14:textId="77777777" w:rsidR="00F3363A" w:rsidRPr="00F87F35" w:rsidRDefault="00F3363A" w:rsidP="00D008CD">
      <w:pPr>
        <w:spacing w:line="480" w:lineRule="auto"/>
        <w:ind w:left="720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 xml:space="preserve">Latest updates: </w:t>
      </w:r>
      <w:r w:rsidR="007C3692">
        <w:rPr>
          <w:rFonts w:ascii="Times New Roman" w:hAnsi="Times New Roman" w:cs="Times New Roman"/>
          <w:sz w:val="24"/>
          <w:szCs w:val="24"/>
        </w:rPr>
        <w:t>t</w:t>
      </w:r>
      <w:r w:rsidR="005731D9" w:rsidRPr="00F87F35">
        <w:rPr>
          <w:rFonts w:ascii="Times New Roman" w:hAnsi="Times New Roman" w:cs="Times New Roman"/>
          <w:sz w:val="24"/>
          <w:szCs w:val="24"/>
        </w:rPr>
        <w:t xml:space="preserve">he </w:t>
      </w:r>
      <w:r w:rsidR="00FC01F7">
        <w:rPr>
          <w:rFonts w:ascii="Times New Roman" w:hAnsi="Times New Roman" w:cs="Times New Roman"/>
          <w:sz w:val="24"/>
          <w:szCs w:val="24"/>
        </w:rPr>
        <w:t xml:space="preserve">formal </w:t>
      </w:r>
      <w:r w:rsidR="005731D9" w:rsidRPr="00F87F35">
        <w:rPr>
          <w:rFonts w:ascii="Times New Roman" w:hAnsi="Times New Roman" w:cs="Times New Roman"/>
          <w:sz w:val="24"/>
          <w:szCs w:val="24"/>
        </w:rPr>
        <w:t>l</w:t>
      </w:r>
      <w:r w:rsidR="005731D9"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iterature search for trait information ended in December 2013. </w:t>
      </w:r>
      <w:r w:rsidR="001B72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In 2014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-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2015</w:t>
      </w:r>
      <w:r w:rsidR="001B72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, 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the following information have been added to the data set: </w:t>
      </w:r>
      <w:r w:rsidR="00147E4E" w:rsidRPr="00D50F8D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5</w:t>
      </w:r>
      <w:r w:rsidR="003A0F3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8</w:t>
      </w:r>
      <w:r w:rsidR="005731D9"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values of total body lipid 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in marine species (</w:t>
      </w:r>
      <w:r w:rsidR="00F23BF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data 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extracted from</w:t>
      </w:r>
      <w:r w:rsidR="003A0F3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the references of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Lee et al.</w:t>
      </w:r>
      <w:r w:rsidR="00F43FB3" w:rsidRPr="0071621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2006</w:t>
      </w:r>
      <w:r w:rsidR="003A0F3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Vijverberg</w:t>
      </w:r>
      <w:proofErr w:type="spellEnd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and</w:t>
      </w:r>
      <w:r w:rsidR="003A0F33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Frank 1976</w:t>
      </w:r>
      <w:r w:rsidR="00F43FB3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),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total body lipid and protein content for </w:t>
      </w:r>
      <w:r w:rsidR="00F43FB3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1</w:t>
      </w:r>
      <w:r w:rsidR="00293599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4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freshwater species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(</w:t>
      </w:r>
      <w:r w:rsidR="00F23BF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data 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extracted from</w:t>
      </w:r>
      <w:r w:rsidR="003A0F3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the references of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Vijverberg</w:t>
      </w:r>
      <w:proofErr w:type="spellEnd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and Frank</w:t>
      </w:r>
      <w:r w:rsidR="00D23B6B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1976</w:t>
      </w:r>
      <w:r w:rsidR="00F43FB3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,</w:t>
      </w:r>
      <w:r w:rsidR="00D23B6B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D23B6B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Riccardi</w:t>
      </w:r>
      <w:proofErr w:type="spellEnd"/>
      <w:r w:rsidR="00D23B6B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and </w:t>
      </w:r>
      <w:proofErr w:type="spellStart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Mangoni</w:t>
      </w:r>
      <w:proofErr w:type="spellEnd"/>
      <w:r w:rsidR="00D23B6B" w:rsidRPr="00841348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1999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),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over 100</w:t>
      </w:r>
      <w:r w:rsidR="00287535" w:rsidRP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body </w:t>
      </w:r>
      <w:r w:rsidR="00F43FB3" w:rsidRP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size</w:t>
      </w:r>
      <w:r w:rsidR="00287535" w:rsidRP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observations (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from </w:t>
      </w:r>
      <w:r w:rsidR="00F43FB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diverse data sources), </w:t>
      </w:r>
      <w:r w:rsidR="001B72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and trophic </w:t>
      </w:r>
      <w:r w:rsidR="0099501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group </w:t>
      </w:r>
      <w:r w:rsidR="001B72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information for</w:t>
      </w:r>
      <w:r w:rsidR="00D50F8D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F83493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59</w:t>
      </w:r>
      <w:r w:rsidR="001B72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marine species (</w:t>
      </w:r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most of which were borrowed</w:t>
      </w:r>
      <w:r w:rsidR="0071621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from 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a trait compilation available </w:t>
      </w:r>
      <w:r w:rsidR="00293599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through</w:t>
      </w:r>
      <w:r w:rsidR="00D23B6B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Pomerleau</w:t>
      </w:r>
      <w:proofErr w:type="spellEnd"/>
      <w:r w:rsidR="00227F6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et al.</w:t>
      </w:r>
      <w:r w:rsidR="001B727F" w:rsidRPr="0071621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2015)</w:t>
      </w:r>
      <w:r w:rsidR="005731D9" w:rsidRPr="0071621C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.</w:t>
      </w:r>
    </w:p>
    <w:p w14:paraId="386F6631" w14:textId="77777777" w:rsidR="00F3363A" w:rsidRPr="00F87F35" w:rsidRDefault="005731D9" w:rsidP="00D008CD">
      <w:pPr>
        <w:pStyle w:val="ListParagraph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Latest</w:t>
      </w:r>
      <w:r w:rsidR="00F3363A" w:rsidRPr="00F87F35">
        <w:rPr>
          <w:rFonts w:ascii="Times New Roman" w:hAnsi="Times New Roman" w:cs="Times New Roman"/>
          <w:b/>
          <w:sz w:val="24"/>
          <w:szCs w:val="24"/>
        </w:rPr>
        <w:t xml:space="preserve"> archive date: </w:t>
      </w:r>
      <w:r w:rsidR="00F3363A" w:rsidRPr="00F87F35">
        <w:rPr>
          <w:rFonts w:ascii="Times New Roman" w:hAnsi="Times New Roman" w:cs="Times New Roman"/>
          <w:sz w:val="24"/>
          <w:szCs w:val="24"/>
        </w:rPr>
        <w:t>current</w:t>
      </w:r>
      <w:r w:rsidR="00F3363A" w:rsidRPr="00F87F35">
        <w:rPr>
          <w:rFonts w:ascii="Times New Roman" w:hAnsi="Times New Roman" w:cs="Times New Roman"/>
          <w:b/>
          <w:sz w:val="24"/>
          <w:szCs w:val="24"/>
        </w:rPr>
        <w:t>.</w:t>
      </w:r>
    </w:p>
    <w:p w14:paraId="24B041E4" w14:textId="77777777" w:rsidR="00F3363A" w:rsidRPr="00F87F35" w:rsidRDefault="00F3363A" w:rsidP="00D008C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 xml:space="preserve">Metadata status: </w:t>
      </w:r>
      <w:r w:rsidR="005731D9" w:rsidRPr="00F87F35">
        <w:rPr>
          <w:rFonts w:ascii="Times New Roman" w:hAnsi="Times New Roman" w:cs="Times New Roman"/>
          <w:sz w:val="24"/>
          <w:szCs w:val="24"/>
        </w:rPr>
        <w:t>current.</w:t>
      </w:r>
    </w:p>
    <w:p w14:paraId="18DC845F" w14:textId="77777777" w:rsidR="008F442A" w:rsidRPr="007C3692" w:rsidRDefault="00F3363A" w:rsidP="007C3692">
      <w:pPr>
        <w:pStyle w:val="ListParagraph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Data Verification</w:t>
      </w:r>
      <w:r w:rsidR="005731D9" w:rsidRPr="00F87F35">
        <w:rPr>
          <w:rFonts w:ascii="Times New Roman" w:hAnsi="Times New Roman" w:cs="Times New Roman"/>
          <w:b/>
          <w:sz w:val="24"/>
          <w:szCs w:val="24"/>
        </w:rPr>
        <w:t>:</w:t>
      </w:r>
      <w:r w:rsidR="007C369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3692" w:rsidRP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8F442A" w:rsidRP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ata were evaluated and double-checked for accuracy. </w:t>
      </w:r>
      <w:r w:rsidR="005731D9" w:rsidRP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Information outside normal operating range</w:t>
      </w:r>
      <w:r w:rsidR="008270D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5731D9" w:rsidRP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were</w:t>
      </w:r>
      <w:r w:rsidR="005731D9" w:rsidRP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checked and compared to the original data </w:t>
      </w:r>
      <w:r w:rsidR="007C3692" w:rsidRPr="009B64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provenance</w:t>
      </w:r>
      <w:r w:rsidR="005731D9" w:rsidRPr="009B64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8F442A" w:rsidRPr="009B64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We outlined methods </w:t>
      </w:r>
      <w:r w:rsidR="00026906" w:rsidRPr="009B649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for treatment of </w:t>
      </w:r>
      <w:r w:rsidR="008F442A" w:rsidRPr="0044211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data and outliers in the </w:t>
      </w:r>
      <w:r w:rsidR="008F442A" w:rsidRPr="00641951">
        <w:rPr>
          <w:rFonts w:ascii="Times New Roman" w:hAnsi="Times New Roman" w:cs="Times New Roman"/>
          <w:sz w:val="24"/>
          <w:szCs w:val="24"/>
        </w:rPr>
        <w:t xml:space="preserve">manuscript </w:t>
      </w:r>
      <w:r w:rsidR="00026906" w:rsidRPr="00641951">
        <w:rPr>
          <w:rFonts w:ascii="Times New Roman" w:hAnsi="Times New Roman" w:cs="Times New Roman"/>
          <w:sz w:val="24"/>
          <w:szCs w:val="24"/>
        </w:rPr>
        <w:t>that reviews and evaluates</w:t>
      </w:r>
      <w:r w:rsidR="00026906" w:rsidRPr="009B6499">
        <w:rPr>
          <w:rFonts w:ascii="Times New Roman" w:hAnsi="Times New Roman" w:cs="Times New Roman"/>
          <w:sz w:val="24"/>
          <w:szCs w:val="24"/>
        </w:rPr>
        <w:t xml:space="preserve"> </w:t>
      </w:r>
      <w:r w:rsidR="008F442A" w:rsidRPr="009B6499">
        <w:rPr>
          <w:rFonts w:ascii="Times New Roman" w:hAnsi="Times New Roman" w:cs="Times New Roman"/>
          <w:sz w:val="24"/>
          <w:szCs w:val="24"/>
        </w:rPr>
        <w:t xml:space="preserve">this data </w:t>
      </w:r>
      <w:r w:rsidR="007C3692" w:rsidRPr="009B6499">
        <w:rPr>
          <w:rFonts w:ascii="Times New Roman" w:hAnsi="Times New Roman" w:cs="Times New Roman"/>
          <w:sz w:val="24"/>
          <w:szCs w:val="24"/>
        </w:rPr>
        <w:t>compilation</w:t>
      </w:r>
      <w:r w:rsidR="00227F62">
        <w:rPr>
          <w:rFonts w:ascii="Times New Roman" w:hAnsi="Times New Roman" w:cs="Times New Roman"/>
          <w:sz w:val="24"/>
          <w:szCs w:val="24"/>
        </w:rPr>
        <w:t xml:space="preserve"> (Hébert et al.</w:t>
      </w:r>
      <w:r w:rsidR="008F442A" w:rsidRPr="0044211D">
        <w:rPr>
          <w:rFonts w:ascii="Times New Roman" w:hAnsi="Times New Roman" w:cs="Times New Roman"/>
          <w:sz w:val="24"/>
          <w:szCs w:val="24"/>
        </w:rPr>
        <w:t xml:space="preserve"> </w:t>
      </w:r>
      <w:r w:rsidR="00EF3CFC" w:rsidRPr="004767EC">
        <w:rPr>
          <w:rFonts w:ascii="Times New Roman" w:hAnsi="Times New Roman" w:cs="Times New Roman"/>
          <w:sz w:val="24"/>
          <w:szCs w:val="24"/>
          <w:lang w:val="en-CA"/>
        </w:rPr>
        <w:t>in press</w:t>
      </w:r>
      <w:r w:rsidR="008F442A" w:rsidRPr="009B6499">
        <w:rPr>
          <w:rFonts w:ascii="Times New Roman" w:hAnsi="Times New Roman" w:cs="Times New Roman"/>
          <w:sz w:val="24"/>
          <w:szCs w:val="24"/>
        </w:rPr>
        <w:t>).</w:t>
      </w:r>
    </w:p>
    <w:p w14:paraId="5ECF015C" w14:textId="77777777" w:rsidR="00E274C6" w:rsidRPr="00F87F35" w:rsidRDefault="00E274C6" w:rsidP="00D008CD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Accessibility</w:t>
      </w:r>
    </w:p>
    <w:p w14:paraId="4673FFE3" w14:textId="77777777" w:rsidR="007F27A6" w:rsidRPr="00F87F35" w:rsidRDefault="007F27A6" w:rsidP="007F27A6">
      <w:pPr>
        <w:pStyle w:val="ListParagraph"/>
        <w:spacing w:line="480" w:lineRule="auto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 xml:space="preserve">Storage location and medium: 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original data files are held by </w:t>
      </w:r>
      <w:r w:rsidR="007C369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the 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authors. The data </w:t>
      </w:r>
      <w:r w:rsidR="007C3692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set 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published on Ecological Archives is the first release from this compilation of crustacean zooplankton quantitative functional traits. </w:t>
      </w:r>
    </w:p>
    <w:p w14:paraId="6B2C7CA8" w14:textId="77777777" w:rsidR="007F27A6" w:rsidRPr="00F87F35" w:rsidRDefault="007F27A6" w:rsidP="007F27A6">
      <w:pPr>
        <w:pStyle w:val="ListParagraph"/>
        <w:spacing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Contact person: </w:t>
      </w:r>
      <w:r w:rsidR="003F0DE2"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q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ueries about the entire data set or individual specific </w:t>
      </w:r>
      <w:r w:rsidR="003F0DE2"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trait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 values can be directed to Marie-Pier H</w:t>
      </w:r>
      <w:r w:rsidRPr="00F87F35">
        <w:rPr>
          <w:rFonts w:ascii="Times New Roman" w:hAnsi="Times New Roman" w:cs="Times New Roman"/>
          <w:sz w:val="24"/>
          <w:szCs w:val="24"/>
        </w:rPr>
        <w:t>é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 xml:space="preserve">bert, email: </w:t>
      </w:r>
      <w:hyperlink r:id="rId10" w:history="1">
        <w:r w:rsidRPr="00F87F3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mphebert4@gmail.com</w:t>
        </w:r>
      </w:hyperlink>
      <w:r w:rsidRPr="00F87F35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shd w:val="clear" w:color="auto" w:fill="FFFFFF"/>
        </w:rPr>
        <w:t>.</w:t>
      </w:r>
    </w:p>
    <w:p w14:paraId="24B72707" w14:textId="77777777" w:rsidR="007F27A6" w:rsidRPr="00F87F35" w:rsidRDefault="007F27A6" w:rsidP="007F27A6">
      <w:pPr>
        <w:pStyle w:val="ListParagraph"/>
        <w:spacing w:line="480" w:lineRule="auto"/>
        <w:rPr>
          <w:rStyle w:val="apple-converted-space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Copyright and proprietary restrictions:</w:t>
      </w:r>
      <w:r w:rsidRPr="00F87F3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3F0DE2" w:rsidRPr="00F87F3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</w:t>
      </w:r>
      <w:r w:rsidRPr="00F87F35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one.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When using the dataset, we kindly request that you cite this article, recognizing the work that went into </w:t>
      </w:r>
      <w:r w:rsidR="00B573A8"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gathering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the data </w:t>
      </w:r>
      <w:r w:rsidR="00B573A8"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together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and the </w:t>
      </w:r>
      <w:r w:rsidR="007C36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original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authors’ willingness to make it publicly available.</w:t>
      </w:r>
    </w:p>
    <w:p w14:paraId="216103E6" w14:textId="77777777" w:rsidR="007F27A6" w:rsidRPr="00F87F35" w:rsidRDefault="007F27A6" w:rsidP="007F27A6">
      <w:pPr>
        <w:pStyle w:val="ListParagraph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Costs: </w:t>
      </w:r>
      <w:r w:rsidR="00F53A1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n</w:t>
      </w:r>
      <w:r w:rsidRPr="00F87F35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one.</w:t>
      </w:r>
    </w:p>
    <w:p w14:paraId="21DF458E" w14:textId="77777777" w:rsidR="00E274C6" w:rsidRPr="00F87F35" w:rsidRDefault="00E274C6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Class IV. Data structural descriptors</w:t>
      </w:r>
    </w:p>
    <w:p w14:paraId="0D7C1881" w14:textId="77777777" w:rsidR="00E274C6" w:rsidRPr="00F87F35" w:rsidRDefault="007D7029" w:rsidP="00D008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(1) </w:t>
      </w:r>
      <w:r w:rsidR="00E274C6" w:rsidRPr="00F87F35">
        <w:rPr>
          <w:rFonts w:ascii="Times New Roman" w:hAnsi="Times New Roman" w:cs="Times New Roman"/>
          <w:b/>
          <w:sz w:val="24"/>
          <w:szCs w:val="24"/>
        </w:rPr>
        <w:t>Data set file</w:t>
      </w:r>
    </w:p>
    <w:p w14:paraId="6CC4BE04" w14:textId="77777777" w:rsidR="00F87F35" w:rsidRPr="00F87F35" w:rsidRDefault="00F87F35" w:rsidP="00F87F35">
      <w:pPr>
        <w:pStyle w:val="ListParagraph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 xml:space="preserve">Identity: </w:t>
      </w:r>
      <w:r w:rsidR="008623F4"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zooplankton_traits.</w:t>
      </w:r>
      <w:r w:rsidR="008623F4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csv</w:t>
      </w:r>
    </w:p>
    <w:p w14:paraId="52BA7F49" w14:textId="77777777" w:rsidR="00121EEA" w:rsidRPr="00F87F35" w:rsidRDefault="00F87F35" w:rsidP="00121EE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Size</w:t>
      </w:r>
      <w:r w:rsidRPr="00F87F35">
        <w:rPr>
          <w:rFonts w:ascii="Times New Roman" w:hAnsi="Times New Roman" w:cs="Times New Roman"/>
          <w:sz w:val="24"/>
          <w:szCs w:val="24"/>
        </w:rPr>
        <w:t xml:space="preserve">: </w:t>
      </w:r>
      <w:r w:rsidR="003C21B9" w:rsidRPr="006D11C0">
        <w:rPr>
          <w:rFonts w:ascii="Times New Roman" w:hAnsi="Times New Roman" w:cs="Times New Roman"/>
          <w:sz w:val="24"/>
          <w:szCs w:val="24"/>
        </w:rPr>
        <w:t>1199</w:t>
      </w:r>
      <w:r w:rsidRPr="00F87F35">
        <w:rPr>
          <w:rFonts w:ascii="Times New Roman" w:hAnsi="Times New Roman" w:cs="Times New Roman"/>
          <w:sz w:val="24"/>
          <w:szCs w:val="24"/>
        </w:rPr>
        <w:t xml:space="preserve"> lines of </w:t>
      </w:r>
      <w:r w:rsidR="00B8296C">
        <w:rPr>
          <w:rFonts w:ascii="Times New Roman" w:hAnsi="Times New Roman" w:cs="Times New Roman"/>
          <w:sz w:val="24"/>
          <w:szCs w:val="24"/>
        </w:rPr>
        <w:t>data,</w:t>
      </w:r>
      <w:r w:rsidR="000F26A2">
        <w:rPr>
          <w:rFonts w:ascii="Times New Roman" w:hAnsi="Times New Roman" w:cs="Times New Roman"/>
          <w:sz w:val="24"/>
          <w:szCs w:val="24"/>
        </w:rPr>
        <w:t xml:space="preserve"> </w:t>
      </w:r>
      <w:r w:rsidR="00D03ED3">
        <w:rPr>
          <w:rFonts w:ascii="Times New Roman" w:hAnsi="Times New Roman" w:cs="Times New Roman"/>
          <w:sz w:val="24"/>
          <w:szCs w:val="24"/>
        </w:rPr>
        <w:t>excluding header row.</w:t>
      </w:r>
      <w:r w:rsidR="00EB4C0D" w:rsidRPr="00EB4C0D">
        <w:rPr>
          <w:rFonts w:ascii="Times New Roman" w:hAnsi="Times New Roman" w:cs="Times New Roman"/>
          <w:sz w:val="24"/>
          <w:szCs w:val="24"/>
        </w:rPr>
        <w:t xml:space="preserve"> </w:t>
      </w:r>
      <w:r w:rsidR="00EB4C0D">
        <w:rPr>
          <w:rFonts w:ascii="Times New Roman" w:hAnsi="Times New Roman" w:cs="Times New Roman"/>
          <w:sz w:val="24"/>
          <w:szCs w:val="24"/>
        </w:rPr>
        <w:t xml:space="preserve">Note that the number of individual observations does not equal to the number of species, where the number of observations </w:t>
      </w:r>
      <w:r w:rsidR="001A4C05">
        <w:rPr>
          <w:rFonts w:ascii="Times New Roman" w:hAnsi="Times New Roman" w:cs="Times New Roman"/>
          <w:sz w:val="24"/>
          <w:szCs w:val="24"/>
        </w:rPr>
        <w:t xml:space="preserve">for a single trait </w:t>
      </w:r>
      <w:r w:rsidR="00EB4C0D">
        <w:rPr>
          <w:rFonts w:ascii="Times New Roman" w:hAnsi="Times New Roman" w:cs="Times New Roman"/>
          <w:sz w:val="24"/>
          <w:szCs w:val="24"/>
        </w:rPr>
        <w:t xml:space="preserve">vary between 1 and </w:t>
      </w:r>
      <w:r w:rsidR="00EB4C0D" w:rsidRPr="003C21B9">
        <w:rPr>
          <w:rFonts w:ascii="Times New Roman" w:hAnsi="Times New Roman" w:cs="Times New Roman"/>
          <w:sz w:val="24"/>
          <w:szCs w:val="24"/>
        </w:rPr>
        <w:t>72</w:t>
      </w:r>
      <w:r w:rsidR="00EB4C0D">
        <w:rPr>
          <w:rFonts w:ascii="Times New Roman" w:hAnsi="Times New Roman" w:cs="Times New Roman"/>
          <w:sz w:val="24"/>
          <w:szCs w:val="24"/>
        </w:rPr>
        <w:t xml:space="preserve"> for a given species</w:t>
      </w:r>
      <w:r w:rsidR="00D128C9">
        <w:rPr>
          <w:rFonts w:ascii="Times New Roman" w:hAnsi="Times New Roman" w:cs="Times New Roman"/>
          <w:sz w:val="24"/>
          <w:szCs w:val="24"/>
        </w:rPr>
        <w:t xml:space="preserve">. </w:t>
      </w:r>
      <w:r w:rsidR="005202CB">
        <w:rPr>
          <w:rFonts w:ascii="Times New Roman" w:hAnsi="Times New Roman" w:cs="Times New Roman"/>
          <w:sz w:val="24"/>
          <w:szCs w:val="24"/>
        </w:rPr>
        <w:t>As a result, when more than one trait estimate was available,</w:t>
      </w:r>
      <w:r w:rsidR="001A4C05">
        <w:rPr>
          <w:rFonts w:ascii="Times New Roman" w:hAnsi="Times New Roman" w:cs="Times New Roman"/>
          <w:sz w:val="24"/>
          <w:szCs w:val="24"/>
        </w:rPr>
        <w:t xml:space="preserve"> </w:t>
      </w:r>
      <w:r w:rsidR="000F26A2">
        <w:rPr>
          <w:rFonts w:ascii="Times New Roman" w:hAnsi="Times New Roman" w:cs="Times New Roman"/>
          <w:sz w:val="24"/>
          <w:szCs w:val="24"/>
        </w:rPr>
        <w:t>individual data lines</w:t>
      </w:r>
      <w:r w:rsidR="001A4C05">
        <w:rPr>
          <w:rFonts w:ascii="Times New Roman" w:hAnsi="Times New Roman" w:cs="Times New Roman"/>
          <w:sz w:val="24"/>
          <w:szCs w:val="24"/>
        </w:rPr>
        <w:t xml:space="preserve"> were numbered accordingly</w:t>
      </w:r>
      <w:r w:rsidR="00850D8C">
        <w:rPr>
          <w:rFonts w:ascii="Times New Roman" w:hAnsi="Times New Roman" w:cs="Times New Roman"/>
          <w:sz w:val="24"/>
          <w:szCs w:val="24"/>
        </w:rPr>
        <w:t>, with replicate numbers listed</w:t>
      </w:r>
      <w:r w:rsidR="005202CB">
        <w:rPr>
          <w:rFonts w:ascii="Times New Roman" w:hAnsi="Times New Roman" w:cs="Times New Roman"/>
          <w:sz w:val="24"/>
          <w:szCs w:val="24"/>
        </w:rPr>
        <w:t xml:space="preserve"> in a separate column</w:t>
      </w:r>
      <w:r w:rsidR="00850D8C">
        <w:rPr>
          <w:rFonts w:ascii="Times New Roman" w:hAnsi="Times New Roman" w:cs="Times New Roman"/>
          <w:sz w:val="24"/>
          <w:szCs w:val="24"/>
        </w:rPr>
        <w:t xml:space="preserve"> (see section B). </w:t>
      </w:r>
      <w:r w:rsidR="00D03ED3">
        <w:rPr>
          <w:rFonts w:ascii="Times New Roman" w:hAnsi="Times New Roman" w:cs="Times New Roman"/>
          <w:sz w:val="24"/>
          <w:szCs w:val="24"/>
        </w:rPr>
        <w:t>Overall, t</w:t>
      </w:r>
      <w:r w:rsidRPr="00F87F35">
        <w:rPr>
          <w:rFonts w:ascii="Times New Roman" w:hAnsi="Times New Roman" w:cs="Times New Roman"/>
          <w:sz w:val="24"/>
          <w:szCs w:val="24"/>
        </w:rPr>
        <w:t xml:space="preserve">his data set contains </w:t>
      </w:r>
      <w:r w:rsidR="00A03E54">
        <w:rPr>
          <w:rFonts w:ascii="Times New Roman" w:hAnsi="Times New Roman" w:cs="Times New Roman"/>
          <w:sz w:val="24"/>
          <w:szCs w:val="24"/>
        </w:rPr>
        <w:t>8609</w:t>
      </w:r>
      <w:r w:rsidRPr="006F63CB">
        <w:rPr>
          <w:rFonts w:ascii="Times New Roman" w:hAnsi="Times New Roman" w:cs="Times New Roman"/>
          <w:sz w:val="24"/>
          <w:szCs w:val="24"/>
        </w:rPr>
        <w:t xml:space="preserve"> </w:t>
      </w:r>
      <w:r w:rsidR="008A64F1">
        <w:rPr>
          <w:rFonts w:ascii="Times New Roman" w:hAnsi="Times New Roman" w:cs="Times New Roman"/>
          <w:sz w:val="24"/>
          <w:szCs w:val="24"/>
        </w:rPr>
        <w:t>individual</w:t>
      </w:r>
      <w:r w:rsidR="008A64F1" w:rsidRPr="00F87F35">
        <w:rPr>
          <w:rFonts w:ascii="Times New Roman" w:hAnsi="Times New Roman" w:cs="Times New Roman"/>
          <w:sz w:val="24"/>
          <w:szCs w:val="24"/>
        </w:rPr>
        <w:t xml:space="preserve"> </w:t>
      </w:r>
      <w:r w:rsidRPr="00F87F35">
        <w:rPr>
          <w:rFonts w:ascii="Times New Roman" w:hAnsi="Times New Roman" w:cs="Times New Roman"/>
          <w:sz w:val="24"/>
          <w:szCs w:val="24"/>
        </w:rPr>
        <w:t>observations</w:t>
      </w:r>
      <w:r w:rsidR="008A64F1">
        <w:rPr>
          <w:rFonts w:ascii="Times New Roman" w:hAnsi="Times New Roman" w:cs="Times New Roman"/>
          <w:sz w:val="24"/>
          <w:szCs w:val="24"/>
        </w:rPr>
        <w:t xml:space="preserve"> and ranges</w:t>
      </w:r>
      <w:r w:rsidRPr="00F87F35">
        <w:rPr>
          <w:rFonts w:ascii="Times New Roman" w:hAnsi="Times New Roman" w:cs="Times New Roman"/>
          <w:sz w:val="24"/>
          <w:szCs w:val="24"/>
        </w:rPr>
        <w:t xml:space="preserve"> (i.e.</w:t>
      </w:r>
      <w:r w:rsidR="00D5570C">
        <w:rPr>
          <w:rFonts w:ascii="Times New Roman" w:hAnsi="Times New Roman" w:cs="Times New Roman"/>
          <w:sz w:val="24"/>
          <w:szCs w:val="24"/>
        </w:rPr>
        <w:t>,</w:t>
      </w:r>
      <w:r w:rsidRPr="00F87F35">
        <w:rPr>
          <w:rFonts w:ascii="Times New Roman" w:hAnsi="Times New Roman" w:cs="Times New Roman"/>
          <w:sz w:val="24"/>
          <w:szCs w:val="24"/>
        </w:rPr>
        <w:t xml:space="preserve"> </w:t>
      </w:r>
      <w:r w:rsidR="006F63CB">
        <w:rPr>
          <w:rFonts w:ascii="Times New Roman" w:hAnsi="Times New Roman" w:cs="Times New Roman"/>
          <w:sz w:val="24"/>
          <w:szCs w:val="24"/>
        </w:rPr>
        <w:t xml:space="preserve">group or </w:t>
      </w:r>
      <w:r w:rsidRPr="00F87F35">
        <w:rPr>
          <w:rFonts w:ascii="Times New Roman" w:hAnsi="Times New Roman" w:cs="Times New Roman"/>
          <w:sz w:val="24"/>
          <w:szCs w:val="24"/>
        </w:rPr>
        <w:t xml:space="preserve">habitat type </w:t>
      </w:r>
      <w:r w:rsidR="006F63CB">
        <w:rPr>
          <w:rFonts w:ascii="Times New Roman" w:hAnsi="Times New Roman" w:cs="Times New Roman"/>
          <w:sz w:val="24"/>
          <w:szCs w:val="24"/>
        </w:rPr>
        <w:t>excluded</w:t>
      </w:r>
      <w:r w:rsidRPr="00F87F35">
        <w:rPr>
          <w:rFonts w:ascii="Times New Roman" w:hAnsi="Times New Roman" w:cs="Times New Roman"/>
          <w:sz w:val="24"/>
          <w:szCs w:val="24"/>
        </w:rPr>
        <w:t xml:space="preserve">) on </w:t>
      </w:r>
      <w:r w:rsidR="009D0E7C" w:rsidRPr="009D0E7C">
        <w:rPr>
          <w:rFonts w:ascii="Times New Roman" w:hAnsi="Times New Roman" w:cs="Times New Roman"/>
          <w:sz w:val="24"/>
          <w:szCs w:val="24"/>
        </w:rPr>
        <w:t>201</w:t>
      </w:r>
      <w:r w:rsidRPr="009D0E7C">
        <w:rPr>
          <w:rFonts w:ascii="Times New Roman" w:hAnsi="Times New Roman" w:cs="Times New Roman"/>
          <w:sz w:val="24"/>
          <w:szCs w:val="24"/>
        </w:rPr>
        <w:t xml:space="preserve"> </w:t>
      </w:r>
      <w:r w:rsidRPr="00F87F35">
        <w:rPr>
          <w:rFonts w:ascii="Times New Roman" w:hAnsi="Times New Roman" w:cs="Times New Roman"/>
          <w:sz w:val="24"/>
          <w:szCs w:val="24"/>
        </w:rPr>
        <w:t xml:space="preserve">freshwater </w:t>
      </w:r>
      <w:r w:rsidRPr="009D0E7C">
        <w:rPr>
          <w:rFonts w:ascii="Times New Roman" w:hAnsi="Times New Roman" w:cs="Times New Roman"/>
          <w:sz w:val="24"/>
          <w:szCs w:val="24"/>
        </w:rPr>
        <w:t xml:space="preserve">and </w:t>
      </w:r>
      <w:r w:rsidR="009D0E7C" w:rsidRPr="009D0E7C">
        <w:rPr>
          <w:rFonts w:ascii="Times New Roman" w:hAnsi="Times New Roman" w:cs="Times New Roman"/>
          <w:sz w:val="24"/>
          <w:szCs w:val="24"/>
        </w:rPr>
        <w:t>191</w:t>
      </w:r>
      <w:r w:rsidRPr="009D0E7C">
        <w:rPr>
          <w:rFonts w:ascii="Times New Roman" w:hAnsi="Times New Roman" w:cs="Times New Roman"/>
          <w:sz w:val="24"/>
          <w:szCs w:val="24"/>
        </w:rPr>
        <w:t xml:space="preserve"> </w:t>
      </w:r>
      <w:r w:rsidRPr="00F87F35">
        <w:rPr>
          <w:rFonts w:ascii="Times New Roman" w:hAnsi="Times New Roman" w:cs="Times New Roman"/>
          <w:sz w:val="24"/>
          <w:szCs w:val="24"/>
        </w:rPr>
        <w:t xml:space="preserve">marine crustacean zooplankton </w:t>
      </w:r>
      <w:r w:rsidR="009D0E7C">
        <w:rPr>
          <w:rFonts w:ascii="Times New Roman" w:hAnsi="Times New Roman" w:cs="Times New Roman"/>
          <w:sz w:val="24"/>
          <w:szCs w:val="24"/>
        </w:rPr>
        <w:t>taxa</w:t>
      </w:r>
      <w:r w:rsidRPr="00F87F35">
        <w:rPr>
          <w:rFonts w:ascii="Times New Roman" w:hAnsi="Times New Roman" w:cs="Times New Roman"/>
          <w:sz w:val="24"/>
          <w:szCs w:val="24"/>
        </w:rPr>
        <w:t>.</w:t>
      </w:r>
    </w:p>
    <w:p w14:paraId="57B1F9A5" w14:textId="77777777" w:rsidR="00F87F35" w:rsidRPr="00F87F35" w:rsidRDefault="00F87F35" w:rsidP="00121EEA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Format and storage mode</w:t>
      </w:r>
      <w:r w:rsidRPr="00F87F35">
        <w:rPr>
          <w:rFonts w:ascii="Times New Roman" w:hAnsi="Times New Roman" w:cs="Times New Roman"/>
          <w:sz w:val="24"/>
          <w:szCs w:val="24"/>
        </w:rPr>
        <w:t xml:space="preserve">: </w:t>
      </w:r>
      <w:r w:rsidR="000E1F98">
        <w:rPr>
          <w:rFonts w:ascii="Times New Roman" w:hAnsi="Times New Roman" w:cs="Times New Roman"/>
          <w:sz w:val="24"/>
          <w:szCs w:val="24"/>
        </w:rPr>
        <w:t>comma</w:t>
      </w:r>
      <w:r w:rsidRPr="00F87F35">
        <w:rPr>
          <w:rFonts w:ascii="Times New Roman" w:hAnsi="Times New Roman" w:cs="Times New Roman"/>
          <w:sz w:val="24"/>
          <w:szCs w:val="24"/>
        </w:rPr>
        <w:t xml:space="preserve">-delimited, no compression. </w:t>
      </w:r>
    </w:p>
    <w:p w14:paraId="61C31EE2" w14:textId="77777777" w:rsidR="00F87F35" w:rsidRPr="00F87F35" w:rsidRDefault="00F87F35" w:rsidP="00743DC1">
      <w:pPr>
        <w:pStyle w:val="ListParagraph"/>
        <w:spacing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Header information</w:t>
      </w:r>
      <w:r w:rsidRPr="00F87F35">
        <w:rPr>
          <w:rFonts w:ascii="Times New Roman" w:hAnsi="Times New Roman" w:cs="Times New Roman"/>
          <w:sz w:val="24"/>
          <w:szCs w:val="24"/>
        </w:rPr>
        <w:t xml:space="preserve">: </w:t>
      </w:r>
      <w:r w:rsidR="00811725">
        <w:rPr>
          <w:rFonts w:ascii="Times New Roman" w:hAnsi="Times New Roman" w:cs="Times New Roman"/>
          <w:sz w:val="24"/>
          <w:szCs w:val="24"/>
        </w:rPr>
        <w:t>h</w:t>
      </w:r>
      <w:r w:rsidRPr="00F87F35">
        <w:rPr>
          <w:rFonts w:ascii="Times New Roman" w:hAnsi="Times New Roman" w:cs="Times New Roman"/>
          <w:sz w:val="24"/>
          <w:szCs w:val="24"/>
        </w:rPr>
        <w:t xml:space="preserve">eaders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 given as header name</w:t>
      </w:r>
      <w:r w:rsidR="0081172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(e.g.</w:t>
      </w:r>
      <w:r w:rsidR="00EF3C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type of trait</w:t>
      </w:r>
      <w:r w:rsidR="007D70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4767E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For each trait value found in the literature, 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reference numerical codes are indicated</w:t>
      </w:r>
      <w:r w:rsidR="00C164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 the following column</w:t>
      </w:r>
      <w:r w:rsidR="00A6549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(see section B for the description of trait abbreviation</w:t>
      </w:r>
      <w:r w:rsidR="005751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inserted in reference </w:t>
      </w:r>
      <w:r w:rsidR="0057512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column names)</w:t>
      </w:r>
      <w:r w:rsidR="00A6549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7D702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A6549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r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omplete references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and their corresponding reference numerical codes</w:t>
      </w:r>
      <w:r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</w:t>
      </w:r>
      <w:r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provided 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</w:t>
      </w:r>
      <w:r w:rsidR="00F86A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Class V, and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86A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information on </w:t>
      </w:r>
      <w:r w:rsidR="00F86AE2" w:rsidRPr="007C31AD">
        <w:rPr>
          <w:rFonts w:ascii="Times New Roman" w:hAnsi="Times New Roman" w:cs="Times New Roman"/>
          <w:sz w:val="24"/>
          <w:szCs w:val="24"/>
          <w:lang w:val="en-CA"/>
        </w:rPr>
        <w:t>author</w:t>
      </w:r>
      <w:r w:rsidR="00F86AE2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F86AE2" w:rsidRPr="007C31AD">
        <w:rPr>
          <w:rFonts w:ascii="Times New Roman" w:hAnsi="Times New Roman" w:cs="Times New Roman"/>
          <w:sz w:val="24"/>
          <w:szCs w:val="24"/>
          <w:lang w:val="en-CA"/>
        </w:rPr>
        <w:t xml:space="preserve">, year, </w:t>
      </w:r>
      <w:r w:rsidR="00F86AE2">
        <w:rPr>
          <w:rFonts w:ascii="Times New Roman" w:hAnsi="Times New Roman" w:cs="Times New Roman"/>
          <w:sz w:val="24"/>
          <w:szCs w:val="24"/>
          <w:lang w:val="en-CA"/>
        </w:rPr>
        <w:t>title, journal</w:t>
      </w:r>
      <w:r w:rsidR="00F86AE2" w:rsidRPr="007C31AD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F86AE2">
        <w:rPr>
          <w:rFonts w:ascii="Times New Roman" w:hAnsi="Times New Roman" w:cs="Times New Roman"/>
          <w:sz w:val="24"/>
          <w:szCs w:val="24"/>
          <w:lang w:val="en-CA"/>
        </w:rPr>
        <w:t xml:space="preserve">and publication type </w:t>
      </w:r>
      <w:r w:rsidR="00F86AE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is also provided in a separate .csv file to facilitate the use of our reference list</w:t>
      </w:r>
      <w:r w:rsidR="009D5EFC" w:rsidRPr="009D5E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C164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0279D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For trait values </w:t>
      </w:r>
      <w:r w:rsidR="000279DD" w:rsidRPr="000A7B61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  <w:lang w:val="en-CA"/>
        </w:rPr>
        <w:t>expressed as ranges</w:t>
      </w:r>
      <w:r w:rsidR="000279D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  <w:lang w:val="en-CA"/>
        </w:rPr>
        <w:t xml:space="preserve">, the maximum and minimum values are indicated in the two </w:t>
      </w:r>
      <w:r w:rsidR="009C5BB9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  <w:lang w:val="en-CA"/>
        </w:rPr>
        <w:t xml:space="preserve">(max., min.) </w:t>
      </w:r>
      <w:r w:rsidR="000279DD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  <w:lang w:val="en-CA"/>
        </w:rPr>
        <w:t>columns following the column for mean trait values (see section B for trait abbreviation).</w:t>
      </w:r>
      <w:r w:rsidR="000279D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164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For physiological traits, i.e.</w:t>
      </w:r>
      <w:r w:rsidR="00D557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1645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excretion and respiration rates, the recorded temperatures are also indicated in the following column.</w:t>
      </w:r>
    </w:p>
    <w:p w14:paraId="1584AC2E" w14:textId="77777777" w:rsidR="00F87F35" w:rsidRPr="00F87F35" w:rsidRDefault="00F87F35" w:rsidP="00743DC1">
      <w:pPr>
        <w:pStyle w:val="ListParagraph"/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7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Alphanumeric attributes:</w:t>
      </w:r>
      <w:r w:rsidRPr="00F87F35">
        <w:rPr>
          <w:rFonts w:ascii="Times New Roman" w:eastAsia="Times New Roman" w:hAnsi="Times New Roman" w:cs="Times New Roman"/>
          <w:color w:val="000000"/>
          <w:sz w:val="24"/>
          <w:szCs w:val="24"/>
        </w:rPr>
        <w:t> mixed.</w:t>
      </w:r>
    </w:p>
    <w:p w14:paraId="1DCE1FA7" w14:textId="77777777" w:rsidR="00743DC1" w:rsidRDefault="00F87F35" w:rsidP="00743DC1">
      <w:pPr>
        <w:pStyle w:val="ListParagraph"/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7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Special characters/fields:</w:t>
      </w:r>
      <w:r w:rsidRPr="00F87F35">
        <w:rPr>
          <w:rFonts w:ascii="Times New Roman" w:eastAsia="Times New Roman" w:hAnsi="Times New Roman" w:cs="Times New Roman"/>
          <w:color w:val="000000"/>
          <w:sz w:val="24"/>
          <w:szCs w:val="24"/>
        </w:rPr>
        <w:t> none.</w:t>
      </w:r>
    </w:p>
    <w:p w14:paraId="07A11354" w14:textId="77777777" w:rsidR="00743DC1" w:rsidRDefault="007D7029" w:rsidP="00743DC1">
      <w:pPr>
        <w:pStyle w:val="ListParagraph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D7029">
        <w:rPr>
          <w:rFonts w:ascii="Times New Roman" w:hAnsi="Times New Roman" w:cs="Times New Roman"/>
          <w:b/>
          <w:sz w:val="24"/>
          <w:szCs w:val="24"/>
        </w:rPr>
        <w:t>(2) Reference file</w:t>
      </w:r>
    </w:p>
    <w:p w14:paraId="496F1FD5" w14:textId="77777777" w:rsidR="007D7029" w:rsidRPr="00743DC1" w:rsidRDefault="007D7029" w:rsidP="00743DC1">
      <w:pPr>
        <w:pStyle w:val="ListParagraph"/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 xml:space="preserve">Identity: 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references</w:t>
      </w:r>
      <w:r w:rsidRPr="00857B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csv</w:t>
      </w:r>
    </w:p>
    <w:p w14:paraId="47250F90" w14:textId="77777777" w:rsidR="007D7029" w:rsidRPr="00F87F35" w:rsidRDefault="007D7029" w:rsidP="00743DC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Size</w:t>
      </w:r>
      <w:r w:rsidRPr="00F87F35">
        <w:rPr>
          <w:rFonts w:ascii="Times New Roman" w:hAnsi="Times New Roman" w:cs="Times New Roman"/>
          <w:sz w:val="24"/>
          <w:szCs w:val="24"/>
        </w:rPr>
        <w:t>:</w:t>
      </w:r>
      <w:r w:rsidR="00A145FF">
        <w:rPr>
          <w:rFonts w:ascii="Times New Roman" w:hAnsi="Times New Roman" w:cs="Times New Roman"/>
          <w:sz w:val="24"/>
          <w:szCs w:val="24"/>
        </w:rPr>
        <w:t xml:space="preserve"> </w:t>
      </w:r>
      <w:r w:rsidRPr="006D11C0">
        <w:rPr>
          <w:rFonts w:ascii="Times New Roman" w:hAnsi="Times New Roman" w:cs="Times New Roman"/>
          <w:sz w:val="24"/>
          <w:szCs w:val="24"/>
        </w:rPr>
        <w:t>19</w:t>
      </w:r>
      <w:r w:rsidR="00B62DE9">
        <w:rPr>
          <w:rFonts w:ascii="Times New Roman" w:hAnsi="Times New Roman" w:cs="Times New Roman"/>
          <w:sz w:val="24"/>
          <w:szCs w:val="24"/>
        </w:rPr>
        <w:t>8</w:t>
      </w:r>
      <w:r w:rsidRPr="00F87F35">
        <w:rPr>
          <w:rFonts w:ascii="Times New Roman" w:hAnsi="Times New Roman" w:cs="Times New Roman"/>
          <w:sz w:val="24"/>
          <w:szCs w:val="24"/>
        </w:rPr>
        <w:t xml:space="preserve"> lines of </w:t>
      </w:r>
      <w:r>
        <w:rPr>
          <w:rFonts w:ascii="Times New Roman" w:hAnsi="Times New Roman" w:cs="Times New Roman"/>
          <w:sz w:val="24"/>
          <w:szCs w:val="24"/>
        </w:rPr>
        <w:t>reference data, excluding header row</w:t>
      </w:r>
      <w:r w:rsidRPr="00F87F35">
        <w:rPr>
          <w:rFonts w:ascii="Times New Roman" w:hAnsi="Times New Roman" w:cs="Times New Roman"/>
          <w:sz w:val="24"/>
          <w:szCs w:val="24"/>
        </w:rPr>
        <w:t>.</w:t>
      </w:r>
      <w:r w:rsidR="00A145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D2D157" w14:textId="77777777" w:rsidR="007D7029" w:rsidRPr="00F87F35" w:rsidRDefault="007D7029" w:rsidP="00743DC1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Format and storage mode</w:t>
      </w:r>
      <w:r w:rsidRPr="00F87F35">
        <w:rPr>
          <w:rFonts w:ascii="Times New Roman" w:hAnsi="Times New Roman" w:cs="Times New Roman"/>
          <w:sz w:val="24"/>
          <w:szCs w:val="24"/>
        </w:rPr>
        <w:t xml:space="preserve">: </w:t>
      </w:r>
      <w:r w:rsidR="001C60E7">
        <w:rPr>
          <w:rFonts w:ascii="Times New Roman" w:hAnsi="Times New Roman" w:cs="Times New Roman"/>
          <w:sz w:val="24"/>
          <w:szCs w:val="24"/>
        </w:rPr>
        <w:t>semicolon</w:t>
      </w:r>
      <w:r w:rsidRPr="00F87F35">
        <w:rPr>
          <w:rFonts w:ascii="Times New Roman" w:hAnsi="Times New Roman" w:cs="Times New Roman"/>
          <w:sz w:val="24"/>
          <w:szCs w:val="24"/>
        </w:rPr>
        <w:t xml:space="preserve">-delimited, no compression. </w:t>
      </w:r>
    </w:p>
    <w:p w14:paraId="79B5E220" w14:textId="77777777" w:rsidR="007D7029" w:rsidRPr="00F87F35" w:rsidRDefault="007D7029" w:rsidP="00743DC1">
      <w:pPr>
        <w:pStyle w:val="ListParagraph"/>
        <w:spacing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Header information</w:t>
      </w:r>
      <w:r w:rsidRPr="00F87F3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F87F35">
        <w:rPr>
          <w:rFonts w:ascii="Times New Roman" w:hAnsi="Times New Roman" w:cs="Times New Roman"/>
          <w:sz w:val="24"/>
          <w:szCs w:val="24"/>
        </w:rPr>
        <w:t xml:space="preserve">eaders </w:t>
      </w:r>
      <w:r w:rsidRPr="00F87F3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are given as header name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with separate columns for </w:t>
      </w:r>
      <w:r w:rsidR="00F86AE2">
        <w:rPr>
          <w:rFonts w:ascii="Times New Roman" w:hAnsi="Times New Roman" w:cs="Times New Roman"/>
          <w:sz w:val="24"/>
          <w:szCs w:val="24"/>
          <w:lang w:val="en-CA"/>
        </w:rPr>
        <w:t xml:space="preserve">reference numerical code, </w:t>
      </w:r>
      <w:r w:rsidRPr="007C31AD">
        <w:rPr>
          <w:rFonts w:ascii="Times New Roman" w:hAnsi="Times New Roman" w:cs="Times New Roman"/>
          <w:sz w:val="24"/>
          <w:szCs w:val="24"/>
          <w:lang w:val="en-CA"/>
        </w:rPr>
        <w:t>author</w:t>
      </w:r>
      <w:r>
        <w:rPr>
          <w:rFonts w:ascii="Times New Roman" w:hAnsi="Times New Roman" w:cs="Times New Roman"/>
          <w:sz w:val="24"/>
          <w:szCs w:val="24"/>
          <w:lang w:val="en-CA"/>
        </w:rPr>
        <w:t>s</w:t>
      </w:r>
      <w:r w:rsidRPr="007C31AD">
        <w:rPr>
          <w:rFonts w:ascii="Times New Roman" w:hAnsi="Times New Roman" w:cs="Times New Roman"/>
          <w:sz w:val="24"/>
          <w:szCs w:val="24"/>
          <w:lang w:val="en-CA"/>
        </w:rPr>
        <w:t xml:space="preserve">, year, </w:t>
      </w:r>
      <w:r>
        <w:rPr>
          <w:rFonts w:ascii="Times New Roman" w:hAnsi="Times New Roman" w:cs="Times New Roman"/>
          <w:sz w:val="24"/>
          <w:szCs w:val="24"/>
          <w:lang w:val="en-CA"/>
        </w:rPr>
        <w:t>title</w:t>
      </w:r>
      <w:r w:rsidR="00DE514C">
        <w:rPr>
          <w:rFonts w:ascii="Times New Roman" w:hAnsi="Times New Roman" w:cs="Times New Roman"/>
          <w:sz w:val="24"/>
          <w:szCs w:val="24"/>
          <w:lang w:val="en-CA"/>
        </w:rPr>
        <w:t xml:space="preserve"> of the publication (e.g. article, book chapter)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DE514C">
        <w:rPr>
          <w:rFonts w:ascii="Times New Roman" w:hAnsi="Times New Roman" w:cs="Times New Roman"/>
          <w:sz w:val="24"/>
          <w:szCs w:val="24"/>
          <w:lang w:val="en-CA"/>
        </w:rPr>
        <w:t xml:space="preserve">name of the </w:t>
      </w:r>
      <w:r>
        <w:rPr>
          <w:rFonts w:ascii="Times New Roman" w:hAnsi="Times New Roman" w:cs="Times New Roman"/>
          <w:sz w:val="24"/>
          <w:szCs w:val="24"/>
          <w:lang w:val="en-CA"/>
        </w:rPr>
        <w:t>journa</w:t>
      </w:r>
      <w:r w:rsidR="00AC618F">
        <w:rPr>
          <w:rFonts w:ascii="Times New Roman" w:hAnsi="Times New Roman" w:cs="Times New Roman"/>
          <w:sz w:val="24"/>
          <w:szCs w:val="24"/>
          <w:lang w:val="en-CA"/>
        </w:rPr>
        <w:t>l</w:t>
      </w:r>
      <w:r w:rsidR="00DE514C">
        <w:rPr>
          <w:rFonts w:ascii="Times New Roman" w:hAnsi="Times New Roman" w:cs="Times New Roman"/>
          <w:sz w:val="24"/>
          <w:szCs w:val="24"/>
          <w:lang w:val="en-CA"/>
        </w:rPr>
        <w:t xml:space="preserve"> or book</w:t>
      </w:r>
      <w:r w:rsidRPr="007C31AD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r w:rsidR="00F3159E">
        <w:rPr>
          <w:rFonts w:ascii="Times New Roman" w:hAnsi="Times New Roman" w:cs="Times New Roman"/>
          <w:sz w:val="24"/>
          <w:szCs w:val="24"/>
          <w:lang w:val="en-CA"/>
        </w:rPr>
        <w:t xml:space="preserve">and publication type. The complete bibliographic information (e.g., volume, pages, </w:t>
      </w:r>
      <w:r w:rsidR="00DE514C">
        <w:rPr>
          <w:rFonts w:ascii="Times New Roman" w:hAnsi="Times New Roman" w:cs="Times New Roman"/>
          <w:sz w:val="24"/>
          <w:szCs w:val="24"/>
          <w:lang w:val="en-CA"/>
        </w:rPr>
        <w:t>edition</w:t>
      </w:r>
      <w:r w:rsidR="00F3159E">
        <w:rPr>
          <w:rFonts w:ascii="Times New Roman" w:hAnsi="Times New Roman" w:cs="Times New Roman"/>
          <w:sz w:val="24"/>
          <w:szCs w:val="24"/>
          <w:lang w:val="en-CA"/>
        </w:rPr>
        <w:t>) is however provided in Class V.</w:t>
      </w:r>
      <w:r w:rsidR="00DE514C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</w:p>
    <w:p w14:paraId="51B0D8A4" w14:textId="77777777" w:rsidR="007D7029" w:rsidRPr="00F87F35" w:rsidRDefault="007D7029" w:rsidP="007D7029">
      <w:pPr>
        <w:pStyle w:val="ListParagraph"/>
        <w:spacing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7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Alphanumeric attributes:</w:t>
      </w:r>
      <w:r w:rsidRPr="00F87F35">
        <w:rPr>
          <w:rFonts w:ascii="Times New Roman" w:eastAsia="Times New Roman" w:hAnsi="Times New Roman" w:cs="Times New Roman"/>
          <w:color w:val="000000"/>
          <w:sz w:val="24"/>
          <w:szCs w:val="24"/>
        </w:rPr>
        <w:t> mixed.</w:t>
      </w:r>
    </w:p>
    <w:p w14:paraId="0873DE87" w14:textId="77777777" w:rsidR="007D7029" w:rsidRPr="007D7029" w:rsidRDefault="007D7029" w:rsidP="007D7029">
      <w:pPr>
        <w:pStyle w:val="ListParagraph"/>
        <w:spacing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87F3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Special characters/fields:</w:t>
      </w:r>
      <w:r w:rsidRPr="00F87F35">
        <w:rPr>
          <w:rFonts w:ascii="Times New Roman" w:eastAsia="Times New Roman" w:hAnsi="Times New Roman" w:cs="Times New Roman"/>
          <w:color w:val="000000"/>
          <w:sz w:val="24"/>
          <w:szCs w:val="24"/>
        </w:rPr>
        <w:t> none.</w:t>
      </w:r>
    </w:p>
    <w:p w14:paraId="602C9770" w14:textId="77777777" w:rsidR="00E274C6" w:rsidRDefault="00E274C6" w:rsidP="00D008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Variable definitions</w:t>
      </w:r>
    </w:p>
    <w:p w14:paraId="29BA9EF2" w14:textId="77777777" w:rsidR="007D7029" w:rsidRDefault="007D7029" w:rsidP="007D7029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Data set file</w:t>
      </w:r>
    </w:p>
    <w:tbl>
      <w:tblPr>
        <w:tblStyle w:val="TableGrid"/>
        <w:tblW w:w="0" w:type="auto"/>
        <w:tblInd w:w="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3580"/>
        <w:gridCol w:w="1620"/>
        <w:gridCol w:w="1260"/>
      </w:tblGrid>
      <w:tr w:rsidR="00BF63AA" w:rsidRPr="0087265B" w14:paraId="1C624927" w14:textId="77777777" w:rsidTr="00871BC0">
        <w:tc>
          <w:tcPr>
            <w:tcW w:w="1658" w:type="dxa"/>
          </w:tcPr>
          <w:p w14:paraId="77707C08" w14:textId="77777777" w:rsidR="00BF63AA" w:rsidRPr="003B4648" w:rsidRDefault="00BF63AA" w:rsidP="0087265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  <w:r w:rsidRPr="003B46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3580" w:type="dxa"/>
          </w:tcPr>
          <w:p w14:paraId="3153421B" w14:textId="77777777" w:rsidR="00BF63AA" w:rsidRPr="0087265B" w:rsidRDefault="00BF63AA" w:rsidP="0087265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Variable definition</w:t>
            </w:r>
          </w:p>
        </w:tc>
        <w:tc>
          <w:tcPr>
            <w:tcW w:w="1620" w:type="dxa"/>
          </w:tcPr>
          <w:p w14:paraId="621BE1BE" w14:textId="77777777" w:rsidR="00BF63AA" w:rsidRPr="0087265B" w:rsidRDefault="00BF63AA" w:rsidP="0087265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Units</w:t>
            </w:r>
          </w:p>
        </w:tc>
        <w:tc>
          <w:tcPr>
            <w:tcW w:w="1260" w:type="dxa"/>
          </w:tcPr>
          <w:p w14:paraId="62B0315B" w14:textId="77777777" w:rsidR="00BF63AA" w:rsidRPr="0087265B" w:rsidRDefault="00BF63AA" w:rsidP="0087265B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Storage type</w:t>
            </w:r>
          </w:p>
        </w:tc>
      </w:tr>
      <w:tr w:rsidR="00D128C9" w:rsidRPr="0087265B" w14:paraId="20ADCF0E" w14:textId="77777777" w:rsidTr="00D128C9">
        <w:trPr>
          <w:trHeight w:val="460"/>
        </w:trPr>
        <w:tc>
          <w:tcPr>
            <w:tcW w:w="1658" w:type="dxa"/>
          </w:tcPr>
          <w:p w14:paraId="019D0F86" w14:textId="77777777" w:rsidR="00D128C9" w:rsidRPr="00911F3B" w:rsidRDefault="00D128C9" w:rsidP="008726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Genus</w:t>
            </w:r>
          </w:p>
        </w:tc>
        <w:tc>
          <w:tcPr>
            <w:tcW w:w="3580" w:type="dxa"/>
          </w:tcPr>
          <w:p w14:paraId="01693D8F" w14:textId="77777777" w:rsidR="00D128C9" w:rsidRPr="00911F3B" w:rsidRDefault="00975FAF" w:rsidP="00975FA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Scientific name (g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enus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</w:tcPr>
          <w:p w14:paraId="3D6B3B11" w14:textId="77777777" w:rsidR="00D128C9" w:rsidRPr="00911F3B" w:rsidRDefault="00D128C9" w:rsidP="008726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55C5CF48" w14:textId="77777777" w:rsidR="00D128C9" w:rsidRPr="00911F3B" w:rsidRDefault="00D128C9" w:rsidP="0087265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D128C9" w:rsidRPr="0087265B" w14:paraId="0B5FA6C7" w14:textId="77777777" w:rsidTr="00871BC0">
        <w:trPr>
          <w:trHeight w:val="460"/>
        </w:trPr>
        <w:tc>
          <w:tcPr>
            <w:tcW w:w="1658" w:type="dxa"/>
          </w:tcPr>
          <w:p w14:paraId="46ED1404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Species</w:t>
            </w:r>
          </w:p>
        </w:tc>
        <w:tc>
          <w:tcPr>
            <w:tcW w:w="3580" w:type="dxa"/>
          </w:tcPr>
          <w:p w14:paraId="1025C5AE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Scientific name (species);</w:t>
            </w:r>
          </w:p>
          <w:p w14:paraId="141D7117" w14:textId="77777777" w:rsidR="00D128C9" w:rsidRPr="00911F3B" w:rsidRDefault="00D128C9" w:rsidP="00975FA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54137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(M)”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denotes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few </w:t>
            </w:r>
            <w:r w:rsidR="00975FAF">
              <w:rPr>
                <w:rFonts w:ascii="Times New Roman" w:hAnsi="Times New Roman" w:cs="Times New Roman"/>
                <w:sz w:val="24"/>
                <w:szCs w:val="24"/>
              </w:rPr>
              <w:t>male individuals.</w:t>
            </w:r>
          </w:p>
        </w:tc>
        <w:tc>
          <w:tcPr>
            <w:tcW w:w="1620" w:type="dxa"/>
          </w:tcPr>
          <w:p w14:paraId="488840C5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2E298EFF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D128C9" w:rsidRPr="0087265B" w14:paraId="53F62177" w14:textId="77777777" w:rsidTr="00871BC0">
        <w:trPr>
          <w:trHeight w:val="460"/>
        </w:trPr>
        <w:tc>
          <w:tcPr>
            <w:tcW w:w="1658" w:type="dxa"/>
          </w:tcPr>
          <w:p w14:paraId="6F8DE779" w14:textId="77777777" w:rsidR="00D128C9" w:rsidRPr="00911F3B" w:rsidRDefault="00E90DD5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Replicate.</w:t>
            </w:r>
            <w:r w:rsidR="00750036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3580" w:type="dxa"/>
          </w:tcPr>
          <w:p w14:paraId="31F5FC3A" w14:textId="77777777" w:rsidR="00D128C9" w:rsidRPr="00911F3B" w:rsidRDefault="00750036" w:rsidP="00975FA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individual investi</w:t>
            </w:r>
            <w:r w:rsidR="00975FAF">
              <w:rPr>
                <w:rFonts w:ascii="Times New Roman" w:hAnsi="Times New Roman" w:cs="Times New Roman"/>
                <w:sz w:val="24"/>
                <w:szCs w:val="24"/>
              </w:rPr>
              <w:t xml:space="preserve">gated for a given trait, </w:t>
            </w:r>
            <w:r w:rsidR="00975FAF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when </w:t>
            </w:r>
            <w:r w:rsidR="00975FA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 </w:t>
            </w:r>
            <w:r w:rsidR="00975FAF" w:rsidRPr="00911F3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="00975FA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5FAF" w:rsidRPr="00911F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75FA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54137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850D8C">
              <w:rPr>
                <w:rFonts w:ascii="Times New Roman" w:hAnsi="Times New Roman" w:cs="Times New Roman"/>
                <w:sz w:val="24"/>
                <w:szCs w:val="24"/>
              </w:rPr>
              <w:t>anging f</w:t>
            </w:r>
            <w:r w:rsidR="00975FAF">
              <w:rPr>
                <w:rFonts w:ascii="Times New Roman" w:hAnsi="Times New Roman" w:cs="Times New Roman"/>
                <w:sz w:val="24"/>
                <w:szCs w:val="24"/>
              </w:rPr>
              <w:t>rom 1 to 72).</w:t>
            </w:r>
          </w:p>
        </w:tc>
        <w:tc>
          <w:tcPr>
            <w:tcW w:w="1620" w:type="dxa"/>
          </w:tcPr>
          <w:p w14:paraId="44DA0CDE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7C2C8BA5" w14:textId="77777777" w:rsidR="00D128C9" w:rsidRPr="00911F3B" w:rsidRDefault="009C5BB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0C0094E6" w14:textId="77777777" w:rsidTr="00871BC0">
        <w:trPr>
          <w:trHeight w:val="360"/>
        </w:trPr>
        <w:tc>
          <w:tcPr>
            <w:tcW w:w="1658" w:type="dxa"/>
          </w:tcPr>
          <w:p w14:paraId="246EBB0F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3580" w:type="dxa"/>
          </w:tcPr>
          <w:p w14:paraId="470AE658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Taxonomically classified as:</w:t>
            </w:r>
          </w:p>
          <w:p w14:paraId="0833AB25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Copepod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139508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Cladocera.</w:t>
            </w:r>
          </w:p>
        </w:tc>
        <w:tc>
          <w:tcPr>
            <w:tcW w:w="1620" w:type="dxa"/>
          </w:tcPr>
          <w:p w14:paraId="4ED2493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744EBEF4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D128C9" w:rsidRPr="00C61B13" w14:paraId="18F4023C" w14:textId="77777777" w:rsidTr="00871BC0">
        <w:tc>
          <w:tcPr>
            <w:tcW w:w="1658" w:type="dxa"/>
          </w:tcPr>
          <w:p w14:paraId="0D5CF195" w14:textId="77777777" w:rsidR="00D128C9" w:rsidRPr="00911F3B" w:rsidRDefault="00B566BD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Habitat</w:t>
            </w:r>
          </w:p>
        </w:tc>
        <w:tc>
          <w:tcPr>
            <w:tcW w:w="3580" w:type="dxa"/>
          </w:tcPr>
          <w:p w14:paraId="41AC932E" w14:textId="77777777" w:rsidR="00B566BD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Freshwater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 habitat;</w:t>
            </w:r>
          </w:p>
          <w:p w14:paraId="14973271" w14:textId="77777777" w:rsidR="00B566BD" w:rsidRPr="001D7E27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Marine habitat.</w:t>
            </w:r>
          </w:p>
        </w:tc>
        <w:tc>
          <w:tcPr>
            <w:tcW w:w="1620" w:type="dxa"/>
          </w:tcPr>
          <w:p w14:paraId="0776CDA7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73BC46C6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B566BD" w:rsidRPr="0087265B" w14:paraId="4D653731" w14:textId="77777777" w:rsidTr="00871BC0">
        <w:trPr>
          <w:trHeight w:val="242"/>
        </w:trPr>
        <w:tc>
          <w:tcPr>
            <w:tcW w:w="1658" w:type="dxa"/>
          </w:tcPr>
          <w:p w14:paraId="64066547" w14:textId="77777777" w:rsidR="00B566BD" w:rsidRPr="00911F3B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Trophic.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proofErr w:type="spellEnd"/>
          </w:p>
        </w:tc>
        <w:tc>
          <w:tcPr>
            <w:tcW w:w="3580" w:type="dxa"/>
          </w:tcPr>
          <w:p w14:paraId="64683872" w14:textId="77777777" w:rsidR="00B566BD" w:rsidRPr="00911F3B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Preferred diet known as: </w:t>
            </w:r>
          </w:p>
          <w:p w14:paraId="0D4A5D96" w14:textId="77777777" w:rsidR="00B566BD" w:rsidRPr="001D7E27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D7E27">
              <w:rPr>
                <w:rFonts w:ascii="Times New Roman" w:hAnsi="Times New Roman" w:cs="Times New Roman"/>
                <w:sz w:val="24"/>
                <w:szCs w:val="24"/>
              </w:rPr>
              <w:t>Carnivore;</w:t>
            </w:r>
          </w:p>
          <w:p w14:paraId="78F4F3BE" w14:textId="77777777" w:rsidR="00B566BD" w:rsidRPr="003006B5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3006B5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Herbivore;</w:t>
            </w:r>
          </w:p>
          <w:p w14:paraId="6837BF53" w14:textId="77777777" w:rsidR="00B566BD" w:rsidRPr="003006B5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3006B5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Omnivore;</w:t>
            </w:r>
          </w:p>
          <w:p w14:paraId="3DB3C45F" w14:textId="77777777" w:rsidR="00B566BD" w:rsidRPr="003006B5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r w:rsidRPr="003006B5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Omnivore-Carnivore (</w:t>
            </w:r>
            <w:proofErr w:type="spellStart"/>
            <w:r w:rsidRPr="003006B5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OmniCarn</w:t>
            </w:r>
            <w:proofErr w:type="spellEnd"/>
            <w:r w:rsidRPr="003006B5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);</w:t>
            </w:r>
          </w:p>
          <w:p w14:paraId="34813599" w14:textId="77777777" w:rsidR="00B566BD" w:rsidRPr="00911F3B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 xml:space="preserve">Omnivore-Herbivore </w:t>
            </w:r>
            <w:r w:rsidRPr="001D7E27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(</w:t>
            </w:r>
            <w:proofErr w:type="spellStart"/>
            <w:r w:rsidRPr="001D7E27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OmniHerb</w:t>
            </w:r>
            <w:proofErr w:type="spellEnd"/>
            <w:r w:rsidRPr="001D7E27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.</w:t>
            </w:r>
          </w:p>
        </w:tc>
        <w:tc>
          <w:tcPr>
            <w:tcW w:w="1620" w:type="dxa"/>
          </w:tcPr>
          <w:p w14:paraId="5BF1F430" w14:textId="77777777" w:rsidR="00B566BD" w:rsidRPr="00911F3B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6C31CBD2" w14:textId="77777777" w:rsidR="00B566BD" w:rsidRPr="00911F3B" w:rsidRDefault="00B566BD" w:rsidP="00B566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D128C9" w:rsidRPr="0087265B" w14:paraId="737F8857" w14:textId="77777777" w:rsidTr="00871BC0">
        <w:tc>
          <w:tcPr>
            <w:tcW w:w="1658" w:type="dxa"/>
          </w:tcPr>
          <w:p w14:paraId="3F032F0A" w14:textId="77777777" w:rsidR="00D128C9" w:rsidRPr="00911F3B" w:rsidRDefault="00E90DD5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Body.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  <w:proofErr w:type="spellEnd"/>
          </w:p>
        </w:tc>
        <w:tc>
          <w:tcPr>
            <w:tcW w:w="3580" w:type="dxa"/>
          </w:tcPr>
          <w:p w14:paraId="78305D1C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Individual </w:t>
            </w:r>
            <w:r w:rsidR="00D7764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body length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7270EA23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mm</w:t>
            </w:r>
          </w:p>
        </w:tc>
        <w:tc>
          <w:tcPr>
            <w:tcW w:w="1260" w:type="dxa"/>
          </w:tcPr>
          <w:p w14:paraId="70D3415D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7660A47D" w14:textId="77777777" w:rsidTr="00871BC0">
        <w:tc>
          <w:tcPr>
            <w:tcW w:w="1658" w:type="dxa"/>
          </w:tcPr>
          <w:p w14:paraId="7E9E5FAC" w14:textId="77777777" w:rsidR="00D128C9" w:rsidRPr="00911F3B" w:rsidRDefault="00E90DD5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Dry.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proofErr w:type="spellEnd"/>
          </w:p>
        </w:tc>
        <w:tc>
          <w:tcPr>
            <w:tcW w:w="3580" w:type="dxa"/>
          </w:tcPr>
          <w:p w14:paraId="1CC9433F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Individual </w:t>
            </w:r>
            <w:r w:rsidR="00D7764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body dry mass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702581CE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260" w:type="dxa"/>
          </w:tcPr>
          <w:p w14:paraId="69F1A555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5DB820DE" w14:textId="77777777" w:rsidTr="00871BC0">
        <w:tc>
          <w:tcPr>
            <w:tcW w:w="1658" w:type="dxa"/>
          </w:tcPr>
          <w:p w14:paraId="74933DDA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Cct.prop</w:t>
            </w:r>
            <w:proofErr w:type="spellEnd"/>
          </w:p>
        </w:tc>
        <w:tc>
          <w:tcPr>
            <w:tcW w:w="3580" w:type="dxa"/>
          </w:tcPr>
          <w:p w14:paraId="4FB8CA82" w14:textId="77777777" w:rsidR="00D128C9" w:rsidRPr="00911F3B" w:rsidRDefault="00114BFF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roportion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7F3DAFDE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60" w:type="dxa"/>
          </w:tcPr>
          <w:p w14:paraId="7C90E542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6517C925" w14:textId="77777777" w:rsidTr="00871BC0">
        <w:tc>
          <w:tcPr>
            <w:tcW w:w="1658" w:type="dxa"/>
          </w:tcPr>
          <w:p w14:paraId="7BD1C348" w14:textId="77777777" w:rsidR="00D128C9" w:rsidRPr="00911F3B" w:rsidRDefault="00D43311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Cct.</w:t>
            </w:r>
            <w:r w:rsidR="00E90DD5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proofErr w:type="spellEnd"/>
          </w:p>
        </w:tc>
        <w:tc>
          <w:tcPr>
            <w:tcW w:w="3580" w:type="dxa"/>
          </w:tcPr>
          <w:p w14:paraId="393D8ACE" w14:textId="77777777" w:rsidR="00D128C9" w:rsidRPr="00911F3B" w:rsidRDefault="00114BFF" w:rsidP="00114BF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amount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0902DF2D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260" w:type="dxa"/>
          </w:tcPr>
          <w:p w14:paraId="4E3868C2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1BD407FC" w14:textId="77777777" w:rsidTr="00871BC0">
        <w:tc>
          <w:tcPr>
            <w:tcW w:w="1658" w:type="dxa"/>
          </w:tcPr>
          <w:p w14:paraId="5C8C7525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Nct.prop</w:t>
            </w:r>
            <w:proofErr w:type="spellEnd"/>
          </w:p>
        </w:tc>
        <w:tc>
          <w:tcPr>
            <w:tcW w:w="3580" w:type="dxa"/>
          </w:tcPr>
          <w:p w14:paraId="1376EB14" w14:textId="77777777" w:rsidR="00D128C9" w:rsidRPr="00911F3B" w:rsidRDefault="00114BFF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roportion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5425218D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60" w:type="dxa"/>
          </w:tcPr>
          <w:p w14:paraId="2F84FC69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5C5FCAC4" w14:textId="77777777" w:rsidTr="00871BC0">
        <w:tc>
          <w:tcPr>
            <w:tcW w:w="1658" w:type="dxa"/>
          </w:tcPr>
          <w:p w14:paraId="30431F19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Nct.total</w:t>
            </w:r>
            <w:proofErr w:type="spellEnd"/>
          </w:p>
        </w:tc>
        <w:tc>
          <w:tcPr>
            <w:tcW w:w="3580" w:type="dxa"/>
          </w:tcPr>
          <w:p w14:paraId="1A0CBFAD" w14:textId="77777777" w:rsidR="00D128C9" w:rsidRPr="00911F3B" w:rsidRDefault="00114BFF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amount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76220F29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260" w:type="dxa"/>
          </w:tcPr>
          <w:p w14:paraId="13AC8465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51EDCA10" w14:textId="77777777" w:rsidTr="00871BC0">
        <w:tc>
          <w:tcPr>
            <w:tcW w:w="1658" w:type="dxa"/>
          </w:tcPr>
          <w:p w14:paraId="61F2A442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Pct.prop</w:t>
            </w:r>
            <w:proofErr w:type="spellEnd"/>
          </w:p>
        </w:tc>
        <w:tc>
          <w:tcPr>
            <w:tcW w:w="3580" w:type="dxa"/>
          </w:tcPr>
          <w:p w14:paraId="349456C3" w14:textId="77777777" w:rsidR="00D128C9" w:rsidRPr="00911F3B" w:rsidRDefault="00114BFF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roportion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9D14810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60" w:type="dxa"/>
          </w:tcPr>
          <w:p w14:paraId="2CC663C2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2CF6CF86" w14:textId="77777777" w:rsidTr="00871BC0">
        <w:tc>
          <w:tcPr>
            <w:tcW w:w="1658" w:type="dxa"/>
          </w:tcPr>
          <w:p w14:paraId="2A6DB7AF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Pct.total</w:t>
            </w:r>
            <w:proofErr w:type="spellEnd"/>
          </w:p>
        </w:tc>
        <w:tc>
          <w:tcPr>
            <w:tcW w:w="3580" w:type="dxa"/>
          </w:tcPr>
          <w:p w14:paraId="4E2C6F51" w14:textId="77777777" w:rsidR="00D128C9" w:rsidRPr="00911F3B" w:rsidRDefault="00114BFF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amount of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19B75FDA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260" w:type="dxa"/>
          </w:tcPr>
          <w:p w14:paraId="2AE4F77A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0A7B3F11" w14:textId="77777777" w:rsidTr="00871BC0">
        <w:tc>
          <w:tcPr>
            <w:tcW w:w="1658" w:type="dxa"/>
          </w:tcPr>
          <w:p w14:paraId="1384171B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N:Pct</w:t>
            </w:r>
          </w:p>
        </w:tc>
        <w:tc>
          <w:tcPr>
            <w:tcW w:w="3580" w:type="dxa"/>
          </w:tcPr>
          <w:p w14:paraId="4D772EF7" w14:textId="77777777" w:rsidR="00D128C9" w:rsidRPr="00911F3B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gramStart"/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gramEnd"/>
            <w:r w:rsidR="00D128C9">
              <w:rPr>
                <w:rFonts w:ascii="Times New Roman" w:hAnsi="Times New Roman" w:cs="Times New Roman"/>
                <w:sz w:val="24"/>
                <w:szCs w:val="24"/>
              </w:rPr>
              <w:t xml:space="preserve"> molar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ratio in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7051907F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04213F04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2B14A72F" w14:textId="77777777" w:rsidTr="00871BC0">
        <w:tc>
          <w:tcPr>
            <w:tcW w:w="1658" w:type="dxa"/>
          </w:tcPr>
          <w:p w14:paraId="352F3503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Protein.ct</w:t>
            </w:r>
            <w:proofErr w:type="spellEnd"/>
          </w:p>
        </w:tc>
        <w:tc>
          <w:tcPr>
            <w:tcW w:w="3580" w:type="dxa"/>
          </w:tcPr>
          <w:p w14:paraId="6F1172A7" w14:textId="77777777" w:rsidR="00D128C9" w:rsidRPr="00911F3B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roportion of protein in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0B686436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60" w:type="dxa"/>
          </w:tcPr>
          <w:p w14:paraId="3ED922B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13A69902" w14:textId="77777777" w:rsidTr="00871BC0">
        <w:tc>
          <w:tcPr>
            <w:tcW w:w="1658" w:type="dxa"/>
          </w:tcPr>
          <w:p w14:paraId="525E8978" w14:textId="77777777" w:rsidR="00D128C9" w:rsidRPr="00911F3B" w:rsidRDefault="00E90DD5" w:rsidP="00E90DD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Lipid.ct</w:t>
            </w:r>
            <w:proofErr w:type="spellEnd"/>
          </w:p>
        </w:tc>
        <w:tc>
          <w:tcPr>
            <w:tcW w:w="3580" w:type="dxa"/>
          </w:tcPr>
          <w:p w14:paraId="0FCCA0CE" w14:textId="77777777" w:rsidR="00D128C9" w:rsidRPr="00911F3B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roportion of lipid in corporal content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841BB0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60" w:type="dxa"/>
          </w:tcPr>
          <w:p w14:paraId="4CAFE9BB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2A7A2CC2" w14:textId="77777777" w:rsidTr="00871BC0">
        <w:trPr>
          <w:trHeight w:val="252"/>
        </w:trPr>
        <w:tc>
          <w:tcPr>
            <w:tcW w:w="1658" w:type="dxa"/>
          </w:tcPr>
          <w:p w14:paraId="79488EAE" w14:textId="77777777" w:rsidR="001D5AE1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E90DD5">
              <w:rPr>
                <w:rFonts w:ascii="Times New Roman" w:hAnsi="Times New Roman" w:cs="Times New Roman"/>
                <w:sz w:val="24"/>
                <w:szCs w:val="24"/>
              </w:rPr>
              <w:t>espiration.</w:t>
            </w:r>
            <w:r w:rsidR="001D5AE1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proofErr w:type="spellEnd"/>
            <w:r w:rsidR="001D5AE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96A8D0" w14:textId="77777777" w:rsidR="00D128C9" w:rsidRPr="001D5AE1" w:rsidRDefault="001D5AE1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  <w:proofErr w:type="spellEnd"/>
          </w:p>
        </w:tc>
        <w:tc>
          <w:tcPr>
            <w:tcW w:w="3580" w:type="dxa"/>
            <w:vMerge w:val="restart"/>
          </w:tcPr>
          <w:p w14:paraId="01D71A4B" w14:textId="77777777" w:rsidR="00D128C9" w:rsidRPr="00911F3B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i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ndividual and mass-specific respiration rate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41863EC" w14:textId="77777777" w:rsidR="00D128C9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µl O</w:t>
            </w:r>
            <w:r w:rsidRPr="00A52B5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6BE22D0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ind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674A5A6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5614F1A3" w14:textId="77777777" w:rsidTr="00871BC0">
        <w:trPr>
          <w:trHeight w:val="251"/>
        </w:trPr>
        <w:tc>
          <w:tcPr>
            <w:tcW w:w="1658" w:type="dxa"/>
          </w:tcPr>
          <w:p w14:paraId="2C13C912" w14:textId="77777777" w:rsidR="001D5AE1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Respiration.rt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159308" w14:textId="77777777" w:rsidR="00D128C9" w:rsidRPr="00911F3B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3580" w:type="dxa"/>
            <w:vMerge/>
          </w:tcPr>
          <w:p w14:paraId="6CB64510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78468A1" w14:textId="77777777" w:rsidR="00D128C9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µl O</w:t>
            </w:r>
            <w:r w:rsidRPr="00A52B5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DAEBF08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mgDM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53E367E0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194ACA25" w14:textId="77777777" w:rsidTr="00871BC0">
        <w:tc>
          <w:tcPr>
            <w:tcW w:w="1658" w:type="dxa"/>
          </w:tcPr>
          <w:p w14:paraId="7C86DE51" w14:textId="77777777" w:rsidR="00F13C24" w:rsidRDefault="00E90DD5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N-ammonia.</w:t>
            </w:r>
          </w:p>
          <w:p w14:paraId="5D0BBD0A" w14:textId="77777777" w:rsidR="00D128C9" w:rsidRPr="00911F3B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</w:t>
            </w:r>
            <w:r w:rsidR="00E90D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43311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.ug.ind</w:t>
            </w:r>
            <w:proofErr w:type="spellEnd"/>
          </w:p>
        </w:tc>
        <w:tc>
          <w:tcPr>
            <w:tcW w:w="3580" w:type="dxa"/>
            <w:vMerge w:val="restart"/>
          </w:tcPr>
          <w:p w14:paraId="26600CF7" w14:textId="77777777" w:rsidR="00D128C9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i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ndividual and mass-specific ammonia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B9412C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excretion rate; “ND” indicates values under detectable thresholds</w:t>
            </w:r>
            <w:r w:rsidR="00D128C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DE1B86" w14:textId="77777777" w:rsidR="00D128C9" w:rsidRPr="00911F3B" w:rsidRDefault="00D128C9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620" w:type="dxa"/>
          </w:tcPr>
          <w:p w14:paraId="5CD2BB92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µg N-NH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ind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1B72AC5A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2349D654" w14:textId="77777777" w:rsidTr="00871BC0">
        <w:trPr>
          <w:trHeight w:val="153"/>
        </w:trPr>
        <w:tc>
          <w:tcPr>
            <w:tcW w:w="1658" w:type="dxa"/>
          </w:tcPr>
          <w:p w14:paraId="6539B1ED" w14:textId="77777777" w:rsidR="001D5AE1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N-ammonia.</w:t>
            </w:r>
          </w:p>
          <w:p w14:paraId="716BABAF" w14:textId="77777777" w:rsidR="00D128C9" w:rsidRPr="00911F3B" w:rsidRDefault="001D5AE1" w:rsidP="001D5AE1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ex.rt.ug.dm</w:t>
            </w:r>
          </w:p>
        </w:tc>
        <w:tc>
          <w:tcPr>
            <w:tcW w:w="3580" w:type="dxa"/>
            <w:vMerge/>
          </w:tcPr>
          <w:p w14:paraId="4AA6499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8611637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µg N-NH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de-DE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+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mgDM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</w:p>
        </w:tc>
        <w:tc>
          <w:tcPr>
            <w:tcW w:w="1260" w:type="dxa"/>
          </w:tcPr>
          <w:p w14:paraId="6F9E3450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Alpha-numeric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</w:tr>
      <w:tr w:rsidR="00D128C9" w:rsidRPr="00136521" w14:paraId="73F5F43D" w14:textId="77777777" w:rsidTr="00871BC0">
        <w:trPr>
          <w:trHeight w:val="153"/>
        </w:trPr>
        <w:tc>
          <w:tcPr>
            <w:tcW w:w="1658" w:type="dxa"/>
          </w:tcPr>
          <w:p w14:paraId="62B01254" w14:textId="77777777" w:rsidR="001D5AE1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N-ammonia.</w:t>
            </w:r>
          </w:p>
          <w:p w14:paraId="17BC1B1A" w14:textId="77777777" w:rsidR="00D128C9" w:rsidRPr="00911F3B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ex.rt.nmol.dm</w:t>
            </w:r>
          </w:p>
        </w:tc>
        <w:tc>
          <w:tcPr>
            <w:tcW w:w="3580" w:type="dxa"/>
            <w:vMerge/>
          </w:tcPr>
          <w:p w14:paraId="26686E38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F590F8C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nmol N-NH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de-DE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+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mg DM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</w:p>
        </w:tc>
        <w:tc>
          <w:tcPr>
            <w:tcW w:w="1260" w:type="dxa"/>
          </w:tcPr>
          <w:p w14:paraId="66B61FFC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2BB12237" w14:textId="77777777" w:rsidTr="00871BC0">
        <w:trPr>
          <w:trHeight w:val="153"/>
        </w:trPr>
        <w:tc>
          <w:tcPr>
            <w:tcW w:w="1658" w:type="dxa"/>
          </w:tcPr>
          <w:p w14:paraId="3DA7C55E" w14:textId="77777777" w:rsidR="001D5AE1" w:rsidRDefault="001D5AE1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N-ammonia.</w:t>
            </w:r>
          </w:p>
          <w:p w14:paraId="684B6EB4" w14:textId="77777777" w:rsidR="00D128C9" w:rsidRPr="001D5AE1" w:rsidRDefault="001D5AE1" w:rsidP="001D5AE1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ex.rt.nmol.ind</w:t>
            </w:r>
            <w:proofErr w:type="spellEnd"/>
          </w:p>
        </w:tc>
        <w:tc>
          <w:tcPr>
            <w:tcW w:w="3580" w:type="dxa"/>
            <w:vMerge/>
          </w:tcPr>
          <w:p w14:paraId="30E2DB24" w14:textId="77777777" w:rsidR="00D128C9" w:rsidRPr="001D5AE1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620" w:type="dxa"/>
          </w:tcPr>
          <w:p w14:paraId="09FDAF33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nmol</w:t>
            </w:r>
            <w:proofErr w:type="spellEnd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N-NH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ind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6436F711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63528441" w14:textId="77777777" w:rsidTr="00871BC0">
        <w:trPr>
          <w:trHeight w:val="59"/>
        </w:trPr>
        <w:tc>
          <w:tcPr>
            <w:tcW w:w="1658" w:type="dxa"/>
          </w:tcPr>
          <w:p w14:paraId="457A660E" w14:textId="77777777" w:rsidR="00F13C24" w:rsidRDefault="00E90DD5" w:rsidP="00D128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P-phosphate.</w:t>
            </w:r>
          </w:p>
          <w:p w14:paraId="03AA0B45" w14:textId="77777777" w:rsidR="00D128C9" w:rsidRPr="001D5AE1" w:rsidRDefault="007E0776" w:rsidP="001D5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ex.rt.ug.ind</w:t>
            </w:r>
            <w:proofErr w:type="spellEnd"/>
          </w:p>
        </w:tc>
        <w:tc>
          <w:tcPr>
            <w:tcW w:w="3580" w:type="dxa"/>
            <w:vMerge w:val="restart"/>
          </w:tcPr>
          <w:p w14:paraId="2D7F03ED" w14:textId="77777777" w:rsidR="00D128C9" w:rsidRPr="00911F3B" w:rsidRDefault="00616E8B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i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ndividual and mass-specific phosphate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9412C">
              <w:rPr>
                <w:rFonts w:ascii="Times New Roman" w:hAnsi="Times New Roman" w:cs="Times New Roman"/>
                <w:sz w:val="24"/>
                <w:szCs w:val="24"/>
              </w:rPr>
              <w:t>P-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) excretion rate.</w:t>
            </w:r>
          </w:p>
        </w:tc>
        <w:tc>
          <w:tcPr>
            <w:tcW w:w="1620" w:type="dxa"/>
          </w:tcPr>
          <w:p w14:paraId="7CC654DD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µg P-PO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ind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5FB2A436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4F1A6E67" w14:textId="77777777" w:rsidTr="00871BC0">
        <w:trPr>
          <w:trHeight w:val="153"/>
        </w:trPr>
        <w:tc>
          <w:tcPr>
            <w:tcW w:w="1658" w:type="dxa"/>
          </w:tcPr>
          <w:p w14:paraId="6FA8AD3E" w14:textId="77777777" w:rsidR="007E0776" w:rsidRDefault="007E0776" w:rsidP="007E0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P-phosphate.</w:t>
            </w:r>
          </w:p>
          <w:p w14:paraId="350B187D" w14:textId="77777777" w:rsidR="00D128C9" w:rsidRPr="00911F3B" w:rsidRDefault="007E0776" w:rsidP="007E0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ex.rt.ug.dm</w:t>
            </w:r>
          </w:p>
        </w:tc>
        <w:tc>
          <w:tcPr>
            <w:tcW w:w="3580" w:type="dxa"/>
            <w:vMerge/>
          </w:tcPr>
          <w:p w14:paraId="05B73BB8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17AC02F" w14:textId="77777777" w:rsidR="00D128C9" w:rsidRPr="00911F3B" w:rsidRDefault="007E0776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ug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P-PO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de-DE"/>
              </w:rPr>
              <w:t>4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3-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mg DM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h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</w:p>
        </w:tc>
        <w:tc>
          <w:tcPr>
            <w:tcW w:w="1260" w:type="dxa"/>
          </w:tcPr>
          <w:p w14:paraId="3D2BA9B6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136521" w14:paraId="095425AF" w14:textId="77777777" w:rsidTr="00871BC0">
        <w:trPr>
          <w:trHeight w:val="153"/>
        </w:trPr>
        <w:tc>
          <w:tcPr>
            <w:tcW w:w="1658" w:type="dxa"/>
          </w:tcPr>
          <w:p w14:paraId="440A439A" w14:textId="77777777" w:rsidR="007E0776" w:rsidRDefault="007E0776" w:rsidP="007E0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P-phosphate.</w:t>
            </w:r>
          </w:p>
          <w:p w14:paraId="58D05125" w14:textId="77777777" w:rsidR="00D128C9" w:rsidRPr="00911F3B" w:rsidRDefault="007E0776" w:rsidP="007E0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ex.rt.nmol.dm</w:t>
            </w:r>
          </w:p>
        </w:tc>
        <w:tc>
          <w:tcPr>
            <w:tcW w:w="3580" w:type="dxa"/>
            <w:vMerge/>
          </w:tcPr>
          <w:p w14:paraId="4AC5EF5A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7C33A7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nmol P-PO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de-DE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3-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mg DM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de-DE"/>
              </w:rPr>
              <w:t>-1</w:t>
            </w:r>
          </w:p>
        </w:tc>
        <w:tc>
          <w:tcPr>
            <w:tcW w:w="1260" w:type="dxa"/>
          </w:tcPr>
          <w:p w14:paraId="05D64CFC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4C634AC5" w14:textId="77777777" w:rsidTr="00871BC0">
        <w:trPr>
          <w:trHeight w:val="153"/>
        </w:trPr>
        <w:tc>
          <w:tcPr>
            <w:tcW w:w="1658" w:type="dxa"/>
          </w:tcPr>
          <w:p w14:paraId="7C365EA5" w14:textId="77777777" w:rsidR="007E0776" w:rsidRDefault="007E0776" w:rsidP="007E0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P-phosphate.</w:t>
            </w:r>
          </w:p>
          <w:p w14:paraId="4CD9E95C" w14:textId="77777777" w:rsidR="00D128C9" w:rsidRPr="001D5AE1" w:rsidRDefault="007E0776" w:rsidP="007E077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ex.rt.nmol.ind</w:t>
            </w:r>
            <w:proofErr w:type="spellEnd"/>
          </w:p>
        </w:tc>
        <w:tc>
          <w:tcPr>
            <w:tcW w:w="3580" w:type="dxa"/>
            <w:vMerge/>
          </w:tcPr>
          <w:p w14:paraId="5EDA4D5B" w14:textId="77777777" w:rsidR="00D128C9" w:rsidRPr="00911F3B" w:rsidRDefault="00D128C9" w:rsidP="00D128C9">
            <w:pPr>
              <w:pStyle w:val="ListParagraph"/>
              <w:spacing w:after="200"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de-DE"/>
                <w:rPrChange w:id="1" w:author="hebert-tremblay" w:date="2015-07-02T19:32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</w:p>
        </w:tc>
        <w:tc>
          <w:tcPr>
            <w:tcW w:w="1620" w:type="dxa"/>
          </w:tcPr>
          <w:p w14:paraId="77D67B37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nmol</w:t>
            </w:r>
            <w:proofErr w:type="spellEnd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P-PO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3-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ind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Pr="00911F3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1260" w:type="dxa"/>
          </w:tcPr>
          <w:p w14:paraId="7A41E10B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D128C9" w:rsidRPr="0087265B" w14:paraId="1B99B8C8" w14:textId="77777777" w:rsidTr="00871BC0">
        <w:trPr>
          <w:trHeight w:val="59"/>
        </w:trPr>
        <w:tc>
          <w:tcPr>
            <w:tcW w:w="1658" w:type="dxa"/>
          </w:tcPr>
          <w:p w14:paraId="18385770" w14:textId="77777777" w:rsidR="00D128C9" w:rsidRPr="00911F3B" w:rsidRDefault="00D128C9" w:rsidP="001D5A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N:P</w:t>
            </w:r>
            <w:r w:rsidR="00F13C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D5AE1">
              <w:rPr>
                <w:rFonts w:ascii="Times New Roman" w:hAnsi="Times New Roman" w:cs="Times New Roman"/>
                <w:sz w:val="24"/>
                <w:szCs w:val="24"/>
              </w:rPr>
              <w:t>ex</w:t>
            </w:r>
          </w:p>
        </w:tc>
        <w:tc>
          <w:tcPr>
            <w:tcW w:w="3580" w:type="dxa"/>
          </w:tcPr>
          <w:p w14:paraId="447F1E6E" w14:textId="77777777" w:rsidR="00D128C9" w:rsidRDefault="00DE514C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 xml:space="preserve">molar </w:t>
            </w:r>
            <w:r w:rsidR="00D128C9" w:rsidRPr="00911F3B">
              <w:rPr>
                <w:rFonts w:ascii="Times New Roman" w:hAnsi="Times New Roman" w:cs="Times New Roman"/>
                <w:sz w:val="24"/>
                <w:szCs w:val="24"/>
              </w:rPr>
              <w:t>ratio in excretion</w:t>
            </w:r>
            <w:r w:rsidR="00D128C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5BBF4B62" w14:textId="77777777" w:rsidR="00D128C9" w:rsidRPr="00871BC0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“ND” indicates values under detectable thresholds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54BBDE3E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4649E317" w14:textId="77777777" w:rsidR="00D128C9" w:rsidRPr="00911F3B" w:rsidRDefault="00D128C9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Alpha-numeric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</w:tr>
      <w:tr w:rsidR="00A65493" w:rsidRPr="0087265B" w14:paraId="54153CB7" w14:textId="77777777" w:rsidTr="00A65493">
        <w:trPr>
          <w:trHeight w:val="464"/>
        </w:trPr>
        <w:tc>
          <w:tcPr>
            <w:tcW w:w="1658" w:type="dxa"/>
          </w:tcPr>
          <w:p w14:paraId="735298CF" w14:textId="77777777" w:rsidR="00A65493" w:rsidRPr="00D43311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  <w:proofErr w:type="spellStart"/>
            <w:r w:rsidRPr="00D43311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Temp</w:t>
            </w:r>
            <w:r w:rsidR="00D43311" w:rsidRPr="00D43311">
              <w:rPr>
                <w:rFonts w:ascii="Times New Roman" w:hAnsi="Times New Roman" w:cs="Times New Roman"/>
                <w:sz w:val="24"/>
                <w:szCs w:val="24"/>
                <w:lang w:val="fr-CA"/>
              </w:rPr>
              <w:t>.</w:t>
            </w:r>
            <w:r w:rsidR="00D43311" w:rsidRPr="00D43311">
              <w:rPr>
                <w:rFonts w:ascii="Times New Roman" w:hAnsi="Times New Roman" w:cs="Times New Roman"/>
                <w:i/>
                <w:sz w:val="24"/>
                <w:szCs w:val="24"/>
                <w:lang w:val="fr-CA"/>
              </w:rPr>
              <w:t>trait</w:t>
            </w:r>
            <w:proofErr w:type="spellEnd"/>
          </w:p>
          <w:p w14:paraId="42BD3A54" w14:textId="77777777" w:rsidR="00A65493" w:rsidRPr="00D43311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fr-CA"/>
              </w:rPr>
            </w:pPr>
          </w:p>
        </w:tc>
        <w:tc>
          <w:tcPr>
            <w:tcW w:w="3580" w:type="dxa"/>
          </w:tcPr>
          <w:p w14:paraId="70738F8A" w14:textId="77777777" w:rsidR="00D43311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Recorded temperature for respiration </w:t>
            </w:r>
            <w:r w:rsidR="00D43311">
              <w:rPr>
                <w:rFonts w:ascii="Times New Roman" w:hAnsi="Times New Roman" w:cs="Times New Roman"/>
                <w:sz w:val="24"/>
                <w:szCs w:val="24"/>
              </w:rPr>
              <w:t>(.</w:t>
            </w:r>
            <w:proofErr w:type="spellStart"/>
            <w:r w:rsidR="00D43311" w:rsidRPr="00DE514C">
              <w:rPr>
                <w:rFonts w:ascii="Times New Roman" w:hAnsi="Times New Roman" w:cs="Times New Roman"/>
                <w:i/>
                <w:sz w:val="24"/>
                <w:szCs w:val="24"/>
              </w:rPr>
              <w:t>resp.rt</w:t>
            </w:r>
            <w:proofErr w:type="spellEnd"/>
            <w:r w:rsidR="00D43311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and excretion</w:t>
            </w:r>
            <w:r w:rsidR="00D4331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E51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DE514C" w:rsidRPr="00DE514C">
              <w:rPr>
                <w:rFonts w:ascii="Times New Roman" w:hAnsi="Times New Roman" w:cs="Times New Roman"/>
                <w:i/>
                <w:sz w:val="24"/>
                <w:szCs w:val="24"/>
              </w:rPr>
              <w:t>Nex.rt</w:t>
            </w:r>
            <w:proofErr w:type="spellEnd"/>
            <w:r w:rsidR="00DE514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D4331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D43311" w:rsidRPr="00DE514C">
              <w:rPr>
                <w:rFonts w:ascii="Times New Roman" w:hAnsi="Times New Roman" w:cs="Times New Roman"/>
                <w:i/>
                <w:sz w:val="24"/>
                <w:szCs w:val="24"/>
              </w:rPr>
              <w:t>Pex.rt</w:t>
            </w:r>
            <w:proofErr w:type="spellEnd"/>
            <w:r w:rsidR="00D4331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 xml:space="preserve"> data; </w:t>
            </w:r>
          </w:p>
          <w:p w14:paraId="1C5697F9" w14:textId="77777777" w:rsidR="00A65493" w:rsidRPr="00871BC0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“RT” indicates measurements at room temperature</w:t>
            </w:r>
            <w:r w:rsidRPr="00BF63AA">
              <w:rPr>
                <w:szCs w:val="24"/>
                <w:vertAlign w:val="superscript"/>
              </w:rPr>
              <w:t>‡</w:t>
            </w:r>
            <w:r>
              <w:rPr>
                <w:szCs w:val="24"/>
              </w:rPr>
              <w:t>.</w:t>
            </w:r>
          </w:p>
        </w:tc>
        <w:tc>
          <w:tcPr>
            <w:tcW w:w="1620" w:type="dxa"/>
          </w:tcPr>
          <w:p w14:paraId="4110E23B" w14:textId="77777777" w:rsidR="00A65493" w:rsidRPr="00911F3B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Celcius</w:t>
            </w:r>
            <w:proofErr w:type="spellEnd"/>
          </w:p>
        </w:tc>
        <w:tc>
          <w:tcPr>
            <w:tcW w:w="1260" w:type="dxa"/>
          </w:tcPr>
          <w:p w14:paraId="3FC3C2CE" w14:textId="77777777" w:rsidR="00A65493" w:rsidRPr="00911F3B" w:rsidRDefault="00A65493" w:rsidP="00D128C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Alpha-numeric</w:t>
            </w:r>
            <w:r w:rsidRPr="00F87F35">
              <w:rPr>
                <w:szCs w:val="24"/>
                <w:vertAlign w:val="superscript"/>
              </w:rPr>
              <w:t>‡</w:t>
            </w:r>
          </w:p>
        </w:tc>
      </w:tr>
      <w:tr w:rsidR="009C5BB9" w:rsidRPr="0087265B" w14:paraId="088DB158" w14:textId="77777777" w:rsidTr="009C5BB9">
        <w:trPr>
          <w:trHeight w:val="2348"/>
        </w:trPr>
        <w:tc>
          <w:tcPr>
            <w:tcW w:w="1658" w:type="dxa"/>
          </w:tcPr>
          <w:p w14:paraId="4DC71730" w14:textId="77777777" w:rsidR="009C5BB9" w:rsidRPr="000E6E8E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Ref.</w:t>
            </w:r>
            <w:r w:rsidRPr="000E6E8E">
              <w:rPr>
                <w:rFonts w:ascii="Times New Roman" w:hAnsi="Times New Roman" w:cs="Times New Roman"/>
                <w:i/>
                <w:sz w:val="24"/>
                <w:szCs w:val="24"/>
              </w:rPr>
              <w:t>trait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3580" w:type="dxa"/>
          </w:tcPr>
          <w:p w14:paraId="69D17D0D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C</w:t>
            </w:r>
            <w:r w:rsidRPr="009D5EF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orresponding reference numerical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code. </w:t>
            </w:r>
          </w:p>
          <w:p w14:paraId="24B75C27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C5BB9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Trait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abbreviations in column names refer to the following </w:t>
            </w:r>
            <w:r w:rsidRPr="009C5BB9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traits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:</w:t>
            </w:r>
          </w:p>
          <w:p w14:paraId="29570462" w14:textId="77777777" w:rsidR="009C5BB9" w:rsidRPr="00E90DD5" w:rsidRDefault="00A45154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E514C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tg</w:t>
            </w:r>
            <w:proofErr w:type="spellEnd"/>
            <w:r w:rsidR="009C5BB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= trophic </w:t>
            </w:r>
            <w:r w:rsidR="009C5BB9"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group;</w:t>
            </w:r>
          </w:p>
          <w:p w14:paraId="0A4FF0A2" w14:textId="77777777" w:rsidR="009C5BB9" w:rsidRPr="00E90DD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bl</w:t>
            </w:r>
            <w:proofErr w:type="spellEnd"/>
            <w:r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= body length;</w:t>
            </w:r>
          </w:p>
          <w:p w14:paraId="37CF1FD7" w14:textId="77777777" w:rsidR="009C5BB9" w:rsidRPr="00B823C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.dm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dry mass;</w:t>
            </w:r>
          </w:p>
          <w:p w14:paraId="20053C4C" w14:textId="77777777" w:rsidR="009C5BB9" w:rsidRPr="00B823C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.C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114BFF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C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r w:rsidR="006642AD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corporal 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content</w:t>
            </w:r>
            <w:r w:rsidR="009A5A38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03E6E423" w14:textId="77777777" w:rsidR="009C5BB9" w:rsidRPr="00B823C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.N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114BFF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N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r w:rsidR="006642AD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corporal </w:t>
            </w:r>
            <w:r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content</w:t>
            </w:r>
            <w:r w:rsidR="009A5A38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4BCAD2DA" w14:textId="77777777" w:rsidR="009C5BB9" w:rsidRPr="006642AD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.P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r w:rsidR="00114BFF"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r w:rsidR="006642AD" w:rsidRPr="00B823C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corporal 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content</w:t>
            </w:r>
            <w:r w:rsidR="009A5A38"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3F07E19E" w14:textId="77777777" w:rsidR="009C5BB9" w:rsidRPr="00E90DD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.NP</w:t>
            </w:r>
            <w:r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N:P body ratio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2C673DDF" w14:textId="77777777" w:rsidR="009C5BB9" w:rsidRPr="00E90DD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prot</w:t>
            </w:r>
            <w:proofErr w:type="spellEnd"/>
            <w:r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protein content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0FBD54D4" w14:textId="77777777" w:rsidR="009C5BB9" w:rsidRPr="00E90DD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.lip</w:t>
            </w:r>
            <w:r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lipid content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6D6C010F" w14:textId="77777777" w:rsidR="009C5BB9" w:rsidRPr="00E90DD5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resp</w:t>
            </w:r>
            <w:proofErr w:type="spellEnd"/>
            <w:r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respiration rate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6371978E" w14:textId="77777777" w:rsidR="009C5BB9" w:rsidRPr="00E90DD5" w:rsidRDefault="00D43311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N</w:t>
            </w:r>
            <w:r w:rsidR="00894C84"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ex</w:t>
            </w:r>
            <w:proofErr w:type="spellEnd"/>
            <w:r w:rsidR="009C5BB9"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N excretion rate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17D00D36" w14:textId="77777777" w:rsidR="009C5BB9" w:rsidRPr="00E90DD5" w:rsidRDefault="00D43311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P</w:t>
            </w:r>
            <w:r w:rsidR="00894C84"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ex</w:t>
            </w:r>
            <w:proofErr w:type="spellEnd"/>
            <w:r w:rsidR="009C5BB9"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P excretion rate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2397964D" w14:textId="77777777" w:rsidR="009C5BB9" w:rsidRPr="00E90DD5" w:rsidRDefault="00D43311" w:rsidP="00D4331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NP</w:t>
            </w:r>
            <w:r w:rsidR="00894C84"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ex</w:t>
            </w:r>
            <w:proofErr w:type="spellEnd"/>
            <w:proofErr w:type="gramEnd"/>
            <w:r w:rsidR="009C5BB9" w:rsidRPr="00E90DD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N:P excretion ratio</w:t>
            </w:r>
            <w:r w:rsidR="009A5A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.</w:t>
            </w:r>
          </w:p>
        </w:tc>
        <w:tc>
          <w:tcPr>
            <w:tcW w:w="1620" w:type="dxa"/>
          </w:tcPr>
          <w:p w14:paraId="096DDEF8" w14:textId="77777777" w:rsidR="009C5BB9" w:rsidRPr="00911F3B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570F7F26" w14:textId="77777777" w:rsidR="009C5BB9" w:rsidRPr="00911F3B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9C5BB9" w:rsidRPr="0087265B" w14:paraId="7CBFBCC8" w14:textId="77777777" w:rsidTr="009C5BB9">
        <w:trPr>
          <w:trHeight w:val="1170"/>
        </w:trPr>
        <w:tc>
          <w:tcPr>
            <w:tcW w:w="1658" w:type="dxa"/>
          </w:tcPr>
          <w:p w14:paraId="3ED93CF5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Max.</w:t>
            </w:r>
            <w:r w:rsidRPr="009C5BB9">
              <w:rPr>
                <w:rFonts w:ascii="Times New Roman" w:hAnsi="Times New Roman" w:cs="Times New Roman"/>
                <w:i/>
                <w:sz w:val="24"/>
                <w:szCs w:val="24"/>
              </w:rPr>
              <w:t>trait</w:t>
            </w:r>
            <w:proofErr w:type="spellEnd"/>
          </w:p>
        </w:tc>
        <w:tc>
          <w:tcPr>
            <w:tcW w:w="3580" w:type="dxa"/>
          </w:tcPr>
          <w:p w14:paraId="2F04617D" w14:textId="77777777" w:rsidR="009C5BB9" w:rsidRDefault="00D7764C" w:rsidP="006642A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Maximum value for a given trait;</w:t>
            </w:r>
            <w:r w:rsidR="009C5BB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C5BB9" w:rsidRPr="009C5BB9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Trait</w:t>
            </w:r>
            <w:r w:rsidR="006642A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abbreviations in column name</w:t>
            </w:r>
            <w:r w:rsidR="00DE514C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</w:t>
            </w:r>
            <w:r w:rsidR="006642A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are listed above, with the addition of:</w:t>
            </w:r>
          </w:p>
          <w:p w14:paraId="561CD41F" w14:textId="77777777" w:rsidR="006642AD" w:rsidRPr="006642AD" w:rsidRDefault="006642AD" w:rsidP="006642A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Cprop</w:t>
            </w:r>
            <w:proofErr w:type="spellEnd"/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16121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roportion of C content;</w:t>
            </w:r>
          </w:p>
          <w:p w14:paraId="2B028FB1" w14:textId="77777777" w:rsidR="006642AD" w:rsidRPr="006642AD" w:rsidRDefault="006642AD" w:rsidP="006642A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Nprop</w:t>
            </w:r>
            <w:proofErr w:type="spellEnd"/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16121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roportion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of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N content;</w:t>
            </w:r>
          </w:p>
          <w:p w14:paraId="1C4F3865" w14:textId="77777777" w:rsidR="00616E8B" w:rsidRDefault="006642AD" w:rsidP="006642A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lastRenderedPageBreak/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Pprop</w:t>
            </w:r>
            <w:proofErr w:type="spellEnd"/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r w:rsidR="0016121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roportion 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of </w:t>
            </w:r>
            <w:r w:rsidRPr="006642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 content</w:t>
            </w:r>
            <w:r w:rsidR="00616E8B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</w:p>
          <w:p w14:paraId="26332BEC" w14:textId="77777777" w:rsidR="0016121F" w:rsidRDefault="00616E8B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.resp.mg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  <w:r w:rsidR="0016121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ass-sp</w:t>
            </w:r>
            <w:r w:rsidR="00DE514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ecific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resp</w:t>
            </w:r>
            <w:r w:rsidR="00DE514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iration</w:t>
            </w:r>
            <w:r w:rsidR="00FC65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rate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;</w:t>
            </w:r>
            <w:r w:rsidR="0016121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</w:p>
          <w:p w14:paraId="1428BD2D" w14:textId="77777777" w:rsidR="00C61A85" w:rsidRDefault="00C61A85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.Nex.rt.ug.dm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 </w:t>
            </w:r>
          </w:p>
          <w:p w14:paraId="79EE22EA" w14:textId="77777777" w:rsidR="00C61A85" w:rsidRDefault="00DE514C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mass-specific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ug</w:t>
            </w:r>
            <w:r w:rsidR="00C61A8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N</w:t>
            </w:r>
            <w:proofErr w:type="spellEnd"/>
            <w:r w:rsidR="00C61A85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excretion</w:t>
            </w:r>
            <w:r w:rsidR="00AE33A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rate;</w:t>
            </w:r>
          </w:p>
          <w:p w14:paraId="3FBE545B" w14:textId="77777777" w:rsidR="00AE33AA" w:rsidRDefault="00AE33AA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Nex.rt.nmol.ind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</w:t>
            </w:r>
          </w:p>
          <w:p w14:paraId="03B70FE3" w14:textId="77777777" w:rsidR="00AE33AA" w:rsidRDefault="00474B58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i</w:t>
            </w:r>
            <w:r w:rsidR="00AE33A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ndividual </w:t>
            </w:r>
            <w:proofErr w:type="spellStart"/>
            <w:r w:rsidR="00DE514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nmol</w:t>
            </w:r>
            <w:r w:rsidR="00AE33A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N</w:t>
            </w:r>
            <w:proofErr w:type="spellEnd"/>
            <w:r w:rsidR="00AE33A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excretion rate;</w:t>
            </w:r>
          </w:p>
          <w:p w14:paraId="20E92F5D" w14:textId="77777777" w:rsidR="00474B58" w:rsidRDefault="00474B58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.Pex.rt.ug.dm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</w:t>
            </w:r>
          </w:p>
          <w:p w14:paraId="2CCAC998" w14:textId="77777777" w:rsidR="00474B58" w:rsidRDefault="00DE514C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mass-specific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ug</w:t>
            </w:r>
            <w:r w:rsidR="00474B5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proofErr w:type="spellEnd"/>
            <w:r w:rsidR="00474B5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excretion rate;</w:t>
            </w:r>
          </w:p>
          <w:p w14:paraId="7AA498A4" w14:textId="77777777" w:rsidR="00AE33AA" w:rsidRDefault="00474B58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.</w:t>
            </w:r>
            <w:proofErr w:type="spellStart"/>
            <w:r w:rsidRPr="00DE514C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  <w:lang w:val="en-CA"/>
              </w:rPr>
              <w:t>Pex.rt.nmol.ind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=</w:t>
            </w:r>
          </w:p>
          <w:p w14:paraId="1780D646" w14:textId="77777777" w:rsidR="00474B58" w:rsidRPr="006642AD" w:rsidRDefault="00474B58" w:rsidP="0016121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individual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</w:t>
            </w:r>
            <w:proofErr w:type="spellStart"/>
            <w:r w:rsidR="00DE514C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nmol</w:t>
            </w:r>
            <w:r w:rsidR="00FC65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>P</w:t>
            </w:r>
            <w:proofErr w:type="spellEnd"/>
            <w:r w:rsidR="00FC6538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CA"/>
              </w:rPr>
              <w:t xml:space="preserve"> excretion rate.</w:t>
            </w:r>
          </w:p>
        </w:tc>
        <w:tc>
          <w:tcPr>
            <w:tcW w:w="1620" w:type="dxa"/>
          </w:tcPr>
          <w:p w14:paraId="44A8F74C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Subject to variation</w:t>
            </w:r>
          </w:p>
        </w:tc>
        <w:tc>
          <w:tcPr>
            <w:tcW w:w="1260" w:type="dxa"/>
          </w:tcPr>
          <w:p w14:paraId="2123FD79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9C5BB9" w:rsidRPr="0087265B" w14:paraId="106105E7" w14:textId="77777777" w:rsidTr="00871BC0">
        <w:trPr>
          <w:trHeight w:val="1170"/>
        </w:trPr>
        <w:tc>
          <w:tcPr>
            <w:tcW w:w="1658" w:type="dxa"/>
          </w:tcPr>
          <w:p w14:paraId="62BA3CD7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Min.</w:t>
            </w:r>
            <w:r w:rsidRPr="009C5BB9">
              <w:rPr>
                <w:rFonts w:ascii="Times New Roman" w:hAnsi="Times New Roman" w:cs="Times New Roman"/>
                <w:i/>
                <w:sz w:val="24"/>
                <w:szCs w:val="24"/>
              </w:rPr>
              <w:t>trait</w:t>
            </w:r>
            <w:proofErr w:type="spellEnd"/>
          </w:p>
        </w:tc>
        <w:tc>
          <w:tcPr>
            <w:tcW w:w="3580" w:type="dxa"/>
          </w:tcPr>
          <w:p w14:paraId="1DBCEB6F" w14:textId="77777777" w:rsidR="009C5BB9" w:rsidRDefault="00D7764C" w:rsidP="006642A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Minimum value for a given trait;</w:t>
            </w:r>
            <w:r w:rsidR="009C5BB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9C5BB9" w:rsidRPr="009C5BB9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shd w:val="clear" w:color="auto" w:fill="FFFFFF"/>
              </w:rPr>
              <w:t>Trait</w:t>
            </w:r>
            <w:r w:rsidR="006642A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abbreviations in column names: as </w:t>
            </w:r>
            <w:r w:rsidR="009C5BB9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above.</w:t>
            </w:r>
          </w:p>
        </w:tc>
        <w:tc>
          <w:tcPr>
            <w:tcW w:w="1620" w:type="dxa"/>
          </w:tcPr>
          <w:p w14:paraId="73A0C74E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 to variation</w:t>
            </w:r>
          </w:p>
        </w:tc>
        <w:tc>
          <w:tcPr>
            <w:tcW w:w="1260" w:type="dxa"/>
          </w:tcPr>
          <w:p w14:paraId="7A0AEE33" w14:textId="77777777" w:rsidR="009C5BB9" w:rsidRDefault="009C5BB9" w:rsidP="000E6E8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</w:tbl>
    <w:p w14:paraId="752C2DA1" w14:textId="77777777" w:rsidR="004F1AB3" w:rsidRDefault="004F1AB3" w:rsidP="00A52B59">
      <w:pPr>
        <w:pStyle w:val="ListParagraph"/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Abbreviations</w:t>
      </w:r>
      <w:r w:rsidR="00BF63AA">
        <w:rPr>
          <w:rFonts w:ascii="Times New Roman" w:hAnsi="Times New Roman" w:cs="Times New Roman"/>
          <w:sz w:val="18"/>
          <w:szCs w:val="18"/>
        </w:rPr>
        <w:t xml:space="preserve">: </w:t>
      </w:r>
    </w:p>
    <w:p w14:paraId="3ADF7AF7" w14:textId="77777777" w:rsidR="00A52B59" w:rsidRDefault="00A52B59" w:rsidP="00A52B59">
      <w:pPr>
        <w:pStyle w:val="ListParagraph"/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A52B59">
        <w:rPr>
          <w:rFonts w:ascii="Times New Roman" w:hAnsi="Times New Roman" w:cs="Times New Roman"/>
          <w:sz w:val="18"/>
          <w:szCs w:val="18"/>
        </w:rPr>
        <w:t>DM: Dry mass</w:t>
      </w:r>
      <w:r w:rsidR="004F1AB3">
        <w:rPr>
          <w:rFonts w:ascii="Times New Roman" w:hAnsi="Times New Roman" w:cs="Times New Roman"/>
          <w:sz w:val="18"/>
          <w:szCs w:val="18"/>
        </w:rPr>
        <w:t>;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52B59">
        <w:rPr>
          <w:rFonts w:ascii="Times New Roman" w:hAnsi="Times New Roman" w:cs="Times New Roman"/>
          <w:sz w:val="18"/>
          <w:szCs w:val="18"/>
        </w:rPr>
        <w:t>Ind</w:t>
      </w:r>
      <w:proofErr w:type="spellEnd"/>
      <w:r w:rsidRPr="00A52B59">
        <w:rPr>
          <w:rFonts w:ascii="Times New Roman" w:hAnsi="Times New Roman" w:cs="Times New Roman"/>
          <w:sz w:val="18"/>
          <w:szCs w:val="18"/>
        </w:rPr>
        <w:t>: individual</w:t>
      </w:r>
    </w:p>
    <w:p w14:paraId="2A7D2AC7" w14:textId="77777777" w:rsidR="000E6E8E" w:rsidRPr="00A52B59" w:rsidRDefault="000E6E8E" w:rsidP="00A52B59">
      <w:pPr>
        <w:pStyle w:val="ListParagraph"/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EDECDFD" w14:textId="77777777" w:rsidR="000E6E8E" w:rsidRDefault="000E6E8E" w:rsidP="000E6E8E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 file</w:t>
      </w:r>
    </w:p>
    <w:tbl>
      <w:tblPr>
        <w:tblStyle w:val="TableGrid"/>
        <w:tblW w:w="0" w:type="auto"/>
        <w:tblInd w:w="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8"/>
        <w:gridCol w:w="3580"/>
        <w:gridCol w:w="1620"/>
        <w:gridCol w:w="1260"/>
      </w:tblGrid>
      <w:tr w:rsidR="000E6E8E" w:rsidRPr="0087265B" w14:paraId="525D43C4" w14:textId="77777777" w:rsidTr="004635FC">
        <w:tc>
          <w:tcPr>
            <w:tcW w:w="1658" w:type="dxa"/>
          </w:tcPr>
          <w:p w14:paraId="64913781" w14:textId="77777777" w:rsidR="000E6E8E" w:rsidRPr="003B4648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  <w:r w:rsidRPr="003B46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name</w:t>
            </w:r>
          </w:p>
        </w:tc>
        <w:tc>
          <w:tcPr>
            <w:tcW w:w="3580" w:type="dxa"/>
          </w:tcPr>
          <w:p w14:paraId="320B2C7A" w14:textId="77777777" w:rsidR="000E6E8E" w:rsidRPr="0087265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Variable definition</w:t>
            </w:r>
          </w:p>
        </w:tc>
        <w:tc>
          <w:tcPr>
            <w:tcW w:w="1620" w:type="dxa"/>
          </w:tcPr>
          <w:p w14:paraId="71B60B46" w14:textId="77777777" w:rsidR="000E6E8E" w:rsidRPr="0087265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Units</w:t>
            </w:r>
          </w:p>
        </w:tc>
        <w:tc>
          <w:tcPr>
            <w:tcW w:w="1260" w:type="dxa"/>
          </w:tcPr>
          <w:p w14:paraId="6FDB7D27" w14:textId="77777777" w:rsidR="000E6E8E" w:rsidRPr="0087265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7265B">
              <w:rPr>
                <w:rFonts w:ascii="Times New Roman" w:hAnsi="Times New Roman" w:cs="Times New Roman"/>
                <w:b/>
                <w:sz w:val="24"/>
                <w:szCs w:val="24"/>
              </w:rPr>
              <w:t>Storage type</w:t>
            </w:r>
          </w:p>
        </w:tc>
      </w:tr>
      <w:tr w:rsidR="00F86AE2" w:rsidRPr="0087265B" w14:paraId="3AAE7254" w14:textId="77777777" w:rsidTr="00F86AE2">
        <w:trPr>
          <w:trHeight w:val="278"/>
        </w:trPr>
        <w:tc>
          <w:tcPr>
            <w:tcW w:w="1658" w:type="dxa"/>
          </w:tcPr>
          <w:p w14:paraId="5EFDA71E" w14:textId="77777777" w:rsidR="00F86AE2" w:rsidRPr="00911F3B" w:rsidRDefault="00F86AE2" w:rsidP="006D11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Ref</w:t>
            </w:r>
            <w:r w:rsidR="006D11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3580" w:type="dxa"/>
          </w:tcPr>
          <w:p w14:paraId="44011FD6" w14:textId="77777777" w:rsidR="00F86AE2" w:rsidRPr="00911F3B" w:rsidRDefault="00F86AE2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Corresponding reference numerical code</w:t>
            </w:r>
          </w:p>
        </w:tc>
        <w:tc>
          <w:tcPr>
            <w:tcW w:w="1620" w:type="dxa"/>
          </w:tcPr>
          <w:p w14:paraId="7A2F2AD5" w14:textId="77777777" w:rsidR="00F86AE2" w:rsidRPr="00911F3B" w:rsidRDefault="00F86AE2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7E8B2243" w14:textId="77777777" w:rsidR="00F86AE2" w:rsidRPr="00911F3B" w:rsidRDefault="009C5BB9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F86AE2" w:rsidRPr="0087265B" w14:paraId="74400BD7" w14:textId="77777777" w:rsidTr="004635FC">
        <w:trPr>
          <w:trHeight w:val="277"/>
        </w:trPr>
        <w:tc>
          <w:tcPr>
            <w:tcW w:w="1658" w:type="dxa"/>
          </w:tcPr>
          <w:p w14:paraId="5164E272" w14:textId="77777777" w:rsidR="00F86AE2" w:rsidRDefault="00F86AE2" w:rsidP="00F86A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Authors</w:t>
            </w:r>
          </w:p>
        </w:tc>
        <w:tc>
          <w:tcPr>
            <w:tcW w:w="3580" w:type="dxa"/>
          </w:tcPr>
          <w:p w14:paraId="265018C4" w14:textId="77777777" w:rsidR="00F86AE2" w:rsidRDefault="00F86AE2" w:rsidP="00F86A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Authors of the publication or data source.</w:t>
            </w:r>
          </w:p>
        </w:tc>
        <w:tc>
          <w:tcPr>
            <w:tcW w:w="1620" w:type="dxa"/>
          </w:tcPr>
          <w:p w14:paraId="69D2D983" w14:textId="77777777" w:rsidR="00F86AE2" w:rsidRDefault="00F86AE2" w:rsidP="00F86A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58EF6D46" w14:textId="77777777" w:rsidR="00F86AE2" w:rsidRDefault="00F86AE2" w:rsidP="00F86AE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0E6E8E" w:rsidRPr="0087265B" w14:paraId="5E849E99" w14:textId="77777777" w:rsidTr="004635FC">
        <w:trPr>
          <w:trHeight w:val="460"/>
        </w:trPr>
        <w:tc>
          <w:tcPr>
            <w:tcW w:w="1658" w:type="dxa"/>
          </w:tcPr>
          <w:p w14:paraId="58132925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580" w:type="dxa"/>
          </w:tcPr>
          <w:p w14:paraId="721E5BF6" w14:textId="77777777" w:rsidR="000E6E8E" w:rsidRPr="00911F3B" w:rsidRDefault="000E6E8E" w:rsidP="007530B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publication</w:t>
            </w:r>
            <w:r w:rsidR="007530B0">
              <w:rPr>
                <w:rFonts w:ascii="Times New Roman" w:hAnsi="Times New Roman" w:cs="Times New Roman"/>
                <w:sz w:val="24"/>
                <w:szCs w:val="24"/>
              </w:rPr>
              <w:t>, or consultation for online data base or unpublished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11BADF4F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4915A5C0" w14:textId="77777777" w:rsidR="000E6E8E" w:rsidRPr="00911F3B" w:rsidRDefault="009C5BB9" w:rsidP="009C5BB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0E6E8E" w:rsidRPr="0087265B" w14:paraId="3899944E" w14:textId="77777777" w:rsidTr="004635FC">
        <w:trPr>
          <w:trHeight w:val="460"/>
        </w:trPr>
        <w:tc>
          <w:tcPr>
            <w:tcW w:w="1658" w:type="dxa"/>
          </w:tcPr>
          <w:p w14:paraId="20C54A58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3580" w:type="dxa"/>
          </w:tcPr>
          <w:p w14:paraId="4BC1E7FC" w14:textId="77777777" w:rsidR="000E6E8E" w:rsidRPr="00911F3B" w:rsidRDefault="000E6E8E" w:rsidP="007530B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 of the publication,</w:t>
            </w:r>
            <w:r w:rsidR="007530B0">
              <w:rPr>
                <w:rFonts w:ascii="Times New Roman" w:hAnsi="Times New Roman" w:cs="Times New Roman"/>
                <w:sz w:val="24"/>
                <w:szCs w:val="24"/>
              </w:rPr>
              <w:t xml:space="preserve"> book chapter,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data set provided.</w:t>
            </w:r>
          </w:p>
        </w:tc>
        <w:tc>
          <w:tcPr>
            <w:tcW w:w="1620" w:type="dxa"/>
          </w:tcPr>
          <w:p w14:paraId="68ED9C77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7E986CF9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0E6E8E" w:rsidRPr="0087265B" w14:paraId="6A0CC949" w14:textId="77777777" w:rsidTr="004635FC">
        <w:trPr>
          <w:trHeight w:val="360"/>
        </w:trPr>
        <w:tc>
          <w:tcPr>
            <w:tcW w:w="1658" w:type="dxa"/>
          </w:tcPr>
          <w:p w14:paraId="76DB33F2" w14:textId="77777777" w:rsidR="000E6E8E" w:rsidRPr="00911F3B" w:rsidRDefault="000E6E8E" w:rsidP="00DE514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Journal</w:t>
            </w:r>
            <w:r w:rsidR="00DE514C">
              <w:rPr>
                <w:rFonts w:ascii="Times New Roman" w:hAnsi="Times New Roman" w:cs="Times New Roman"/>
                <w:sz w:val="24"/>
                <w:szCs w:val="24"/>
              </w:rPr>
              <w:t>.Book</w:t>
            </w:r>
            <w:proofErr w:type="spellEnd"/>
          </w:p>
        </w:tc>
        <w:tc>
          <w:tcPr>
            <w:tcW w:w="3580" w:type="dxa"/>
          </w:tcPr>
          <w:p w14:paraId="5264D348" w14:textId="77777777" w:rsidR="000E6E8E" w:rsidRPr="00911F3B" w:rsidRDefault="007530B0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journal or book,</w:t>
            </w:r>
            <w:r w:rsidR="000E6E8E">
              <w:rPr>
                <w:rFonts w:ascii="Times New Roman" w:hAnsi="Times New Roman" w:cs="Times New Roman"/>
                <w:sz w:val="24"/>
                <w:szCs w:val="24"/>
              </w:rPr>
              <w:t xml:space="preserve"> if published data.</w:t>
            </w:r>
          </w:p>
        </w:tc>
        <w:tc>
          <w:tcPr>
            <w:tcW w:w="1620" w:type="dxa"/>
          </w:tcPr>
          <w:p w14:paraId="010A617A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064A4384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  <w:tr w:rsidR="000E6E8E" w:rsidRPr="00C61B13" w14:paraId="5767ADF3" w14:textId="77777777" w:rsidTr="004635FC">
        <w:tc>
          <w:tcPr>
            <w:tcW w:w="1658" w:type="dxa"/>
          </w:tcPr>
          <w:p w14:paraId="0792F2E9" w14:textId="77777777" w:rsidR="000E6E8E" w:rsidRPr="00911F3B" w:rsidRDefault="000E6E8E" w:rsidP="006D11C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</w:t>
            </w:r>
            <w:r w:rsidR="006D11C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3580" w:type="dxa"/>
          </w:tcPr>
          <w:p w14:paraId="2B7D92C3" w14:textId="77777777" w:rsidR="000E6E8E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503C99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Type of publication:</w:t>
            </w:r>
            <w:r w:rsidRPr="00503C99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br/>
            </w:r>
            <w:r w:rsidR="00DB1D7D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</w:t>
            </w:r>
            <w:r w:rsidRPr="00503C99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rticle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;</w:t>
            </w:r>
          </w:p>
          <w:p w14:paraId="0B740C93" w14:textId="77777777" w:rsidR="000E6E8E" w:rsidRDefault="00DB1D7D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</w:t>
            </w:r>
            <w:r w:rsidR="000E6E8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hesis;</w:t>
            </w:r>
          </w:p>
          <w:p w14:paraId="7E130CAF" w14:textId="77777777" w:rsidR="000E6E8E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Book</w:t>
            </w:r>
            <w:r w:rsidR="007530B0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or book chapter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;</w:t>
            </w:r>
          </w:p>
          <w:p w14:paraId="3BDA9900" w14:textId="77777777" w:rsidR="000E6E8E" w:rsidRDefault="00DB1D7D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Institutional r</w:t>
            </w:r>
            <w:r w:rsidR="000E6E8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, bulletin or memoirs</w:t>
            </w:r>
            <w:r w:rsidR="000E6E8E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;</w:t>
            </w:r>
          </w:p>
          <w:p w14:paraId="4C2C5F8E" w14:textId="77777777" w:rsidR="00DB1D7D" w:rsidRDefault="00DB1D7D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Open access online repository;</w:t>
            </w:r>
          </w:p>
          <w:p w14:paraId="5D5A9A29" w14:textId="77777777" w:rsidR="000E6E8E" w:rsidRPr="00503C99" w:rsidRDefault="00DB1D7D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Unpublished data.</w:t>
            </w:r>
          </w:p>
        </w:tc>
        <w:tc>
          <w:tcPr>
            <w:tcW w:w="1620" w:type="dxa"/>
          </w:tcPr>
          <w:p w14:paraId="77D8ECFC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60" w:type="dxa"/>
          </w:tcPr>
          <w:p w14:paraId="5808746F" w14:textId="77777777" w:rsidR="000E6E8E" w:rsidRPr="00911F3B" w:rsidRDefault="000E6E8E" w:rsidP="004635F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11F3B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</w:p>
        </w:tc>
      </w:tr>
    </w:tbl>
    <w:p w14:paraId="3F892522" w14:textId="77777777" w:rsidR="000E6E8E" w:rsidRDefault="000E6E8E" w:rsidP="00A52B59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B626BBC" w14:textId="77777777" w:rsidR="00E274C6" w:rsidRDefault="00E274C6" w:rsidP="00D008C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Data limitations</w:t>
      </w:r>
      <w:r w:rsidR="00871BC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9CBD1BA" w14:textId="77777777" w:rsidR="00E94003" w:rsidRPr="001C1672" w:rsidRDefault="0093358F" w:rsidP="001C1672">
      <w:pPr>
        <w:autoSpaceDE w:val="0"/>
        <w:autoSpaceDN w:val="0"/>
        <w:adjustRightInd w:val="0"/>
        <w:spacing w:after="0" w:line="480" w:lineRule="auto"/>
        <w:ind w:left="720"/>
        <w:rPr>
          <w:rFonts w:ascii="Cambria" w:hAnsi="Cambria" w:cs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Because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of the large information gaps and data heterogeneity in the </w:t>
      </w:r>
      <w:r>
        <w:rPr>
          <w:rFonts w:ascii="Times New Roman" w:hAnsi="Times New Roman" w:cs="Times New Roman"/>
          <w:sz w:val="24"/>
          <w:szCs w:val="24"/>
        </w:rPr>
        <w:t xml:space="preserve">diverse forms of 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literature, </w:t>
      </w:r>
      <w:r>
        <w:rPr>
          <w:rFonts w:ascii="Times New Roman" w:hAnsi="Times New Roman" w:cs="Times New Roman"/>
          <w:sz w:val="24"/>
          <w:szCs w:val="24"/>
        </w:rPr>
        <w:t xml:space="preserve">this data set </w:t>
      </w:r>
      <w:r w:rsidR="009B2F38">
        <w:rPr>
          <w:rFonts w:ascii="Times New Roman" w:hAnsi="Times New Roman" w:cs="Times New Roman"/>
          <w:sz w:val="24"/>
          <w:szCs w:val="24"/>
        </w:rPr>
        <w:t>comprises</w:t>
      </w:r>
      <w:r>
        <w:rPr>
          <w:rFonts w:ascii="Times New Roman" w:hAnsi="Times New Roman" w:cs="Times New Roman"/>
          <w:sz w:val="24"/>
          <w:szCs w:val="24"/>
        </w:rPr>
        <w:t xml:space="preserve"> several limitations that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</w:t>
      </w:r>
      <w:r w:rsidR="00E94003">
        <w:rPr>
          <w:rFonts w:ascii="Times New Roman" w:hAnsi="Times New Roman" w:cs="Times New Roman"/>
          <w:sz w:val="24"/>
          <w:szCs w:val="24"/>
        </w:rPr>
        <w:t xml:space="preserve">may 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restrict the scope of </w:t>
      </w:r>
      <w:r>
        <w:rPr>
          <w:rFonts w:ascii="Times New Roman" w:hAnsi="Times New Roman" w:cs="Times New Roman"/>
          <w:sz w:val="24"/>
          <w:szCs w:val="24"/>
        </w:rPr>
        <w:t xml:space="preserve">further 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analyses. </w:t>
      </w:r>
      <w:r w:rsidR="004600BE">
        <w:rPr>
          <w:rFonts w:ascii="Times New Roman" w:hAnsi="Times New Roman" w:cs="Times New Roman"/>
          <w:sz w:val="24"/>
          <w:szCs w:val="24"/>
        </w:rPr>
        <w:t>In addition to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the limited number of</w:t>
      </w:r>
      <w:r w:rsidR="00E94003">
        <w:rPr>
          <w:rFonts w:ascii="Times New Roman" w:hAnsi="Times New Roman" w:cs="Times New Roman"/>
          <w:sz w:val="24"/>
          <w:szCs w:val="24"/>
        </w:rPr>
        <w:t xml:space="preserve"> </w:t>
      </w:r>
      <w:r w:rsidR="00E94003" w:rsidRPr="00E94003">
        <w:rPr>
          <w:rFonts w:ascii="Times New Roman" w:hAnsi="Times New Roman" w:cs="Times New Roman"/>
          <w:sz w:val="24"/>
          <w:szCs w:val="24"/>
        </w:rPr>
        <w:t>empirical observations</w:t>
      </w:r>
      <w:r w:rsidR="00E94003">
        <w:rPr>
          <w:rFonts w:ascii="Times New Roman" w:hAnsi="Times New Roman" w:cs="Times New Roman"/>
          <w:sz w:val="24"/>
          <w:szCs w:val="24"/>
        </w:rPr>
        <w:t xml:space="preserve"> for some of the targeted traits</w:t>
      </w:r>
      <w:r w:rsidR="0044211D">
        <w:rPr>
          <w:rFonts w:ascii="Times New Roman" w:hAnsi="Times New Roman" w:cs="Times New Roman"/>
          <w:sz w:val="24"/>
          <w:szCs w:val="24"/>
        </w:rPr>
        <w:t>, or less-studied</w:t>
      </w:r>
      <w:r w:rsidR="001D0DB1">
        <w:rPr>
          <w:rFonts w:ascii="Times New Roman" w:hAnsi="Times New Roman" w:cs="Times New Roman"/>
          <w:sz w:val="24"/>
          <w:szCs w:val="24"/>
        </w:rPr>
        <w:t xml:space="preserve"> cladoceran and copepod</w:t>
      </w:r>
      <w:r w:rsidR="0044211D">
        <w:rPr>
          <w:rFonts w:ascii="Times New Roman" w:hAnsi="Times New Roman" w:cs="Times New Roman"/>
          <w:sz w:val="24"/>
          <w:szCs w:val="24"/>
        </w:rPr>
        <w:t xml:space="preserve"> species</w:t>
      </w:r>
      <w:r w:rsidR="00E94003" w:rsidRPr="00E94003">
        <w:rPr>
          <w:rFonts w:ascii="Times New Roman" w:hAnsi="Times New Roman" w:cs="Times New Roman"/>
          <w:sz w:val="24"/>
          <w:szCs w:val="24"/>
        </w:rPr>
        <w:t>, there was a lack of stoichiometric information on food supply</w:t>
      </w:r>
      <w:r w:rsidR="004600BE">
        <w:rPr>
          <w:rFonts w:ascii="Times New Roman" w:hAnsi="Times New Roman" w:cs="Times New Roman"/>
          <w:sz w:val="24"/>
          <w:szCs w:val="24"/>
        </w:rPr>
        <w:t>. This precluded the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inclu</w:t>
      </w:r>
      <w:r w:rsidR="004600BE">
        <w:rPr>
          <w:rFonts w:ascii="Times New Roman" w:hAnsi="Times New Roman" w:cs="Times New Roman"/>
          <w:sz w:val="24"/>
          <w:szCs w:val="24"/>
        </w:rPr>
        <w:t>sion of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</w:t>
      </w:r>
      <w:r w:rsidR="004600BE">
        <w:rPr>
          <w:rFonts w:ascii="Times New Roman" w:hAnsi="Times New Roman" w:cs="Times New Roman"/>
          <w:sz w:val="24"/>
          <w:szCs w:val="24"/>
        </w:rPr>
        <w:t>food supply stoichiometry</w:t>
      </w:r>
      <w:r>
        <w:rPr>
          <w:rFonts w:ascii="Times New Roman" w:hAnsi="Times New Roman" w:cs="Times New Roman"/>
          <w:sz w:val="24"/>
          <w:szCs w:val="24"/>
        </w:rPr>
        <w:t xml:space="preserve"> in the data set, although we recognize the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</w:t>
      </w:r>
      <w:r w:rsidR="00E94003" w:rsidRPr="00FD1820">
        <w:rPr>
          <w:rFonts w:ascii="Times New Roman" w:hAnsi="Times New Roman" w:cs="Times New Roman"/>
          <w:sz w:val="24"/>
          <w:szCs w:val="24"/>
        </w:rPr>
        <w:t>relevance of this environmental driver</w:t>
      </w:r>
      <w:r w:rsidR="00D06AAD" w:rsidRPr="00FD1820">
        <w:rPr>
          <w:rFonts w:ascii="Times New Roman" w:hAnsi="Times New Roman" w:cs="Times New Roman"/>
          <w:sz w:val="24"/>
          <w:szCs w:val="24"/>
        </w:rPr>
        <w:t xml:space="preserve"> </w:t>
      </w:r>
      <w:r w:rsidR="004600BE" w:rsidRPr="00FD1820">
        <w:rPr>
          <w:rFonts w:ascii="Times New Roman" w:hAnsi="Times New Roman" w:cs="Times New Roman"/>
          <w:sz w:val="24"/>
          <w:szCs w:val="24"/>
        </w:rPr>
        <w:t xml:space="preserve">in the </w:t>
      </w:r>
      <w:r w:rsidR="009B2F38" w:rsidRPr="00FD1820">
        <w:rPr>
          <w:rFonts w:ascii="Times New Roman" w:hAnsi="Times New Roman" w:cs="Times New Roman"/>
          <w:sz w:val="24"/>
          <w:szCs w:val="24"/>
        </w:rPr>
        <w:t>assess</w:t>
      </w:r>
      <w:r w:rsidR="004600BE" w:rsidRPr="00FD1820">
        <w:rPr>
          <w:rFonts w:ascii="Times New Roman" w:hAnsi="Times New Roman" w:cs="Times New Roman"/>
          <w:sz w:val="24"/>
          <w:szCs w:val="24"/>
        </w:rPr>
        <w:t>ment of</w:t>
      </w:r>
      <w:r w:rsidR="009B2F38" w:rsidRPr="00FD1820">
        <w:rPr>
          <w:rFonts w:ascii="Times New Roman" w:hAnsi="Times New Roman" w:cs="Times New Roman"/>
          <w:sz w:val="24"/>
          <w:szCs w:val="24"/>
        </w:rPr>
        <w:t xml:space="preserve"> </w:t>
      </w:r>
      <w:r w:rsidR="00D06AAD" w:rsidRPr="00FD1820">
        <w:rPr>
          <w:rFonts w:ascii="Times New Roman" w:hAnsi="Times New Roman" w:cs="Times New Roman"/>
          <w:sz w:val="24"/>
          <w:szCs w:val="24"/>
        </w:rPr>
        <w:t xml:space="preserve">zooplankton N and P excretion. </w:t>
      </w:r>
      <w:r w:rsidR="00CC7BB0">
        <w:rPr>
          <w:rFonts w:ascii="Times New Roman" w:hAnsi="Times New Roman" w:cs="Times New Roman"/>
          <w:sz w:val="24"/>
          <w:szCs w:val="24"/>
        </w:rPr>
        <w:t>Furthermore, a</w:t>
      </w:r>
      <w:r w:rsidR="00FD1820">
        <w:rPr>
          <w:rFonts w:ascii="Times New Roman" w:hAnsi="Times New Roman" w:cs="Times New Roman"/>
          <w:sz w:val="24"/>
          <w:szCs w:val="24"/>
        </w:rPr>
        <w:t>lthough w</w:t>
      </w:r>
      <w:r w:rsidR="00FD1820" w:rsidRPr="00FD1820">
        <w:rPr>
          <w:rFonts w:ascii="Times New Roman" w:hAnsi="Times New Roman" w:cs="Times New Roman"/>
          <w:sz w:val="24"/>
          <w:szCs w:val="24"/>
          <w:lang w:val="en-CA"/>
        </w:rPr>
        <w:t>e included studies from a wide range of marine and freshwater environments, most studies retained were from temperate regions</w:t>
      </w:r>
      <w:r w:rsidR="00CC7BB0">
        <w:rPr>
          <w:rFonts w:ascii="Times New Roman" w:hAnsi="Times New Roman" w:cs="Times New Roman"/>
          <w:sz w:val="24"/>
          <w:szCs w:val="24"/>
          <w:lang w:val="en-CA"/>
        </w:rPr>
        <w:t>, resulting in an unbalanced spatial coverage</w:t>
      </w:r>
      <w:r w:rsidR="00FD1820" w:rsidRPr="00FD1820">
        <w:rPr>
          <w:rFonts w:ascii="Times New Roman" w:hAnsi="Times New Roman" w:cs="Times New Roman"/>
          <w:sz w:val="24"/>
          <w:szCs w:val="24"/>
          <w:lang w:val="en-CA"/>
        </w:rPr>
        <w:t>.</w:t>
      </w:r>
      <w:r w:rsidR="00CC7BB0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="00803417">
        <w:rPr>
          <w:rFonts w:ascii="Times New Roman" w:hAnsi="Times New Roman" w:cs="Times New Roman"/>
          <w:sz w:val="24"/>
          <w:szCs w:val="24"/>
          <w:lang w:val="en-CA"/>
        </w:rPr>
        <w:t>T</w:t>
      </w:r>
      <w:r w:rsidR="00CC7BB0">
        <w:rPr>
          <w:rFonts w:ascii="Times New Roman" w:hAnsi="Times New Roman" w:cs="Times New Roman"/>
          <w:sz w:val="24"/>
          <w:szCs w:val="24"/>
          <w:lang w:val="en-CA"/>
        </w:rPr>
        <w:t xml:space="preserve">here was 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>a lack of specific information regarding the geographic origin</w:t>
      </w:r>
      <w:r w:rsidR="00B51257">
        <w:rPr>
          <w:rFonts w:ascii="Times New Roman" w:hAnsi="Times New Roman" w:cs="Times New Roman"/>
          <w:sz w:val="24"/>
          <w:szCs w:val="24"/>
          <w:lang w:val="en-CA"/>
        </w:rPr>
        <w:t>s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 xml:space="preserve"> of collected individuals in studies </w:t>
      </w:r>
      <w:r w:rsidR="00B51257">
        <w:rPr>
          <w:rFonts w:ascii="Times New Roman" w:hAnsi="Times New Roman" w:cs="Times New Roman"/>
          <w:sz w:val="24"/>
          <w:szCs w:val="24"/>
          <w:lang w:val="en-CA"/>
        </w:rPr>
        <w:t>involving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 xml:space="preserve"> lab experiments. As a result, the only level of geographical resolution</w:t>
      </w:r>
      <w:r w:rsidR="00575124">
        <w:rPr>
          <w:rFonts w:ascii="Times New Roman" w:hAnsi="Times New Roman" w:cs="Times New Roman"/>
          <w:sz w:val="24"/>
          <w:szCs w:val="24"/>
          <w:lang w:val="en-CA"/>
        </w:rPr>
        <w:t xml:space="preserve">, or 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>habitat type</w:t>
      </w:r>
      <w:r w:rsidR="00575124">
        <w:rPr>
          <w:rFonts w:ascii="Times New Roman" w:hAnsi="Times New Roman" w:cs="Times New Roman"/>
          <w:sz w:val="24"/>
          <w:szCs w:val="24"/>
          <w:lang w:val="en-CA"/>
        </w:rPr>
        <w:t>,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 xml:space="preserve"> that could be reasonably assumed for </w:t>
      </w:r>
      <w:r w:rsidR="00070E8B" w:rsidRPr="000C6F74">
        <w:rPr>
          <w:rFonts w:ascii="Times New Roman" w:hAnsi="Times New Roman" w:cs="Times New Roman"/>
          <w:i/>
          <w:sz w:val="24"/>
          <w:szCs w:val="24"/>
          <w:lang w:val="en-CA"/>
        </w:rPr>
        <w:t>all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 xml:space="preserve"> species included in the data set was the </w:t>
      </w:r>
      <w:r w:rsidR="00575124">
        <w:rPr>
          <w:rFonts w:ascii="Times New Roman" w:hAnsi="Times New Roman" w:cs="Times New Roman"/>
          <w:sz w:val="24"/>
          <w:szCs w:val="24"/>
          <w:lang w:val="en-CA"/>
        </w:rPr>
        <w:t>classification</w:t>
      </w:r>
      <w:r w:rsidR="00070E8B">
        <w:rPr>
          <w:rFonts w:ascii="Times New Roman" w:hAnsi="Times New Roman" w:cs="Times New Roman"/>
          <w:sz w:val="24"/>
          <w:szCs w:val="24"/>
          <w:lang w:val="en-CA"/>
        </w:rPr>
        <w:t xml:space="preserve"> between marine and freshwater habitats. </w:t>
      </w:r>
      <w:r w:rsidR="00FD1820">
        <w:rPr>
          <w:rFonts w:ascii="Times New Roman" w:hAnsi="Times New Roman" w:cs="Times New Roman"/>
          <w:sz w:val="24"/>
          <w:szCs w:val="24"/>
        </w:rPr>
        <w:t>Another</w:t>
      </w:r>
      <w:r w:rsidR="00CC7BB0">
        <w:rPr>
          <w:rFonts w:ascii="Times New Roman" w:hAnsi="Times New Roman" w:cs="Times New Roman"/>
          <w:sz w:val="24"/>
          <w:szCs w:val="24"/>
        </w:rPr>
        <w:t xml:space="preserve"> limitation important to acknowledge is the </w:t>
      </w:r>
      <w:r w:rsidR="00070E8B">
        <w:rPr>
          <w:rFonts w:ascii="Times New Roman" w:hAnsi="Times New Roman" w:cs="Times New Roman"/>
          <w:sz w:val="24"/>
          <w:szCs w:val="24"/>
        </w:rPr>
        <w:t>diversity</w:t>
      </w:r>
      <w:r w:rsidR="00070E8B" w:rsidRPr="00E94003">
        <w:rPr>
          <w:rFonts w:ascii="Times New Roman" w:hAnsi="Times New Roman" w:cs="Times New Roman"/>
          <w:sz w:val="24"/>
          <w:szCs w:val="24"/>
        </w:rPr>
        <w:t xml:space="preserve"> </w:t>
      </w:r>
      <w:r w:rsidR="00070E8B">
        <w:rPr>
          <w:rFonts w:ascii="Times New Roman" w:hAnsi="Times New Roman" w:cs="Times New Roman"/>
          <w:sz w:val="24"/>
          <w:szCs w:val="24"/>
        </w:rPr>
        <w:t>of research</w:t>
      </w:r>
      <w:r w:rsidR="00D06AAD" w:rsidRPr="00FD1820">
        <w:rPr>
          <w:rFonts w:ascii="Times New Roman" w:hAnsi="Times New Roman" w:cs="Times New Roman"/>
          <w:sz w:val="24"/>
          <w:szCs w:val="24"/>
        </w:rPr>
        <w:t xml:space="preserve"> </w:t>
      </w:r>
      <w:r w:rsidR="00E94003" w:rsidRPr="00FD1820">
        <w:rPr>
          <w:rFonts w:ascii="Times New Roman" w:hAnsi="Times New Roman" w:cs="Times New Roman"/>
          <w:sz w:val="24"/>
          <w:szCs w:val="24"/>
        </w:rPr>
        <w:t>methods used to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measure traits (such as body composition or</w:t>
      </w:r>
      <w:r w:rsidR="00D06AAD">
        <w:rPr>
          <w:rFonts w:ascii="Times New Roman" w:hAnsi="Times New Roman" w:cs="Times New Roman"/>
          <w:sz w:val="24"/>
          <w:szCs w:val="24"/>
        </w:rPr>
        <w:t xml:space="preserve"> 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metabolic rates) </w:t>
      </w:r>
      <w:r w:rsidR="00CC7BB0">
        <w:rPr>
          <w:rFonts w:ascii="Times New Roman" w:hAnsi="Times New Roman" w:cs="Times New Roman"/>
          <w:sz w:val="24"/>
          <w:szCs w:val="24"/>
        </w:rPr>
        <w:t>among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studies, introducing potential sources of variation (i.e.</w:t>
      </w:r>
      <w:r w:rsidR="00D5570C">
        <w:rPr>
          <w:rFonts w:ascii="Times New Roman" w:hAnsi="Times New Roman" w:cs="Times New Roman"/>
          <w:sz w:val="24"/>
          <w:szCs w:val="24"/>
        </w:rPr>
        <w:t>,</w:t>
      </w:r>
      <w:r w:rsidR="00E94003" w:rsidRPr="00E94003">
        <w:rPr>
          <w:rFonts w:ascii="Times New Roman" w:hAnsi="Times New Roman" w:cs="Times New Roman"/>
          <w:sz w:val="24"/>
          <w:szCs w:val="24"/>
        </w:rPr>
        <w:t xml:space="preserve"> noisy data).</w:t>
      </w:r>
      <w:r w:rsidR="00D06AAD">
        <w:rPr>
          <w:rFonts w:ascii="Times New Roman" w:hAnsi="Times New Roman" w:cs="Times New Roman"/>
          <w:sz w:val="24"/>
          <w:szCs w:val="24"/>
        </w:rPr>
        <w:t xml:space="preserve"> </w:t>
      </w:r>
      <w:r w:rsidR="001C1672" w:rsidRPr="002010EC">
        <w:rPr>
          <w:rFonts w:ascii="Times New Roman" w:hAnsi="Times New Roman" w:cs="Times New Roman"/>
          <w:sz w:val="24"/>
          <w:szCs w:val="24"/>
        </w:rPr>
        <w:t>T</w:t>
      </w:r>
      <w:r w:rsidR="00D06AAD" w:rsidRPr="002010EC">
        <w:rPr>
          <w:rFonts w:ascii="Times New Roman" w:hAnsi="Times New Roman" w:cs="Times New Roman"/>
          <w:sz w:val="24"/>
          <w:szCs w:val="24"/>
        </w:rPr>
        <w:t>he variance or standard error were often not provided with the trait values</w:t>
      </w:r>
      <w:r w:rsidR="008A3038" w:rsidRPr="002010EC">
        <w:rPr>
          <w:rFonts w:ascii="Times New Roman" w:hAnsi="Times New Roman" w:cs="Times New Roman"/>
          <w:sz w:val="24"/>
          <w:szCs w:val="24"/>
        </w:rPr>
        <w:t xml:space="preserve"> reported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, making </w:t>
      </w:r>
      <w:r w:rsidR="008A3038" w:rsidRPr="002010EC">
        <w:rPr>
          <w:rFonts w:ascii="Times New Roman" w:hAnsi="Times New Roman" w:cs="Times New Roman"/>
          <w:sz w:val="24"/>
          <w:szCs w:val="24"/>
        </w:rPr>
        <w:t xml:space="preserve">it 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impossible to </w:t>
      </w:r>
      <w:r w:rsidR="00E94003" w:rsidRPr="002010EC">
        <w:rPr>
          <w:rFonts w:ascii="Times New Roman" w:hAnsi="Times New Roman" w:cs="Times New Roman"/>
          <w:sz w:val="24"/>
          <w:szCs w:val="24"/>
        </w:rPr>
        <w:t xml:space="preserve">weight the estimates by the number of observations 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for further statistical analyses. </w:t>
      </w:r>
      <w:r w:rsidR="00E94003" w:rsidRPr="002010EC">
        <w:rPr>
          <w:rFonts w:ascii="Times New Roman" w:hAnsi="Times New Roman" w:cs="Times New Roman"/>
          <w:sz w:val="24"/>
          <w:szCs w:val="24"/>
        </w:rPr>
        <w:t>Although these sources of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E94003" w:rsidRPr="002010EC">
        <w:rPr>
          <w:rFonts w:ascii="Times New Roman" w:hAnsi="Times New Roman" w:cs="Times New Roman"/>
          <w:sz w:val="24"/>
          <w:szCs w:val="24"/>
        </w:rPr>
        <w:t>variation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 may sometimes limit</w:t>
      </w:r>
      <w:r w:rsidR="00E94003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D06AAD" w:rsidRPr="002010EC">
        <w:rPr>
          <w:rFonts w:ascii="Times New Roman" w:hAnsi="Times New Roman" w:cs="Times New Roman"/>
          <w:sz w:val="24"/>
          <w:szCs w:val="24"/>
        </w:rPr>
        <w:t>the</w:t>
      </w:r>
      <w:r w:rsidR="00E94003" w:rsidRPr="002010EC">
        <w:rPr>
          <w:rFonts w:ascii="Times New Roman" w:hAnsi="Times New Roman" w:cs="Times New Roman"/>
          <w:sz w:val="24"/>
          <w:szCs w:val="24"/>
        </w:rPr>
        <w:t xml:space="preserve"> possibilities in terms of data analyses, we still explored</w:t>
      </w:r>
      <w:r w:rsidR="00D06AAD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804E24">
        <w:rPr>
          <w:rFonts w:ascii="Times New Roman" w:hAnsi="Times New Roman" w:cs="Times New Roman"/>
          <w:sz w:val="24"/>
          <w:szCs w:val="24"/>
        </w:rPr>
        <w:t>and quantified trait</w:t>
      </w:r>
      <w:r w:rsidR="00E94003" w:rsidRPr="002010EC">
        <w:rPr>
          <w:rFonts w:ascii="Times New Roman" w:hAnsi="Times New Roman" w:cs="Times New Roman"/>
          <w:sz w:val="24"/>
          <w:szCs w:val="24"/>
        </w:rPr>
        <w:t xml:space="preserve"> relationships among traits by giving equal weight to all trait values</w:t>
      </w:r>
      <w:r w:rsidR="00804E24">
        <w:rPr>
          <w:rFonts w:ascii="Times New Roman" w:hAnsi="Times New Roman" w:cs="Times New Roman"/>
          <w:sz w:val="24"/>
          <w:szCs w:val="24"/>
        </w:rPr>
        <w:t xml:space="preserve"> in the meta-analysis accompanying this data set</w:t>
      </w:r>
      <w:r w:rsidR="008A3038" w:rsidRPr="002010EC">
        <w:rPr>
          <w:rFonts w:ascii="Times New Roman" w:hAnsi="Times New Roman" w:cs="Times New Roman"/>
          <w:sz w:val="24"/>
          <w:szCs w:val="24"/>
        </w:rPr>
        <w:t xml:space="preserve"> (H</w:t>
      </w:r>
      <w:r w:rsidR="00364063" w:rsidRPr="002010EC">
        <w:rPr>
          <w:rFonts w:ascii="Times New Roman" w:hAnsi="Times New Roman" w:cs="Times New Roman"/>
          <w:sz w:val="24"/>
          <w:szCs w:val="24"/>
        </w:rPr>
        <w:t>é</w:t>
      </w:r>
      <w:r w:rsidR="008A3038" w:rsidRPr="002010EC">
        <w:rPr>
          <w:rFonts w:ascii="Times New Roman" w:hAnsi="Times New Roman" w:cs="Times New Roman"/>
          <w:sz w:val="24"/>
          <w:szCs w:val="24"/>
        </w:rPr>
        <w:t xml:space="preserve">bert et al. </w:t>
      </w:r>
      <w:r w:rsidR="00EF3CFC" w:rsidRPr="00575124">
        <w:rPr>
          <w:rFonts w:ascii="Times New Roman" w:hAnsi="Times New Roman" w:cs="Times New Roman"/>
          <w:sz w:val="24"/>
          <w:szCs w:val="24"/>
          <w:lang w:val="en-CA"/>
        </w:rPr>
        <w:t>in press</w:t>
      </w:r>
      <w:r w:rsidR="008A3038" w:rsidRPr="002010EC">
        <w:rPr>
          <w:rFonts w:ascii="Times New Roman" w:hAnsi="Times New Roman" w:cs="Times New Roman"/>
          <w:sz w:val="24"/>
          <w:szCs w:val="24"/>
        </w:rPr>
        <w:t>).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BA40DD">
        <w:rPr>
          <w:rFonts w:ascii="Times New Roman" w:hAnsi="Times New Roman" w:cs="Times New Roman"/>
          <w:sz w:val="24"/>
          <w:szCs w:val="24"/>
        </w:rPr>
        <w:t>Finally</w:t>
      </w:r>
      <w:r w:rsidR="001C1672" w:rsidRPr="002010EC">
        <w:rPr>
          <w:rFonts w:ascii="Times New Roman" w:hAnsi="Times New Roman" w:cs="Times New Roman"/>
          <w:sz w:val="24"/>
          <w:szCs w:val="24"/>
        </w:rPr>
        <w:t>, w</w:t>
      </w:r>
      <w:r w:rsidR="009B2F38" w:rsidRPr="002010EC">
        <w:rPr>
          <w:rFonts w:ascii="Times New Roman" w:hAnsi="Times New Roman" w:cs="Times New Roman"/>
          <w:sz w:val="24"/>
          <w:szCs w:val="24"/>
        </w:rPr>
        <w:t>e are aware that more information on specie</w:t>
      </w:r>
      <w:r w:rsidR="001C1672" w:rsidRPr="002010EC">
        <w:rPr>
          <w:rFonts w:ascii="Times New Roman" w:hAnsi="Times New Roman" w:cs="Times New Roman"/>
          <w:sz w:val="24"/>
          <w:szCs w:val="24"/>
        </w:rPr>
        <w:t>s body size</w:t>
      </w:r>
      <w:r w:rsidR="00CD7C23">
        <w:rPr>
          <w:rFonts w:ascii="Times New Roman" w:hAnsi="Times New Roman" w:cs="Times New Roman"/>
          <w:sz w:val="24"/>
          <w:szCs w:val="24"/>
        </w:rPr>
        <w:t xml:space="preserve">, carbon content and trophic </w:t>
      </w:r>
      <w:r w:rsidR="0099501F">
        <w:rPr>
          <w:rFonts w:ascii="Times New Roman" w:hAnsi="Times New Roman" w:cs="Times New Roman"/>
          <w:sz w:val="24"/>
          <w:szCs w:val="24"/>
        </w:rPr>
        <w:t>groups</w:t>
      </w:r>
      <w:r w:rsidR="0099501F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CD7C23">
        <w:rPr>
          <w:rFonts w:ascii="Times New Roman" w:hAnsi="Times New Roman" w:cs="Times New Roman"/>
          <w:sz w:val="24"/>
          <w:szCs w:val="24"/>
        </w:rPr>
        <w:t>are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available in the </w:t>
      </w:r>
      <w:r w:rsidR="009B2F38" w:rsidRPr="002010EC">
        <w:rPr>
          <w:rFonts w:ascii="Times New Roman" w:hAnsi="Times New Roman" w:cs="Times New Roman"/>
          <w:sz w:val="24"/>
          <w:szCs w:val="24"/>
        </w:rPr>
        <w:t>literature</w:t>
      </w:r>
      <w:r w:rsidR="00CD7C23">
        <w:rPr>
          <w:rFonts w:ascii="Times New Roman" w:hAnsi="Times New Roman" w:cs="Times New Roman"/>
          <w:sz w:val="24"/>
          <w:szCs w:val="24"/>
        </w:rPr>
        <w:t>; h</w:t>
      </w:r>
      <w:r w:rsidR="009B2F38" w:rsidRPr="002010EC">
        <w:rPr>
          <w:rFonts w:ascii="Times New Roman" w:hAnsi="Times New Roman" w:cs="Times New Roman"/>
          <w:sz w:val="24"/>
          <w:szCs w:val="24"/>
        </w:rPr>
        <w:t>owever</w:t>
      </w:r>
      <w:r w:rsidR="00CD7C23">
        <w:rPr>
          <w:rFonts w:ascii="Times New Roman" w:hAnsi="Times New Roman" w:cs="Times New Roman"/>
          <w:sz w:val="24"/>
          <w:szCs w:val="24"/>
        </w:rPr>
        <w:t>,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 it should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be noted that the focus of </w:t>
      </w:r>
      <w:r w:rsidR="00BA40DD">
        <w:rPr>
          <w:rFonts w:ascii="Times New Roman" w:hAnsi="Times New Roman" w:cs="Times New Roman"/>
          <w:sz w:val="24"/>
          <w:szCs w:val="24"/>
        </w:rPr>
        <w:t>Hébert et al</w:t>
      </w:r>
      <w:r w:rsidR="009B3A41">
        <w:rPr>
          <w:rFonts w:ascii="Times New Roman" w:hAnsi="Times New Roman" w:cs="Times New Roman"/>
          <w:sz w:val="24"/>
          <w:szCs w:val="24"/>
        </w:rPr>
        <w:t>.</w:t>
      </w:r>
      <w:r w:rsidR="00BA40DD">
        <w:rPr>
          <w:rFonts w:ascii="Times New Roman" w:hAnsi="Times New Roman" w:cs="Times New Roman"/>
          <w:sz w:val="24"/>
          <w:szCs w:val="24"/>
        </w:rPr>
        <w:t xml:space="preserve"> (</w:t>
      </w:r>
      <w:r w:rsidR="00EF3CFC">
        <w:rPr>
          <w:rFonts w:ascii="Times New Roman" w:hAnsi="Times New Roman" w:cs="Times New Roman"/>
          <w:sz w:val="24"/>
          <w:szCs w:val="24"/>
        </w:rPr>
        <w:t xml:space="preserve">in </w:t>
      </w:r>
      <w:r w:rsidR="00EF3CFC">
        <w:rPr>
          <w:rFonts w:ascii="Times New Roman" w:hAnsi="Times New Roman" w:cs="Times New Roman"/>
          <w:sz w:val="24"/>
          <w:szCs w:val="24"/>
        </w:rPr>
        <w:lastRenderedPageBreak/>
        <w:t>press</w:t>
      </w:r>
      <w:r w:rsidR="00BA40DD">
        <w:rPr>
          <w:rFonts w:ascii="Times New Roman" w:hAnsi="Times New Roman" w:cs="Times New Roman"/>
          <w:sz w:val="24"/>
          <w:szCs w:val="24"/>
        </w:rPr>
        <w:t>)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 was initially on zooplankton excretion, with respe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ct to </w:t>
      </w:r>
      <w:r w:rsidR="00CD7C23">
        <w:rPr>
          <w:rFonts w:ascii="Times New Roman" w:hAnsi="Times New Roman" w:cs="Times New Roman"/>
          <w:sz w:val="24"/>
          <w:szCs w:val="24"/>
        </w:rPr>
        <w:t>body composition in terms of nitrogen and phosphorus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, </w:t>
      </w:r>
      <w:r w:rsidR="00BA40DD">
        <w:rPr>
          <w:rFonts w:ascii="Times New Roman" w:hAnsi="Times New Roman" w:cs="Times New Roman"/>
          <w:sz w:val="24"/>
          <w:szCs w:val="24"/>
        </w:rPr>
        <w:t>and thus there was an unequal effort given to some non-focal</w:t>
      </w:r>
      <w:r w:rsidR="00CD7C23">
        <w:rPr>
          <w:rFonts w:ascii="Times New Roman" w:hAnsi="Times New Roman" w:cs="Times New Roman"/>
          <w:sz w:val="24"/>
          <w:szCs w:val="24"/>
        </w:rPr>
        <w:t xml:space="preserve"> traits</w:t>
      </w:r>
      <w:r w:rsidR="009B2F38" w:rsidRPr="002010EC">
        <w:rPr>
          <w:rFonts w:ascii="Times New Roman" w:hAnsi="Times New Roman" w:cs="Times New Roman"/>
          <w:sz w:val="24"/>
          <w:szCs w:val="24"/>
        </w:rPr>
        <w:t>.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</w:t>
      </w:r>
      <w:r w:rsidR="00BA40DD">
        <w:rPr>
          <w:rFonts w:ascii="Times New Roman" w:hAnsi="Times New Roman" w:cs="Times New Roman"/>
          <w:sz w:val="24"/>
          <w:szCs w:val="24"/>
        </w:rPr>
        <w:t>This data set is expansive, but o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ther traits and species could be </w:t>
      </w:r>
      <w:r w:rsidR="00BA40DD">
        <w:rPr>
          <w:rFonts w:ascii="Times New Roman" w:hAnsi="Times New Roman" w:cs="Times New Roman"/>
          <w:sz w:val="24"/>
          <w:szCs w:val="24"/>
        </w:rPr>
        <w:t>added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 in the future</w:t>
      </w:r>
      <w:r w:rsidR="000919EB">
        <w:rPr>
          <w:rFonts w:ascii="Times New Roman" w:hAnsi="Times New Roman" w:cs="Times New Roman"/>
          <w:sz w:val="24"/>
          <w:szCs w:val="24"/>
        </w:rPr>
        <w:t xml:space="preserve">; for </w:t>
      </w:r>
      <w:r w:rsidR="00575124">
        <w:rPr>
          <w:rFonts w:ascii="Times New Roman" w:hAnsi="Times New Roman" w:cs="Times New Roman"/>
          <w:sz w:val="24"/>
          <w:szCs w:val="24"/>
        </w:rPr>
        <w:t>example</w:t>
      </w:r>
      <w:r w:rsidR="000919EB">
        <w:rPr>
          <w:rFonts w:ascii="Times New Roman" w:hAnsi="Times New Roman" w:cs="Times New Roman"/>
          <w:sz w:val="24"/>
          <w:szCs w:val="24"/>
        </w:rPr>
        <w:t>, the inclusion of other crustacean zooplankton groups</w:t>
      </w:r>
      <w:r w:rsidR="000328BA">
        <w:rPr>
          <w:rFonts w:ascii="Times New Roman" w:hAnsi="Times New Roman" w:cs="Times New Roman"/>
          <w:sz w:val="24"/>
          <w:szCs w:val="24"/>
        </w:rPr>
        <w:t xml:space="preserve"> </w:t>
      </w:r>
      <w:r w:rsidR="00B51257">
        <w:rPr>
          <w:rFonts w:ascii="Times New Roman" w:hAnsi="Times New Roman" w:cs="Times New Roman"/>
          <w:sz w:val="24"/>
          <w:szCs w:val="24"/>
        </w:rPr>
        <w:t xml:space="preserve">such as ostracods </w:t>
      </w:r>
      <w:r w:rsidR="000328BA">
        <w:rPr>
          <w:rFonts w:ascii="Times New Roman" w:hAnsi="Times New Roman" w:cs="Times New Roman"/>
          <w:sz w:val="24"/>
          <w:szCs w:val="24"/>
        </w:rPr>
        <w:t xml:space="preserve">for which there is likely </w:t>
      </w:r>
      <w:r w:rsidR="000919EB">
        <w:rPr>
          <w:rFonts w:ascii="Times New Roman" w:hAnsi="Times New Roman" w:cs="Times New Roman"/>
          <w:sz w:val="24"/>
          <w:szCs w:val="24"/>
        </w:rPr>
        <w:t xml:space="preserve">less </w:t>
      </w:r>
      <w:r w:rsidR="000328BA">
        <w:rPr>
          <w:rFonts w:ascii="Times New Roman" w:hAnsi="Times New Roman" w:cs="Times New Roman"/>
          <w:sz w:val="24"/>
          <w:szCs w:val="24"/>
        </w:rPr>
        <w:t>information</w:t>
      </w:r>
      <w:r w:rsidR="000919EB">
        <w:rPr>
          <w:rFonts w:ascii="Times New Roman" w:hAnsi="Times New Roman" w:cs="Times New Roman"/>
          <w:sz w:val="24"/>
          <w:szCs w:val="24"/>
        </w:rPr>
        <w:t xml:space="preserve"> in the trait literature.</w:t>
      </w:r>
      <w:r w:rsidR="00BA40DD">
        <w:rPr>
          <w:rFonts w:ascii="Times New Roman" w:hAnsi="Times New Roman" w:cs="Times New Roman"/>
          <w:sz w:val="24"/>
          <w:szCs w:val="24"/>
        </w:rPr>
        <w:t xml:space="preserve"> N</w:t>
      </w:r>
      <w:r w:rsidR="005D0F21">
        <w:rPr>
          <w:rFonts w:ascii="Times New Roman" w:hAnsi="Times New Roman" w:cs="Times New Roman"/>
          <w:sz w:val="24"/>
          <w:szCs w:val="24"/>
        </w:rPr>
        <w:t>evertheless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, </w:t>
      </w:r>
      <w:r w:rsidR="00BA40DD">
        <w:rPr>
          <w:rFonts w:ascii="Times New Roman" w:hAnsi="Times New Roman" w:cs="Times New Roman"/>
          <w:sz w:val="24"/>
          <w:szCs w:val="24"/>
        </w:rPr>
        <w:t>we hope that this start will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stimulate the use of a </w:t>
      </w:r>
      <w:r w:rsidR="009B2F38" w:rsidRPr="002010EC">
        <w:rPr>
          <w:rFonts w:ascii="Times New Roman" w:hAnsi="Times New Roman" w:cs="Times New Roman"/>
          <w:sz w:val="24"/>
          <w:szCs w:val="24"/>
        </w:rPr>
        <w:t>trait-based approach to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characterize community structure</w:t>
      </w:r>
      <w:r w:rsidR="00BA40DD">
        <w:rPr>
          <w:rFonts w:ascii="Times New Roman" w:hAnsi="Times New Roman" w:cs="Times New Roman"/>
          <w:sz w:val="24"/>
          <w:szCs w:val="24"/>
        </w:rPr>
        <w:t xml:space="preserve"> influences on ecosystems</w:t>
      </w:r>
      <w:r w:rsidR="008270D7">
        <w:rPr>
          <w:rFonts w:ascii="Times New Roman" w:hAnsi="Times New Roman" w:cs="Times New Roman"/>
          <w:sz w:val="24"/>
          <w:szCs w:val="24"/>
        </w:rPr>
        <w:t>, exploration</w:t>
      </w:r>
      <w:r w:rsidR="00BA40DD">
        <w:rPr>
          <w:rFonts w:ascii="Times New Roman" w:hAnsi="Times New Roman" w:cs="Times New Roman"/>
          <w:sz w:val="24"/>
          <w:szCs w:val="24"/>
        </w:rPr>
        <w:t>s</w:t>
      </w:r>
      <w:r w:rsidR="008270D7">
        <w:rPr>
          <w:rFonts w:ascii="Times New Roman" w:hAnsi="Times New Roman" w:cs="Times New Roman"/>
          <w:sz w:val="24"/>
          <w:szCs w:val="24"/>
        </w:rPr>
        <w:t xml:space="preserve"> of </w:t>
      </w:r>
      <w:r w:rsidR="009B2F38" w:rsidRPr="002010EC">
        <w:rPr>
          <w:rFonts w:ascii="Times New Roman" w:hAnsi="Times New Roman" w:cs="Times New Roman"/>
          <w:sz w:val="24"/>
          <w:szCs w:val="24"/>
        </w:rPr>
        <w:t>general patterns across ecosystem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 type</w:t>
      </w:r>
      <w:r w:rsidR="009B2F38" w:rsidRPr="002010EC">
        <w:rPr>
          <w:rFonts w:ascii="Times New Roman" w:hAnsi="Times New Roman" w:cs="Times New Roman"/>
          <w:sz w:val="24"/>
          <w:szCs w:val="24"/>
        </w:rPr>
        <w:t>s</w:t>
      </w:r>
      <w:r w:rsidR="00B3580E">
        <w:rPr>
          <w:rFonts w:ascii="Times New Roman" w:hAnsi="Times New Roman" w:cs="Times New Roman"/>
          <w:sz w:val="24"/>
          <w:szCs w:val="24"/>
        </w:rPr>
        <w:t xml:space="preserve"> and</w:t>
      </w:r>
      <w:r w:rsidR="009B2F38" w:rsidRPr="002010EC">
        <w:rPr>
          <w:rFonts w:ascii="Times New Roman" w:hAnsi="Times New Roman" w:cs="Times New Roman"/>
          <w:sz w:val="24"/>
          <w:szCs w:val="24"/>
        </w:rPr>
        <w:t xml:space="preserve"> trade-</w:t>
      </w:r>
      <w:r w:rsidR="001C1672" w:rsidRPr="002010EC">
        <w:rPr>
          <w:rFonts w:ascii="Times New Roman" w:hAnsi="Times New Roman" w:cs="Times New Roman"/>
          <w:sz w:val="24"/>
          <w:szCs w:val="24"/>
        </w:rPr>
        <w:t xml:space="preserve">offs </w:t>
      </w:r>
      <w:r w:rsidR="009B2F38" w:rsidRPr="002010EC">
        <w:rPr>
          <w:rFonts w:ascii="Times New Roman" w:hAnsi="Times New Roman" w:cs="Times New Roman"/>
          <w:sz w:val="24"/>
          <w:szCs w:val="24"/>
        </w:rPr>
        <w:t>among species traits</w:t>
      </w:r>
      <w:r w:rsidR="00B3580E">
        <w:rPr>
          <w:rFonts w:ascii="Times New Roman" w:hAnsi="Times New Roman" w:cs="Times New Roman"/>
          <w:sz w:val="24"/>
          <w:szCs w:val="24"/>
        </w:rPr>
        <w:t xml:space="preserve">, prompting for more formal linkages between </w:t>
      </w:r>
      <w:r w:rsidR="0061715F">
        <w:rPr>
          <w:rFonts w:ascii="Times New Roman" w:hAnsi="Times New Roman" w:cs="Times New Roman"/>
          <w:sz w:val="24"/>
          <w:szCs w:val="24"/>
        </w:rPr>
        <w:t xml:space="preserve">effect traits </w:t>
      </w:r>
      <w:r w:rsidR="00B3580E">
        <w:rPr>
          <w:rFonts w:ascii="Times New Roman" w:hAnsi="Times New Roman" w:cs="Times New Roman"/>
          <w:sz w:val="24"/>
          <w:szCs w:val="24"/>
        </w:rPr>
        <w:t>and</w:t>
      </w:r>
      <w:r w:rsidR="0061715F">
        <w:rPr>
          <w:rFonts w:ascii="Times New Roman" w:hAnsi="Times New Roman" w:cs="Times New Roman"/>
          <w:sz w:val="24"/>
          <w:szCs w:val="24"/>
        </w:rPr>
        <w:t xml:space="preserve"> ecosystem function</w:t>
      </w:r>
      <w:r w:rsidR="009B2F38" w:rsidRPr="002010EC">
        <w:rPr>
          <w:rFonts w:ascii="Times New Roman" w:hAnsi="Times New Roman" w:cs="Times New Roman"/>
          <w:sz w:val="24"/>
          <w:szCs w:val="24"/>
        </w:rPr>
        <w:t>.</w:t>
      </w:r>
    </w:p>
    <w:p w14:paraId="7B39C2E1" w14:textId="77777777" w:rsidR="00E274C6" w:rsidRDefault="00E274C6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Class V. Data set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8161"/>
      </w:tblGrid>
      <w:tr w:rsidR="00B615D4" w:rsidRPr="0028141F" w14:paraId="42275085" w14:textId="77777777" w:rsidTr="00406E6E">
        <w:trPr>
          <w:trHeight w:val="489"/>
        </w:trPr>
        <w:tc>
          <w:tcPr>
            <w:tcW w:w="1189" w:type="dxa"/>
            <w:vAlign w:val="center"/>
          </w:tcPr>
          <w:p w14:paraId="71F62AA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Reference numerical code</w:t>
            </w:r>
          </w:p>
        </w:tc>
        <w:tc>
          <w:tcPr>
            <w:tcW w:w="8161" w:type="dxa"/>
            <w:vAlign w:val="center"/>
          </w:tcPr>
          <w:p w14:paraId="0BCFE8E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Complete reference</w:t>
            </w:r>
          </w:p>
        </w:tc>
      </w:tr>
      <w:tr w:rsidR="00B615D4" w:rsidRPr="0028141F" w14:paraId="6F91D235" w14:textId="77777777" w:rsidTr="00406E6E">
        <w:trPr>
          <w:trHeight w:val="489"/>
        </w:trPr>
        <w:tc>
          <w:tcPr>
            <w:tcW w:w="1189" w:type="dxa"/>
            <w:vAlign w:val="bottom"/>
          </w:tcPr>
          <w:p w14:paraId="7948CD4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61" w:type="dxa"/>
            <w:vAlign w:val="bottom"/>
          </w:tcPr>
          <w:p w14:paraId="78F87AF4" w14:textId="77777777" w:rsidR="00B615D4" w:rsidRPr="0028141F" w:rsidRDefault="00B615D4" w:rsidP="00B823C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Canadian Institute of Ecology and Evolution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(CIEE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working 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 on zooplankton dynamics.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2012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Freshwater zooplankton database.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Unpublished data.</w:t>
            </w:r>
          </w:p>
        </w:tc>
      </w:tr>
      <w:tr w:rsidR="00B615D4" w:rsidRPr="0028141F" w14:paraId="27632691" w14:textId="77777777" w:rsidTr="00406E6E">
        <w:tc>
          <w:tcPr>
            <w:tcW w:w="1189" w:type="dxa"/>
            <w:vAlign w:val="bottom"/>
          </w:tcPr>
          <w:p w14:paraId="483A26E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61" w:type="dxa"/>
            <w:vAlign w:val="center"/>
          </w:tcPr>
          <w:p w14:paraId="79F42CAF" w14:textId="77777777" w:rsidR="00B615D4" w:rsidRPr="0028141F" w:rsidRDefault="00083863" w:rsidP="006A5C1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Lynch, M. 1980. The evolution of cladoceran life h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istories. 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Quarterly Review of Biology 55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:23–42.</w:t>
            </w:r>
          </w:p>
        </w:tc>
      </w:tr>
      <w:tr w:rsidR="00B615D4" w:rsidRPr="0028141F" w14:paraId="26A22754" w14:textId="77777777" w:rsidTr="00406E6E">
        <w:tc>
          <w:tcPr>
            <w:tcW w:w="1189" w:type="dxa"/>
            <w:vAlign w:val="bottom"/>
          </w:tcPr>
          <w:p w14:paraId="21CB5F3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161" w:type="dxa"/>
            <w:vAlign w:val="center"/>
          </w:tcPr>
          <w:p w14:paraId="1210B952" w14:textId="77777777" w:rsidR="00B615D4" w:rsidRPr="0028141F" w:rsidRDefault="00B615D4" w:rsidP="006A5C14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Bottrell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H. H., Duncan, A.,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Gliwicz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Z. M.,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Grygierek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E.,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Herzig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A.,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Hillbricht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Ilkowska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A., </w:t>
            </w:r>
            <w:proofErr w:type="spellStart"/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Kurasawa</w:t>
            </w:r>
            <w:proofErr w:type="spellEnd"/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H., Larsson, P., and T. </w:t>
            </w:r>
            <w:proofErr w:type="spellStart"/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Weglenska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1976. A review of some problems in zooplankton production studies. </w:t>
            </w:r>
            <w:r w:rsidR="006A5C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Norwegian Journal of Zoology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24:419–456.</w:t>
            </w:r>
          </w:p>
        </w:tc>
      </w:tr>
      <w:tr w:rsidR="00B615D4" w:rsidRPr="0028141F" w14:paraId="0B239954" w14:textId="77777777" w:rsidTr="00406E6E">
        <w:tc>
          <w:tcPr>
            <w:tcW w:w="1189" w:type="dxa"/>
            <w:vAlign w:val="bottom"/>
          </w:tcPr>
          <w:p w14:paraId="35CB7F4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161" w:type="dxa"/>
            <w:vAlign w:val="center"/>
          </w:tcPr>
          <w:p w14:paraId="5ADDD43A" w14:textId="77777777" w:rsidR="00B615D4" w:rsidRPr="0028141F" w:rsidRDefault="006A5C14" w:rsidP="00783D66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Tümpling, W. V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,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and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G. Friedrich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. 1999. Biologische Gewässeruntersuchung</w:t>
            </w:r>
            <w:r w:rsidR="00783D6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</w:t>
            </w:r>
            <w:r w:rsidR="00783D66" w:rsidRPr="00783D6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de-DE"/>
              </w:rPr>
              <w:t>in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Methoden der Bi</w:t>
            </w:r>
            <w:r w:rsidR="00783D6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ologischen Wasseruntersuchung II,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</w:t>
            </w:r>
            <w:r w:rsidR="007118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Gustav Fischer:</w:t>
            </w:r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352–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360.</w:t>
            </w:r>
          </w:p>
        </w:tc>
      </w:tr>
      <w:tr w:rsidR="00B615D4" w:rsidRPr="00256559" w14:paraId="55FF9A56" w14:textId="77777777" w:rsidTr="00406E6E">
        <w:tc>
          <w:tcPr>
            <w:tcW w:w="1189" w:type="dxa"/>
            <w:vAlign w:val="bottom"/>
          </w:tcPr>
          <w:p w14:paraId="6FBDE05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161" w:type="dxa"/>
            <w:vAlign w:val="center"/>
          </w:tcPr>
          <w:p w14:paraId="6254459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Adrian, R. 1988. Untersuchungen zur herbivore und carnivoren ernährungsweise von Cyclops Kolensis und C. Vicinus (</w:t>
            </w:r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de-DE"/>
              </w:rPr>
              <w:t>Crustacea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, </w:t>
            </w:r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lang w:val="de-DE"/>
              </w:rPr>
              <w:t>Copepoda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) Ph.D. Thesis, Fachbereich Biologie, Freie Universitat Berlin, Berlin (GER).</w:t>
            </w:r>
          </w:p>
        </w:tc>
      </w:tr>
      <w:tr w:rsidR="00B615D4" w:rsidRPr="0028141F" w14:paraId="65BAA278" w14:textId="77777777" w:rsidTr="00406E6E">
        <w:tc>
          <w:tcPr>
            <w:tcW w:w="1189" w:type="dxa"/>
            <w:vAlign w:val="bottom"/>
          </w:tcPr>
          <w:p w14:paraId="49D0AA3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161" w:type="dxa"/>
            <w:vAlign w:val="center"/>
          </w:tcPr>
          <w:p w14:paraId="651EB2B4" w14:textId="77777777" w:rsidR="00B615D4" w:rsidRPr="0028141F" w:rsidRDefault="004A399F" w:rsidP="004A399F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A399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Dumont, H. J., de Velde, I. V., and S. Dumont</w:t>
            </w:r>
            <w:r w:rsidR="00B615D4" w:rsidRPr="004A399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. </w:t>
            </w:r>
            <w:r w:rsidR="00B615D4" w:rsidRPr="004A399F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1975. 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 dry weight estimate of biomass in a selection of </w:t>
            </w:r>
            <w:proofErr w:type="spellStart"/>
            <w:r w:rsidR="00B615D4"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B615D4"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="00B615D4"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Rotifera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from the plankton,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periphyton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benthos of con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tinental waters.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Oecologia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:75–97.</w:t>
            </w:r>
          </w:p>
        </w:tc>
      </w:tr>
      <w:tr w:rsidR="00B615D4" w:rsidRPr="0028141F" w14:paraId="67707A86" w14:textId="77777777" w:rsidTr="00406E6E">
        <w:tc>
          <w:tcPr>
            <w:tcW w:w="1189" w:type="dxa"/>
            <w:vAlign w:val="bottom"/>
          </w:tcPr>
          <w:p w14:paraId="43F7B1D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8161" w:type="dxa"/>
            <w:vAlign w:val="bottom"/>
          </w:tcPr>
          <w:p w14:paraId="106E02D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Berne, T. V. 1991. Abundance, standing crop and production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microcrustacean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populations (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 the littoral zone</w:t>
            </w:r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Lake Biel, Switzerland.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Archiv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für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Hydrobiologie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123: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165–185.</w:t>
            </w:r>
          </w:p>
        </w:tc>
      </w:tr>
      <w:tr w:rsidR="00B615D4" w:rsidRPr="0028141F" w14:paraId="27B93FC6" w14:textId="77777777" w:rsidTr="00406E6E">
        <w:tc>
          <w:tcPr>
            <w:tcW w:w="1189" w:type="dxa"/>
            <w:vAlign w:val="bottom"/>
          </w:tcPr>
          <w:p w14:paraId="6119674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8161" w:type="dxa"/>
            <w:vAlign w:val="bottom"/>
          </w:tcPr>
          <w:p w14:paraId="269B1D21" w14:textId="77777777" w:rsidR="00B615D4" w:rsidRPr="0028141F" w:rsidRDefault="00B615D4" w:rsidP="004A399F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Frey, D. G. 1973. Comparative morphology and biology of three species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Eurycercus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Chrydoridae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with a description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Eurycercus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macrocanthus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sp.</w:t>
            </w:r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Internationale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Revue der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gesamten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Hydrobiologie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221–267.</w:t>
            </w:r>
          </w:p>
        </w:tc>
      </w:tr>
      <w:tr w:rsidR="00B615D4" w:rsidRPr="0028141F" w14:paraId="23097AC4" w14:textId="77777777" w:rsidTr="00406E6E">
        <w:tc>
          <w:tcPr>
            <w:tcW w:w="1189" w:type="dxa"/>
            <w:vAlign w:val="bottom"/>
          </w:tcPr>
          <w:p w14:paraId="08D05F0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8161" w:type="dxa"/>
            <w:vAlign w:val="bottom"/>
          </w:tcPr>
          <w:p w14:paraId="3CDA700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Smirnov, N. N. 1964.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Eurycercus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lamellatus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chydoridae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4A399F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): Field observa</w:t>
            </w:r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tions and nutrition. </w:t>
            </w:r>
            <w:proofErr w:type="spellStart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="004A39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280–294.</w:t>
            </w:r>
          </w:p>
        </w:tc>
      </w:tr>
      <w:tr w:rsidR="00B615D4" w:rsidRPr="0028141F" w14:paraId="0A35A58D" w14:textId="77777777" w:rsidTr="00406E6E">
        <w:tc>
          <w:tcPr>
            <w:tcW w:w="1189" w:type="dxa"/>
            <w:vAlign w:val="bottom"/>
          </w:tcPr>
          <w:p w14:paraId="3DB7751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161" w:type="dxa"/>
            <w:vAlign w:val="bottom"/>
          </w:tcPr>
          <w:p w14:paraId="4213BC90" w14:textId="77777777" w:rsidR="00B615D4" w:rsidRPr="0028141F" w:rsidRDefault="00B615D4" w:rsidP="00EF44F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Green, J. 1956. Growth, size, and reproduction in Daphnia (Crustacea: Cladocera)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DB1D7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Journal of </w:t>
            </w:r>
            <w:r w:rsidR="00EF44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 Zoological society of 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London 126: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173–204.</w:t>
            </w:r>
          </w:p>
        </w:tc>
      </w:tr>
      <w:tr w:rsidR="00B615D4" w:rsidRPr="0028141F" w14:paraId="39D32E9A" w14:textId="77777777" w:rsidTr="00406E6E">
        <w:tc>
          <w:tcPr>
            <w:tcW w:w="1189" w:type="dxa"/>
            <w:vAlign w:val="bottom"/>
          </w:tcPr>
          <w:p w14:paraId="471CBF6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161" w:type="dxa"/>
            <w:vAlign w:val="bottom"/>
          </w:tcPr>
          <w:p w14:paraId="34E7C090" w14:textId="77777777" w:rsidR="00B615D4" w:rsidRPr="0028141F" w:rsidRDefault="00B615D4" w:rsidP="00EF44F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Burgis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J. 1973. Observations on the </w:t>
            </w:r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Lake George</w:t>
            </w:r>
            <w:r w:rsidR="00EF44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Uganda. Journal of the Zoological society of London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170: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339–349.</w:t>
            </w:r>
          </w:p>
        </w:tc>
      </w:tr>
      <w:tr w:rsidR="00B615D4" w:rsidRPr="0028141F" w14:paraId="654A7BA7" w14:textId="77777777" w:rsidTr="00406E6E">
        <w:tc>
          <w:tcPr>
            <w:tcW w:w="1189" w:type="dxa"/>
            <w:vAlign w:val="bottom"/>
          </w:tcPr>
          <w:p w14:paraId="75AF9F1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161" w:type="dxa"/>
            <w:vAlign w:val="bottom"/>
          </w:tcPr>
          <w:p w14:paraId="6D760FD6" w14:textId="77777777" w:rsidR="00B615D4" w:rsidRPr="0028141F" w:rsidRDefault="00B615D4" w:rsidP="0008386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Murugan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N., and 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K. G. </w:t>
            </w:r>
            <w:proofErr w:type="spellStart"/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Sivaramakrishnan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1973. The biology of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Simocephalus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acutirostratus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King (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Cladocera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Daphnidae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– Laboratory studies of life span, instar duration, egg production, growth, and stages </w:t>
            </w:r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 embryonic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development. Freshwater Biology</w:t>
            </w:r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77–83.</w:t>
            </w:r>
          </w:p>
        </w:tc>
      </w:tr>
      <w:tr w:rsidR="00B615D4" w:rsidRPr="0028141F" w14:paraId="49447539" w14:textId="77777777" w:rsidTr="00406E6E">
        <w:tc>
          <w:tcPr>
            <w:tcW w:w="1189" w:type="dxa"/>
            <w:vAlign w:val="bottom"/>
          </w:tcPr>
          <w:p w14:paraId="757699B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161" w:type="dxa"/>
            <w:vAlign w:val="center"/>
          </w:tcPr>
          <w:p w14:paraId="61F32E4F" w14:textId="77777777" w:rsidR="00B615D4" w:rsidRPr="0028141F" w:rsidRDefault="00B615D4" w:rsidP="0060207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Branstrator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D. K. 2005. Contrasting life histories of the predatory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</w:t>
            </w:r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docerans</w:t>
            </w:r>
            <w:proofErr w:type="spellEnd"/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3863"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Leptodora</w:t>
            </w:r>
            <w:proofErr w:type="spellEnd"/>
            <w:r w:rsidR="00083863"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83863"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kindtii</w:t>
            </w:r>
            <w:proofErr w:type="spellEnd"/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="00083863"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</w:t>
            </w:r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ythotrephes</w:t>
            </w:r>
            <w:proofErr w:type="spellEnd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longimanus</w:t>
            </w:r>
            <w:proofErr w:type="spellEnd"/>
            <w:r w:rsidR="00C61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Jour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nal of Plankton Research 27: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569–585.</w:t>
            </w:r>
          </w:p>
        </w:tc>
      </w:tr>
      <w:tr w:rsidR="00B615D4" w:rsidRPr="0028141F" w14:paraId="36CA740A" w14:textId="77777777" w:rsidTr="00406E6E">
        <w:tc>
          <w:tcPr>
            <w:tcW w:w="1189" w:type="dxa"/>
            <w:vAlign w:val="bottom"/>
          </w:tcPr>
          <w:p w14:paraId="6251F47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161" w:type="dxa"/>
            <w:vAlign w:val="center"/>
          </w:tcPr>
          <w:p w14:paraId="7D1C03CB" w14:textId="77777777" w:rsidR="00B615D4" w:rsidRPr="0028141F" w:rsidRDefault="00B615D4" w:rsidP="003C21B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Andrews, T. F. 1948. The life history, distribution, growth, and abundance of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Leptodora</w:t>
            </w:r>
            <w:proofErr w:type="spellEnd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kindtii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Focke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 Western Lake Erie. Ph.D. Thesis. The Ohio State University, OH (USA).</w:t>
            </w:r>
          </w:p>
        </w:tc>
      </w:tr>
      <w:tr w:rsidR="00B615D4" w:rsidRPr="0028141F" w14:paraId="606649FE" w14:textId="77777777" w:rsidTr="00406E6E">
        <w:tc>
          <w:tcPr>
            <w:tcW w:w="1189" w:type="dxa"/>
            <w:vAlign w:val="bottom"/>
          </w:tcPr>
          <w:p w14:paraId="0FD26FB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161" w:type="dxa"/>
            <w:vAlign w:val="center"/>
          </w:tcPr>
          <w:p w14:paraId="1713746D" w14:textId="77777777" w:rsidR="00B615D4" w:rsidRPr="0028141F" w:rsidRDefault="00B615D4" w:rsidP="003C21B9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Vijverberg, J.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,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and 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H. P. Koelewijn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2004.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 of temperature on development and growth of the raptorial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cladoceran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Leptodora</w:t>
            </w:r>
            <w:proofErr w:type="spellEnd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kindtii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under laboratory condi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tions. Freshwater Biology 49: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1415–1422.</w:t>
            </w:r>
          </w:p>
        </w:tc>
      </w:tr>
      <w:tr w:rsidR="00B615D4" w:rsidRPr="0028141F" w14:paraId="0F1CE33E" w14:textId="77777777" w:rsidTr="00406E6E">
        <w:tc>
          <w:tcPr>
            <w:tcW w:w="1189" w:type="dxa"/>
            <w:vAlign w:val="bottom"/>
          </w:tcPr>
          <w:p w14:paraId="4F3191A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161" w:type="dxa"/>
            <w:vAlign w:val="center"/>
          </w:tcPr>
          <w:p w14:paraId="3BADA197" w14:textId="77777777" w:rsidR="00B615D4" w:rsidRPr="0028141F" w:rsidRDefault="00B615D4" w:rsidP="0060207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Vijverberg, J., Koelewijn, H. P. and 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W. L. T. van Densen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2005.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Effects of predation and food on the population dynamics of the raptorial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cladoceran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Leptodora</w:t>
            </w:r>
            <w:proofErr w:type="spellEnd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kindtii</w:t>
            </w:r>
            <w:proofErr w:type="spellEnd"/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Limnology and Oceanography 50: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455–464.</w:t>
            </w:r>
          </w:p>
        </w:tc>
      </w:tr>
      <w:tr w:rsidR="00B615D4" w:rsidRPr="0028141F" w14:paraId="3E959AB9" w14:textId="77777777" w:rsidTr="00406E6E">
        <w:tc>
          <w:tcPr>
            <w:tcW w:w="1189" w:type="dxa"/>
            <w:vAlign w:val="bottom"/>
          </w:tcPr>
          <w:p w14:paraId="62467CA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8161" w:type="dxa"/>
            <w:vAlign w:val="center"/>
          </w:tcPr>
          <w:p w14:paraId="4528857B" w14:textId="77777777" w:rsidR="00B615D4" w:rsidRPr="0028141F" w:rsidRDefault="00B615D4" w:rsidP="00C61A85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Lehman, J. T. and </w:t>
            </w:r>
            <w:r w:rsidR="00C61A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C. E. Caceres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1993. Food-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web responses to species invasion by a predatory invertebrate: </w:t>
            </w:r>
            <w:proofErr w:type="spellStart"/>
            <w:r w:rsidRPr="00083863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Bythotrephes</w:t>
            </w:r>
            <w:proofErr w:type="spellEnd"/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Lake Michigan. Limnology and Oceanography 38: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879–891.</w:t>
            </w:r>
          </w:p>
        </w:tc>
      </w:tr>
      <w:tr w:rsidR="00B615D4" w:rsidRPr="0028141F" w14:paraId="7540EE75" w14:textId="77777777" w:rsidTr="00406E6E">
        <w:tc>
          <w:tcPr>
            <w:tcW w:w="1189" w:type="dxa"/>
            <w:vAlign w:val="bottom"/>
          </w:tcPr>
          <w:p w14:paraId="0C5D794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8161" w:type="dxa"/>
            <w:vAlign w:val="center"/>
          </w:tcPr>
          <w:p w14:paraId="7902A355" w14:textId="77777777" w:rsidR="00B615D4" w:rsidRPr="0028141F" w:rsidRDefault="00B615D4" w:rsidP="00602072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Culver, D. A.,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Boucherle</w:t>
            </w:r>
            <w:proofErr w:type="spellEnd"/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M. M., Bean, D. J., and J. W. Fletcher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1985. Biomass of freshwater crustacean zooplankton from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length-weight regressions. Canadian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ournal Fisheries and Aquatic Science</w:t>
            </w:r>
            <w:r w:rsidR="00EF7B1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1380–1390.</w:t>
            </w:r>
          </w:p>
        </w:tc>
      </w:tr>
      <w:tr w:rsidR="00B615D4" w:rsidRPr="0028141F" w14:paraId="1118C8AD" w14:textId="77777777" w:rsidTr="00406E6E">
        <w:tc>
          <w:tcPr>
            <w:tcW w:w="1189" w:type="dxa"/>
            <w:vAlign w:val="bottom"/>
          </w:tcPr>
          <w:p w14:paraId="5709050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8161" w:type="dxa"/>
            <w:vAlign w:val="bottom"/>
          </w:tcPr>
          <w:p w14:paraId="1011ACA4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Barnett, A. J., Finlay, K., </w:t>
            </w:r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B. E. </w:t>
            </w:r>
            <w:proofErr w:type="spellStart"/>
            <w:r w:rsidR="0008386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Beisner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2007. Functional diversity of crustacean zooplankt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 communities: towards a trait-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based cl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assification. Freshwater Biology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52:769–813. </w:t>
            </w:r>
          </w:p>
        </w:tc>
      </w:tr>
      <w:tr w:rsidR="00B615D4" w:rsidRPr="0028141F" w14:paraId="67F17A14" w14:textId="77777777" w:rsidTr="00406E6E">
        <w:tc>
          <w:tcPr>
            <w:tcW w:w="1189" w:type="dxa"/>
            <w:vAlign w:val="bottom"/>
          </w:tcPr>
          <w:p w14:paraId="7ED7580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8161" w:type="dxa"/>
            <w:vAlign w:val="center"/>
          </w:tcPr>
          <w:p w14:paraId="265A0EA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McCauley, E. 1984. The estimation of the abundance and biomass </w:t>
            </w:r>
            <w:r w:rsidR="00F661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of zooplankton in samples. </w:t>
            </w:r>
            <w:proofErr w:type="gramStart"/>
            <w:r w:rsidR="00F66108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</w:t>
            </w:r>
            <w:r w:rsidR="00F66108" w:rsidRPr="00F66108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n</w:t>
            </w:r>
            <w:proofErr w:type="gramEnd"/>
            <w:r w:rsidR="00F6610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manual on methods for the assessment of secondary production in fresh waters. Downing and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Rigler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Eds., 2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Edition. IBP Handbook 17. Blackwell Scientific Publications.</w:t>
            </w:r>
          </w:p>
        </w:tc>
      </w:tr>
      <w:tr w:rsidR="00B615D4" w:rsidRPr="0028141F" w14:paraId="0313C033" w14:textId="77777777" w:rsidTr="00406E6E">
        <w:tc>
          <w:tcPr>
            <w:tcW w:w="1189" w:type="dxa"/>
            <w:vAlign w:val="bottom"/>
          </w:tcPr>
          <w:p w14:paraId="35E547C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8161" w:type="dxa"/>
            <w:vAlign w:val="bottom"/>
          </w:tcPr>
          <w:p w14:paraId="38006AF3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Green, J. D., and 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A. Chapman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1977. Temperature effects on oxygen consumption by copepod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Boeckella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dilatata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N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ew Zealand Journal of Marine and Freshwater Research 11: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375–382.</w:t>
            </w:r>
          </w:p>
        </w:tc>
      </w:tr>
      <w:tr w:rsidR="00B615D4" w:rsidRPr="0028141F" w14:paraId="0684E12D" w14:textId="77777777" w:rsidTr="00406E6E">
        <w:tc>
          <w:tcPr>
            <w:tcW w:w="1189" w:type="dxa"/>
            <w:vAlign w:val="bottom"/>
          </w:tcPr>
          <w:p w14:paraId="27C128C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8161" w:type="dxa"/>
            <w:vAlign w:val="bottom"/>
          </w:tcPr>
          <w:p w14:paraId="38469312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G.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W. 1968. Oxygen consumption in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Diaptomus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Limnology and Oceanography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13:51–57.</w:t>
            </w:r>
          </w:p>
        </w:tc>
      </w:tr>
      <w:tr w:rsidR="00B615D4" w:rsidRPr="0028141F" w14:paraId="586CA339" w14:textId="77777777" w:rsidTr="00406E6E">
        <w:tc>
          <w:tcPr>
            <w:tcW w:w="1189" w:type="dxa"/>
            <w:vAlign w:val="bottom"/>
          </w:tcPr>
          <w:p w14:paraId="32BF215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8161" w:type="dxa"/>
            <w:vAlign w:val="bottom"/>
          </w:tcPr>
          <w:p w14:paraId="696EBD9A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Kibby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H.V. 1971. Energetics and population dynamics of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Diaptomus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gracilis</w:t>
            </w:r>
            <w:proofErr w:type="spellEnd"/>
            <w:r w:rsidR="006020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Ecological Monograph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41:311–327.</w:t>
            </w:r>
          </w:p>
        </w:tc>
      </w:tr>
      <w:tr w:rsidR="00B615D4" w:rsidRPr="0028141F" w14:paraId="3D403730" w14:textId="77777777" w:rsidTr="00406E6E">
        <w:tc>
          <w:tcPr>
            <w:tcW w:w="1189" w:type="dxa"/>
            <w:vAlign w:val="bottom"/>
          </w:tcPr>
          <w:p w14:paraId="5ABE993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8161" w:type="dxa"/>
            <w:vAlign w:val="bottom"/>
          </w:tcPr>
          <w:p w14:paraId="5D08FF8A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Richman, S. 1964. Energy transformation </w:t>
            </w:r>
            <w:r w:rsidRPr="00602072">
              <w:rPr>
                <w:rFonts w:ascii="Times New Roman" w:hAnsi="Times New Roman" w:cs="Times New Roman"/>
                <w:sz w:val="24"/>
                <w:szCs w:val="24"/>
              </w:rPr>
              <w:t xml:space="preserve">studies on </w:t>
            </w:r>
            <w:proofErr w:type="spellStart"/>
            <w:r w:rsidRPr="00602072">
              <w:rPr>
                <w:rFonts w:ascii="Times New Roman" w:hAnsi="Times New Roman" w:cs="Times New Roman"/>
                <w:i/>
                <w:sz w:val="24"/>
                <w:szCs w:val="24"/>
              </w:rPr>
              <w:t>Diaptomus</w:t>
            </w:r>
            <w:proofErr w:type="spellEnd"/>
            <w:r w:rsidRPr="0060207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602072">
              <w:rPr>
                <w:rFonts w:ascii="Times New Roman" w:hAnsi="Times New Roman" w:cs="Times New Roman"/>
                <w:i/>
                <w:sz w:val="24"/>
                <w:szCs w:val="24"/>
              </w:rPr>
              <w:t>oregonensis</w:t>
            </w:r>
            <w:proofErr w:type="spellEnd"/>
            <w:r w:rsidRPr="0060207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602072" w:rsidRPr="0060207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erhandlungen</w:t>
            </w:r>
            <w:proofErr w:type="spellEnd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des </w:t>
            </w:r>
            <w:proofErr w:type="spellStart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Internationalen</w:t>
            </w:r>
            <w:proofErr w:type="spellEnd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Verein</w:t>
            </w:r>
            <w:proofErr w:type="spellEnd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602072" w:rsidRP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Limnologie</w:t>
            </w:r>
            <w:proofErr w:type="spellEnd"/>
            <w:r w:rsidR="0060207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="00602072">
              <w:rPr>
                <w:rFonts w:ascii="Times New Roman" w:hAnsi="Times New Roman" w:cs="Times New Roman"/>
                <w:sz w:val="24"/>
                <w:szCs w:val="24"/>
              </w:rPr>
              <w:t>15:</w:t>
            </w:r>
            <w:r w:rsidRPr="00602072">
              <w:rPr>
                <w:rFonts w:ascii="Times New Roman" w:hAnsi="Times New Roman" w:cs="Times New Roman"/>
                <w:sz w:val="24"/>
                <w:szCs w:val="24"/>
              </w:rPr>
              <w:t>654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–659.</w:t>
            </w:r>
          </w:p>
        </w:tc>
      </w:tr>
      <w:tr w:rsidR="00B615D4" w:rsidRPr="0028141F" w14:paraId="5AD2AB83" w14:textId="77777777" w:rsidTr="00406E6E">
        <w:tc>
          <w:tcPr>
            <w:tcW w:w="1189" w:type="dxa"/>
            <w:vAlign w:val="bottom"/>
          </w:tcPr>
          <w:p w14:paraId="6391EF0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8161" w:type="dxa"/>
            <w:vAlign w:val="bottom"/>
          </w:tcPr>
          <w:p w14:paraId="708C8B8E" w14:textId="77777777" w:rsidR="00B615D4" w:rsidRPr="0028141F" w:rsidRDefault="00B615D4" w:rsidP="0060207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Shcherbakoff, A. P. 1935. Uber den Sauerstoffverbrauch von einigen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lastRenderedPageBreak/>
              <w:t xml:space="preserve">Planktoncrustaceen.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Arb.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Linmol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Stat.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Kossino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67–89.</w:t>
            </w:r>
          </w:p>
        </w:tc>
      </w:tr>
      <w:tr w:rsidR="00B615D4" w:rsidRPr="0028141F" w14:paraId="55DB4DA1" w14:textId="77777777" w:rsidTr="00406E6E">
        <w:tc>
          <w:tcPr>
            <w:tcW w:w="1189" w:type="dxa"/>
            <w:vAlign w:val="bottom"/>
          </w:tcPr>
          <w:p w14:paraId="5F0AB43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26</w:t>
            </w:r>
          </w:p>
        </w:tc>
        <w:tc>
          <w:tcPr>
            <w:tcW w:w="8161" w:type="dxa"/>
            <w:vAlign w:val="bottom"/>
          </w:tcPr>
          <w:p w14:paraId="38B01325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Roff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J. C. 1973.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Oxygen consumption of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Limnocalanus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macrurus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Calanoida</w:t>
            </w:r>
            <w:proofErr w:type="spellEnd"/>
            <w:r w:rsidRP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in relation to environmental conditions.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Canadian Journal of Zoology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51:877–885.</w:t>
            </w:r>
          </w:p>
        </w:tc>
      </w:tr>
      <w:tr w:rsidR="00B615D4" w:rsidRPr="0028141F" w14:paraId="51C39CA8" w14:textId="77777777" w:rsidTr="00406E6E">
        <w:tc>
          <w:tcPr>
            <w:tcW w:w="1189" w:type="dxa"/>
            <w:vAlign w:val="bottom"/>
          </w:tcPr>
          <w:p w14:paraId="593DF58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8161" w:type="dxa"/>
            <w:vAlign w:val="bottom"/>
          </w:tcPr>
          <w:p w14:paraId="39000B70" w14:textId="77777777" w:rsidR="00B615D4" w:rsidRPr="0028141F" w:rsidRDefault="00F46A60" w:rsidP="00C1220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Laybourn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Parry, J.,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I. M. Strachan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1980. Respiratory metabolism of </w:t>
            </w:r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Cyclops </w:t>
            </w:r>
            <w:proofErr w:type="spellStart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bicuspidatus</w:t>
            </w:r>
            <w:proofErr w:type="spellEnd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Cyclopoida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from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Esthwaite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ter, </w:t>
            </w:r>
            <w:proofErr w:type="spellStart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Cumbria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Oecologia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46: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386–390.</w:t>
            </w:r>
          </w:p>
        </w:tc>
      </w:tr>
      <w:tr w:rsidR="00B615D4" w:rsidRPr="0028141F" w14:paraId="65157E0E" w14:textId="77777777" w:rsidTr="00406E6E">
        <w:tc>
          <w:tcPr>
            <w:tcW w:w="1189" w:type="dxa"/>
            <w:vAlign w:val="bottom"/>
          </w:tcPr>
          <w:p w14:paraId="585DB21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8161" w:type="dxa"/>
            <w:vAlign w:val="bottom"/>
          </w:tcPr>
          <w:p w14:paraId="1D8727FB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Gophen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1976. Temperature dependence of food intake, ammonia excretion and respiration in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Ceriodaphnia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reticulata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Jurine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(Lake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Kinne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Israel). Freshwater Biology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451–455.</w:t>
            </w:r>
          </w:p>
        </w:tc>
      </w:tr>
      <w:tr w:rsidR="00B615D4" w:rsidRPr="0028141F" w14:paraId="5A09B463" w14:textId="77777777" w:rsidTr="00406E6E">
        <w:tc>
          <w:tcPr>
            <w:tcW w:w="1189" w:type="dxa"/>
            <w:vAlign w:val="bottom"/>
          </w:tcPr>
          <w:p w14:paraId="0491CFE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8161" w:type="dxa"/>
            <w:vAlign w:val="bottom"/>
          </w:tcPr>
          <w:p w14:paraId="68E2A610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Ivanova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M. B.,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R. Z.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Klekowski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1972. Respiratory and filtration rates in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Simocephalus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vetulus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(O.F.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Muller) at different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pH.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Polish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Archiv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Hydrobiologie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303–318.</w:t>
            </w:r>
          </w:p>
        </w:tc>
      </w:tr>
      <w:tr w:rsidR="00B615D4" w:rsidRPr="0028141F" w14:paraId="4CCA70B1" w14:textId="77777777" w:rsidTr="00406E6E">
        <w:tc>
          <w:tcPr>
            <w:tcW w:w="1189" w:type="dxa"/>
            <w:vAlign w:val="bottom"/>
          </w:tcPr>
          <w:p w14:paraId="415A2E7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8161" w:type="dxa"/>
            <w:vAlign w:val="bottom"/>
          </w:tcPr>
          <w:p w14:paraId="3BB5E978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Obreshkove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V. 1930. Oxygen consumption in the developmental stages of a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cladoceran. Physiological Zoology 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271–282.</w:t>
            </w:r>
          </w:p>
        </w:tc>
      </w:tr>
      <w:tr w:rsidR="00B615D4" w:rsidRPr="0028141F" w14:paraId="76849D68" w14:textId="77777777" w:rsidTr="00406E6E">
        <w:tc>
          <w:tcPr>
            <w:tcW w:w="1189" w:type="dxa"/>
            <w:vAlign w:val="bottom"/>
          </w:tcPr>
          <w:p w14:paraId="0D5216D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8161" w:type="dxa"/>
            <w:vAlign w:val="bottom"/>
          </w:tcPr>
          <w:p w14:paraId="2141DB3E" w14:textId="77777777" w:rsidR="00B615D4" w:rsidRPr="0028141F" w:rsidRDefault="00B615D4" w:rsidP="002756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Goss, L. B.,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D. L. Bunting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1980. Temperature effects on zooplankton respiration.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Comparative and Biochemi</w:t>
            </w:r>
            <w:r w:rsidR="002756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 Physiology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66:651–658.</w:t>
            </w:r>
          </w:p>
        </w:tc>
      </w:tr>
      <w:tr w:rsidR="00B615D4" w:rsidRPr="0028141F" w14:paraId="3E3778E1" w14:textId="77777777" w:rsidTr="00406E6E">
        <w:tc>
          <w:tcPr>
            <w:tcW w:w="1189" w:type="dxa"/>
            <w:vAlign w:val="bottom"/>
          </w:tcPr>
          <w:p w14:paraId="58978E5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8161" w:type="dxa"/>
            <w:vAlign w:val="bottom"/>
          </w:tcPr>
          <w:p w14:paraId="493CD801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Richman, S. 1958. The transformation of energy by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</w:t>
            </w:r>
            <w:r w:rsidR="00C12205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pulex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Ecological Monograph 28: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273–291.</w:t>
            </w:r>
          </w:p>
        </w:tc>
      </w:tr>
      <w:tr w:rsidR="00B615D4" w:rsidRPr="0028141F" w14:paraId="03B60698" w14:textId="77777777" w:rsidTr="00406E6E">
        <w:tc>
          <w:tcPr>
            <w:tcW w:w="1189" w:type="dxa"/>
            <w:vAlign w:val="bottom"/>
          </w:tcPr>
          <w:p w14:paraId="7125136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8161" w:type="dxa"/>
            <w:vAlign w:val="bottom"/>
          </w:tcPr>
          <w:p w14:paraId="36660AB8" w14:textId="77777777" w:rsidR="00B615D4" w:rsidRPr="0028141F" w:rsidRDefault="00FB289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Kersting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K., and C. Van der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Leeuw-Leegwater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1976. Effect of food concentration on the respiration of </w:t>
            </w:r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 magna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ologia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49: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137–142.</w:t>
            </w:r>
          </w:p>
        </w:tc>
      </w:tr>
      <w:tr w:rsidR="00B615D4" w:rsidRPr="0028141F" w14:paraId="0E3F6733" w14:textId="77777777" w:rsidTr="00406E6E">
        <w:tc>
          <w:tcPr>
            <w:tcW w:w="1189" w:type="dxa"/>
            <w:vAlign w:val="bottom"/>
          </w:tcPr>
          <w:p w14:paraId="7927AF3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8161" w:type="dxa"/>
            <w:vAlign w:val="bottom"/>
          </w:tcPr>
          <w:p w14:paraId="02799B17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Schindler, D. W. 1968. Feeding, assimilation and respiration rates of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 magna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under various environmental conditions and their relation to production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estimates. Journal of Animal Ecology 37: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369–385.</w:t>
            </w:r>
          </w:p>
        </w:tc>
      </w:tr>
      <w:tr w:rsidR="00B615D4" w:rsidRPr="0028141F" w14:paraId="23715F28" w14:textId="77777777" w:rsidTr="00406E6E">
        <w:tc>
          <w:tcPr>
            <w:tcW w:w="1189" w:type="dxa"/>
            <w:vAlign w:val="bottom"/>
          </w:tcPr>
          <w:p w14:paraId="3166B89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8161" w:type="dxa"/>
            <w:vAlign w:val="bottom"/>
          </w:tcPr>
          <w:p w14:paraId="4CC45804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Carillo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Reche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I.,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Cru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z-Pizarro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1996. Intraspecific stoichiometric variability and the ratio of nitrogen to phosphorus resupplied by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zooplankton. Freshwater Biology 36: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363–374.</w:t>
            </w:r>
          </w:p>
        </w:tc>
      </w:tr>
      <w:tr w:rsidR="00B615D4" w:rsidRPr="0028141F" w14:paraId="7FBD2B37" w14:textId="77777777" w:rsidTr="00406E6E">
        <w:tc>
          <w:tcPr>
            <w:tcW w:w="1189" w:type="dxa"/>
            <w:vAlign w:val="bottom"/>
          </w:tcPr>
          <w:p w14:paraId="4F5C42D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8161" w:type="dxa"/>
            <w:vAlign w:val="bottom"/>
          </w:tcPr>
          <w:p w14:paraId="217E277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Peters R. H.,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E. H.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Rigler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1973. Phosphorous release by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Limnology and Oceanography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821–839.</w:t>
            </w:r>
          </w:p>
        </w:tc>
      </w:tr>
      <w:tr w:rsidR="00B615D4" w:rsidRPr="0028141F" w14:paraId="67EBB96B" w14:textId="77777777" w:rsidTr="00406E6E">
        <w:tc>
          <w:tcPr>
            <w:tcW w:w="1189" w:type="dxa"/>
            <w:vAlign w:val="bottom"/>
          </w:tcPr>
          <w:p w14:paraId="172FCA2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8161" w:type="dxa"/>
            <w:vAlign w:val="bottom"/>
          </w:tcPr>
          <w:p w14:paraId="1F6B06AC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Peters, R. H. 1975. Phosphorus regeneration by natural population of limnetic zooplankton.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Verhandlungen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der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Vereinigung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für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Theoret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ische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Angewandte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Limnologie</w:t>
            </w:r>
            <w:proofErr w:type="spellEnd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273–279.</w:t>
            </w:r>
          </w:p>
        </w:tc>
      </w:tr>
      <w:tr w:rsidR="00B615D4" w:rsidRPr="0028141F" w14:paraId="7136B2A6" w14:textId="77777777" w:rsidTr="00406E6E">
        <w:tc>
          <w:tcPr>
            <w:tcW w:w="1189" w:type="dxa"/>
            <w:vAlign w:val="bottom"/>
          </w:tcPr>
          <w:p w14:paraId="59351BE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8161" w:type="dxa"/>
            <w:vAlign w:val="bottom"/>
          </w:tcPr>
          <w:p w14:paraId="657C6B8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Urabe, J. 1993. N and P cycling coupled by grazers’ activities: food quality and nutrient relea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 by zooplankton. Ecology 74: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2337–2350.</w:t>
            </w:r>
          </w:p>
        </w:tc>
      </w:tr>
      <w:tr w:rsidR="00B615D4" w:rsidRPr="0028141F" w14:paraId="1AFF3343" w14:textId="77777777" w:rsidTr="00406E6E">
        <w:tc>
          <w:tcPr>
            <w:tcW w:w="1189" w:type="dxa"/>
            <w:vAlign w:val="bottom"/>
          </w:tcPr>
          <w:p w14:paraId="5A706D8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8161" w:type="dxa"/>
            <w:vAlign w:val="bottom"/>
          </w:tcPr>
          <w:p w14:paraId="262600F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Hartmann, H. J. 1987. Effects of differential grazing and phosphorus recycling on the phytoplankton community dynamics. Ph.D. thesis, University of Washington (USA).</w:t>
            </w:r>
          </w:p>
        </w:tc>
      </w:tr>
      <w:tr w:rsidR="00B615D4" w:rsidRPr="0028141F" w14:paraId="71088290" w14:textId="77777777" w:rsidTr="00406E6E">
        <w:tc>
          <w:tcPr>
            <w:tcW w:w="1189" w:type="dxa"/>
            <w:vAlign w:val="bottom"/>
          </w:tcPr>
          <w:p w14:paraId="4B5E41A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8161" w:type="dxa"/>
            <w:vAlign w:val="bottom"/>
          </w:tcPr>
          <w:p w14:paraId="7A0A1D07" w14:textId="77777777" w:rsidR="00B615D4" w:rsidRPr="0028141F" w:rsidRDefault="00FB2894" w:rsidP="00C1220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LaRow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E. J., Wilkinson J. W., and K. D. Kumar.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1975. The effect of food concentration and temperature on respiration and excretion in herbivorous zooplankton.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Verhandlungen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der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Vereinigung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für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Theoretische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Angewandte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Limnologie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19:966–973.</w:t>
            </w:r>
          </w:p>
        </w:tc>
      </w:tr>
      <w:tr w:rsidR="00B615D4" w:rsidRPr="0028141F" w14:paraId="42BB7642" w14:textId="77777777" w:rsidTr="00406E6E">
        <w:tc>
          <w:tcPr>
            <w:tcW w:w="1189" w:type="dxa"/>
            <w:vAlign w:val="bottom"/>
          </w:tcPr>
          <w:p w14:paraId="6E85B33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8161" w:type="dxa"/>
            <w:vAlign w:val="bottom"/>
          </w:tcPr>
          <w:p w14:paraId="1A3A1EC7" w14:textId="77777777" w:rsidR="00B615D4" w:rsidRPr="0028141F" w:rsidRDefault="00B615D4" w:rsidP="00C1220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Lehman, J. T. 1980. Release and cycling of nutrients between planktonic algae and herbivor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es. Limnology and Oceanography 25: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620–632.</w:t>
            </w:r>
          </w:p>
        </w:tc>
      </w:tr>
      <w:tr w:rsidR="00B615D4" w:rsidRPr="0028141F" w14:paraId="6D231AD5" w14:textId="77777777" w:rsidTr="00406E6E">
        <w:tc>
          <w:tcPr>
            <w:tcW w:w="1189" w:type="dxa"/>
            <w:vAlign w:val="bottom"/>
          </w:tcPr>
          <w:p w14:paraId="2CB4A42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8161" w:type="dxa"/>
            <w:vAlign w:val="bottom"/>
          </w:tcPr>
          <w:p w14:paraId="2909843F" w14:textId="77777777" w:rsidR="00B615D4" w:rsidRPr="0028141F" w:rsidRDefault="00FB289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Ejsmont-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Karabin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J. 1984. Phosphorus and nitrogen 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excretion by lake zooplankton (rotifers and c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rustaceans) in relationship to individual body weights of the animals, ambient temperature and presence or absence o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 food. </w:t>
            </w:r>
            <w:proofErr w:type="spellStart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Ekologia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Polska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32: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3–42.</w:t>
            </w:r>
          </w:p>
        </w:tc>
      </w:tr>
      <w:tr w:rsidR="00B615D4" w:rsidRPr="0028141F" w14:paraId="4065940E" w14:textId="77777777" w:rsidTr="00406E6E">
        <w:tc>
          <w:tcPr>
            <w:tcW w:w="1189" w:type="dxa"/>
            <w:vAlign w:val="bottom"/>
          </w:tcPr>
          <w:p w14:paraId="76C9553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43</w:t>
            </w:r>
          </w:p>
        </w:tc>
        <w:tc>
          <w:tcPr>
            <w:tcW w:w="8161" w:type="dxa"/>
            <w:vAlign w:val="bottom"/>
          </w:tcPr>
          <w:p w14:paraId="24D5FD5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Peters, R. H., and D. Lean. 1973. The characterization of soluble phosphorus released by limnetic zooplankton.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Limnology and Oceanography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18: 270–279.</w:t>
            </w:r>
          </w:p>
        </w:tc>
      </w:tr>
      <w:tr w:rsidR="00B615D4" w:rsidRPr="0028141F" w14:paraId="03F6E600" w14:textId="77777777" w:rsidTr="00406E6E">
        <w:tc>
          <w:tcPr>
            <w:tcW w:w="1189" w:type="dxa"/>
            <w:vAlign w:val="bottom"/>
          </w:tcPr>
          <w:p w14:paraId="13EDAA9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8161" w:type="dxa"/>
            <w:vAlign w:val="bottom"/>
          </w:tcPr>
          <w:p w14:paraId="1FB5291C" w14:textId="77777777" w:rsidR="00B615D4" w:rsidRPr="0028141F" w:rsidRDefault="00B615D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</w:t>
            </w:r>
            <w:proofErr w:type="gram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Oude, P. J., and 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 D. Gulati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1988. Phosphorus and nitrogen excretion rates of zooplankton from the eutrophic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Loosdrecht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lakes, with notes in other P sources for phytoplank</w:t>
            </w:r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ton requirements. </w:t>
            </w:r>
            <w:proofErr w:type="spellStart"/>
            <w:r w:rsidR="00FB28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169: 379–390.</w:t>
            </w:r>
          </w:p>
        </w:tc>
      </w:tr>
      <w:tr w:rsidR="00B615D4" w:rsidRPr="0028141F" w14:paraId="3AF13ADA" w14:textId="77777777" w:rsidTr="00406E6E">
        <w:tc>
          <w:tcPr>
            <w:tcW w:w="1189" w:type="dxa"/>
            <w:vAlign w:val="bottom"/>
          </w:tcPr>
          <w:p w14:paraId="31E244C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8161" w:type="dxa"/>
            <w:vAlign w:val="bottom"/>
          </w:tcPr>
          <w:p w14:paraId="5075314D" w14:textId="77777777" w:rsidR="00B615D4" w:rsidRPr="0028141F" w:rsidRDefault="00FB2894" w:rsidP="00FB289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Rigler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F. H.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1961. The uptake and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release of inorganic phos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phorus by </w:t>
            </w:r>
            <w:r w:rsidR="00B615D4" w:rsidRPr="00FB289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615D4" w:rsidRPr="00FB289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magna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(Strauss). Limnology and Oceanography 6: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165–174.</w:t>
            </w:r>
          </w:p>
        </w:tc>
      </w:tr>
      <w:tr w:rsidR="00B615D4" w:rsidRPr="0028141F" w14:paraId="2067AAD6" w14:textId="77777777" w:rsidTr="00406E6E">
        <w:tc>
          <w:tcPr>
            <w:tcW w:w="1189" w:type="dxa"/>
            <w:vAlign w:val="bottom"/>
          </w:tcPr>
          <w:p w14:paraId="536B9BE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8161" w:type="dxa"/>
            <w:vAlign w:val="bottom"/>
          </w:tcPr>
          <w:p w14:paraId="6248DD89" w14:textId="77777777" w:rsidR="00B615D4" w:rsidRPr="0028141F" w:rsidRDefault="00B615D4" w:rsidP="004471E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lsen, Y., and </w:t>
            </w:r>
            <w:r w:rsidR="004471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K. Ostgaard.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1985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Estimating release rates of phosphorus from zooplankton: Model and experim</w:t>
            </w:r>
            <w:r w:rsidR="004471E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ental verification. Limnology and Oceanography 30: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844–852.</w:t>
            </w:r>
          </w:p>
        </w:tc>
      </w:tr>
      <w:tr w:rsidR="00B615D4" w:rsidRPr="0028141F" w14:paraId="6DF66141" w14:textId="77777777" w:rsidTr="00406E6E">
        <w:tc>
          <w:tcPr>
            <w:tcW w:w="1189" w:type="dxa"/>
            <w:vAlign w:val="bottom"/>
          </w:tcPr>
          <w:p w14:paraId="441193F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8161" w:type="dxa"/>
            <w:vAlign w:val="bottom"/>
          </w:tcPr>
          <w:p w14:paraId="7165EB07" w14:textId="77777777" w:rsidR="00B615D4" w:rsidRPr="0028141F" w:rsidRDefault="003F1596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Bowers, J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A. 1986. Phosphorus regeneration by the predatory copepod </w:t>
            </w:r>
            <w:proofErr w:type="spellStart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Diacyclops</w:t>
            </w:r>
            <w:proofErr w:type="spellEnd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615D4"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thomasi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Canadian Journal of Fish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eries and Aquatic Sciences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43:361–365.</w:t>
            </w:r>
          </w:p>
        </w:tc>
      </w:tr>
      <w:tr w:rsidR="00B615D4" w:rsidRPr="0028141F" w14:paraId="6324FBB4" w14:textId="77777777" w:rsidTr="00406E6E">
        <w:tc>
          <w:tcPr>
            <w:tcW w:w="1189" w:type="dxa"/>
            <w:vAlign w:val="bottom"/>
          </w:tcPr>
          <w:p w14:paraId="1FFDE23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8161" w:type="dxa"/>
            <w:vAlign w:val="bottom"/>
          </w:tcPr>
          <w:p w14:paraId="69DD2017" w14:textId="77777777" w:rsidR="00B615D4" w:rsidRPr="0028141F" w:rsidRDefault="00B615D4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Gardner, W. S.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W. H. Miller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1981. Intracellular Composition and Net Release Rates of Free Amino Acids in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 magna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Canadian Journal of Fish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eries and Aquatic Sciences 38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:157–162</w:t>
            </w:r>
          </w:p>
        </w:tc>
      </w:tr>
      <w:tr w:rsidR="00B615D4" w:rsidRPr="0028141F" w14:paraId="4E57C28C" w14:textId="77777777" w:rsidTr="00406E6E">
        <w:tc>
          <w:tcPr>
            <w:tcW w:w="1189" w:type="dxa"/>
            <w:vAlign w:val="bottom"/>
          </w:tcPr>
          <w:p w14:paraId="1CD9111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8161" w:type="dxa"/>
            <w:vAlign w:val="bottom"/>
          </w:tcPr>
          <w:p w14:paraId="4E708980" w14:textId="77777777" w:rsidR="00B615D4" w:rsidRPr="0028141F" w:rsidRDefault="003F1596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Gardner, W. S., and D.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Scavia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1981. Kinetic examination of nitrogen release by zooplank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ters. Limnology and Oceanography 26: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801–810.</w:t>
            </w:r>
          </w:p>
        </w:tc>
      </w:tr>
      <w:tr w:rsidR="00B615D4" w:rsidRPr="0028141F" w14:paraId="6E181919" w14:textId="77777777" w:rsidTr="00406E6E">
        <w:tc>
          <w:tcPr>
            <w:tcW w:w="1189" w:type="dxa"/>
            <w:vAlign w:val="bottom"/>
          </w:tcPr>
          <w:p w14:paraId="17CF66E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8161" w:type="dxa"/>
            <w:vAlign w:val="bottom"/>
          </w:tcPr>
          <w:p w14:paraId="0AAB70EE" w14:textId="77777777" w:rsidR="00B615D4" w:rsidRPr="0028141F" w:rsidRDefault="00B615D4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He, W., and 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W. X. Wang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2007. Kinetics of phosphorus in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at different food concentrations and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carb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</w:t>
            </w:r>
            <w:proofErr w:type="gramStart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:phosphorus</w:t>
            </w:r>
            <w:proofErr w:type="spellEnd"/>
            <w:proofErr w:type="gramEnd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ratios. Limnology and Oceanography 52: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395–406.</w:t>
            </w:r>
          </w:p>
        </w:tc>
      </w:tr>
      <w:tr w:rsidR="00B615D4" w:rsidRPr="0028141F" w14:paraId="6FC68F5E" w14:textId="77777777" w:rsidTr="00406E6E">
        <w:tc>
          <w:tcPr>
            <w:tcW w:w="1189" w:type="dxa"/>
            <w:vAlign w:val="bottom"/>
          </w:tcPr>
          <w:p w14:paraId="2D87CE9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8161" w:type="dxa"/>
            <w:vAlign w:val="bottom"/>
          </w:tcPr>
          <w:p w14:paraId="4E0D501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Jacobsen, T. R., and 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G. W. </w:t>
            </w:r>
            <w:proofErr w:type="spellStart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Comita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1976. Ammonia–Nitrogen Excretion in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Daphnia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Pulex</w:t>
            </w:r>
            <w:proofErr w:type="spellEnd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51: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195–200.</w:t>
            </w:r>
          </w:p>
        </w:tc>
      </w:tr>
      <w:tr w:rsidR="00B615D4" w:rsidRPr="0028141F" w14:paraId="1EE6F2F0" w14:textId="77777777" w:rsidTr="00406E6E">
        <w:tc>
          <w:tcPr>
            <w:tcW w:w="1189" w:type="dxa"/>
            <w:vAlign w:val="bottom"/>
          </w:tcPr>
          <w:p w14:paraId="2F77038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8161" w:type="dxa"/>
            <w:vAlign w:val="bottom"/>
          </w:tcPr>
          <w:p w14:paraId="03CE5D89" w14:textId="77777777" w:rsidR="00B615D4" w:rsidRPr="0028141F" w:rsidRDefault="00B615D4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Ganf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G. G., and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P. </w:t>
            </w:r>
            <w:proofErr w:type="spellStart"/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Blazka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1974. Oxygen uptake,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ammonia and phosphate excretion by zooplankton of a shallow equatoria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 (Lake George, Uganda). Limnology and Oceanography 19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:313–325.</w:t>
            </w:r>
          </w:p>
        </w:tc>
      </w:tr>
      <w:tr w:rsidR="00B615D4" w:rsidRPr="0028141F" w14:paraId="661229FD" w14:textId="77777777" w:rsidTr="00406E6E">
        <w:tc>
          <w:tcPr>
            <w:tcW w:w="1189" w:type="dxa"/>
            <w:vAlign w:val="bottom"/>
          </w:tcPr>
          <w:p w14:paraId="1D02B46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8161" w:type="dxa"/>
            <w:vAlign w:val="bottom"/>
          </w:tcPr>
          <w:p w14:paraId="0BD0D899" w14:textId="77777777" w:rsidR="00B615D4" w:rsidRPr="0028141F" w:rsidRDefault="00B615D4" w:rsidP="003F1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Baudoin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, M. F., and O.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Ravera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. 1972. Weight, size, and chemical composition of some freshwater zooplankters: </w:t>
            </w:r>
            <w:r w:rsidRPr="00C1220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Daphnia </w:t>
            </w:r>
            <w:proofErr w:type="spellStart"/>
            <w:r w:rsidRPr="00C12205">
              <w:rPr>
                <w:rFonts w:ascii="Times New Roman" w:hAnsi="Times New Roman" w:cs="Times New Roman"/>
                <w:i/>
                <w:sz w:val="24"/>
                <w:szCs w:val="24"/>
              </w:rPr>
              <w:t>hyalina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Leydig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). Notes in Limno</w:t>
            </w:r>
            <w:r w:rsidR="003F1596">
              <w:rPr>
                <w:rFonts w:ascii="Times New Roman" w:hAnsi="Times New Roman" w:cs="Times New Roman"/>
                <w:sz w:val="24"/>
                <w:szCs w:val="24"/>
              </w:rPr>
              <w:t>logy and Oceanography 17:645–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649.</w:t>
            </w:r>
          </w:p>
        </w:tc>
      </w:tr>
      <w:tr w:rsidR="00B615D4" w:rsidRPr="0028141F" w14:paraId="3CD73EB8" w14:textId="77777777" w:rsidTr="00406E6E">
        <w:tc>
          <w:tcPr>
            <w:tcW w:w="1189" w:type="dxa"/>
            <w:vAlign w:val="bottom"/>
          </w:tcPr>
          <w:p w14:paraId="61E1C8E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61" w:type="dxa"/>
            <w:vAlign w:val="bottom"/>
          </w:tcPr>
          <w:p w14:paraId="2DE4C7F1" w14:textId="77777777" w:rsidR="00B615D4" w:rsidRPr="0028141F" w:rsidRDefault="00B615D4" w:rsidP="003F15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Birge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E., and </w:t>
            </w:r>
            <w:r w:rsidR="003F159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proofErr w:type="spellStart"/>
            <w:r w:rsidR="003F1596">
              <w:rPr>
                <w:rFonts w:ascii="Times New Roman" w:hAnsi="Times New Roman" w:cs="Times New Roman"/>
                <w:sz w:val="24"/>
                <w:szCs w:val="24"/>
              </w:rPr>
              <w:t>Juday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. 1922. The inland lakes of W</w:t>
            </w:r>
            <w:r w:rsidR="002434AF">
              <w:rPr>
                <w:rFonts w:ascii="Times New Roman" w:hAnsi="Times New Roman" w:cs="Times New Roman"/>
                <w:sz w:val="24"/>
                <w:szCs w:val="24"/>
              </w:rPr>
              <w:t xml:space="preserve">isconsin: The plankton. </w:t>
            </w:r>
            <w:r w:rsidR="003F1596">
              <w:rPr>
                <w:rFonts w:ascii="Times New Roman" w:hAnsi="Times New Roman" w:cs="Times New Roman"/>
                <w:sz w:val="24"/>
                <w:szCs w:val="24"/>
              </w:rPr>
              <w:t>Wisconsin Geological and Natural History Survey 64: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1–222.</w:t>
            </w:r>
          </w:p>
        </w:tc>
      </w:tr>
      <w:tr w:rsidR="00B615D4" w:rsidRPr="0028141F" w14:paraId="79104D9D" w14:textId="77777777" w:rsidTr="00406E6E">
        <w:tc>
          <w:tcPr>
            <w:tcW w:w="1189" w:type="dxa"/>
            <w:vAlign w:val="bottom"/>
          </w:tcPr>
          <w:p w14:paraId="288DEE5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8161" w:type="dxa"/>
            <w:vAlign w:val="bottom"/>
          </w:tcPr>
          <w:p w14:paraId="67FD3CB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Scavia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D., and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W. S. Gardner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1982. Kinetics of nitrogen and phosphorus release in varying food supplies by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 magna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96: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105–111.</w:t>
            </w:r>
          </w:p>
        </w:tc>
      </w:tr>
      <w:tr w:rsidR="00B615D4" w:rsidRPr="0028141F" w14:paraId="21CABC30" w14:textId="77777777" w:rsidTr="00406E6E">
        <w:tc>
          <w:tcPr>
            <w:tcW w:w="1189" w:type="dxa"/>
            <w:vAlign w:val="bottom"/>
          </w:tcPr>
          <w:p w14:paraId="017E854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8161" w:type="dxa"/>
            <w:vAlign w:val="bottom"/>
          </w:tcPr>
          <w:p w14:paraId="6DCB0D5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Olsen, Y., Jensen, A., Reinertsen, H., Borsheim, K. Y., Heidal, M., 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and A. Langeland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1986.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Dependence of the rate of release of phosphorus by zooplankton on the P:C ratio in the food supply, as calculated by a recycli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model. Limnology and Oceanography 31: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34–44.</w:t>
            </w:r>
          </w:p>
        </w:tc>
      </w:tr>
      <w:tr w:rsidR="00B615D4" w:rsidRPr="0028141F" w14:paraId="227C5E43" w14:textId="77777777" w:rsidTr="00406E6E">
        <w:tc>
          <w:tcPr>
            <w:tcW w:w="1189" w:type="dxa"/>
            <w:vAlign w:val="bottom"/>
          </w:tcPr>
          <w:p w14:paraId="79A241B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8161" w:type="dxa"/>
            <w:vAlign w:val="bottom"/>
          </w:tcPr>
          <w:p w14:paraId="60BF35B6" w14:textId="77777777" w:rsidR="00B615D4" w:rsidRPr="0028141F" w:rsidRDefault="00C12205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Attayde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J. L., and 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L. A. Hansson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1999. Effects of nutrient recycling by zooplankton and fish on phytoplankt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 communities.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Oecologia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121: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47–54.</w:t>
            </w:r>
          </w:p>
        </w:tc>
      </w:tr>
      <w:tr w:rsidR="00B615D4" w:rsidRPr="0028141F" w14:paraId="1D8E4117" w14:textId="77777777" w:rsidTr="00406E6E">
        <w:tc>
          <w:tcPr>
            <w:tcW w:w="1189" w:type="dxa"/>
            <w:vAlign w:val="bottom"/>
          </w:tcPr>
          <w:p w14:paraId="1838ED5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8161" w:type="dxa"/>
            <w:vAlign w:val="bottom"/>
          </w:tcPr>
          <w:p w14:paraId="5AF5AA2C" w14:textId="77777777" w:rsidR="00B615D4" w:rsidRPr="0028141F" w:rsidRDefault="00B615D4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Andersen, T, and 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D. O. Hessen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1991.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Carbon, Nitrogen, and Phosphorus Content of Freshwater Zooplank</w:t>
            </w:r>
            <w:r w:rsid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ton. Limnology and Oceanography 36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:807–814</w:t>
            </w:r>
          </w:p>
        </w:tc>
      </w:tr>
      <w:tr w:rsidR="00B615D4" w:rsidRPr="0028141F" w14:paraId="651D8AC2" w14:textId="77777777" w:rsidTr="00406E6E">
        <w:tc>
          <w:tcPr>
            <w:tcW w:w="1189" w:type="dxa"/>
            <w:vAlign w:val="bottom"/>
          </w:tcPr>
          <w:p w14:paraId="7563C06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8161" w:type="dxa"/>
            <w:vAlign w:val="bottom"/>
          </w:tcPr>
          <w:p w14:paraId="0EDA3B31" w14:textId="77777777" w:rsidR="00B615D4" w:rsidRPr="0028141F" w:rsidRDefault="00B615D4" w:rsidP="003F159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Langela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nd, A.,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Koksvik,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J. I.,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and Y. Olsen. 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1985. Post-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embryonic development and growth rates of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Daphnia </w:t>
            </w:r>
            <w:proofErr w:type="spellStart"/>
            <w:r w:rsidRPr="003F15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pulex</w:t>
            </w:r>
            <w:proofErr w:type="spellEnd"/>
            <w:r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Pr="003F15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Daphnia </w:t>
            </w:r>
            <w:proofErr w:type="spellStart"/>
            <w:r w:rsidRPr="003F15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galeata</w:t>
            </w:r>
            <w:proofErr w:type="spellEnd"/>
            <w:r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under natural food conditions.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Verhandlungen</w:t>
            </w:r>
            <w:proofErr w:type="spellEnd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der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Internationalen</w:t>
            </w:r>
            <w:proofErr w:type="spellEnd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Vereinigung</w:t>
            </w:r>
            <w:proofErr w:type="spellEnd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fur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Theoretische</w:t>
            </w:r>
            <w:proofErr w:type="spellEnd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und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Angewandte</w:t>
            </w:r>
            <w:proofErr w:type="spellEnd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F1596" w:rsidRPr="003F159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Limnologie</w:t>
            </w:r>
            <w:proofErr w:type="spellEnd"/>
            <w:r w:rsidR="003F1596">
              <w:rPr>
                <w:color w:val="000000"/>
                <w:sz w:val="27"/>
                <w:szCs w:val="27"/>
              </w:rPr>
              <w:t xml:space="preserve"> 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3124–3130.</w:t>
            </w:r>
          </w:p>
        </w:tc>
      </w:tr>
      <w:tr w:rsidR="00B615D4" w:rsidRPr="0028141F" w14:paraId="49620398" w14:textId="77777777" w:rsidTr="00406E6E">
        <w:tc>
          <w:tcPr>
            <w:tcW w:w="1189" w:type="dxa"/>
            <w:vAlign w:val="bottom"/>
          </w:tcPr>
          <w:p w14:paraId="39612B0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60</w:t>
            </w:r>
          </w:p>
        </w:tc>
        <w:tc>
          <w:tcPr>
            <w:tcW w:w="8161" w:type="dxa"/>
            <w:vAlign w:val="bottom"/>
          </w:tcPr>
          <w:p w14:paraId="5FBBF990" w14:textId="77777777" w:rsidR="00B615D4" w:rsidRPr="0028141F" w:rsidRDefault="00B615D4" w:rsidP="00474B5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Orr, A. P. 1934. On the biology of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finmarchicus</w:t>
            </w:r>
            <w:proofErr w:type="spellEnd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Part IV </w:t>
            </w:r>
            <w:r w:rsidR="003B0456" w:rsidRPr="003B045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Seasonal changes in the weight and chemical composition in Loch Fyne. 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Journal of the Marine Biological Association of the United Kingdom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19:613–632.</w:t>
            </w:r>
          </w:p>
        </w:tc>
      </w:tr>
      <w:tr w:rsidR="00B615D4" w:rsidRPr="0028141F" w14:paraId="5FC5CB28" w14:textId="77777777" w:rsidTr="00406E6E">
        <w:tc>
          <w:tcPr>
            <w:tcW w:w="1189" w:type="dxa"/>
            <w:vAlign w:val="bottom"/>
          </w:tcPr>
          <w:p w14:paraId="5030C8D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8161" w:type="dxa"/>
            <w:vAlign w:val="bottom"/>
          </w:tcPr>
          <w:p w14:paraId="7A95CC26" w14:textId="77777777" w:rsidR="00B615D4" w:rsidRPr="0028141F" w:rsidRDefault="00B615D4" w:rsidP="003B045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Lehman, J. T. 1980. Nutrient cycling as an interface between algae and grazers in freshwater communities. 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American Society of Limnology and Oceanography Special Symposium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3:251–263.</w:t>
            </w:r>
          </w:p>
        </w:tc>
      </w:tr>
      <w:tr w:rsidR="00B615D4" w:rsidRPr="0028141F" w14:paraId="129453D4" w14:textId="77777777" w:rsidTr="00406E6E">
        <w:tc>
          <w:tcPr>
            <w:tcW w:w="1189" w:type="dxa"/>
            <w:vAlign w:val="bottom"/>
          </w:tcPr>
          <w:p w14:paraId="420FB96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8161" w:type="dxa"/>
            <w:vAlign w:val="bottom"/>
          </w:tcPr>
          <w:p w14:paraId="7047EE7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Hessen, D. O. 1990. Carbon, nitrogen and phosphorus status in </w:t>
            </w:r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Daphnia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at varying food conditions. Jo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urnal of Plankton Research 12: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1239–1249.</w:t>
            </w:r>
          </w:p>
        </w:tc>
      </w:tr>
      <w:tr w:rsidR="00B615D4" w:rsidRPr="0028141F" w14:paraId="4E27ED5E" w14:textId="77777777" w:rsidTr="00406E6E">
        <w:tc>
          <w:tcPr>
            <w:tcW w:w="1189" w:type="dxa"/>
            <w:vAlign w:val="bottom"/>
          </w:tcPr>
          <w:p w14:paraId="5F60A49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8161" w:type="dxa"/>
            <w:vAlign w:val="bottom"/>
          </w:tcPr>
          <w:p w14:paraId="1996EDA7" w14:textId="77777777" w:rsidR="00B615D4" w:rsidRPr="0028141F" w:rsidRDefault="00B615D4" w:rsidP="003B045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Hessen, D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O., and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A. </w:t>
            </w:r>
            <w:proofErr w:type="spellStart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Lyche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1991 Inter-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intraspecific variations in zooplankton element composition.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Archiv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für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Hydrobiologie</w:t>
            </w:r>
            <w:proofErr w:type="spellEnd"/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343–353.</w:t>
            </w:r>
          </w:p>
        </w:tc>
      </w:tr>
      <w:tr w:rsidR="00B615D4" w:rsidRPr="0028141F" w14:paraId="3FBDEA5E" w14:textId="77777777" w:rsidTr="00406E6E">
        <w:tc>
          <w:tcPr>
            <w:tcW w:w="1189" w:type="dxa"/>
            <w:vAlign w:val="bottom"/>
          </w:tcPr>
          <w:p w14:paraId="6CCA16D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8161" w:type="dxa"/>
            <w:vAlign w:val="bottom"/>
          </w:tcPr>
          <w:p w14:paraId="1FDB6BA9" w14:textId="77777777" w:rsidR="00B615D4" w:rsidRPr="0028141F" w:rsidRDefault="00B615D4" w:rsidP="00C1220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Walve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J., and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U. Larsson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1999. Carbon, nitrogen and phosphorus stoichiometry of crustacean zooplankton in the Baltic Sea: implications for nutrient recyclin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g. Journal of Plankton Research 21: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2309–232.</w:t>
            </w:r>
          </w:p>
        </w:tc>
      </w:tr>
      <w:tr w:rsidR="00B615D4" w:rsidRPr="0028141F" w14:paraId="2128BD33" w14:textId="77777777" w:rsidTr="00406E6E">
        <w:tc>
          <w:tcPr>
            <w:tcW w:w="1189" w:type="dxa"/>
            <w:vAlign w:val="bottom"/>
          </w:tcPr>
          <w:p w14:paraId="73D4E5E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8161" w:type="dxa"/>
            <w:vAlign w:val="bottom"/>
          </w:tcPr>
          <w:p w14:paraId="49857D6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Whittaker, R. E. 1961. Experiments with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radiophosphorus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tracer in aquarium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ecosystems. Ecological Monograph 31: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157–188.</w:t>
            </w:r>
          </w:p>
        </w:tc>
      </w:tr>
      <w:tr w:rsidR="00B615D4" w:rsidRPr="0028141F" w14:paraId="2D28047F" w14:textId="77777777" w:rsidTr="00406E6E">
        <w:tc>
          <w:tcPr>
            <w:tcW w:w="1189" w:type="dxa"/>
            <w:vAlign w:val="bottom"/>
          </w:tcPr>
          <w:p w14:paraId="32EF0CC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8161" w:type="dxa"/>
            <w:vAlign w:val="bottom"/>
          </w:tcPr>
          <w:p w14:paraId="17C9A0BC" w14:textId="77777777" w:rsidR="00B615D4" w:rsidRPr="0028141F" w:rsidRDefault="00B615D4" w:rsidP="003B045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James, M. R., and K.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Salonen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1991. Zooplankton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phytoplankton interactions and their importance in the phosphorus cycle of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polyhumic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</w:t>
            </w:r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ke. </w:t>
            </w:r>
            <w:proofErr w:type="spellStart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Archiv</w:t>
            </w:r>
            <w:proofErr w:type="spellEnd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für</w:t>
            </w:r>
            <w:proofErr w:type="spellEnd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Hydrobiologie</w:t>
            </w:r>
            <w:proofErr w:type="spellEnd"/>
            <w:r w:rsidR="003B04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123:37–51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615D4" w:rsidRPr="0028141F" w14:paraId="5FC1A73D" w14:textId="77777777" w:rsidTr="00406E6E">
        <w:tc>
          <w:tcPr>
            <w:tcW w:w="1189" w:type="dxa"/>
            <w:vAlign w:val="bottom"/>
          </w:tcPr>
          <w:p w14:paraId="7341387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8161" w:type="dxa"/>
            <w:vAlign w:val="bottom"/>
          </w:tcPr>
          <w:p w14:paraId="281F9C7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Wen, Y. H. 1996. Pharmacokinetic modeling of pollutant fluxes by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limnoplankton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Ph.D. thesis, McGill University, Department of Biology, Montreal (CAN).</w:t>
            </w:r>
          </w:p>
        </w:tc>
      </w:tr>
      <w:tr w:rsidR="00B615D4" w:rsidRPr="0028141F" w14:paraId="08852C51" w14:textId="77777777" w:rsidTr="00406E6E">
        <w:tc>
          <w:tcPr>
            <w:tcW w:w="1189" w:type="dxa"/>
            <w:vAlign w:val="bottom"/>
          </w:tcPr>
          <w:p w14:paraId="2339C99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8161" w:type="dxa"/>
            <w:vAlign w:val="bottom"/>
          </w:tcPr>
          <w:p w14:paraId="7AF79E69" w14:textId="77777777" w:rsidR="00B615D4" w:rsidRPr="0028141F" w:rsidRDefault="00C12205" w:rsidP="009F523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Brett, M. T., Müller-</w:t>
            </w:r>
            <w:r w:rsidR="00B615D4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Navarra, D.C., </w:t>
            </w:r>
            <w:r w:rsidR="001F6A64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and J. </w:t>
            </w:r>
            <w:proofErr w:type="spellStart"/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Persson</w:t>
            </w:r>
            <w:proofErr w:type="spellEnd"/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.</w:t>
            </w:r>
            <w:r w:rsidR="00B615D4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 2009. 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Crustacean z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oo</w:t>
            </w:r>
            <w:r w:rsidR="002434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plankton 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fatty acid c</w:t>
            </w:r>
            <w:r w:rsidR="002434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omposition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Chapter VI</w:t>
            </w:r>
            <w:r w:rsidR="001F6A6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615D4" w:rsidRPr="001F6A6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in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434A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Lipids in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Aquatic Ecosystems,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M. T. Arts et al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., (eds.), Springer Science. </w:t>
            </w:r>
          </w:p>
        </w:tc>
      </w:tr>
      <w:tr w:rsidR="00B615D4" w:rsidRPr="0028141F" w14:paraId="359D1A75" w14:textId="77777777" w:rsidTr="00406E6E">
        <w:tc>
          <w:tcPr>
            <w:tcW w:w="1189" w:type="dxa"/>
            <w:vAlign w:val="bottom"/>
          </w:tcPr>
          <w:p w14:paraId="7801D0C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8161" w:type="dxa"/>
            <w:vAlign w:val="bottom"/>
          </w:tcPr>
          <w:p w14:paraId="78B43D35" w14:textId="77777777" w:rsidR="00B615D4" w:rsidRPr="0028141F" w:rsidRDefault="00B615D4" w:rsidP="001F6A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Ikeda, T. 1974. Nutritional ecology of marine zooplankton. Memoirs of Faculty of Fisheries Sciences, Faculty of Fish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eries, Hokkaido University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22:1–97.</w:t>
            </w:r>
          </w:p>
        </w:tc>
      </w:tr>
      <w:tr w:rsidR="00B615D4" w:rsidRPr="0028141F" w14:paraId="579F91C6" w14:textId="77777777" w:rsidTr="00406E6E">
        <w:tc>
          <w:tcPr>
            <w:tcW w:w="1189" w:type="dxa"/>
            <w:vAlign w:val="bottom"/>
          </w:tcPr>
          <w:p w14:paraId="670CCC4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61" w:type="dxa"/>
            <w:vAlign w:val="bottom"/>
          </w:tcPr>
          <w:p w14:paraId="7104939B" w14:textId="77777777" w:rsidR="00B615D4" w:rsidRPr="0028141F" w:rsidRDefault="00B615D4" w:rsidP="001F6A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Fay, E., Hutchinson, S. A.,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G. M. </w:t>
            </w:r>
            <w:proofErr w:type="spellStart"/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Boto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1982. </w:t>
            </w:r>
            <w:r w:rsidR="001F6A6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Relationships between excretion rates and body size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Vol 1 </w:t>
            </w:r>
            <w:r w:rsidR="001F6A64" w:rsidRPr="001F6A64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in</w:t>
            </w:r>
            <w:r w:rsidR="001F6A6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Ammonia and inorganic phosphate excretion by zooplankton from inshore waters of the Gr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eat Barrier Reef, Queensland.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Australian Journal of Marine and Freshwater Research 33: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55–70.</w:t>
            </w:r>
          </w:p>
        </w:tc>
      </w:tr>
      <w:tr w:rsidR="00B615D4" w:rsidRPr="0028141F" w14:paraId="3F1F5A78" w14:textId="77777777" w:rsidTr="00406E6E">
        <w:tc>
          <w:tcPr>
            <w:tcW w:w="1189" w:type="dxa"/>
            <w:vAlign w:val="bottom"/>
          </w:tcPr>
          <w:p w14:paraId="1FA84B7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</w:t>
            </w:r>
          </w:p>
        </w:tc>
        <w:tc>
          <w:tcPr>
            <w:tcW w:w="8161" w:type="dxa"/>
            <w:vAlign w:val="bottom"/>
          </w:tcPr>
          <w:p w14:paraId="16651690" w14:textId="77777777" w:rsidR="00B615D4" w:rsidRPr="0028141F" w:rsidRDefault="001F6A64" w:rsidP="00B823C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 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2013. 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Marine zoo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plankton metabolic measurements.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Hokkaido University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</w:t>
            </w:r>
            <w:r w:rsidR="00B823C5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npublished data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B823C5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Open access: eprints.lib.hokudai.ac.jp</w:t>
            </w:r>
          </w:p>
        </w:tc>
      </w:tr>
      <w:tr w:rsidR="00B615D4" w:rsidRPr="0028141F" w14:paraId="0C13E083" w14:textId="77777777" w:rsidTr="00406E6E">
        <w:tc>
          <w:tcPr>
            <w:tcW w:w="1189" w:type="dxa"/>
            <w:vAlign w:val="bottom"/>
          </w:tcPr>
          <w:p w14:paraId="30DE845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61" w:type="dxa"/>
            <w:vAlign w:val="bottom"/>
          </w:tcPr>
          <w:p w14:paraId="6388A44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T., and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H. R. </w:t>
            </w:r>
            <w:proofErr w:type="spellStart"/>
            <w:r w:rsidR="00F46A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Skjoldal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1989. Metabolism and elemental composition of zooplankton from the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Barent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Sea during 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Arctic summer. Marine Biology 100: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173–183.</w:t>
            </w:r>
          </w:p>
        </w:tc>
      </w:tr>
      <w:tr w:rsidR="00B615D4" w:rsidRPr="0028141F" w14:paraId="2AE623C1" w14:textId="77777777" w:rsidTr="00406E6E">
        <w:tc>
          <w:tcPr>
            <w:tcW w:w="1189" w:type="dxa"/>
            <w:vAlign w:val="bottom"/>
          </w:tcPr>
          <w:p w14:paraId="7198C07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8161" w:type="dxa"/>
            <w:vAlign w:val="bottom"/>
          </w:tcPr>
          <w:p w14:paraId="0C1C0B3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T., and 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A. W. Mitchell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1982. Oxygen uptake, ammonia excretion and phosphate excretion by krill and other Antarctic zooplankton in r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lation to their body size and chemic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composition. Marine Biology 71: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283–298.</w:t>
            </w:r>
          </w:p>
        </w:tc>
      </w:tr>
      <w:tr w:rsidR="00B615D4" w:rsidRPr="0028141F" w14:paraId="12926BEE" w14:textId="77777777" w:rsidTr="00406E6E">
        <w:tc>
          <w:tcPr>
            <w:tcW w:w="1189" w:type="dxa"/>
            <w:vAlign w:val="bottom"/>
          </w:tcPr>
          <w:p w14:paraId="59F66B7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8161" w:type="dxa"/>
            <w:vAlign w:val="bottom"/>
          </w:tcPr>
          <w:p w14:paraId="5D86AC72" w14:textId="77777777" w:rsidR="00B615D4" w:rsidRPr="0028141F" w:rsidRDefault="00B615D4" w:rsidP="001F6A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T., and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Hirakawa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K. 1998. Metabolism and body compos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tion of zooplankton in the cold mesopelagic zone of the southern Japan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Sea. Plankton Biology and Ecology 45: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31–44.</w:t>
            </w:r>
          </w:p>
        </w:tc>
      </w:tr>
      <w:tr w:rsidR="00B615D4" w:rsidRPr="0028141F" w14:paraId="2715EDB2" w14:textId="77777777" w:rsidTr="00406E6E">
        <w:tc>
          <w:tcPr>
            <w:tcW w:w="1189" w:type="dxa"/>
            <w:vAlign w:val="bottom"/>
          </w:tcPr>
          <w:p w14:paraId="16434D2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61" w:type="dxa"/>
            <w:vAlign w:val="center"/>
          </w:tcPr>
          <w:p w14:paraId="2EF278ED" w14:textId="77777777" w:rsidR="00B615D4" w:rsidRPr="0028141F" w:rsidRDefault="00B615D4" w:rsidP="001F6A6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Kanno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Y., Ozaki, K., and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hinada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2001. Metabolic rates of epipelagic marine copepods as a function of body mass and temperature. Mar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Biology 139: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587–596.</w:t>
            </w:r>
          </w:p>
        </w:tc>
      </w:tr>
      <w:tr w:rsidR="00B615D4" w:rsidRPr="0028141F" w14:paraId="4BC412FC" w14:textId="77777777" w:rsidTr="00406E6E">
        <w:tc>
          <w:tcPr>
            <w:tcW w:w="1189" w:type="dxa"/>
            <w:vAlign w:val="bottom"/>
          </w:tcPr>
          <w:p w14:paraId="0F4C981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8161" w:type="dxa"/>
            <w:vAlign w:val="bottom"/>
          </w:tcPr>
          <w:p w14:paraId="0873565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Kim, S., 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T. </w:t>
            </w:r>
            <w:proofErr w:type="spellStart"/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Onbe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1989. Observations on the Biology of the Marine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Cladoceran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Podon</w:t>
            </w:r>
            <w:proofErr w:type="spellEnd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220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schmackeri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Journal of Crusta</w:t>
            </w:r>
            <w:r w:rsidR="00C122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cean Biology 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54–59.   </w:t>
            </w:r>
          </w:p>
        </w:tc>
      </w:tr>
      <w:tr w:rsidR="00B615D4" w:rsidRPr="00894C84" w14:paraId="77907BB1" w14:textId="77777777" w:rsidTr="00406E6E">
        <w:tc>
          <w:tcPr>
            <w:tcW w:w="1189" w:type="dxa"/>
            <w:vAlign w:val="bottom"/>
          </w:tcPr>
          <w:p w14:paraId="3C191D0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77</w:t>
            </w:r>
          </w:p>
        </w:tc>
        <w:tc>
          <w:tcPr>
            <w:tcW w:w="8161" w:type="dxa"/>
            <w:vAlign w:val="bottom"/>
          </w:tcPr>
          <w:p w14:paraId="2A7C247C" w14:textId="77777777" w:rsidR="00B615D4" w:rsidRPr="001F6A64" w:rsidRDefault="00B615D4" w:rsidP="002434A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Razouls, C., de Bovée, F., Kouwenber</w:t>
            </w:r>
            <w:r w:rsid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g, J., and N. Desreumaux</w:t>
            </w:r>
            <w:r w:rsidR="00894C8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.</w:t>
            </w:r>
            <w:r w:rsidR="002434A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2014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</w:t>
            </w:r>
            <w:r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Diversité et rép</w:t>
            </w:r>
            <w:r w:rsidR="00C12205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artition géographique chez les c</w:t>
            </w:r>
            <w:r w:rsidR="001F6A64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opépodes planctoniques marins.</w:t>
            </w:r>
            <w:r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Database in open access</w:t>
            </w:r>
            <w:r w:rsidR="001F6A64"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: </w:t>
            </w:r>
            <w:r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http://copepodes.obs–banyuls.fr</w:t>
            </w:r>
          </w:p>
        </w:tc>
      </w:tr>
      <w:tr w:rsidR="00B615D4" w:rsidRPr="0028141F" w14:paraId="5AC1CE62" w14:textId="77777777" w:rsidTr="00406E6E">
        <w:tc>
          <w:tcPr>
            <w:tcW w:w="1189" w:type="dxa"/>
            <w:vAlign w:val="bottom"/>
          </w:tcPr>
          <w:p w14:paraId="7CE61C8C" w14:textId="77777777" w:rsidR="00B615D4" w:rsidRPr="001F6A64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</w:pPr>
            <w:r w:rsidRPr="001F6A64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78</w:t>
            </w:r>
          </w:p>
        </w:tc>
        <w:tc>
          <w:tcPr>
            <w:tcW w:w="8161" w:type="dxa"/>
            <w:vAlign w:val="bottom"/>
          </w:tcPr>
          <w:p w14:paraId="22E232C1" w14:textId="77777777" w:rsidR="00B615D4" w:rsidRPr="0028141F" w:rsidRDefault="009F5230" w:rsidP="009F5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Mauchline, J. 1998.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</w:t>
            </w:r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iology</w:t>
            </w:r>
            <w:proofErr w:type="spellEnd"/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of</w:t>
            </w:r>
            <w:proofErr w:type="spellEnd"/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c</w:t>
            </w:r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alanoid</w:t>
            </w:r>
            <w:proofErr w:type="spellEnd"/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c</w:t>
            </w:r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opepods</w:t>
            </w:r>
            <w:proofErr w:type="spellEnd"/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. </w:t>
            </w:r>
            <w:r w:rsidR="001F6A64" w:rsidRPr="001F6A64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i</w:t>
            </w:r>
            <w:r w:rsidR="00B615D4" w:rsidRPr="001F6A64">
              <w:rPr>
                <w:rFonts w:ascii="Times New Roman" w:hAnsi="Times New Roman" w:cs="Times New Roman"/>
                <w:i/>
                <w:sz w:val="24"/>
                <w:szCs w:val="24"/>
                <w:lang w:val="de-DE"/>
              </w:rPr>
              <w:t>n</w:t>
            </w:r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Advances</w:t>
            </w:r>
            <w:proofErr w:type="spellEnd"/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in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</w:t>
            </w:r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arine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</w:t>
            </w:r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iology</w:t>
            </w:r>
            <w:proofErr w:type="spellEnd"/>
            <w:r w:rsidR="001F6A6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</w:t>
            </w:r>
            <w:r w:rsidR="00B615D4" w:rsidRPr="001F6A64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Blaxter, J. H. S., Southward, A. J., a</w:t>
            </w:r>
            <w:proofErr w:type="spellStart"/>
            <w:r w:rsidR="00B615D4" w:rsidRPr="0028141F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  <w:proofErr w:type="spellEnd"/>
            <w:r w:rsidR="00B615D4"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Tyler, P. A. (eds.),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 xml:space="preserve"> Academic Press, San Diego 33:</w:t>
            </w:r>
            <w:r w:rsidR="00B615D4" w:rsidRPr="0028141F">
              <w:rPr>
                <w:rFonts w:ascii="Times New Roman" w:hAnsi="Times New Roman" w:cs="Times New Roman"/>
                <w:sz w:val="24"/>
                <w:szCs w:val="24"/>
              </w:rPr>
              <w:t>1–710.</w:t>
            </w:r>
          </w:p>
        </w:tc>
      </w:tr>
      <w:tr w:rsidR="00B615D4" w:rsidRPr="0028141F" w14:paraId="0FFD3088" w14:textId="77777777" w:rsidTr="00406E6E">
        <w:tc>
          <w:tcPr>
            <w:tcW w:w="1189" w:type="dxa"/>
            <w:vAlign w:val="bottom"/>
          </w:tcPr>
          <w:p w14:paraId="58176F4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8161" w:type="dxa"/>
            <w:vAlign w:val="bottom"/>
          </w:tcPr>
          <w:p w14:paraId="1613C870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Conover, R. J. 1959. Regional and seasonal variation in the respiratory rate of marine copepods. Li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mnology and Oceanography 4: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259–268.</w:t>
            </w:r>
          </w:p>
        </w:tc>
      </w:tr>
      <w:tr w:rsidR="00B615D4" w:rsidRPr="0028141F" w14:paraId="512D7207" w14:textId="77777777" w:rsidTr="00406E6E">
        <w:tc>
          <w:tcPr>
            <w:tcW w:w="1189" w:type="dxa"/>
            <w:vAlign w:val="bottom"/>
          </w:tcPr>
          <w:p w14:paraId="7F3B7B9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8161" w:type="dxa"/>
            <w:vAlign w:val="bottom"/>
          </w:tcPr>
          <w:p w14:paraId="280133D0" w14:textId="77777777" w:rsidR="00B615D4" w:rsidRPr="0028141F" w:rsidRDefault="00B615D4" w:rsidP="00220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Gardner, G.A. and 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I. Szabo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. 1982. British Columbia </w:t>
            </w:r>
            <w:r w:rsidR="0022071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elagic </w:t>
            </w:r>
            <w:r w:rsidR="0022071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arine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: An identification </w:t>
            </w:r>
            <w:r w:rsidR="0022071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anual and </w:t>
            </w:r>
            <w:r w:rsidR="0022071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nnotated </w:t>
            </w:r>
            <w:r w:rsidR="0022071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ibliography. Canadian Special Publication of Fish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>eries and Aquatic Sciences 62: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75–430.</w:t>
            </w:r>
          </w:p>
        </w:tc>
      </w:tr>
      <w:tr w:rsidR="00B615D4" w:rsidRPr="0028141F" w14:paraId="05B82A3E" w14:textId="77777777" w:rsidTr="00406E6E">
        <w:tc>
          <w:tcPr>
            <w:tcW w:w="1189" w:type="dxa"/>
            <w:vAlign w:val="bottom"/>
          </w:tcPr>
          <w:p w14:paraId="577C4A9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8161" w:type="dxa"/>
            <w:vAlign w:val="bottom"/>
          </w:tcPr>
          <w:p w14:paraId="56473B3B" w14:textId="77777777" w:rsidR="00B615D4" w:rsidRPr="0028141F" w:rsidRDefault="00B615D4" w:rsidP="001F6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Lindley, J. A., John, A. W. G., 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and D. B. Robins.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1997. Dry weight, carbon and nitrogen content of some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copepods from the seas around southern </w:t>
            </w:r>
            <w:r w:rsidR="001F6A64" w:rsidRPr="0028141F">
              <w:rPr>
                <w:rFonts w:ascii="Times New Roman" w:hAnsi="Times New Roman" w:cs="Times New Roman"/>
                <w:sz w:val="24"/>
                <w:szCs w:val="24"/>
              </w:rPr>
              <w:t>Britain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in winter. 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Journal of the Marine Biological Association of the United Kingdom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77:249–252. </w:t>
            </w:r>
          </w:p>
        </w:tc>
      </w:tr>
      <w:tr w:rsidR="00B615D4" w:rsidRPr="0028141F" w14:paraId="645437EF" w14:textId="77777777" w:rsidTr="00406E6E">
        <w:tc>
          <w:tcPr>
            <w:tcW w:w="1189" w:type="dxa"/>
            <w:vAlign w:val="bottom"/>
          </w:tcPr>
          <w:p w14:paraId="05393DE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8161" w:type="dxa"/>
            <w:vAlign w:val="bottom"/>
          </w:tcPr>
          <w:p w14:paraId="0008954C" w14:textId="77777777" w:rsidR="00B615D4" w:rsidRPr="0028141F" w:rsidRDefault="00B615D4" w:rsidP="001F6A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rcOD</w:t>
            </w:r>
            <w:proofErr w:type="spellEnd"/>
            <w:r w:rsidR="001F6A64">
              <w:rPr>
                <w:rFonts w:ascii="Times New Roman" w:hAnsi="Times New Roman" w:cs="Times New Roman"/>
                <w:sz w:val="24"/>
                <w:szCs w:val="24"/>
              </w:rPr>
              <w:t xml:space="preserve"> (Arctic Ocean Diversity). </w:t>
            </w:r>
            <w:r w:rsidR="00351297">
              <w:rPr>
                <w:rFonts w:ascii="Times New Roman" w:hAnsi="Times New Roman" w:cs="Times New Roman"/>
                <w:sz w:val="24"/>
                <w:szCs w:val="24"/>
              </w:rPr>
              <w:t xml:space="preserve">2013. 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onsolidated data set </w:t>
            </w:r>
            <w:r w:rsidR="001F6A64">
              <w:rPr>
                <w:rFonts w:ascii="Times New Roman" w:hAnsi="Times New Roman" w:cs="Times New Roman"/>
                <w:sz w:val="24"/>
                <w:szCs w:val="24"/>
              </w:rPr>
              <w:t xml:space="preserve">on zooplankton in open access: 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http://www.arcodiv.org</w:t>
            </w:r>
          </w:p>
        </w:tc>
      </w:tr>
      <w:tr w:rsidR="00B615D4" w:rsidRPr="0028141F" w14:paraId="55380C16" w14:textId="77777777" w:rsidTr="00406E6E">
        <w:tc>
          <w:tcPr>
            <w:tcW w:w="1189" w:type="dxa"/>
            <w:vAlign w:val="bottom"/>
          </w:tcPr>
          <w:p w14:paraId="0DF2B5E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8161" w:type="dxa"/>
            <w:vAlign w:val="bottom"/>
          </w:tcPr>
          <w:p w14:paraId="333A0E01" w14:textId="77777777" w:rsidR="00B615D4" w:rsidRPr="0028141F" w:rsidRDefault="00B615D4" w:rsidP="00241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Jaschnov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, W. A. 197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 xml:space="preserve">2. On the systematic status of </w:t>
            </w:r>
            <w:proofErr w:type="spellStart"/>
            <w:r w:rsidR="002417D1"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glacialis</w:t>
            </w:r>
            <w:proofErr w:type="spellEnd"/>
            <w:r w:rsidR="002417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417D1"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finmarchicus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2417D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="002417D1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helgolandicus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3866F2">
              <w:rPr>
                <w:rFonts w:ascii="Times New Roman" w:hAnsi="Times New Roman" w:cs="Times New Roman"/>
                <w:sz w:val="24"/>
                <w:szCs w:val="24"/>
              </w:rPr>
              <w:t>Crustacea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 xml:space="preserve"> 22: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279–284.</w:t>
            </w:r>
          </w:p>
        </w:tc>
      </w:tr>
      <w:tr w:rsidR="00B615D4" w:rsidRPr="0028141F" w14:paraId="513BFF3E" w14:textId="77777777" w:rsidTr="00406E6E">
        <w:tc>
          <w:tcPr>
            <w:tcW w:w="1189" w:type="dxa"/>
            <w:vAlign w:val="bottom"/>
          </w:tcPr>
          <w:p w14:paraId="62348C0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8161" w:type="dxa"/>
            <w:vAlign w:val="bottom"/>
          </w:tcPr>
          <w:p w14:paraId="14EC8877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Omori, M. 1969. Weight and chemical composition of some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importante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oceanic zooplankton in the North P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acific Ocean. Marine Biology 3: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4–10.</w:t>
            </w:r>
          </w:p>
        </w:tc>
      </w:tr>
      <w:tr w:rsidR="00B615D4" w:rsidRPr="0028141F" w14:paraId="216A1E79" w14:textId="77777777" w:rsidTr="00406E6E">
        <w:tc>
          <w:tcPr>
            <w:tcW w:w="1189" w:type="dxa"/>
            <w:vAlign w:val="bottom"/>
          </w:tcPr>
          <w:p w14:paraId="05BBC85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8161" w:type="dxa"/>
            <w:vAlign w:val="bottom"/>
          </w:tcPr>
          <w:p w14:paraId="10016AC7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Arashkevich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, Y. G. 1969. The food and feeding of Copepods in the northw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estern Pacific. Oceanology 9: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695–709.</w:t>
            </w:r>
          </w:p>
        </w:tc>
      </w:tr>
      <w:tr w:rsidR="00B615D4" w:rsidRPr="0028141F" w14:paraId="5E0337E2" w14:textId="77777777" w:rsidTr="00406E6E">
        <w:tc>
          <w:tcPr>
            <w:tcW w:w="1189" w:type="dxa"/>
            <w:vAlign w:val="bottom"/>
          </w:tcPr>
          <w:p w14:paraId="7F1FDB0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8161" w:type="dxa"/>
            <w:vAlign w:val="bottom"/>
          </w:tcPr>
          <w:p w14:paraId="04236C6D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Murphy, J. A., and 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R. E. Cohen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. 1978. A guide to the developmental stages of common coastal, Georges Bank and Gulf of Maine Copepods. Woods Hole Laboratory, MA.</w:t>
            </w:r>
          </w:p>
        </w:tc>
      </w:tr>
      <w:tr w:rsidR="00B615D4" w:rsidRPr="0028141F" w14:paraId="48664949" w14:textId="77777777" w:rsidTr="00406E6E">
        <w:tc>
          <w:tcPr>
            <w:tcW w:w="1189" w:type="dxa"/>
            <w:vAlign w:val="bottom"/>
          </w:tcPr>
          <w:p w14:paraId="3C83D25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8161" w:type="dxa"/>
            <w:vAlign w:val="bottom"/>
          </w:tcPr>
          <w:p w14:paraId="28290309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Deevey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, G. B. 1966. Seasonal variations in length of copepods in South Pacific New Zealand Waters. Australian Journal 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of Marine and Freshwater Research 17: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155–168.</w:t>
            </w:r>
          </w:p>
        </w:tc>
      </w:tr>
      <w:tr w:rsidR="00B615D4" w:rsidRPr="0028141F" w14:paraId="6ADF1BEA" w14:textId="77777777" w:rsidTr="00406E6E">
        <w:tc>
          <w:tcPr>
            <w:tcW w:w="1189" w:type="dxa"/>
            <w:vAlign w:val="bottom"/>
          </w:tcPr>
          <w:p w14:paraId="1716474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8161" w:type="dxa"/>
            <w:vAlign w:val="bottom"/>
          </w:tcPr>
          <w:p w14:paraId="4CB8DC0F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Johnson, W. S., and D. M. Allen 1946. Zooplankton of the Atlantic and Gulf coasts. Baltimore, The John Hopkins University Press.</w:t>
            </w:r>
          </w:p>
        </w:tc>
      </w:tr>
      <w:tr w:rsidR="00B615D4" w:rsidRPr="0028141F" w14:paraId="60AEC347" w14:textId="77777777" w:rsidTr="00406E6E">
        <w:tc>
          <w:tcPr>
            <w:tcW w:w="1189" w:type="dxa"/>
            <w:vAlign w:val="bottom"/>
          </w:tcPr>
          <w:p w14:paraId="0C3ED28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8161" w:type="dxa"/>
            <w:vAlign w:val="bottom"/>
          </w:tcPr>
          <w:p w14:paraId="611E40F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Pertola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Koski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M., and</w:t>
            </w:r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M. </w:t>
            </w:r>
            <w:proofErr w:type="spellStart"/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Viitasalo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2002. Stoich</w:t>
            </w:r>
            <w:r w:rsidR="002417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iometry of </w:t>
            </w:r>
            <w:proofErr w:type="spellStart"/>
            <w:r w:rsidR="002417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mesozooplankton</w:t>
            </w:r>
            <w:proofErr w:type="spellEnd"/>
            <w:r w:rsidR="002417D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N- and P-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areas of t</w:t>
            </w:r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 Baltic Sea. Marine Biology 140: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425–434.</w:t>
            </w:r>
          </w:p>
        </w:tc>
      </w:tr>
      <w:tr w:rsidR="00B615D4" w:rsidRPr="0028141F" w14:paraId="39D35B1E" w14:textId="77777777" w:rsidTr="00406E6E">
        <w:tc>
          <w:tcPr>
            <w:tcW w:w="1189" w:type="dxa"/>
            <w:vAlign w:val="bottom"/>
          </w:tcPr>
          <w:p w14:paraId="2B86778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8161" w:type="dxa"/>
            <w:vAlign w:val="bottom"/>
          </w:tcPr>
          <w:p w14:paraId="60A52042" w14:textId="77777777" w:rsidR="00B615D4" w:rsidRPr="0028141F" w:rsidRDefault="00B615D4" w:rsidP="00386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Frost, B. 1983. Feeding behavior of large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copepods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Neocalanus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cristatus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17D1"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N. </w:t>
            </w:r>
            <w:proofErr w:type="spellStart"/>
            <w:r w:rsidR="002417D1"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lumchrus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from the subarctic Pac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ific Ocean. Deep-sea Research I 30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:1–13.</w:t>
            </w:r>
          </w:p>
        </w:tc>
      </w:tr>
      <w:tr w:rsidR="00B615D4" w:rsidRPr="0028141F" w14:paraId="41211175" w14:textId="77777777" w:rsidTr="00406E6E">
        <w:tc>
          <w:tcPr>
            <w:tcW w:w="1189" w:type="dxa"/>
            <w:vAlign w:val="bottom"/>
          </w:tcPr>
          <w:p w14:paraId="7C5B714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8161" w:type="dxa"/>
            <w:vAlign w:val="bottom"/>
          </w:tcPr>
          <w:p w14:paraId="5B149EE8" w14:textId="77777777" w:rsidR="00B615D4" w:rsidRPr="0028141F" w:rsidRDefault="00B615D4" w:rsidP="00386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Tsuda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, A., Saito, H., 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and H. Kasai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. 1999.  Life histories of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Neocalanus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emingeri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Neocalanus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sz w:val="24"/>
                <w:szCs w:val="24"/>
              </w:rPr>
              <w:t>plumchrus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in the western subarcti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c Pacific. Marine Biology 135: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533–544.</w:t>
            </w:r>
          </w:p>
        </w:tc>
      </w:tr>
      <w:tr w:rsidR="00B615D4" w:rsidRPr="0028141F" w14:paraId="0BA74C4D" w14:textId="77777777" w:rsidTr="00406E6E">
        <w:tc>
          <w:tcPr>
            <w:tcW w:w="1189" w:type="dxa"/>
            <w:vAlign w:val="bottom"/>
          </w:tcPr>
          <w:p w14:paraId="2CA793E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8161" w:type="dxa"/>
            <w:vAlign w:val="bottom"/>
          </w:tcPr>
          <w:p w14:paraId="33E24CC1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Wickstead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, J. H. 1962. Food and feeding in pelagic copepods. Proceedings of t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he zoological society of London 139: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545–555.</w:t>
            </w:r>
          </w:p>
        </w:tc>
      </w:tr>
      <w:tr w:rsidR="00B615D4" w:rsidRPr="0028141F" w14:paraId="47EE3AC4" w14:textId="77777777" w:rsidTr="00406E6E">
        <w:tc>
          <w:tcPr>
            <w:tcW w:w="1189" w:type="dxa"/>
            <w:vAlign w:val="bottom"/>
          </w:tcPr>
          <w:p w14:paraId="2C26E4B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8161" w:type="dxa"/>
            <w:vAlign w:val="bottom"/>
          </w:tcPr>
          <w:p w14:paraId="6B200F0C" w14:textId="77777777" w:rsidR="00B615D4" w:rsidRPr="0028141F" w:rsidRDefault="00B615D4" w:rsidP="003C21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Gowing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, M. M., and K. F.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Wishner</w:t>
            </w:r>
            <w:proofErr w:type="spellEnd"/>
            <w:r w:rsidR="003866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1992. Feeding ecology of </w:t>
            </w:r>
            <w:proofErr w:type="spellStart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benthopelagic</w:t>
            </w:r>
            <w:proofErr w:type="spellEnd"/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zooplankton on an eastern tropical Pacific seamount. Marine Biology, 112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451–467.</w:t>
            </w:r>
          </w:p>
        </w:tc>
      </w:tr>
      <w:tr w:rsidR="00B615D4" w:rsidRPr="0028141F" w14:paraId="1E5F5654" w14:textId="77777777" w:rsidTr="00406E6E">
        <w:tc>
          <w:tcPr>
            <w:tcW w:w="1189" w:type="dxa"/>
            <w:vAlign w:val="bottom"/>
          </w:tcPr>
          <w:p w14:paraId="1951515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8161" w:type="dxa"/>
            <w:vAlign w:val="bottom"/>
          </w:tcPr>
          <w:p w14:paraId="5FAA2BCE" w14:textId="77777777" w:rsidR="00B615D4" w:rsidRPr="0028141F" w:rsidRDefault="00B615D4" w:rsidP="00386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Turner, J. T. 2004. The importance of small planktonic copepods and their roles in pelagic marine food we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bs. Zoological Studies 43: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255–266.</w:t>
            </w:r>
          </w:p>
        </w:tc>
      </w:tr>
      <w:tr w:rsidR="00B615D4" w:rsidRPr="0028141F" w14:paraId="0EC27655" w14:textId="77777777" w:rsidTr="00406E6E">
        <w:tc>
          <w:tcPr>
            <w:tcW w:w="1189" w:type="dxa"/>
            <w:vAlign w:val="bottom"/>
          </w:tcPr>
          <w:p w14:paraId="4A7F9BD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95</w:t>
            </w:r>
          </w:p>
        </w:tc>
        <w:tc>
          <w:tcPr>
            <w:tcW w:w="8161" w:type="dxa"/>
            <w:vAlign w:val="center"/>
          </w:tcPr>
          <w:p w14:paraId="1C8AAAAD" w14:textId="77777777" w:rsidR="00B615D4" w:rsidRPr="0028141F" w:rsidRDefault="00B615D4" w:rsidP="003866F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Dvoretsky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V. G. and </w:t>
            </w:r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A. G. </w:t>
            </w:r>
            <w:proofErr w:type="spellStart"/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Dvoretsky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2009. Life cycle of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Oithona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similis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Cyclopoida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 Kola Bay (Barents Sea). Mar</w:t>
            </w:r>
            <w:r w:rsidR="003866F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Biology 156: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1433–1446.</w:t>
            </w:r>
          </w:p>
        </w:tc>
      </w:tr>
      <w:tr w:rsidR="00B615D4" w:rsidRPr="0028141F" w14:paraId="5BCAA55C" w14:textId="77777777" w:rsidTr="00406E6E">
        <w:tc>
          <w:tcPr>
            <w:tcW w:w="1189" w:type="dxa"/>
            <w:vAlign w:val="bottom"/>
          </w:tcPr>
          <w:p w14:paraId="5542594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8161" w:type="dxa"/>
            <w:vAlign w:val="bottom"/>
          </w:tcPr>
          <w:p w14:paraId="6D6877D9" w14:textId="77777777" w:rsidR="00B615D4" w:rsidRPr="0028141F" w:rsidRDefault="00B615D4" w:rsidP="003866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Hirche</w:t>
            </w:r>
            <w:proofErr w:type="spellEnd"/>
            <w:r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, H. J., </w:t>
            </w:r>
            <w:proofErr w:type="spellStart"/>
            <w:r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Kosobokova</w:t>
            </w:r>
            <w:proofErr w:type="spellEnd"/>
            <w:r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, </w:t>
            </w:r>
            <w:r w:rsidR="003866F2"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K. N., Gaye-</w:t>
            </w:r>
            <w:proofErr w:type="spellStart"/>
            <w:r w:rsidR="003866F2"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Haake</w:t>
            </w:r>
            <w:proofErr w:type="spellEnd"/>
            <w:r w:rsidR="003866F2"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, B.</w:t>
            </w:r>
            <w:r w:rsid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, Harms, I., </w:t>
            </w:r>
            <w:proofErr w:type="spellStart"/>
            <w:r w:rsid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Meon</w:t>
            </w:r>
            <w:proofErr w:type="spellEnd"/>
            <w:r w:rsid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, B., and E. M. </w:t>
            </w:r>
            <w:proofErr w:type="spellStart"/>
            <w:r w:rsid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Nöthig</w:t>
            </w:r>
            <w:proofErr w:type="spellEnd"/>
            <w:r w:rsid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.</w:t>
            </w:r>
            <w:r w:rsidR="003866F2"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Pr="003866F2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2006. 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Structure and function of contemporary food webs on Arctic shelves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 xml:space="preserve"> A pan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arctic comparison: The pelagic system of the Kara Sea – Communities and components of carbon flow. Pro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>gress in Oceanography</w:t>
            </w:r>
            <w:r w:rsidR="003866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17D1">
              <w:rPr>
                <w:rFonts w:ascii="Times New Roman" w:hAnsi="Times New Roman" w:cs="Times New Roman"/>
                <w:sz w:val="24"/>
                <w:szCs w:val="24"/>
              </w:rPr>
              <w:t>71:</w:t>
            </w:r>
            <w:r w:rsidRPr="0028141F">
              <w:rPr>
                <w:rFonts w:ascii="Times New Roman" w:hAnsi="Times New Roman" w:cs="Times New Roman"/>
                <w:sz w:val="24"/>
                <w:szCs w:val="24"/>
              </w:rPr>
              <w:t>288–313.</w:t>
            </w:r>
          </w:p>
        </w:tc>
      </w:tr>
      <w:tr w:rsidR="00B615D4" w:rsidRPr="0028141F" w14:paraId="12BBE57C" w14:textId="77777777" w:rsidTr="00406E6E">
        <w:tc>
          <w:tcPr>
            <w:tcW w:w="1189" w:type="dxa"/>
            <w:vAlign w:val="bottom"/>
          </w:tcPr>
          <w:p w14:paraId="0836990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</w:t>
            </w:r>
          </w:p>
        </w:tc>
        <w:tc>
          <w:tcPr>
            <w:tcW w:w="8161" w:type="dxa"/>
            <w:vAlign w:val="center"/>
          </w:tcPr>
          <w:p w14:paraId="319A97BC" w14:textId="77777777" w:rsidR="00B615D4" w:rsidRPr="0028141F" w:rsidRDefault="00B615D4" w:rsidP="003866F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Diel S.,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K. </w:t>
            </w:r>
            <w:proofErr w:type="spellStart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Tande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1992. Does the spawning of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 high latitudes follow a r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eproducible pattern? Marine Biology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113:21–31.</w:t>
            </w:r>
          </w:p>
        </w:tc>
      </w:tr>
      <w:tr w:rsidR="00B615D4" w:rsidRPr="0028141F" w14:paraId="6EDF250B" w14:textId="77777777" w:rsidTr="00406E6E">
        <w:tc>
          <w:tcPr>
            <w:tcW w:w="1189" w:type="dxa"/>
            <w:vAlign w:val="bottom"/>
          </w:tcPr>
          <w:p w14:paraId="4D5F85E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98</w:t>
            </w:r>
          </w:p>
        </w:tc>
        <w:tc>
          <w:tcPr>
            <w:tcW w:w="8161" w:type="dxa"/>
            <w:vAlign w:val="center"/>
          </w:tcPr>
          <w:p w14:paraId="64A02603" w14:textId="77777777" w:rsidR="00B615D4" w:rsidRPr="0028141F" w:rsidRDefault="007530B0" w:rsidP="003866F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Lee, R. F. 1974</w:t>
            </w:r>
            <w:r w:rsidR="00B615D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Lipids of zooplankton from </w:t>
            </w:r>
            <w:proofErr w:type="spellStart"/>
            <w:r w:rsidR="00B615D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Bute</w:t>
            </w:r>
            <w:proofErr w:type="spellEnd"/>
            <w:r w:rsidR="00B615D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Inlet, British Columbia.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Journal of the Fisheries Research Board of Canada 31:</w:t>
            </w:r>
            <w:r w:rsidR="00B615D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1577–1582. </w:t>
            </w:r>
          </w:p>
        </w:tc>
      </w:tr>
      <w:tr w:rsidR="00B615D4" w:rsidRPr="0028141F" w14:paraId="64FDDD7E" w14:textId="77777777" w:rsidTr="00406E6E">
        <w:tc>
          <w:tcPr>
            <w:tcW w:w="1189" w:type="dxa"/>
            <w:vAlign w:val="bottom"/>
          </w:tcPr>
          <w:p w14:paraId="019CFCA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</w:p>
        </w:tc>
        <w:tc>
          <w:tcPr>
            <w:tcW w:w="8161" w:type="dxa"/>
            <w:vAlign w:val="center"/>
          </w:tcPr>
          <w:p w14:paraId="7E963F0D" w14:textId="77777777" w:rsidR="00B615D4" w:rsidRPr="0028141F" w:rsidRDefault="00B615D4" w:rsidP="00047F3A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Ohman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M. D., Bradford, J. M.,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J. B. </w:t>
            </w:r>
            <w:proofErr w:type="spellStart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Jillett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1989. Seasonal growth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and lipid storage of the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global,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subantarctic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copepod,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Neocalanus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tonsus</w:t>
            </w:r>
            <w:proofErr w:type="spellEnd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Deep-Sea Res</w:t>
            </w:r>
            <w:r w:rsidR="00047F3A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earch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 36: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1309–1326.</w:t>
            </w:r>
          </w:p>
        </w:tc>
      </w:tr>
      <w:tr w:rsidR="00B615D4" w:rsidRPr="0028141F" w14:paraId="3011E8DF" w14:textId="77777777" w:rsidTr="00406E6E">
        <w:tc>
          <w:tcPr>
            <w:tcW w:w="1189" w:type="dxa"/>
            <w:vAlign w:val="bottom"/>
          </w:tcPr>
          <w:p w14:paraId="7A27153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8161" w:type="dxa"/>
            <w:vAlign w:val="center"/>
          </w:tcPr>
          <w:p w14:paraId="4866EFF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Alonzo, F.,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Mayzaud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P., and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S. </w:t>
            </w:r>
            <w:proofErr w:type="spellStart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Razouls</w:t>
            </w:r>
            <w:proofErr w:type="spellEnd"/>
            <w:r w:rsidR="007530B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2000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Egg production, population structure and biochemical composition of the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subantarctic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Paraeuchaeta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antarctica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in the Kerguelen Archipelago.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Marine Ecology Progress Series 205: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207–217.</w:t>
            </w:r>
          </w:p>
        </w:tc>
      </w:tr>
      <w:tr w:rsidR="00B615D4" w:rsidRPr="0028141F" w14:paraId="63428B95" w14:textId="77777777" w:rsidTr="00406E6E">
        <w:tc>
          <w:tcPr>
            <w:tcW w:w="1189" w:type="dxa"/>
            <w:vAlign w:val="bottom"/>
          </w:tcPr>
          <w:p w14:paraId="3A1F87A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8161" w:type="dxa"/>
            <w:vAlign w:val="center"/>
          </w:tcPr>
          <w:p w14:paraId="66A501CA" w14:textId="77777777" w:rsidR="00B615D4" w:rsidRPr="0028141F" w:rsidRDefault="00B615D4" w:rsidP="007530B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Alonzo, F,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Mayz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aud</w:t>
            </w:r>
            <w:proofErr w:type="spellEnd"/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P.,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S. </w:t>
            </w:r>
            <w:proofErr w:type="spellStart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Razouls</w:t>
            </w:r>
            <w:proofErr w:type="spellEnd"/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2000. Egg-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production dynamics, biochemical composition and hatching success of the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subantarctic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Paraeuchaeta</w:t>
            </w:r>
            <w:proofErr w:type="spellEnd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antarctica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 laboratory studi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es. Marine Ecology Progress Series 205: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219–227.</w:t>
            </w:r>
          </w:p>
        </w:tc>
      </w:tr>
      <w:tr w:rsidR="00B615D4" w:rsidRPr="0028141F" w14:paraId="6A9D6A47" w14:textId="77777777" w:rsidTr="00406E6E">
        <w:tc>
          <w:tcPr>
            <w:tcW w:w="1189" w:type="dxa"/>
            <w:vAlign w:val="bottom"/>
          </w:tcPr>
          <w:p w14:paraId="0AF1ADD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8161" w:type="dxa"/>
            <w:vAlign w:val="center"/>
          </w:tcPr>
          <w:p w14:paraId="74A7F63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Mayzaud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P. 1976. The occurrence and distribution of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octadecapentaenoic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acid in a natural plankton population. A possibl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 food chain index. Lipids 11: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858–862.</w:t>
            </w:r>
          </w:p>
        </w:tc>
      </w:tr>
      <w:tr w:rsidR="00B615D4" w:rsidRPr="0028141F" w14:paraId="55C0C35E" w14:textId="77777777" w:rsidTr="00406E6E">
        <w:tc>
          <w:tcPr>
            <w:tcW w:w="1189" w:type="dxa"/>
            <w:vAlign w:val="bottom"/>
          </w:tcPr>
          <w:p w14:paraId="34031EF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8161" w:type="dxa"/>
            <w:vAlign w:val="center"/>
          </w:tcPr>
          <w:p w14:paraId="76C74576" w14:textId="77777777" w:rsidR="00B615D4" w:rsidRPr="0028141F" w:rsidRDefault="00B615D4" w:rsidP="003866F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Harris, R. P.,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Berdugo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V., Corner, E. D. S.,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Kilvington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C. C.,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S. C. M. O’Hara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1977. Factors affecting the retention of a petroleum hydrocarbon by marine planktonic copepods. </w:t>
            </w:r>
            <w:proofErr w:type="gramStart"/>
            <w:r w:rsidR="003866F2" w:rsidRPr="003866F2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in</w:t>
            </w:r>
            <w:proofErr w:type="gram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Fate and effects of petroleum hydrocarbons in marine ecosystems and organisms. </w:t>
            </w:r>
            <w:r w:rsidR="003866F2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Wolfe DA (</w:t>
            </w:r>
            <w:proofErr w:type="spellStart"/>
            <w:r w:rsidR="003866F2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eds</w:t>
            </w:r>
            <w:proofErr w:type="spellEnd"/>
            <w:r w:rsidR="003866F2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)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Pergamon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Oxford</w:t>
            </w:r>
            <w:proofErr w:type="gramStart"/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286</w:t>
            </w:r>
            <w:proofErr w:type="gram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–304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</w:p>
        </w:tc>
      </w:tr>
      <w:tr w:rsidR="00B615D4" w:rsidRPr="0028141F" w14:paraId="3F393EC4" w14:textId="77777777" w:rsidTr="00406E6E">
        <w:tc>
          <w:tcPr>
            <w:tcW w:w="1189" w:type="dxa"/>
            <w:vAlign w:val="bottom"/>
          </w:tcPr>
          <w:p w14:paraId="5F13BE9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8161" w:type="dxa"/>
            <w:vAlign w:val="center"/>
          </w:tcPr>
          <w:p w14:paraId="1383B812" w14:textId="77777777" w:rsidR="00B615D4" w:rsidRPr="0028141F" w:rsidRDefault="00B615D4" w:rsidP="003866F2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Kayama, M., and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M.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Mankura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1980. Hydrolysis and synthesis of wax ester by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copepod,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Acartia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clausi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preparation. </w:t>
            </w:r>
            <w:r w:rsidR="003866F2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Bulletin of the Japanese Society for the Science of Fish 46: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1501–1505.</w:t>
            </w:r>
          </w:p>
        </w:tc>
      </w:tr>
      <w:tr w:rsidR="00B615D4" w:rsidRPr="0028141F" w14:paraId="3905B3B5" w14:textId="77777777" w:rsidTr="00406E6E">
        <w:tc>
          <w:tcPr>
            <w:tcW w:w="1189" w:type="dxa"/>
            <w:vAlign w:val="bottom"/>
          </w:tcPr>
          <w:p w14:paraId="1229AFD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8161" w:type="dxa"/>
            <w:vAlign w:val="center"/>
          </w:tcPr>
          <w:p w14:paraId="644B54EB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Uye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S. I. 1981. Fecundity studies of neritic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copepods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Acartia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clausi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="002417D1">
              <w:rPr>
                <w:rFonts w:ascii="Times New Roman" w:hAnsi="Times New Roman" w:cs="Times New Roman"/>
                <w:iCs/>
                <w:color w:val="231F20"/>
                <w:sz w:val="24"/>
                <w:szCs w:val="24"/>
              </w:rPr>
              <w:t>(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Giesbrecht</w:t>
            </w:r>
            <w:proofErr w:type="spellEnd"/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and </w:t>
            </w:r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A.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steueri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(S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mirnov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: a simple empirical model of daily egg production.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Journal of Experimental Marine Biology and Ecology 50: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255–271.</w:t>
            </w:r>
          </w:p>
        </w:tc>
      </w:tr>
      <w:tr w:rsidR="00B615D4" w:rsidRPr="0028141F" w14:paraId="11B0D82F" w14:textId="77777777" w:rsidTr="00406E6E">
        <w:tc>
          <w:tcPr>
            <w:tcW w:w="1189" w:type="dxa"/>
            <w:vAlign w:val="bottom"/>
          </w:tcPr>
          <w:p w14:paraId="2ACBF5A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8161" w:type="dxa"/>
            <w:vAlign w:val="center"/>
          </w:tcPr>
          <w:p w14:paraId="6D9BEBC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Lee, R. F., and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J.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Hirota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1973. Wax esters in tropical zooplankton and nekton and the geographical distribution of wax es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ters in marine copepods. Limnology and Oceanography 18: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227–239.</w:t>
            </w:r>
          </w:p>
        </w:tc>
      </w:tr>
      <w:tr w:rsidR="00B615D4" w:rsidRPr="0028141F" w14:paraId="6FEC6345" w14:textId="77777777" w:rsidTr="00406E6E">
        <w:tc>
          <w:tcPr>
            <w:tcW w:w="1189" w:type="dxa"/>
            <w:vAlign w:val="bottom"/>
          </w:tcPr>
          <w:p w14:paraId="4862410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8161" w:type="dxa"/>
            <w:vAlign w:val="center"/>
          </w:tcPr>
          <w:p w14:paraId="7C65FEC9" w14:textId="77777777" w:rsidR="00B615D4" w:rsidRPr="0028141F" w:rsidRDefault="00B615D4" w:rsidP="002417D1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Dagg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M. 1977. Some effects of patchy food environments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on copepods. Limnology and Oceanography 22: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99–107.</w:t>
            </w:r>
          </w:p>
        </w:tc>
      </w:tr>
      <w:tr w:rsidR="00B615D4" w:rsidRPr="0028141F" w14:paraId="6763E233" w14:textId="77777777" w:rsidTr="00406E6E">
        <w:tc>
          <w:tcPr>
            <w:tcW w:w="1189" w:type="dxa"/>
            <w:vAlign w:val="bottom"/>
          </w:tcPr>
          <w:p w14:paraId="5AA950D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8161" w:type="dxa"/>
            <w:vAlign w:val="center"/>
          </w:tcPr>
          <w:p w14:paraId="2C8E3A6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417D1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Houde</w:t>
            </w:r>
            <w:proofErr w:type="spellEnd"/>
            <w:r w:rsidRPr="002417D1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, S.,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and M. R. Roman</w:t>
            </w:r>
            <w:r w:rsidRPr="002417D1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. 1987.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Effects of food quality on the functional ingestion response of the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Acartia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tonsa</w:t>
            </w:r>
            <w:proofErr w:type="spell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Marine Ecology Progress Series 40: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69–77. </w:t>
            </w:r>
          </w:p>
        </w:tc>
      </w:tr>
      <w:tr w:rsidR="00B615D4" w:rsidRPr="0028141F" w14:paraId="7DAFD138" w14:textId="77777777" w:rsidTr="00406E6E">
        <w:tc>
          <w:tcPr>
            <w:tcW w:w="1189" w:type="dxa"/>
            <w:vAlign w:val="bottom"/>
          </w:tcPr>
          <w:p w14:paraId="7DE9BBB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8161" w:type="dxa"/>
            <w:vAlign w:val="center"/>
          </w:tcPr>
          <w:p w14:paraId="0AD3E2C8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Nival</w:t>
            </w:r>
            <w:proofErr w:type="spellEnd"/>
            <w:r w:rsidRP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, S., Pagano, M., </w:t>
            </w:r>
            <w:r w:rsidR="00B464A0" w:rsidRP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and P.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Nival</w:t>
            </w:r>
            <w:proofErr w:type="spellEnd"/>
            <w:r w:rsidRP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. 1990.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Laboratory study of the spawning rate of the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Centropages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typicus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 effect of fluctuating food conce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ntration. Journal of Plankton Research 12: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535–547.</w:t>
            </w:r>
          </w:p>
        </w:tc>
      </w:tr>
      <w:tr w:rsidR="00B615D4" w:rsidRPr="0028141F" w14:paraId="6B90C803" w14:textId="77777777" w:rsidTr="00406E6E">
        <w:tc>
          <w:tcPr>
            <w:tcW w:w="1189" w:type="dxa"/>
            <w:vAlign w:val="bottom"/>
          </w:tcPr>
          <w:p w14:paraId="5CFA44E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110</w:t>
            </w:r>
          </w:p>
        </w:tc>
        <w:tc>
          <w:tcPr>
            <w:tcW w:w="8161" w:type="dxa"/>
            <w:vAlign w:val="center"/>
          </w:tcPr>
          <w:p w14:paraId="08316F8A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Attwood, C. G.,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W. T. Peterson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1989. Reduction in fecundity and lipids of the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australis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Brodskii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 by strongly pulsed upwelling.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Journal of Experimental Marine Biology and Ecology 129: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121–131.</w:t>
            </w:r>
          </w:p>
        </w:tc>
      </w:tr>
      <w:tr w:rsidR="00B615D4" w:rsidRPr="0028141F" w14:paraId="7FE6A708" w14:textId="77777777" w:rsidTr="00406E6E">
        <w:tc>
          <w:tcPr>
            <w:tcW w:w="1189" w:type="dxa"/>
            <w:vAlign w:val="bottom"/>
          </w:tcPr>
          <w:p w14:paraId="2C5614D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8161" w:type="dxa"/>
            <w:vAlign w:val="center"/>
          </w:tcPr>
          <w:p w14:paraId="7D6AA91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Borchers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P.,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P. Hutchings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1986. Starvation tolerance, development time and egg production of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Calanoides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carinatus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 the Sou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thern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Benguela</w:t>
            </w:r>
            <w:proofErr w:type="spell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Current. Journal of Plankton Research 8: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855–874.</w:t>
            </w:r>
          </w:p>
        </w:tc>
      </w:tr>
      <w:tr w:rsidR="00B615D4" w:rsidRPr="0028141F" w14:paraId="71618AB9" w14:textId="77777777" w:rsidTr="00406E6E">
        <w:tc>
          <w:tcPr>
            <w:tcW w:w="1189" w:type="dxa"/>
            <w:vAlign w:val="bottom"/>
          </w:tcPr>
          <w:p w14:paraId="4EA2D48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8161" w:type="dxa"/>
            <w:vAlign w:val="center"/>
          </w:tcPr>
          <w:p w14:paraId="57BFBA79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Sargent, J. R., and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R. J. Henderson. 1986. Lipids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B464A0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in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The biological chemistry of marine copepods. 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Corner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O’Hara SCM (eds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Clarendon, Oxford: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59–108.</w:t>
            </w:r>
          </w:p>
        </w:tc>
      </w:tr>
      <w:tr w:rsidR="00B615D4" w:rsidRPr="0028141F" w14:paraId="2BCA6825" w14:textId="77777777" w:rsidTr="00406E6E">
        <w:tc>
          <w:tcPr>
            <w:tcW w:w="1189" w:type="dxa"/>
            <w:vAlign w:val="bottom"/>
          </w:tcPr>
          <w:p w14:paraId="4613C21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8161" w:type="dxa"/>
            <w:vAlign w:val="center"/>
          </w:tcPr>
          <w:p w14:paraId="7F09889A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Runge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J. A. 1984. Egg production of the marine, planktonic copepod,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pacificus</w:t>
            </w:r>
            <w:proofErr w:type="spell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Limnology and Oceanography 25: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134–145.</w:t>
            </w:r>
          </w:p>
        </w:tc>
      </w:tr>
      <w:tr w:rsidR="00B615D4" w:rsidRPr="0028141F" w14:paraId="0CD9B235" w14:textId="77777777" w:rsidTr="00406E6E">
        <w:tc>
          <w:tcPr>
            <w:tcW w:w="1189" w:type="dxa"/>
            <w:vAlign w:val="bottom"/>
          </w:tcPr>
          <w:p w14:paraId="0F0A120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8161" w:type="dxa"/>
            <w:vAlign w:val="center"/>
          </w:tcPr>
          <w:p w14:paraId="1061A3E8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Hassett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R. P., and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M. R. Landry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1990. Effects of diet and starvation on digestive enzyme activity and feeding behavior of the marine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pacificus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J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ournal of Plankton Research 12: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991–1010.</w:t>
            </w:r>
          </w:p>
        </w:tc>
      </w:tr>
      <w:tr w:rsidR="00B615D4" w:rsidRPr="0028141F" w14:paraId="60919EB7" w14:textId="77777777" w:rsidTr="00406E6E">
        <w:tc>
          <w:tcPr>
            <w:tcW w:w="1189" w:type="dxa"/>
            <w:vAlign w:val="bottom"/>
          </w:tcPr>
          <w:p w14:paraId="1696543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8161" w:type="dxa"/>
            <w:vAlign w:val="center"/>
          </w:tcPr>
          <w:p w14:paraId="2029042B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Lee, R. F. 1975. Lipids of Arctic zooplankton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Comparative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Biochem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istry and Physiology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51B: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263–266.</w:t>
            </w:r>
          </w:p>
        </w:tc>
      </w:tr>
      <w:tr w:rsidR="00B615D4" w:rsidRPr="0028141F" w14:paraId="4B97404C" w14:textId="77777777" w:rsidTr="00406E6E">
        <w:tc>
          <w:tcPr>
            <w:tcW w:w="1189" w:type="dxa"/>
            <w:vAlign w:val="bottom"/>
          </w:tcPr>
          <w:p w14:paraId="4D82BC0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8161" w:type="dxa"/>
            <w:vAlign w:val="center"/>
          </w:tcPr>
          <w:p w14:paraId="2B753C4E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Hirche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H. J. 1989. Egg production of the Arctic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glacialis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 laboratory experiments. Mar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ine Biology 103: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311–318.</w:t>
            </w:r>
          </w:p>
        </w:tc>
      </w:tr>
      <w:tr w:rsidR="00B615D4" w:rsidRPr="0028141F" w14:paraId="6B809745" w14:textId="77777777" w:rsidTr="00406E6E">
        <w:tc>
          <w:tcPr>
            <w:tcW w:w="1189" w:type="dxa"/>
            <w:vAlign w:val="bottom"/>
          </w:tcPr>
          <w:p w14:paraId="048A73C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8161" w:type="dxa"/>
            <w:vAlign w:val="center"/>
          </w:tcPr>
          <w:p w14:paraId="4E88A722" w14:textId="77777777" w:rsidR="00B615D4" w:rsidRPr="0028141F" w:rsidRDefault="00B615D4" w:rsidP="0022071D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Hirche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H. J., and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G.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Kattner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1993. Egg production and lipid content of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glacialis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 spring: indication of a food</w:t>
            </w:r>
            <w:r w:rsidR="0022071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dependent and food</w:t>
            </w:r>
            <w:r w:rsidR="0022071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independent repr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oductive mode. Marine Biology 117: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615–622.</w:t>
            </w:r>
          </w:p>
        </w:tc>
      </w:tr>
      <w:tr w:rsidR="00B615D4" w:rsidRPr="0028141F" w14:paraId="4157B569" w14:textId="77777777" w:rsidTr="00406E6E">
        <w:tc>
          <w:tcPr>
            <w:tcW w:w="1189" w:type="dxa"/>
            <w:vAlign w:val="bottom"/>
          </w:tcPr>
          <w:p w14:paraId="3F381CB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8161" w:type="dxa"/>
            <w:vAlign w:val="center"/>
          </w:tcPr>
          <w:p w14:paraId="66B1780F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Conover, R. J. 1964. Food relations and nutrition of zooplankton. </w:t>
            </w:r>
            <w:proofErr w:type="gramStart"/>
            <w:r w:rsidR="005404E8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i</w:t>
            </w:r>
            <w:r w:rsidRPr="005404E8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n</w:t>
            </w:r>
            <w:proofErr w:type="gram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 Symposium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on experimental marine ecology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Univers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ity of Rhode Island, Kingston</w:t>
            </w:r>
            <w:proofErr w:type="gram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81</w:t>
            </w:r>
            <w:proofErr w:type="gram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–91.</w:t>
            </w:r>
          </w:p>
        </w:tc>
      </w:tr>
      <w:tr w:rsidR="00B615D4" w:rsidRPr="0028141F" w14:paraId="6CC8BD32" w14:textId="77777777" w:rsidTr="00406E6E">
        <w:tc>
          <w:tcPr>
            <w:tcW w:w="1189" w:type="dxa"/>
            <w:vAlign w:val="bottom"/>
          </w:tcPr>
          <w:p w14:paraId="5CD74E7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8161" w:type="dxa"/>
            <w:vAlign w:val="center"/>
          </w:tcPr>
          <w:p w14:paraId="4AE921F6" w14:textId="77777777" w:rsidR="00B615D4" w:rsidRPr="0028141F" w:rsidRDefault="00B615D4" w:rsidP="007530B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Lee, R. F. 1974. Lipid composition of the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hyperboreus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from the Arctic Ocean. Changes with depth and season. Mar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ine Biology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26:313–318.</w:t>
            </w:r>
          </w:p>
        </w:tc>
      </w:tr>
      <w:tr w:rsidR="00B615D4" w:rsidRPr="0028141F" w14:paraId="525C80C8" w14:textId="77777777" w:rsidTr="00406E6E">
        <w:tc>
          <w:tcPr>
            <w:tcW w:w="1189" w:type="dxa"/>
            <w:vAlign w:val="bottom"/>
          </w:tcPr>
          <w:p w14:paraId="6C0F176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8161" w:type="dxa"/>
            <w:vAlign w:val="center"/>
          </w:tcPr>
          <w:p w14:paraId="1A01CE85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Benson, A. A., Lee, R. F.,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and J. C. Nevenzel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. 1972.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Wax esters: major m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arine metabolic energy source. </w:t>
            </w:r>
            <w:proofErr w:type="gramStart"/>
            <w:r w:rsidR="00B464A0" w:rsidRPr="00B464A0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i</w:t>
            </w:r>
            <w:r w:rsidRPr="00B464A0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n</w:t>
            </w:r>
            <w:proofErr w:type="gram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Current trends in the biochemistry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of lipids. </w:t>
            </w:r>
            <w:proofErr w:type="spell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Ganguly</w:t>
            </w:r>
            <w:proofErr w:type="spell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J. and R. M. S.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Smellie</w:t>
            </w:r>
            <w:proofErr w:type="spellEnd"/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(</w:t>
            </w:r>
            <w:proofErr w:type="spellStart"/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eds</w:t>
            </w:r>
            <w:proofErr w:type="spellEnd"/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)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Academic, London</w:t>
            </w:r>
            <w:proofErr w:type="gramStart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175</w:t>
            </w:r>
            <w:proofErr w:type="gram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–187.</w:t>
            </w:r>
          </w:p>
        </w:tc>
      </w:tr>
      <w:tr w:rsidR="00B615D4" w:rsidRPr="0028141F" w14:paraId="7BA8C2E5" w14:textId="77777777" w:rsidTr="00406E6E">
        <w:tc>
          <w:tcPr>
            <w:tcW w:w="1189" w:type="dxa"/>
            <w:vAlign w:val="bottom"/>
          </w:tcPr>
          <w:p w14:paraId="41C568E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8161" w:type="dxa"/>
            <w:vAlign w:val="center"/>
          </w:tcPr>
          <w:p w14:paraId="4D561D24" w14:textId="77777777" w:rsidR="00B615D4" w:rsidRPr="0028141F" w:rsidRDefault="00B615D4" w:rsidP="002756B4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Bamstedt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U., and 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J.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B. L.</w:t>
            </w:r>
            <w:r w:rsidR="00B464A0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Matthews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1975.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The weight and biochemical composition of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Euchaeta</w:t>
            </w:r>
            <w:proofErr w:type="spellEnd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417D1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norvegica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Boeck</w:t>
            </w:r>
            <w:proofErr w:type="spellEnd"/>
            <w:r w:rsidR="002417D1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 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relation to its life cycle. </w:t>
            </w:r>
            <w:proofErr w:type="gramStart"/>
            <w:r w:rsidR="00B464A0" w:rsidRPr="00B464A0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in</w:t>
            </w:r>
            <w:proofErr w:type="gram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="002756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Studies of the deep-</w:t>
            </w:r>
            <w:r w:rsidR="002756B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water pelagic community of </w:t>
            </w:r>
            <w:proofErr w:type="spellStart"/>
            <w:r w:rsidR="002756B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Korsfjorden</w:t>
            </w:r>
            <w:proofErr w:type="spellEnd"/>
            <w:r w:rsidR="002756B4"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western Norway.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Barnes H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(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ed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). Aberdeen</w:t>
            </w:r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University Press, Aberdeen: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311–327.</w:t>
            </w:r>
          </w:p>
        </w:tc>
      </w:tr>
      <w:tr w:rsidR="00B615D4" w:rsidRPr="0028141F" w14:paraId="0A639D7B" w14:textId="77777777" w:rsidTr="00406E6E">
        <w:tc>
          <w:tcPr>
            <w:tcW w:w="1189" w:type="dxa"/>
            <w:vAlign w:val="bottom"/>
          </w:tcPr>
          <w:p w14:paraId="1449BCB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8161" w:type="dxa"/>
            <w:vAlign w:val="center"/>
          </w:tcPr>
          <w:p w14:paraId="6BD94CC9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Lee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R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F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A. Barnes.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1975. Lipids in the mesopelagic copepod,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Gaussia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princeps</w:t>
            </w:r>
            <w:proofErr w:type="spellEnd"/>
            <w:r w:rsidR="00B464A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 w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ax ester utilization during starvation.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Comparative Biochemistry and Physiology 52B: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265–268.</w:t>
            </w:r>
          </w:p>
        </w:tc>
      </w:tr>
      <w:tr w:rsidR="00B615D4" w:rsidRPr="0028141F" w14:paraId="2F93DEFF" w14:textId="77777777" w:rsidTr="00406E6E">
        <w:tc>
          <w:tcPr>
            <w:tcW w:w="1189" w:type="dxa"/>
            <w:vAlign w:val="bottom"/>
          </w:tcPr>
          <w:p w14:paraId="2A9D1ED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8161" w:type="dxa"/>
            <w:vAlign w:val="center"/>
          </w:tcPr>
          <w:p w14:paraId="68B62AC6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Fraser A</w:t>
            </w:r>
            <w:r w:rsidR="00CD7F8E"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. </w:t>
            </w: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J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.</w:t>
            </w: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, Sargent J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. </w:t>
            </w: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R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.</w:t>
            </w: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,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>and J. C. Gamble</w:t>
            </w:r>
            <w:r w:rsidRP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en-CA"/>
              </w:rPr>
              <w:t xml:space="preserve">. 1989.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Lipid class and fatty acid composition of </w:t>
            </w:r>
            <w:proofErr w:type="spellStart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(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Gunnerus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), </w:t>
            </w:r>
            <w:proofErr w:type="spellStart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Pseudocalanus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sp. and </w:t>
            </w:r>
            <w:proofErr w:type="spellStart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Temora</w:t>
            </w:r>
            <w:proofErr w:type="spellEnd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5329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longicornis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(Mü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ller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from a nutrient–enriched seawater enclosure. J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ournal of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Exp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erimental Marine Biology and Ecology 130: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81–92</w:t>
            </w:r>
          </w:p>
        </w:tc>
      </w:tr>
      <w:tr w:rsidR="00B615D4" w:rsidRPr="0028141F" w14:paraId="19EA294F" w14:textId="77777777" w:rsidTr="00406E6E">
        <w:tc>
          <w:tcPr>
            <w:tcW w:w="1189" w:type="dxa"/>
            <w:vAlign w:val="bottom"/>
          </w:tcPr>
          <w:p w14:paraId="56DEBA2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8161" w:type="dxa"/>
            <w:vAlign w:val="center"/>
          </w:tcPr>
          <w:p w14:paraId="399811A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amstedt</w:t>
            </w:r>
            <w:proofErr w:type="spellEnd"/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U., </w:t>
            </w:r>
            <w:proofErr w:type="spellStart"/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Hakanson</w:t>
            </w:r>
            <w:proofErr w:type="spellEnd"/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J. L., Brenner-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Parsen</w:t>
            </w:r>
            <w:proofErr w:type="spellEnd"/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J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Björnsen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P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., Geertz-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Hansen O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P.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Tiselius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1990. Copepod nutrition and pelagic production during autumn in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Kosterfjorden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w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estern Sweden. Marine Biology 104: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197–208.</w:t>
            </w:r>
          </w:p>
        </w:tc>
      </w:tr>
      <w:tr w:rsidR="00B615D4" w:rsidRPr="0028141F" w14:paraId="340B4A5E" w14:textId="77777777" w:rsidTr="00406E6E">
        <w:tc>
          <w:tcPr>
            <w:tcW w:w="1189" w:type="dxa"/>
            <w:vAlign w:val="bottom"/>
          </w:tcPr>
          <w:p w14:paraId="473F75E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8161" w:type="dxa"/>
            <w:vAlign w:val="center"/>
          </w:tcPr>
          <w:p w14:paraId="689B9761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Corkett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C. J., 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I. A. McLaren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1969. Egg production and oil storage by the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Pseudocalanus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 the laboratory. Journal of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Exp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erimental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Mar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ine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Biol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ogy and Ecology 3: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90–105.</w:t>
            </w:r>
          </w:p>
        </w:tc>
      </w:tr>
      <w:tr w:rsidR="00B615D4" w:rsidRPr="0028141F" w14:paraId="5A44733E" w14:textId="77777777" w:rsidTr="00406E6E">
        <w:tc>
          <w:tcPr>
            <w:tcW w:w="1189" w:type="dxa"/>
            <w:vAlign w:val="bottom"/>
          </w:tcPr>
          <w:p w14:paraId="3030C1B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8161" w:type="dxa"/>
            <w:vAlign w:val="center"/>
          </w:tcPr>
          <w:p w14:paraId="5984E4A5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Sommer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U</w:t>
            </w:r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Berninger</w:t>
            </w:r>
            <w:proofErr w:type="spellEnd"/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U</w:t>
            </w:r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G</w:t>
            </w:r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., </w:t>
            </w:r>
            <w:proofErr w:type="spellStart"/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Böttger-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Schnack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R</w:t>
            </w:r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Cornils</w:t>
            </w:r>
            <w:proofErr w:type="spellEnd"/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</w:t>
            </w:r>
            <w:r w:rsidR="00F46A60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et al. 2002. Grazing during early spring in the Gulf of Aqaba and the northern Red S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ea.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lastRenderedPageBreak/>
              <w:t>Marine Ecology Progress Series 239: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251–261.</w:t>
            </w:r>
          </w:p>
        </w:tc>
      </w:tr>
      <w:tr w:rsidR="00B615D4" w:rsidRPr="0028141F" w14:paraId="6D0B7187" w14:textId="77777777" w:rsidTr="00406E6E">
        <w:tc>
          <w:tcPr>
            <w:tcW w:w="1189" w:type="dxa"/>
            <w:vAlign w:val="bottom"/>
          </w:tcPr>
          <w:p w14:paraId="0F06018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127</w:t>
            </w:r>
          </w:p>
        </w:tc>
        <w:tc>
          <w:tcPr>
            <w:tcW w:w="8161" w:type="dxa"/>
            <w:vAlign w:val="center"/>
          </w:tcPr>
          <w:p w14:paraId="7475FA2C" w14:textId="77777777" w:rsidR="00B615D4" w:rsidRPr="0028141F" w:rsidRDefault="00B615D4" w:rsidP="002756B4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Graeve M., Hagen W.,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and G. Kattner.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1994.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Herbivorous or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ominivorous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? On the significance of lipid compositions as trophic markers in Antarcti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 copepods. Deep-Sea Res</w:t>
            </w:r>
            <w:r w:rsidR="002756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earch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 41: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915–924.</w:t>
            </w:r>
          </w:p>
        </w:tc>
      </w:tr>
      <w:tr w:rsidR="00B615D4" w:rsidRPr="0028141F" w14:paraId="596BCC3E" w14:textId="77777777" w:rsidTr="00406E6E">
        <w:tc>
          <w:tcPr>
            <w:tcW w:w="1189" w:type="dxa"/>
            <w:vAlign w:val="bottom"/>
          </w:tcPr>
          <w:p w14:paraId="6B0F388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8161" w:type="dxa"/>
            <w:vAlign w:val="center"/>
          </w:tcPr>
          <w:p w14:paraId="41F7C5CB" w14:textId="77777777" w:rsidR="00B615D4" w:rsidRPr="0028141F" w:rsidRDefault="00B615D4" w:rsidP="002756B4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Lee, R. F.,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Hirota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J., 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A. M. Barnett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1971. Distribution and importance of wax esters in marine copepods and oth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er zooplankton. Deep-Sea Res</w:t>
            </w:r>
            <w:r w:rsidR="002756B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earch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 18: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1147–</w:t>
            </w:r>
            <w:r w:rsidR="00C5329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165.</w:t>
            </w:r>
          </w:p>
        </w:tc>
      </w:tr>
      <w:tr w:rsidR="00B615D4" w:rsidRPr="0028141F" w14:paraId="736C608C" w14:textId="77777777" w:rsidTr="00406E6E">
        <w:tc>
          <w:tcPr>
            <w:tcW w:w="1189" w:type="dxa"/>
            <w:vAlign w:val="bottom"/>
          </w:tcPr>
          <w:p w14:paraId="17875C0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8161" w:type="dxa"/>
            <w:vAlign w:val="center"/>
          </w:tcPr>
          <w:p w14:paraId="3EE1B1BC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Saito, H., and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Y. </w:t>
            </w:r>
            <w:proofErr w:type="spellStart"/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Kotani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2000. Lipids of four boreal species of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copepods: origin of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monoene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fats of marine animals at higher trophic levels in the grazing food chain in the subarctic ocean ecosystem. Mar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ine Chemistry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71:69–82.</w:t>
            </w:r>
          </w:p>
        </w:tc>
      </w:tr>
      <w:tr w:rsidR="00B615D4" w:rsidRPr="0028141F" w14:paraId="30762773" w14:textId="77777777" w:rsidTr="00406E6E">
        <w:tc>
          <w:tcPr>
            <w:tcW w:w="1189" w:type="dxa"/>
            <w:vAlign w:val="bottom"/>
          </w:tcPr>
          <w:p w14:paraId="1FC0C03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8161" w:type="dxa"/>
            <w:vAlign w:val="center"/>
          </w:tcPr>
          <w:p w14:paraId="409BB4DC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Hagen, W., Kattner, G., 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and M. Graeve.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1995.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On the lipid biochemistry of polar copepods: Compositional differences in the Antarctic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calanoids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Euchaeta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antarctica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Euchirella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rostromagna</w:t>
            </w:r>
            <w:proofErr w:type="spellEnd"/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Marine Biology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123:451–457.</w:t>
            </w:r>
          </w:p>
        </w:tc>
      </w:tr>
      <w:tr w:rsidR="00B615D4" w:rsidRPr="0028141F" w14:paraId="2045C9AF" w14:textId="77777777" w:rsidTr="00406E6E">
        <w:tc>
          <w:tcPr>
            <w:tcW w:w="1189" w:type="dxa"/>
            <w:vAlign w:val="bottom"/>
          </w:tcPr>
          <w:p w14:paraId="3FD4443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8161" w:type="dxa"/>
            <w:vAlign w:val="center"/>
          </w:tcPr>
          <w:p w14:paraId="4D49B8D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Kattner G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, Graeve M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,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 and W. Hagen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. 1994.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Ontogenetic and seasonal changes in lipid and fatty acid/alcohol compositions of the dominant Antarctic copepods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</w:t>
            </w:r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s</w:t>
            </w:r>
            <w:proofErr w:type="spellEnd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propinquus</w:t>
            </w:r>
            <w:proofErr w:type="spellEnd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, </w:t>
            </w:r>
            <w:proofErr w:type="spellStart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Calanoides</w:t>
            </w:r>
            <w:proofErr w:type="spellEnd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acutus</w:t>
            </w:r>
            <w:proofErr w:type="spellEnd"/>
            <w:r w:rsidR="00C95784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,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Rhincalanus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gigas</w:t>
            </w:r>
            <w:proofErr w:type="spellEnd"/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Marine Biology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118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637–644.</w:t>
            </w:r>
          </w:p>
        </w:tc>
      </w:tr>
      <w:tr w:rsidR="00B615D4" w:rsidRPr="0028141F" w14:paraId="70E05AC9" w14:textId="77777777" w:rsidTr="00406E6E">
        <w:tc>
          <w:tcPr>
            <w:tcW w:w="1189" w:type="dxa"/>
            <w:vAlign w:val="bottom"/>
          </w:tcPr>
          <w:p w14:paraId="3056F86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8161" w:type="dxa"/>
            <w:vAlign w:val="center"/>
          </w:tcPr>
          <w:p w14:paraId="13850368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Falk-Petersen, S., Sargent, J. R.,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Lonne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O. J., 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and S. Timofeev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1999. Functional biodiversity of lipids in Antarctic zooplankton: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Calanoides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acutus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propinquus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Thysanoessa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macrura</w:t>
            </w:r>
            <w:proofErr w:type="spellEnd"/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and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Euphausia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crystallorophias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Polar Biol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ogy 21: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32–47.</w:t>
            </w:r>
          </w:p>
        </w:tc>
      </w:tr>
      <w:tr w:rsidR="00B615D4" w:rsidRPr="0028141F" w14:paraId="5368ADF5" w14:textId="77777777" w:rsidTr="00406E6E">
        <w:tc>
          <w:tcPr>
            <w:tcW w:w="1189" w:type="dxa"/>
            <w:vAlign w:val="bottom"/>
          </w:tcPr>
          <w:p w14:paraId="6A07BF1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8161" w:type="dxa"/>
            <w:vAlign w:val="center"/>
          </w:tcPr>
          <w:p w14:paraId="463AA8C0" w14:textId="77777777" w:rsidR="00B615D4" w:rsidRPr="0028141F" w:rsidRDefault="00B615D4" w:rsidP="00C95784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Scott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Kwasniewski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Falk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-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Petersen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S,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and J. R. Sargent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2000. Lipids and life strategies of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glacialis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and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C95784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hyperboreus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 late autumn,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Kong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sfjorden</w:t>
            </w:r>
            <w:proofErr w:type="spellEnd"/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, Svalbard. Polar Biology 23: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510–516.</w:t>
            </w:r>
          </w:p>
        </w:tc>
      </w:tr>
      <w:tr w:rsidR="00B615D4" w:rsidRPr="0028141F" w14:paraId="07F21AF0" w14:textId="77777777" w:rsidTr="00406E6E">
        <w:tc>
          <w:tcPr>
            <w:tcW w:w="1189" w:type="dxa"/>
            <w:vAlign w:val="bottom"/>
          </w:tcPr>
          <w:p w14:paraId="71E6728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8161" w:type="dxa"/>
            <w:vAlign w:val="center"/>
          </w:tcPr>
          <w:p w14:paraId="30C4C62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Auel, H., Klages, M., 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and I.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W</w:t>
            </w:r>
            <w:r w:rsidR="00C95784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>erner.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  <w:lang w:val="de-DE"/>
              </w:rPr>
              <w:t xml:space="preserve"> 2003.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Respiration and lipid content of the Arctic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hyperboreus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overwintering 1 m above the seafloor at 2,300 m water depth</w:t>
            </w:r>
            <w:r w:rsidR="006061A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in the </w:t>
            </w:r>
            <w:proofErr w:type="spellStart"/>
            <w:r w:rsidR="006061A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Fram</w:t>
            </w:r>
            <w:proofErr w:type="spellEnd"/>
            <w:r w:rsidR="006061A5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Strait. Marine Biology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143: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275–282.</w:t>
            </w:r>
          </w:p>
        </w:tc>
      </w:tr>
      <w:tr w:rsidR="00B615D4" w:rsidRPr="0028141F" w14:paraId="2325839A" w14:textId="77777777" w:rsidTr="00406E6E">
        <w:tc>
          <w:tcPr>
            <w:tcW w:w="1189" w:type="dxa"/>
            <w:vAlign w:val="bottom"/>
          </w:tcPr>
          <w:p w14:paraId="6E00241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8161" w:type="dxa"/>
            <w:vAlign w:val="center"/>
          </w:tcPr>
          <w:p w14:paraId="16750AA1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Jónasdóttir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S. H. 1999. Lipid content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231F2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duri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ng overwintering in the Faroe-Shetland Channel. Fish Oceanography 8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:61–72.</w:t>
            </w:r>
          </w:p>
        </w:tc>
      </w:tr>
      <w:tr w:rsidR="00B615D4" w:rsidRPr="0028141F" w14:paraId="70E78666" w14:textId="77777777" w:rsidTr="00406E6E">
        <w:tc>
          <w:tcPr>
            <w:tcW w:w="1189" w:type="dxa"/>
            <w:vAlign w:val="bottom"/>
          </w:tcPr>
          <w:p w14:paraId="71367ED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136</w:t>
            </w:r>
          </w:p>
        </w:tc>
        <w:tc>
          <w:tcPr>
            <w:tcW w:w="8161" w:type="dxa"/>
            <w:vAlign w:val="center"/>
          </w:tcPr>
          <w:p w14:paraId="52ADCEE8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Ohman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M. D. 1987. Energy sources for recruitment of the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subantarctic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copepod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Neocalanus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231F20"/>
                <w:sz w:val="24"/>
                <w:szCs w:val="24"/>
              </w:rPr>
              <w:t>tonsus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. Limnol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ogy and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Oceanogr</w:t>
            </w:r>
            <w:r w:rsidR="00CD7F8E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aphy 32: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1317–1330.</w:t>
            </w:r>
          </w:p>
        </w:tc>
      </w:tr>
      <w:tr w:rsidR="00B615D4" w:rsidRPr="0028141F" w14:paraId="2BB9E980" w14:textId="77777777" w:rsidTr="00406E6E">
        <w:tc>
          <w:tcPr>
            <w:tcW w:w="1189" w:type="dxa"/>
            <w:vAlign w:val="bottom"/>
          </w:tcPr>
          <w:p w14:paraId="7D1BFB6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8161" w:type="dxa"/>
            <w:vAlign w:val="bottom"/>
          </w:tcPr>
          <w:p w14:paraId="358789B0" w14:textId="77777777" w:rsidR="00B615D4" w:rsidRPr="0028141F" w:rsidRDefault="00B615D4" w:rsidP="00B823C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Darnis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G., and </w:t>
            </w:r>
            <w:r w:rsidR="00CD7F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L. Fortier. 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2012</w:t>
            </w:r>
            <w:r w:rsidR="00CD7F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Marine zooplankton respiration data</w:t>
            </w:r>
            <w:r w:rsidR="00B823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Unpublished data</w:t>
            </w:r>
            <w:r w:rsidR="00B371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D7F8E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used in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Darnis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G., and Fortier, L. 2012. Zooplankton respiration and the export of carbon at depth in the</w:t>
            </w:r>
            <w:r w:rsidR="00CD7F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Amundsen Gulf (Arctic Ocean). Journal of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Geophys</w:t>
            </w:r>
            <w:r w:rsidR="00CD7F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ical Research 117: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C04013."</w:t>
            </w:r>
          </w:p>
        </w:tc>
      </w:tr>
      <w:tr w:rsidR="00B615D4" w:rsidRPr="0028141F" w14:paraId="2936B3E7" w14:textId="77777777" w:rsidTr="00406E6E">
        <w:tc>
          <w:tcPr>
            <w:tcW w:w="1189" w:type="dxa"/>
            <w:vAlign w:val="bottom"/>
          </w:tcPr>
          <w:p w14:paraId="163F8EB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8161" w:type="dxa"/>
            <w:vAlign w:val="bottom"/>
          </w:tcPr>
          <w:p w14:paraId="1F52092D" w14:textId="77777777" w:rsidR="00B615D4" w:rsidRPr="0028141F" w:rsidRDefault="00B615D4" w:rsidP="00CD7F8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Park, T. S. 1968.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copepods from the Ce</w:t>
            </w:r>
            <w:r w:rsidR="00CD7F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ntral North Pacific Ocean. Fishery Bulletin of the United States Fish and Wildlife Service 66: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527–572.</w:t>
            </w:r>
          </w:p>
        </w:tc>
      </w:tr>
      <w:tr w:rsidR="00B615D4" w:rsidRPr="0028141F" w14:paraId="765C6DCF" w14:textId="77777777" w:rsidTr="00406E6E">
        <w:tc>
          <w:tcPr>
            <w:tcW w:w="1189" w:type="dxa"/>
            <w:vAlign w:val="bottom"/>
          </w:tcPr>
          <w:p w14:paraId="32A0735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8161" w:type="dxa"/>
            <w:vAlign w:val="center"/>
          </w:tcPr>
          <w:p w14:paraId="5076BDCE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Bradford, J. M. 1971. 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Aetideus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and 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Euaetideus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Calanoida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from the Atlantic and Pacific oceans. 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New Zealand Journal of Marine and Freshwater Research 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12–40.</w:t>
            </w:r>
          </w:p>
        </w:tc>
      </w:tr>
      <w:tr w:rsidR="00B615D4" w:rsidRPr="0028141F" w14:paraId="062C0CD5" w14:textId="77777777" w:rsidTr="00406E6E">
        <w:tc>
          <w:tcPr>
            <w:tcW w:w="1189" w:type="dxa"/>
            <w:vAlign w:val="bottom"/>
          </w:tcPr>
          <w:p w14:paraId="52EDA69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8161" w:type="dxa"/>
            <w:vAlign w:val="bottom"/>
          </w:tcPr>
          <w:p w14:paraId="021BF8F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Conover, R. J. 1988. Comparative life histories in the genera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Calanus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Neocalanus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 high latitude of the northern hemi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sphere. </w:t>
            </w:r>
            <w:proofErr w:type="spellStart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167/168: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127–142.</w:t>
            </w:r>
          </w:p>
        </w:tc>
      </w:tr>
      <w:tr w:rsidR="00B615D4" w:rsidRPr="0028141F" w14:paraId="4BA9D772" w14:textId="77777777" w:rsidTr="00406E6E">
        <w:tc>
          <w:tcPr>
            <w:tcW w:w="1189" w:type="dxa"/>
            <w:vAlign w:val="bottom"/>
          </w:tcPr>
          <w:p w14:paraId="62F4F1B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8161" w:type="dxa"/>
            <w:vAlign w:val="bottom"/>
          </w:tcPr>
          <w:p w14:paraId="69E9DC00" w14:textId="77777777" w:rsidR="00B615D4" w:rsidRPr="0028141F" w:rsidRDefault="001864FE" w:rsidP="001864F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IMAS. 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Australian Marine Zooplankt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on: A taxonomic guide and atlas. 2012. available in open access via: 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http://www.i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mas.utas.edu.au/zooplankton</w:t>
            </w:r>
          </w:p>
        </w:tc>
      </w:tr>
      <w:tr w:rsidR="00B615D4" w:rsidRPr="0028141F" w14:paraId="1E50B074" w14:textId="77777777" w:rsidTr="00406E6E">
        <w:tc>
          <w:tcPr>
            <w:tcW w:w="1189" w:type="dxa"/>
            <w:vAlign w:val="bottom"/>
          </w:tcPr>
          <w:p w14:paraId="4DBB1C6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8161" w:type="dxa"/>
            <w:vAlign w:val="bottom"/>
          </w:tcPr>
          <w:p w14:paraId="1E3CD1FE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Shimode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, S., Takahashi, K., Shimizu, Y. et al. 2012.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Distribution and life hi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story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of the planktonic copepod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californicus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in the northwestern Pacific: Mechanisms for population maintenance within a high primary produ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ction are</w:t>
            </w:r>
            <w:r w:rsidR="00220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Progress in Oceanography 96: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1–13.</w:t>
            </w:r>
          </w:p>
        </w:tc>
      </w:tr>
      <w:tr w:rsidR="00B615D4" w:rsidRPr="0028141F" w14:paraId="18E56E8B" w14:textId="77777777" w:rsidTr="00406E6E">
        <w:tc>
          <w:tcPr>
            <w:tcW w:w="1189" w:type="dxa"/>
            <w:vAlign w:val="bottom"/>
          </w:tcPr>
          <w:p w14:paraId="188E07F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143</w:t>
            </w:r>
          </w:p>
        </w:tc>
        <w:tc>
          <w:tcPr>
            <w:tcW w:w="8161" w:type="dxa"/>
            <w:vAlign w:val="bottom"/>
          </w:tcPr>
          <w:p w14:paraId="1BD36C10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Yamaguchi, A., Watanabe, Y., Ishida, H.,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Harimoto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T.,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Furusawa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K., Suzuki, S., Ishizaka, J., Ikeda, T.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M. M.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akahashi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2002. Community and trophic structures of pelagic copepods down to greater depths in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western subarctic Pacific. Deep Sea Research I 49: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1007–1025.</w:t>
            </w:r>
          </w:p>
        </w:tc>
      </w:tr>
      <w:tr w:rsidR="00B615D4" w:rsidRPr="0028141F" w14:paraId="18BD4A61" w14:textId="77777777" w:rsidTr="00406E6E">
        <w:tc>
          <w:tcPr>
            <w:tcW w:w="1189" w:type="dxa"/>
            <w:vAlign w:val="bottom"/>
          </w:tcPr>
          <w:p w14:paraId="34CE7DF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8161" w:type="dxa"/>
            <w:vAlign w:val="bottom"/>
          </w:tcPr>
          <w:p w14:paraId="70C38B20" w14:textId="77777777" w:rsidR="00B615D4" w:rsidRPr="0028141F" w:rsidRDefault="00B615D4" w:rsidP="009F523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Ozaki, K.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T. Ikeda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1998. Development time and gener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ation length of the mesopelagic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Paraeuchaeta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elongata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reared in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laboratory. Plankton Biology and Ecology 45: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75–78.</w:t>
            </w:r>
          </w:p>
        </w:tc>
      </w:tr>
      <w:tr w:rsidR="00B615D4" w:rsidRPr="0028141F" w14:paraId="2B8DDA6B" w14:textId="77777777" w:rsidTr="00406E6E">
        <w:tc>
          <w:tcPr>
            <w:tcW w:w="1189" w:type="dxa"/>
            <w:vAlign w:val="bottom"/>
          </w:tcPr>
          <w:p w14:paraId="30DB398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8161" w:type="dxa"/>
            <w:vAlign w:val="bottom"/>
          </w:tcPr>
          <w:p w14:paraId="653B35DA" w14:textId="77777777" w:rsidR="00B615D4" w:rsidRPr="0028141F" w:rsidRDefault="00B615D4" w:rsidP="006061A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Greene, C. H,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 M. R. Landry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1985. Patterns of prey selection in the cruising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predator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Euchaeta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elongata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Ecology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66:1408–1416.</w:t>
            </w:r>
          </w:p>
        </w:tc>
      </w:tr>
      <w:tr w:rsidR="00B615D4" w:rsidRPr="0028141F" w14:paraId="19295902" w14:textId="77777777" w:rsidTr="00406E6E">
        <w:tc>
          <w:tcPr>
            <w:tcW w:w="1189" w:type="dxa"/>
            <w:vAlign w:val="bottom"/>
          </w:tcPr>
          <w:p w14:paraId="7C00F5C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8161" w:type="dxa"/>
            <w:vAlign w:val="bottom"/>
          </w:tcPr>
          <w:p w14:paraId="4BE13133" w14:textId="77777777" w:rsidR="00B615D4" w:rsidRPr="0028141F" w:rsidRDefault="00B615D4" w:rsidP="001864FE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keda, T.,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Yamaguchi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A., and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T.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Matsuishi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2006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Chemical composi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tion and energy content of deep-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sea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calanoid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copepods in the Western North Paci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fic Ocean. Deep-Sea Res</w:t>
            </w:r>
            <w:r w:rsidR="001864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earch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 53: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1791–1809.</w:t>
            </w:r>
          </w:p>
        </w:tc>
      </w:tr>
      <w:tr w:rsidR="00B615D4" w:rsidRPr="0028141F" w14:paraId="75982956" w14:textId="77777777" w:rsidTr="00406E6E">
        <w:tc>
          <w:tcPr>
            <w:tcW w:w="1189" w:type="dxa"/>
            <w:vAlign w:val="bottom"/>
          </w:tcPr>
          <w:p w14:paraId="62484F4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147</w:t>
            </w:r>
          </w:p>
        </w:tc>
        <w:tc>
          <w:tcPr>
            <w:tcW w:w="8161" w:type="dxa"/>
            <w:vAlign w:val="bottom"/>
          </w:tcPr>
          <w:p w14:paraId="0B1667C8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Steinberg, D. K., Goldthwait, S. A., and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 D. A. Hansell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2002.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Zooplankton vertical migration and the active transport of dissolved organic and inorganic nitrogen in th</w:t>
            </w:r>
            <w:r w:rsidR="001864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 Sargasso Sea. Deep-Sea Research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 49: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1445–1461.</w:t>
            </w:r>
          </w:p>
        </w:tc>
      </w:tr>
      <w:tr w:rsidR="00B615D4" w:rsidRPr="0028141F" w14:paraId="3EB14068" w14:textId="77777777" w:rsidTr="00406E6E">
        <w:tc>
          <w:tcPr>
            <w:tcW w:w="1189" w:type="dxa"/>
            <w:vAlign w:val="bottom"/>
          </w:tcPr>
          <w:p w14:paraId="6976C59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148</w:t>
            </w:r>
          </w:p>
        </w:tc>
        <w:tc>
          <w:tcPr>
            <w:tcW w:w="8161" w:type="dxa"/>
            <w:vAlign w:val="bottom"/>
          </w:tcPr>
          <w:p w14:paraId="0C875414" w14:textId="77777777" w:rsidR="00B615D4" w:rsidRPr="0028141F" w:rsidRDefault="00B615D4" w:rsidP="006061A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Quetin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L. B., Ross, R. M., and 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K. </w:t>
            </w:r>
            <w:proofErr w:type="spellStart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Uchio</w:t>
            </w:r>
            <w:proofErr w:type="spell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1980. Metabolic characteristics of midwater zooplankton: Ammonia excretion, O</w:t>
            </w:r>
            <w:proofErr w:type="gram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:N</w:t>
            </w:r>
            <w:proofErr w:type="gram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ratios, and the effect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starvation. Marine Biology 59: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201–209. </w:t>
            </w:r>
          </w:p>
        </w:tc>
      </w:tr>
      <w:tr w:rsidR="00B615D4" w:rsidRPr="0028141F" w14:paraId="32762778" w14:textId="77777777" w:rsidTr="00406E6E">
        <w:tc>
          <w:tcPr>
            <w:tcW w:w="1189" w:type="dxa"/>
            <w:vAlign w:val="bottom"/>
          </w:tcPr>
          <w:p w14:paraId="3100B80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149</w:t>
            </w:r>
          </w:p>
        </w:tc>
        <w:tc>
          <w:tcPr>
            <w:tcW w:w="8161" w:type="dxa"/>
            <w:vAlign w:val="bottom"/>
          </w:tcPr>
          <w:p w14:paraId="03A029F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Cataletto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B., and 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S. Fonda </w:t>
            </w:r>
            <w:proofErr w:type="spellStart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Umani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1994. Seasonal variations in carbon and nitrogen content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Acartia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clausi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Calanoida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 the Gulf of Trieste (Nor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thern Adriatic Sea).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Hydrobiologia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292/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283–288.</w:t>
            </w:r>
          </w:p>
        </w:tc>
      </w:tr>
      <w:tr w:rsidR="00B615D4" w:rsidRPr="0028141F" w14:paraId="25C694CD" w14:textId="77777777" w:rsidTr="00406E6E">
        <w:tc>
          <w:tcPr>
            <w:tcW w:w="1189" w:type="dxa"/>
            <w:vAlign w:val="bottom"/>
          </w:tcPr>
          <w:p w14:paraId="79D4F86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8161" w:type="dxa"/>
            <w:vAlign w:val="bottom"/>
          </w:tcPr>
          <w:p w14:paraId="7A4AE1D5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Gismervik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I. 1997. Implications of zooplankton stoichiometry on distribution of N and P amo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 planktonic size fractions. Journal of Plankton Research 19: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343–356.</w:t>
            </w:r>
          </w:p>
        </w:tc>
      </w:tr>
      <w:tr w:rsidR="00B615D4" w:rsidRPr="0028141F" w14:paraId="3D25A2DF" w14:textId="77777777" w:rsidTr="00406E6E">
        <w:tc>
          <w:tcPr>
            <w:tcW w:w="1189" w:type="dxa"/>
            <w:vAlign w:val="bottom"/>
          </w:tcPr>
          <w:p w14:paraId="4E47500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151</w:t>
            </w:r>
          </w:p>
        </w:tc>
        <w:tc>
          <w:tcPr>
            <w:tcW w:w="8161" w:type="dxa"/>
            <w:vAlign w:val="bottom"/>
          </w:tcPr>
          <w:p w14:paraId="20D5979A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Ambler, J. W. 1985. Seasonal factors affecting egg production and viability of eggs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Acartia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tonsa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Dana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from East L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agoon, Galveston, Texas. Estuarine, Coastal and Shelf Science 20: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743–760.</w:t>
            </w:r>
          </w:p>
        </w:tc>
      </w:tr>
      <w:tr w:rsidR="00B615D4" w:rsidRPr="0028141F" w14:paraId="719BA8EC" w14:textId="77777777" w:rsidTr="00406E6E">
        <w:tc>
          <w:tcPr>
            <w:tcW w:w="1189" w:type="dxa"/>
            <w:vAlign w:val="bottom"/>
          </w:tcPr>
          <w:p w14:paraId="67E61A2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8161" w:type="dxa"/>
            <w:vAlign w:val="bottom"/>
          </w:tcPr>
          <w:p w14:paraId="01854B05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Libourel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Houde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 E., and 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R. Roman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1987. Effects of food quality on the functional ingestion response of the copepod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Acartia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tonsa</w:t>
            </w:r>
            <w:proofErr w:type="spell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Marine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Ecol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Prog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ress Series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40:69–77.</w:t>
            </w:r>
          </w:p>
        </w:tc>
      </w:tr>
      <w:tr w:rsidR="00B615D4" w:rsidRPr="0028141F" w14:paraId="0ECDB1C0" w14:textId="77777777" w:rsidTr="00406E6E">
        <w:tc>
          <w:tcPr>
            <w:tcW w:w="1189" w:type="dxa"/>
            <w:vAlign w:val="bottom"/>
          </w:tcPr>
          <w:p w14:paraId="7BAC691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153</w:t>
            </w:r>
          </w:p>
        </w:tc>
        <w:tc>
          <w:tcPr>
            <w:tcW w:w="8161" w:type="dxa"/>
            <w:vAlign w:val="bottom"/>
          </w:tcPr>
          <w:p w14:paraId="2048400B" w14:textId="77777777" w:rsidR="00B615D4" w:rsidRPr="0028141F" w:rsidRDefault="00B615D4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 1972. Chemical composition and nutrition of 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zooplankton in the Bering Sea. </w:t>
            </w:r>
            <w:proofErr w:type="gramStart"/>
            <w:r w:rsidR="00731AD0" w:rsidRPr="00731AD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</w:t>
            </w:r>
            <w:r w:rsidRPr="00731AD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n</w:t>
            </w:r>
            <w:proofErr w:type="gram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Biological Oceanography of the Northern North Pacific Ocean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Takenouti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A. Y.,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Anraku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Banse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K., Kawamura, T.,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Nishizawa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S., Parsons, T. R., and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Tsujita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T., eds.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Idemitsu</w:t>
            </w:r>
            <w:proofErr w:type="spell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Shoten</w:t>
            </w:r>
            <w:proofErr w:type="spellEnd"/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433–442.</w:t>
            </w:r>
          </w:p>
        </w:tc>
      </w:tr>
      <w:tr w:rsidR="00B615D4" w:rsidRPr="0028141F" w14:paraId="176844AA" w14:textId="77777777" w:rsidTr="00406E6E">
        <w:tc>
          <w:tcPr>
            <w:tcW w:w="1189" w:type="dxa"/>
            <w:vAlign w:val="bottom"/>
          </w:tcPr>
          <w:p w14:paraId="0428DEB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8161" w:type="dxa"/>
            <w:vAlign w:val="bottom"/>
          </w:tcPr>
          <w:p w14:paraId="2EF56674" w14:textId="77777777" w:rsidR="00B615D4" w:rsidRPr="0028141F" w:rsidRDefault="007636A0" w:rsidP="00731AD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Mayzaud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P., and J. L. M. Martin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1975. Some aspects of the biochemical and mineral co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mposition of marine plankton. Journal of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Exp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erimental Marine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Biol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ogy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Ecology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</w:t>
            </w:r>
            <w:r w:rsidR="00731AD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7: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297–310.</w:t>
            </w:r>
          </w:p>
        </w:tc>
      </w:tr>
      <w:tr w:rsidR="00B615D4" w:rsidRPr="0028141F" w14:paraId="18B9871C" w14:textId="77777777" w:rsidTr="00406E6E">
        <w:tc>
          <w:tcPr>
            <w:tcW w:w="1189" w:type="dxa"/>
            <w:vAlign w:val="bottom"/>
          </w:tcPr>
          <w:p w14:paraId="161EDD0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8161" w:type="dxa"/>
            <w:vAlign w:val="bottom"/>
          </w:tcPr>
          <w:p w14:paraId="391293B6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Tande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K. S. 1982. Ecological investigations on the zooplankton community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Balsfjorden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Northern Norway: Generation cycles, and variations in body weight and body content of carbon and nitrogen related to overwintering and reproduction in the copepod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Gunnerus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 J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ournal of Experimental Marine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Biol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ogy and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Ecol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62:129–142.</w:t>
            </w:r>
          </w:p>
        </w:tc>
      </w:tr>
      <w:tr w:rsidR="00B615D4" w:rsidRPr="0028141F" w14:paraId="01C3E6CC" w14:textId="77777777" w:rsidTr="00406E6E">
        <w:tc>
          <w:tcPr>
            <w:tcW w:w="1189" w:type="dxa"/>
            <w:vAlign w:val="bottom"/>
          </w:tcPr>
          <w:p w14:paraId="2080F66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8161" w:type="dxa"/>
            <w:vAlign w:val="bottom"/>
          </w:tcPr>
          <w:p w14:paraId="0E7A3806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Bamstedt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U., and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A. </w:t>
            </w:r>
            <w:proofErr w:type="spellStart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Ervik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1984. Local variations in size and activity among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lastRenderedPageBreak/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finmarchicus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Metridia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longa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Calanoida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overwintering on the west coast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of Norway. Journal of Plankton Research 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843–857.</w:t>
            </w:r>
          </w:p>
        </w:tc>
      </w:tr>
      <w:tr w:rsidR="00B615D4" w:rsidRPr="0028141F" w14:paraId="230ADD7C" w14:textId="77777777" w:rsidTr="00406E6E">
        <w:tc>
          <w:tcPr>
            <w:tcW w:w="1189" w:type="dxa"/>
            <w:vAlign w:val="bottom"/>
          </w:tcPr>
          <w:p w14:paraId="5379BE7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157</w:t>
            </w:r>
          </w:p>
        </w:tc>
        <w:tc>
          <w:tcPr>
            <w:tcW w:w="8161" w:type="dxa"/>
            <w:vAlign w:val="bottom"/>
          </w:tcPr>
          <w:p w14:paraId="008C57A4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Willason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 W.,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Favuzzi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J., and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J. L. Cox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1986. Patchiness and nutritional condition of zooplankton in the California Current.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Fishery Bulletin NOAA 84: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157–176.</w:t>
            </w:r>
          </w:p>
        </w:tc>
      </w:tr>
      <w:tr w:rsidR="00B615D4" w:rsidRPr="0028141F" w14:paraId="3812B5B1" w14:textId="77777777" w:rsidTr="00406E6E">
        <w:tc>
          <w:tcPr>
            <w:tcW w:w="1189" w:type="dxa"/>
            <w:vAlign w:val="bottom"/>
          </w:tcPr>
          <w:p w14:paraId="72DFACA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8161" w:type="dxa"/>
            <w:vAlign w:val="bottom"/>
          </w:tcPr>
          <w:p w14:paraId="09EF300A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Ikeda, T., and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Hing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Fay. 1981. Metabolic activity of zooplankton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from the Antarctic Ocean. Australian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ournal of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and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Freshw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Res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earch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32:921–930.</w:t>
            </w:r>
          </w:p>
        </w:tc>
      </w:tr>
      <w:tr w:rsidR="00B615D4" w:rsidRPr="0028141F" w14:paraId="6FF9FD6E" w14:textId="77777777" w:rsidTr="00406E6E">
        <w:tc>
          <w:tcPr>
            <w:tcW w:w="1189" w:type="dxa"/>
            <w:vAlign w:val="bottom"/>
          </w:tcPr>
          <w:p w14:paraId="40D11AC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159</w:t>
            </w:r>
          </w:p>
        </w:tc>
        <w:tc>
          <w:tcPr>
            <w:tcW w:w="8161" w:type="dxa"/>
            <w:vAlign w:val="bottom"/>
          </w:tcPr>
          <w:p w14:paraId="30FCDEBE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Gorsky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G.,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Dallot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S., Sardou, J.,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Fenaux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R.,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Carre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C., and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I. </w:t>
            </w:r>
            <w:proofErr w:type="spellStart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Palazzoli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1988. C and N composition of some northwestern Mediterranean zooplank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ton and </w:t>
            </w:r>
            <w:proofErr w:type="spellStart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micronekton</w:t>
            </w:r>
            <w:proofErr w:type="spellEnd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species. Journal of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erimental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Biology and Ecology 124: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133–144.</w:t>
            </w:r>
          </w:p>
        </w:tc>
      </w:tr>
      <w:tr w:rsidR="00B615D4" w:rsidRPr="0028141F" w14:paraId="13D4BC29" w14:textId="77777777" w:rsidTr="00406E6E">
        <w:tc>
          <w:tcPr>
            <w:tcW w:w="1189" w:type="dxa"/>
            <w:vAlign w:val="bottom"/>
          </w:tcPr>
          <w:p w14:paraId="647C601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8161" w:type="dxa"/>
            <w:vAlign w:val="bottom"/>
          </w:tcPr>
          <w:p w14:paraId="127E56C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Bamsted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proofErr w:type="spellEnd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U. 1978. Studies on the deep-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water pelagic community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Korsfjorden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western Norway. Seasonal variation in weight and biochemical composition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Chiridius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armatus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Boreomysis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arctica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Mysidacea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), and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Eukrohnia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hamata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Chaetognatha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 re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lation to their biology.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Sarsia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63: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145–154.</w:t>
            </w:r>
          </w:p>
        </w:tc>
      </w:tr>
      <w:tr w:rsidR="00B615D4" w:rsidRPr="0028141F" w14:paraId="76D3869E" w14:textId="77777777" w:rsidTr="00406E6E">
        <w:tc>
          <w:tcPr>
            <w:tcW w:w="1189" w:type="dxa"/>
            <w:vAlign w:val="bottom"/>
          </w:tcPr>
          <w:p w14:paraId="6343218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161</w:t>
            </w:r>
          </w:p>
        </w:tc>
        <w:tc>
          <w:tcPr>
            <w:tcW w:w="8161" w:type="dxa"/>
            <w:vAlign w:val="bottom"/>
          </w:tcPr>
          <w:p w14:paraId="2169E71A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Dagg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J., and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J. L. </w:t>
            </w:r>
            <w:proofErr w:type="spellStart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Littlepage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1972. Relationships between growth rate and RNA, DNA, protein and dry weight in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Artemia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salina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Euchaeta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elongata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Marine Biology 17: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162–170.</w:t>
            </w:r>
          </w:p>
        </w:tc>
      </w:tr>
      <w:tr w:rsidR="00B615D4" w:rsidRPr="0028141F" w14:paraId="29A43641" w14:textId="77777777" w:rsidTr="00406E6E">
        <w:tc>
          <w:tcPr>
            <w:tcW w:w="1189" w:type="dxa"/>
            <w:vAlign w:val="bottom"/>
          </w:tcPr>
          <w:p w14:paraId="2BE041C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162</w:t>
            </w:r>
          </w:p>
        </w:tc>
        <w:tc>
          <w:tcPr>
            <w:tcW w:w="8161" w:type="dxa"/>
            <w:vAlign w:val="bottom"/>
          </w:tcPr>
          <w:p w14:paraId="55474162" w14:textId="77777777" w:rsidR="00B615D4" w:rsidRPr="0028141F" w:rsidRDefault="00B615D4" w:rsidP="003123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Lindsay, D. J. 2003. Carbon and nitrogen contents of mesopelagic organisms: Results from Sagami Bay, Japan.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Deep-Sea Res</w:t>
            </w:r>
            <w:r w:rsidR="003123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earch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22:1–13.</w:t>
            </w:r>
          </w:p>
        </w:tc>
      </w:tr>
      <w:tr w:rsidR="00B615D4" w:rsidRPr="0028141F" w14:paraId="17735E98" w14:textId="77777777" w:rsidTr="00406E6E">
        <w:tc>
          <w:tcPr>
            <w:tcW w:w="1189" w:type="dxa"/>
            <w:vAlign w:val="bottom"/>
          </w:tcPr>
          <w:p w14:paraId="1BC2137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163</w:t>
            </w:r>
          </w:p>
        </w:tc>
        <w:tc>
          <w:tcPr>
            <w:tcW w:w="8161" w:type="dxa"/>
            <w:vAlign w:val="bottom"/>
          </w:tcPr>
          <w:p w14:paraId="7F706F8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Kosobokova, K. N., Hirche, H. J., and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T.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Scherz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inger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2002.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Feeding ecology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Spinocalanus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antarcticus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a mesopelagic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 with a looped gut. Marine Biology 141: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503–511.</w:t>
            </w:r>
          </w:p>
        </w:tc>
      </w:tr>
      <w:tr w:rsidR="00B615D4" w:rsidRPr="0028141F" w14:paraId="012C63C4" w14:textId="77777777" w:rsidTr="00406E6E">
        <w:tc>
          <w:tcPr>
            <w:tcW w:w="1189" w:type="dxa"/>
            <w:vAlign w:val="bottom"/>
          </w:tcPr>
          <w:p w14:paraId="4000AAE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164</w:t>
            </w:r>
          </w:p>
        </w:tc>
        <w:tc>
          <w:tcPr>
            <w:tcW w:w="8161" w:type="dxa"/>
            <w:vAlign w:val="bottom"/>
          </w:tcPr>
          <w:p w14:paraId="74A88CBF" w14:textId="77777777" w:rsidR="00B615D4" w:rsidRPr="0028141F" w:rsidRDefault="007636A0" w:rsidP="006061A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Jawed, M. 1973. Ammonia e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cretion by zooplankton and its significance to primary productivity during s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ummer. Mar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Biology</w:t>
            </w:r>
            <w:r w:rsidR="00B615D4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23:115–120.</w:t>
            </w:r>
          </w:p>
        </w:tc>
      </w:tr>
      <w:tr w:rsidR="00B615D4" w:rsidRPr="0028141F" w14:paraId="63897276" w14:textId="77777777" w:rsidTr="00406E6E">
        <w:tc>
          <w:tcPr>
            <w:tcW w:w="1189" w:type="dxa"/>
            <w:vAlign w:val="bottom"/>
          </w:tcPr>
          <w:p w14:paraId="1EFC0AB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165</w:t>
            </w:r>
          </w:p>
        </w:tc>
        <w:tc>
          <w:tcPr>
            <w:tcW w:w="8161" w:type="dxa"/>
            <w:vAlign w:val="bottom"/>
          </w:tcPr>
          <w:p w14:paraId="4634681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Gaudy, R., and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J. Boucher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1983. Relation between respiration, excretion (ammonia and inorganic phosphorus) and activity of amylase and trypsin in different species of pelagic copepods from an In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dian Ocean equatorial area. Marine Biology 75: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37–45. </w:t>
            </w:r>
          </w:p>
        </w:tc>
      </w:tr>
      <w:tr w:rsidR="00B615D4" w:rsidRPr="0028141F" w14:paraId="4D0DA7DA" w14:textId="77777777" w:rsidTr="00406E6E">
        <w:tc>
          <w:tcPr>
            <w:tcW w:w="1189" w:type="dxa"/>
            <w:vAlign w:val="bottom"/>
          </w:tcPr>
          <w:p w14:paraId="2AF8FB0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166</w:t>
            </w:r>
          </w:p>
        </w:tc>
        <w:tc>
          <w:tcPr>
            <w:tcW w:w="8161" w:type="dxa"/>
            <w:vAlign w:val="bottom"/>
          </w:tcPr>
          <w:p w14:paraId="2CC2ED12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Butler, E. I., Corner, E. D. S., and 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 M. Marshall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1970. On the nutrition and metabolism of zooplankton, VII: Seasonal survey of nitrogen and phosphorus excretion by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the Clyde Sea-area. Journal of the Marine Biological Association of the United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ingdom 50: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525–560.</w:t>
            </w:r>
          </w:p>
        </w:tc>
      </w:tr>
      <w:tr w:rsidR="00B615D4" w:rsidRPr="0028141F" w14:paraId="486E9530" w14:textId="77777777" w:rsidTr="00406E6E">
        <w:tc>
          <w:tcPr>
            <w:tcW w:w="1189" w:type="dxa"/>
            <w:vAlign w:val="bottom"/>
          </w:tcPr>
          <w:p w14:paraId="1FED27A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8161" w:type="dxa"/>
            <w:vAlign w:val="bottom"/>
          </w:tcPr>
          <w:p w14:paraId="6816A96C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Fernandez, F. 1978.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Metabolismo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y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alimentacidn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en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copepodos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planctonicos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del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Mediterraneo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: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respuesta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a la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temperatura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.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Investigacion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Pesquera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42: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97–139.</w:t>
            </w:r>
          </w:p>
        </w:tc>
      </w:tr>
      <w:tr w:rsidR="00B615D4" w:rsidRPr="0028141F" w14:paraId="5D98C3D0" w14:textId="77777777" w:rsidTr="00406E6E">
        <w:tc>
          <w:tcPr>
            <w:tcW w:w="1189" w:type="dxa"/>
            <w:vAlign w:val="bottom"/>
          </w:tcPr>
          <w:p w14:paraId="555E1D1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8161" w:type="dxa"/>
            <w:vAlign w:val="bottom"/>
          </w:tcPr>
          <w:p w14:paraId="168DEBB9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Harris, E. 1959. The nitrogen cycle in Long Island Sound. </w:t>
            </w:r>
            <w:proofErr w:type="gramStart"/>
            <w:r w:rsidR="007636A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</w:t>
            </w:r>
            <w:r w:rsidRPr="007636A0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n</w:t>
            </w:r>
            <w:proofErr w:type="gramEnd"/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Oceanography of Long Island Soun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Bingham Oceanogr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aphy Collection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17:31–65.</w:t>
            </w:r>
          </w:p>
        </w:tc>
      </w:tr>
      <w:tr w:rsidR="00B615D4" w:rsidRPr="0028141F" w14:paraId="443A08BA" w14:textId="77777777" w:rsidTr="00406E6E">
        <w:tc>
          <w:tcPr>
            <w:tcW w:w="1189" w:type="dxa"/>
            <w:vAlign w:val="bottom"/>
          </w:tcPr>
          <w:p w14:paraId="489CF7D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169</w:t>
            </w:r>
          </w:p>
        </w:tc>
        <w:tc>
          <w:tcPr>
            <w:tcW w:w="8161" w:type="dxa"/>
            <w:vAlign w:val="bottom"/>
          </w:tcPr>
          <w:p w14:paraId="48DC3DC2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Bamstedt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U., and</w:t>
            </w:r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K. S. </w:t>
            </w:r>
            <w:proofErr w:type="spellStart"/>
            <w:r w:rsidR="009F52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Tande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1985. Respiration and excretion rates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glacialis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arctic waters of the Barents Sea. Mar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ine Biology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87:259–266.</w:t>
            </w:r>
          </w:p>
        </w:tc>
      </w:tr>
      <w:tr w:rsidR="00B615D4" w:rsidRPr="0028141F" w14:paraId="3FA54C1E" w14:textId="77777777" w:rsidTr="00406E6E">
        <w:tc>
          <w:tcPr>
            <w:tcW w:w="1189" w:type="dxa"/>
            <w:vAlign w:val="bottom"/>
          </w:tcPr>
          <w:p w14:paraId="016DABD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8161" w:type="dxa"/>
            <w:vAlign w:val="bottom"/>
          </w:tcPr>
          <w:p w14:paraId="676598D7" w14:textId="77777777" w:rsidR="00B615D4" w:rsidRPr="0028141F" w:rsidRDefault="00B615D4" w:rsidP="006061A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Rakusa-Suszczewsld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McWhinnie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A., and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O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Cahoon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1976. Respiration of the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antarctic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Rhincalanus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gigas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Limnology and Oceanography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21: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763–765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B615D4" w:rsidRPr="0028141F" w14:paraId="485D1C7A" w14:textId="77777777" w:rsidTr="00406E6E">
        <w:tc>
          <w:tcPr>
            <w:tcW w:w="1189" w:type="dxa"/>
            <w:vAlign w:val="bottom"/>
          </w:tcPr>
          <w:p w14:paraId="4366024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171</w:t>
            </w:r>
          </w:p>
        </w:tc>
        <w:tc>
          <w:tcPr>
            <w:tcW w:w="8161" w:type="dxa"/>
            <w:vAlign w:val="bottom"/>
          </w:tcPr>
          <w:p w14:paraId="3B7310E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 1977. The effect of laboratory conditions on the extrapolation of experimental measurements to the ecology of marine zooplankton. IV. Changes in respiration and excretion rates of boreal zooplankton species maintained under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fed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and starved conditions. Marine Biology 41: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241–252.</w:t>
            </w:r>
          </w:p>
        </w:tc>
      </w:tr>
      <w:tr w:rsidR="00B615D4" w:rsidRPr="0028141F" w14:paraId="283DA20B" w14:textId="77777777" w:rsidTr="00406E6E">
        <w:tc>
          <w:tcPr>
            <w:tcW w:w="1189" w:type="dxa"/>
            <w:vAlign w:val="bottom"/>
          </w:tcPr>
          <w:p w14:paraId="371A5FF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172</w:t>
            </w:r>
          </w:p>
        </w:tc>
        <w:tc>
          <w:tcPr>
            <w:tcW w:w="8161" w:type="dxa"/>
            <w:vAlign w:val="bottom"/>
          </w:tcPr>
          <w:p w14:paraId="09E16DCA" w14:textId="77777777" w:rsidR="00B615D4" w:rsidRPr="0028141F" w:rsidRDefault="00B615D4" w:rsidP="006061A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Anraku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1964. Influence of the Cape Cod Canal on the hydrography and on the copepods in Buzzard's Bay and Cape Cod Bay, Massachusetts. II. 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Respiration and feeding. Limnology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E6CD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Oce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anography 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195–206.</w:t>
            </w:r>
          </w:p>
        </w:tc>
      </w:tr>
      <w:tr w:rsidR="00B615D4" w:rsidRPr="0028141F" w14:paraId="0A0CA0B3" w14:textId="77777777" w:rsidTr="00406E6E">
        <w:tc>
          <w:tcPr>
            <w:tcW w:w="1189" w:type="dxa"/>
            <w:vAlign w:val="bottom"/>
          </w:tcPr>
          <w:p w14:paraId="5F7E5AA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173</w:t>
            </w:r>
          </w:p>
        </w:tc>
        <w:tc>
          <w:tcPr>
            <w:tcW w:w="8161" w:type="dxa"/>
            <w:vAlign w:val="bottom"/>
          </w:tcPr>
          <w:p w14:paraId="0D68D6FF" w14:textId="77777777" w:rsidR="00B615D4" w:rsidRPr="0028141F" w:rsidRDefault="00B615D4" w:rsidP="007636A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Ikeda, T. 1971. Preliminary shipboard culture experiments on the feeding and respiration of an oceanic copepod,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cristatus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in the Bering Sea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Bulletin of the Plankton Soc</w:t>
            </w:r>
            <w:r w:rsidR="007636A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iety of Japan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18: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5–14.</w:t>
            </w:r>
          </w:p>
        </w:tc>
      </w:tr>
      <w:tr w:rsidR="00B615D4" w:rsidRPr="0028141F" w14:paraId="11272819" w14:textId="77777777" w:rsidTr="00406E6E">
        <w:tc>
          <w:tcPr>
            <w:tcW w:w="1189" w:type="dxa"/>
            <w:vAlign w:val="bottom"/>
          </w:tcPr>
          <w:p w14:paraId="217D9F0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174</w:t>
            </w:r>
          </w:p>
        </w:tc>
        <w:tc>
          <w:tcPr>
            <w:tcW w:w="8161" w:type="dxa"/>
            <w:vAlign w:val="bottom"/>
          </w:tcPr>
          <w:p w14:paraId="6B4A017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Taguchi, S., and 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H. Ishii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1972. Shipboard experiments on respiration, excretion and grazing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cristatus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C.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plumchrus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 w:rsidRP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in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Northern North Pacific. </w:t>
            </w:r>
            <w:proofErr w:type="gramStart"/>
            <w:r w:rsidR="00312338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i</w:t>
            </w:r>
            <w:r w:rsidR="00E76CED" w:rsidRPr="00E76CED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n</w:t>
            </w:r>
            <w:proofErr w:type="gram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Biological oceanography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of the North Pacific Ocean: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419–431.</w:t>
            </w:r>
          </w:p>
        </w:tc>
      </w:tr>
      <w:tr w:rsidR="00B615D4" w:rsidRPr="0028141F" w14:paraId="37F81DAE" w14:textId="77777777" w:rsidTr="00406E6E">
        <w:tc>
          <w:tcPr>
            <w:tcW w:w="1189" w:type="dxa"/>
            <w:vAlign w:val="bottom"/>
          </w:tcPr>
          <w:p w14:paraId="2639EFE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175</w:t>
            </w:r>
          </w:p>
        </w:tc>
        <w:tc>
          <w:tcPr>
            <w:tcW w:w="8161" w:type="dxa"/>
            <w:vAlign w:val="bottom"/>
          </w:tcPr>
          <w:p w14:paraId="17B5E3FD" w14:textId="77777777" w:rsidR="00B615D4" w:rsidRPr="0028141F" w:rsidRDefault="00B615D4" w:rsidP="00E76C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Bamstedt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U. 1983. RNA concentration in zooplankt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on: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seasonal v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ariation in boreal species. Marine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Ecol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ogy Progress Series 11: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291–297.</w:t>
            </w:r>
          </w:p>
        </w:tc>
      </w:tr>
      <w:tr w:rsidR="00B615D4" w:rsidRPr="0028141F" w14:paraId="4882D2AD" w14:textId="77777777" w:rsidTr="00406E6E">
        <w:tc>
          <w:tcPr>
            <w:tcW w:w="1189" w:type="dxa"/>
            <w:vAlign w:val="bottom"/>
          </w:tcPr>
          <w:p w14:paraId="44975B9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176</w:t>
            </w:r>
          </w:p>
        </w:tc>
        <w:tc>
          <w:tcPr>
            <w:tcW w:w="8161" w:type="dxa"/>
            <w:vAlign w:val="bottom"/>
          </w:tcPr>
          <w:p w14:paraId="7DA1F00B" w14:textId="77777777" w:rsidR="00B615D4" w:rsidRPr="0028141F" w:rsidRDefault="00B615D4" w:rsidP="00E76C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Bamstedt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U. 1985. Seasonal excretion rates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macrozooplankton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from the Swedish west c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oast. Limnology and Oceanography 30: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607–617.</w:t>
            </w:r>
          </w:p>
        </w:tc>
      </w:tr>
      <w:tr w:rsidR="00B615D4" w:rsidRPr="0028141F" w14:paraId="4D198911" w14:textId="77777777" w:rsidTr="00406E6E">
        <w:tc>
          <w:tcPr>
            <w:tcW w:w="1189" w:type="dxa"/>
            <w:vAlign w:val="bottom"/>
          </w:tcPr>
          <w:p w14:paraId="5DD91A4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177</w:t>
            </w:r>
          </w:p>
        </w:tc>
        <w:tc>
          <w:tcPr>
            <w:tcW w:w="8161" w:type="dxa"/>
            <w:vAlign w:val="bottom"/>
          </w:tcPr>
          <w:p w14:paraId="6CD1F10E" w14:textId="77777777" w:rsidR="00B615D4" w:rsidRPr="0028141F" w:rsidRDefault="00B615D4" w:rsidP="00E76CE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Conover, R. J., and E. D. S. Corner. 1968. Respiration and nitrogen excretion by some marine zooplankton in relation to their life cycle</w:t>
            </w:r>
            <w:r w:rsidR="00E76C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s. Journal of the Marine Biological Association of the United Kingdom 48: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49–75.</w:t>
            </w:r>
          </w:p>
        </w:tc>
      </w:tr>
      <w:tr w:rsidR="00B615D4" w:rsidRPr="0028141F" w14:paraId="509985DB" w14:textId="77777777" w:rsidTr="00406E6E">
        <w:tc>
          <w:tcPr>
            <w:tcW w:w="1189" w:type="dxa"/>
            <w:vAlign w:val="bottom"/>
          </w:tcPr>
          <w:p w14:paraId="67AC291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178</w:t>
            </w:r>
          </w:p>
        </w:tc>
        <w:tc>
          <w:tcPr>
            <w:tcW w:w="8161" w:type="dxa"/>
            <w:vAlign w:val="bottom"/>
          </w:tcPr>
          <w:p w14:paraId="52B04D7D" w14:textId="77777777" w:rsidR="00B615D4" w:rsidRPr="0028141F" w:rsidRDefault="00B615D4" w:rsidP="003123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Dagg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M. J., Vidal, J.,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Whitledge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T. E., Iverson, R., and 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J. J. Goering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1982. The feeding, respiration, and excretion of zooplankton in the Bering Sea during a spr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 bloom. Deep-Sea Res</w:t>
            </w:r>
            <w:r w:rsidR="0031233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earch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 29: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45–63.</w:t>
            </w:r>
          </w:p>
        </w:tc>
      </w:tr>
      <w:tr w:rsidR="00B615D4" w:rsidRPr="0028141F" w14:paraId="2DABEC24" w14:textId="77777777" w:rsidTr="00406E6E">
        <w:tc>
          <w:tcPr>
            <w:tcW w:w="1189" w:type="dxa"/>
            <w:vAlign w:val="bottom"/>
          </w:tcPr>
          <w:p w14:paraId="2CB10D68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179</w:t>
            </w:r>
          </w:p>
        </w:tc>
        <w:tc>
          <w:tcPr>
            <w:tcW w:w="8161" w:type="dxa"/>
            <w:vAlign w:val="bottom"/>
          </w:tcPr>
          <w:p w14:paraId="1F5C295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Mayzaud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P. 1976. Respiration and nitrogen excretion of zooplankton. IV. The influence of starvation on the metabolism and the biochemical composition of some spec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ies. Marine Biology 37: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47–58.</w:t>
            </w:r>
          </w:p>
        </w:tc>
      </w:tr>
      <w:tr w:rsidR="00B615D4" w:rsidRPr="0028141F" w14:paraId="5C91DB32" w14:textId="77777777" w:rsidTr="00406E6E">
        <w:tc>
          <w:tcPr>
            <w:tcW w:w="1189" w:type="dxa"/>
            <w:vAlign w:val="bottom"/>
          </w:tcPr>
          <w:p w14:paraId="378EF79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8161" w:type="dxa"/>
            <w:vAlign w:val="bottom"/>
          </w:tcPr>
          <w:p w14:paraId="02BE60B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Tande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K. S., and 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 J. Henderson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1988. Lipid Composition of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Copepodite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Stages and Adult Females of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glacialis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Arctic Waters of t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 Barents Sea. Polar Biology 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333–339.</w:t>
            </w:r>
          </w:p>
        </w:tc>
      </w:tr>
      <w:tr w:rsidR="00B615D4" w:rsidRPr="0028141F" w14:paraId="1597CCFB" w14:textId="77777777" w:rsidTr="00406E6E">
        <w:tc>
          <w:tcPr>
            <w:tcW w:w="1189" w:type="dxa"/>
            <w:vAlign w:val="bottom"/>
          </w:tcPr>
          <w:p w14:paraId="6292F145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181</w:t>
            </w:r>
          </w:p>
        </w:tc>
        <w:tc>
          <w:tcPr>
            <w:tcW w:w="8161" w:type="dxa"/>
            <w:vAlign w:val="bottom"/>
          </w:tcPr>
          <w:p w14:paraId="3A3EC852" w14:textId="77777777" w:rsidR="00B615D4" w:rsidRPr="0028141F" w:rsidRDefault="00B615D4" w:rsidP="00885B8A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Ikeda, T. 1971. Respiration in Zoopla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nk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ton: Relations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ips between respiration rate and body size in marine plankton animals as a function of the temperature of habitat. Bull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etin of the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Fac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ulty of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Fisheries, Hokkaido University, Japan: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91–112.</w:t>
            </w:r>
          </w:p>
        </w:tc>
      </w:tr>
      <w:tr w:rsidR="00B615D4" w:rsidRPr="0028141F" w14:paraId="764AA177" w14:textId="77777777" w:rsidTr="00406E6E">
        <w:tc>
          <w:tcPr>
            <w:tcW w:w="1189" w:type="dxa"/>
            <w:vAlign w:val="bottom"/>
          </w:tcPr>
          <w:p w14:paraId="7B9F6ED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182</w:t>
            </w:r>
          </w:p>
        </w:tc>
        <w:tc>
          <w:tcPr>
            <w:tcW w:w="8161" w:type="dxa"/>
            <w:vAlign w:val="bottom"/>
          </w:tcPr>
          <w:p w14:paraId="2E6BBD5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Zmdewska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M. I., Yen, J., and</w:t>
            </w:r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L. </w:t>
            </w:r>
            <w:proofErr w:type="spellStart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Bielecka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1999. Size variability in two common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antarctic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copepods: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Calanoides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acutus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Metridia</w:t>
            </w:r>
            <w:proofErr w:type="spellEnd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61A5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gerlachei</w:t>
            </w:r>
            <w:proofErr w:type="spellEnd"/>
            <w:r w:rsidR="006061A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Polish Polar Research 20: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325–333.</w:t>
            </w:r>
          </w:p>
        </w:tc>
      </w:tr>
      <w:tr w:rsidR="00B615D4" w:rsidRPr="0028141F" w14:paraId="5E854DB1" w14:textId="77777777" w:rsidTr="00406E6E">
        <w:tc>
          <w:tcPr>
            <w:tcW w:w="1189" w:type="dxa"/>
            <w:vAlign w:val="bottom"/>
          </w:tcPr>
          <w:p w14:paraId="282158A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183</w:t>
            </w:r>
          </w:p>
        </w:tc>
        <w:tc>
          <w:tcPr>
            <w:tcW w:w="8161" w:type="dxa"/>
            <w:vAlign w:val="center"/>
          </w:tcPr>
          <w:p w14:paraId="2252D36A" w14:textId="77777777" w:rsidR="00B615D4" w:rsidRPr="0028141F" w:rsidRDefault="00B615D4" w:rsidP="009B3F9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Ikeda, T., and </w:t>
            </w:r>
            <w:r w:rsidR="006061A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H. R. </w:t>
            </w:r>
            <w:proofErr w:type="spellStart"/>
            <w:r w:rsidR="006061A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Skjoldal</w:t>
            </w:r>
            <w:proofErr w:type="spellEnd"/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. 1980.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The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ffect of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aboratory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onditions on the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xtrapolation of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xperimental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easurements to the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cology of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m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arine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z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ooplankton VI. Changes in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p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hysiological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ctivities and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iochemical </w:t>
            </w:r>
            <w:r w:rsidR="009B3F9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</w:t>
            </w:r>
            <w:r w:rsidRPr="0028141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omponents of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Acetes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sibogae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australis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Acartia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australis</w:t>
            </w:r>
            <w:proofErr w:type="spellEnd"/>
            <w:r w:rsidRPr="0028141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 w:rsidR="009B3F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ft</w:t>
            </w:r>
            <w:r w:rsidR="009B3F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 c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apture. Marine Biology 58: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285–293.</w:t>
            </w:r>
          </w:p>
        </w:tc>
      </w:tr>
      <w:tr w:rsidR="00B615D4" w:rsidRPr="0028141F" w14:paraId="399A29BD" w14:textId="77777777" w:rsidTr="00406E6E">
        <w:tc>
          <w:tcPr>
            <w:tcW w:w="1189" w:type="dxa"/>
            <w:vAlign w:val="bottom"/>
          </w:tcPr>
          <w:p w14:paraId="3B026461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184</w:t>
            </w:r>
          </w:p>
        </w:tc>
        <w:tc>
          <w:tcPr>
            <w:tcW w:w="8161" w:type="dxa"/>
            <w:vAlign w:val="bottom"/>
          </w:tcPr>
          <w:p w14:paraId="65D1B859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Ara, K. 2001. Length-weight relationships and chemical content of the planktonic copepods in the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Cananeia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Lagoon estuarine system, S</w:t>
            </w:r>
            <w:r w:rsidR="00885B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ao Paulo, Brazil. Plankton Biology and Ecology 48: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121–127.</w:t>
            </w:r>
          </w:p>
        </w:tc>
      </w:tr>
      <w:tr w:rsidR="00B615D4" w:rsidRPr="0028141F" w14:paraId="5E621F4C" w14:textId="77777777" w:rsidTr="00406E6E">
        <w:tc>
          <w:tcPr>
            <w:tcW w:w="1189" w:type="dxa"/>
            <w:vAlign w:val="bottom"/>
          </w:tcPr>
          <w:p w14:paraId="6A4017B7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185</w:t>
            </w:r>
          </w:p>
        </w:tc>
        <w:tc>
          <w:tcPr>
            <w:tcW w:w="8161" w:type="dxa"/>
            <w:vAlign w:val="center"/>
          </w:tcPr>
          <w:p w14:paraId="37DAC270" w14:textId="77777777" w:rsidR="00B615D4" w:rsidRPr="0028141F" w:rsidRDefault="00B615D4" w:rsidP="005877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Perumal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Rajkumar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M, and 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P. </w:t>
            </w:r>
            <w:proofErr w:type="spellStart"/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Santhanam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2009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Biochemical composition of wild copepods,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Acartia</w:t>
            </w:r>
            <w:proofErr w:type="spellEnd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spinicauda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Oithona</w:t>
            </w:r>
            <w:proofErr w:type="spellEnd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similis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from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Parangipettai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coastal waters in relation to environmental parameters. Journ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 o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 Env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ironmental Biology 30:995</w:t>
            </w:r>
            <w:r w:rsidR="0058771D"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1005.</w:t>
            </w:r>
          </w:p>
        </w:tc>
      </w:tr>
      <w:tr w:rsidR="00B615D4" w:rsidRPr="0028141F" w14:paraId="25ADD9E4" w14:textId="77777777" w:rsidTr="00406E6E">
        <w:tc>
          <w:tcPr>
            <w:tcW w:w="1189" w:type="dxa"/>
            <w:vAlign w:val="bottom"/>
          </w:tcPr>
          <w:p w14:paraId="755793E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6E6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186</w:t>
            </w:r>
          </w:p>
        </w:tc>
        <w:tc>
          <w:tcPr>
            <w:tcW w:w="8161" w:type="dxa"/>
            <w:vAlign w:val="center"/>
          </w:tcPr>
          <w:p w14:paraId="3BD2EBD3" w14:textId="77777777" w:rsidR="00B615D4" w:rsidRPr="0028141F" w:rsidRDefault="00406E6E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Orr, A.</w:t>
            </w:r>
            <w:r w:rsidR="00913E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P. 1934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The weight and chemical composition of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Euchaeta</w:t>
            </w:r>
            <w:proofErr w:type="spellEnd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norvegica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Boeck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Proceedings of the Royal Society 54B: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51–55.</w:t>
            </w:r>
          </w:p>
        </w:tc>
      </w:tr>
      <w:tr w:rsidR="00B615D4" w:rsidRPr="0028141F" w14:paraId="5150E78D" w14:textId="77777777" w:rsidTr="00406E6E">
        <w:tc>
          <w:tcPr>
            <w:tcW w:w="1189" w:type="dxa"/>
            <w:vAlign w:val="bottom"/>
          </w:tcPr>
          <w:p w14:paraId="198CCA4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8161" w:type="dxa"/>
            <w:vAlign w:val="bottom"/>
          </w:tcPr>
          <w:p w14:paraId="493A014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Vijverberg, J., and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>T. H. Frank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de-DE"/>
              </w:rPr>
              <w:t xml:space="preserve">. 1976.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 chemical composition and energy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contents of copepods and cladocerans in relation to the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ir size. Freshwater Biology 6: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333–345.</w:t>
            </w:r>
          </w:p>
        </w:tc>
      </w:tr>
      <w:tr w:rsidR="00B615D4" w:rsidRPr="0028141F" w14:paraId="57F1787E" w14:textId="77777777" w:rsidTr="00406E6E">
        <w:tc>
          <w:tcPr>
            <w:tcW w:w="1189" w:type="dxa"/>
            <w:vAlign w:val="bottom"/>
          </w:tcPr>
          <w:p w14:paraId="27CFDA60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188</w:t>
            </w:r>
          </w:p>
        </w:tc>
        <w:tc>
          <w:tcPr>
            <w:tcW w:w="8161" w:type="dxa"/>
            <w:vAlign w:val="center"/>
          </w:tcPr>
          <w:p w14:paraId="6BF959A8" w14:textId="77777777" w:rsidR="00B615D4" w:rsidRPr="0028141F" w:rsidRDefault="00B615D4" w:rsidP="000047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Riccardi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N., and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1999. Considerations on the biochemical composition of some fre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shwater zooplankton species. Journal of Limnology 58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:58–68.</w:t>
            </w:r>
          </w:p>
        </w:tc>
      </w:tr>
      <w:tr w:rsidR="00B615D4" w:rsidRPr="0028141F" w14:paraId="249D564E" w14:textId="77777777" w:rsidTr="00406E6E">
        <w:tc>
          <w:tcPr>
            <w:tcW w:w="1189" w:type="dxa"/>
            <w:vAlign w:val="bottom"/>
          </w:tcPr>
          <w:p w14:paraId="65A85A5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189</w:t>
            </w:r>
          </w:p>
        </w:tc>
        <w:tc>
          <w:tcPr>
            <w:tcW w:w="8161" w:type="dxa"/>
            <w:vAlign w:val="bottom"/>
          </w:tcPr>
          <w:p w14:paraId="069F3412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Falk-Petersen, S.,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Mayzaud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Kattner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G., and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J. R. Sargent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2009. Lipids and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life strategy of </w:t>
            </w:r>
            <w:r w:rsidR="000047DB"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Arctic </w:t>
            </w:r>
            <w:proofErr w:type="spellStart"/>
            <w:r w:rsidR="000047DB"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Calanus</w:t>
            </w:r>
            <w:proofErr w:type="spellEnd"/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Marine Bio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logy Research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18–39</w:t>
            </w:r>
          </w:p>
        </w:tc>
      </w:tr>
      <w:tr w:rsidR="00B615D4" w:rsidRPr="0028141F" w14:paraId="3D422EEF" w14:textId="77777777" w:rsidTr="00406E6E">
        <w:tc>
          <w:tcPr>
            <w:tcW w:w="1189" w:type="dxa"/>
            <w:vAlign w:val="bottom"/>
          </w:tcPr>
          <w:p w14:paraId="4304B7EA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8161" w:type="dxa"/>
            <w:vAlign w:val="bottom"/>
          </w:tcPr>
          <w:p w14:paraId="27107416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Evjemo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J. O.,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Reitan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K. I., and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Y. Olsen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2003. Copepods as live food organisms in the larval rearing of halibut larvae (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Hippoglossus</w:t>
            </w:r>
            <w:proofErr w:type="spellEnd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hippoglossus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L.) with special emphasis on the nutri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tional value. Aquaculture 227: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191–210.</w:t>
            </w:r>
          </w:p>
        </w:tc>
      </w:tr>
      <w:tr w:rsidR="00B615D4" w:rsidRPr="0028141F" w14:paraId="08B19BF9" w14:textId="77777777" w:rsidTr="00406E6E">
        <w:tc>
          <w:tcPr>
            <w:tcW w:w="1189" w:type="dxa"/>
            <w:vAlign w:val="bottom"/>
          </w:tcPr>
          <w:p w14:paraId="2F0F507B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8161" w:type="dxa"/>
            <w:vAlign w:val="bottom"/>
          </w:tcPr>
          <w:p w14:paraId="798F475C" w14:textId="77777777" w:rsidR="00B615D4" w:rsidRPr="0028141F" w:rsidRDefault="009B3F99" w:rsidP="000047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Krishnamurti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K. 1967. Nitrogen and phosphorus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 plankton.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Hydrobioiogia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30: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273–279.</w:t>
            </w:r>
          </w:p>
        </w:tc>
      </w:tr>
      <w:tr w:rsidR="00B615D4" w:rsidRPr="0028141F" w14:paraId="6F1F407C" w14:textId="77777777" w:rsidTr="00406E6E">
        <w:tc>
          <w:tcPr>
            <w:tcW w:w="1189" w:type="dxa"/>
            <w:vAlign w:val="bottom"/>
          </w:tcPr>
          <w:p w14:paraId="20B94333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8161" w:type="dxa"/>
            <w:vAlign w:val="bottom"/>
          </w:tcPr>
          <w:p w14:paraId="7E53C7A7" w14:textId="77777777" w:rsidR="00B615D4" w:rsidRPr="0028141F" w:rsidRDefault="00B615D4" w:rsidP="000047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Ohman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M. D. 1997. On the determination of zooplankton lipid content and the occurrence of gelatinous copepods. Jou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rnal of Plankton Research 19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:1235–1250.</w:t>
            </w:r>
          </w:p>
        </w:tc>
      </w:tr>
      <w:tr w:rsidR="00B615D4" w:rsidRPr="0028141F" w14:paraId="59ADA7AD" w14:textId="77777777" w:rsidTr="00406E6E">
        <w:tc>
          <w:tcPr>
            <w:tcW w:w="1189" w:type="dxa"/>
            <w:vAlign w:val="bottom"/>
          </w:tcPr>
          <w:p w14:paraId="1CF9C7C4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193</w:t>
            </w:r>
          </w:p>
        </w:tc>
        <w:tc>
          <w:tcPr>
            <w:tcW w:w="8161" w:type="dxa"/>
            <w:vAlign w:val="center"/>
          </w:tcPr>
          <w:p w14:paraId="35716147" w14:textId="77777777" w:rsidR="00B615D4" w:rsidRPr="0028141F" w:rsidRDefault="00B615D4" w:rsidP="000047DB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Riccardi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N., and 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M. </w:t>
            </w:r>
            <w:proofErr w:type="spellStart"/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Mangoni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1999. Considerations on the biochemical composition of some freshwater zooplankton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species. Journal of Limnology 58: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58–68.</w:t>
            </w:r>
          </w:p>
        </w:tc>
      </w:tr>
      <w:tr w:rsidR="00B615D4" w:rsidRPr="0028141F" w14:paraId="797B2D76" w14:textId="77777777" w:rsidTr="00406E6E">
        <w:tc>
          <w:tcPr>
            <w:tcW w:w="1189" w:type="dxa"/>
            <w:vAlign w:val="bottom"/>
          </w:tcPr>
          <w:p w14:paraId="76066B3D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194</w:t>
            </w:r>
          </w:p>
        </w:tc>
        <w:tc>
          <w:tcPr>
            <w:tcW w:w="8161" w:type="dxa"/>
            <w:vAlign w:val="center"/>
          </w:tcPr>
          <w:p w14:paraId="6F4D09BB" w14:textId="77777777" w:rsidR="00B615D4" w:rsidRPr="0028141F" w:rsidRDefault="00B615D4" w:rsidP="00B464A0">
            <w:pPr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Kobari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, T., Mori, H., and </w:t>
            </w:r>
            <w:r w:rsidR="0058771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H. </w:t>
            </w:r>
            <w:proofErr w:type="spellStart"/>
            <w:r w:rsidR="0058771D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Tokushige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. 2013. Nucleic acids and protein content in ontogenetically migrating copepods in the </w:t>
            </w:r>
            <w:proofErr w:type="spellStart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Oyashio</w:t>
            </w:r>
            <w:proofErr w:type="spellEnd"/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 xml:space="preserve"> region as influenced by development </w:t>
            </w:r>
            <w:r w:rsidR="000047DB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stage and depth distribution. Journal of Plankton Research 35:</w:t>
            </w:r>
            <w:r w:rsidRPr="0028141F"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97–104.</w:t>
            </w:r>
          </w:p>
        </w:tc>
      </w:tr>
      <w:tr w:rsidR="00B615D4" w:rsidRPr="0028141F" w14:paraId="6E5F44BF" w14:textId="77777777" w:rsidTr="00406E6E">
        <w:tc>
          <w:tcPr>
            <w:tcW w:w="1189" w:type="dxa"/>
            <w:vAlign w:val="bottom"/>
          </w:tcPr>
          <w:p w14:paraId="058C02A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195</w:t>
            </w:r>
          </w:p>
        </w:tc>
        <w:tc>
          <w:tcPr>
            <w:tcW w:w="8161" w:type="dxa"/>
            <w:vAlign w:val="bottom"/>
          </w:tcPr>
          <w:p w14:paraId="674F7598" w14:textId="77777777" w:rsidR="00B615D4" w:rsidRPr="0028141F" w:rsidRDefault="00B615D4" w:rsidP="005877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Cass, C.,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Wakeham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S., 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 K. Daly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2011. Lipid composition of tropical and subtropical copepod species of the genus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Rhincalanus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Copepoda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0047DB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Eucalanidae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): a novel fatty acid and alcohol signatu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re. Marine Ecology Progress Series 439: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127–138.</w:t>
            </w:r>
          </w:p>
        </w:tc>
      </w:tr>
      <w:tr w:rsidR="00B615D4" w:rsidRPr="0028141F" w14:paraId="0E098BA6" w14:textId="77777777" w:rsidTr="00406E6E">
        <w:tc>
          <w:tcPr>
            <w:tcW w:w="1189" w:type="dxa"/>
            <w:vAlign w:val="bottom"/>
          </w:tcPr>
          <w:p w14:paraId="57DD4F3E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196</w:t>
            </w:r>
          </w:p>
        </w:tc>
        <w:tc>
          <w:tcPr>
            <w:tcW w:w="8161" w:type="dxa"/>
            <w:vAlign w:val="bottom"/>
          </w:tcPr>
          <w:p w14:paraId="6035E11A" w14:textId="77777777" w:rsidR="00B615D4" w:rsidRPr="0028141F" w:rsidRDefault="00B615D4" w:rsidP="005877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Blazka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P. 1966. The ratio of crude protein, glycogen and fat in the individual steps of the production chain.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Hydrobiological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studies I. Prague. (Ed. J. </w:t>
            </w:r>
            <w:proofErr w:type="spellStart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Hrbacek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Academia. Publishing House of the Czec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hoslovak Academy of Sciences</w:t>
            </w:r>
            <w:proofErr w:type="gramStart"/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395</w:t>
            </w:r>
            <w:proofErr w:type="gram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–409.</w:t>
            </w:r>
          </w:p>
        </w:tc>
      </w:tr>
      <w:tr w:rsidR="00B615D4" w:rsidRPr="000047DB" w14:paraId="05BCEA99" w14:textId="77777777" w:rsidTr="00406E6E">
        <w:tc>
          <w:tcPr>
            <w:tcW w:w="1189" w:type="dxa"/>
            <w:vAlign w:val="bottom"/>
          </w:tcPr>
          <w:p w14:paraId="1F3F13AF" w14:textId="77777777" w:rsidR="00B615D4" w:rsidRPr="0028141F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197</w:t>
            </w:r>
          </w:p>
        </w:tc>
        <w:tc>
          <w:tcPr>
            <w:tcW w:w="8161" w:type="dxa"/>
            <w:vAlign w:val="bottom"/>
          </w:tcPr>
          <w:p w14:paraId="51E2D2C7" w14:textId="77777777" w:rsidR="00B615D4" w:rsidRPr="000047DB" w:rsidRDefault="00B615D4" w:rsidP="000047D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</w:pPr>
            <w:proofErr w:type="spellStart"/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Bascheri</w:t>
            </w:r>
            <w:proofErr w:type="spellEnd"/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, M. C., and </w:t>
            </w:r>
            <w:r w:rsidR="000047DB"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J. </w:t>
            </w:r>
            <w:proofErr w:type="spellStart"/>
            <w:r w:rsidR="000047DB"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Mazza</w:t>
            </w:r>
            <w:proofErr w:type="spellEnd"/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. </w:t>
            </w:r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1968.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Contribution à l'é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tude bioch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i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mique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 du plancton. II. Variation des teneurs en glucides et en protéine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s des Cop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é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podes du golfe de Marseille. </w:t>
            </w:r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Rapp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ort de réunion de la Commission Internationale pour l’Exploration Scientifique de la Mer Méditerranée</w:t>
            </w:r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 xml:space="preserve">. </w:t>
            </w:r>
            <w:r w:rsid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19:</w:t>
            </w:r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547–549.</w:t>
            </w:r>
          </w:p>
        </w:tc>
      </w:tr>
      <w:tr w:rsidR="00B615D4" w:rsidRPr="0028141F" w14:paraId="0D465B0B" w14:textId="77777777" w:rsidTr="00406E6E">
        <w:tc>
          <w:tcPr>
            <w:tcW w:w="1189" w:type="dxa"/>
            <w:vAlign w:val="bottom"/>
          </w:tcPr>
          <w:p w14:paraId="3B809BF1" w14:textId="77777777" w:rsidR="00B615D4" w:rsidRPr="000047DB" w:rsidRDefault="00B615D4" w:rsidP="003C21B9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</w:pPr>
            <w:r w:rsidRPr="000047DB">
              <w:rPr>
                <w:rFonts w:ascii="Times New Roman" w:hAnsi="Times New Roman" w:cs="Times New Roman"/>
                <w:color w:val="000000"/>
                <w:sz w:val="24"/>
                <w:szCs w:val="24"/>
                <w:lang w:val="fr-CA"/>
              </w:rPr>
              <w:t>198</w:t>
            </w:r>
          </w:p>
        </w:tc>
        <w:tc>
          <w:tcPr>
            <w:tcW w:w="8161" w:type="dxa"/>
            <w:vAlign w:val="bottom"/>
          </w:tcPr>
          <w:p w14:paraId="4FEB3468" w14:textId="77777777" w:rsidR="00B615D4" w:rsidRPr="0028141F" w:rsidRDefault="00B615D4" w:rsidP="005877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Nakai</w:t>
            </w:r>
            <w:proofErr w:type="spellEnd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 xml:space="preserve">, Z. 1955. The chemical </w:t>
            </w:r>
            <w:proofErr w:type="spellStart"/>
            <w:r w:rsidRPr="00B823C5">
              <w:rPr>
                <w:rFonts w:ascii="Times New Roman" w:hAnsi="Times New Roman" w:cs="Times New Roman"/>
                <w:color w:val="000000"/>
                <w:sz w:val="24"/>
                <w:szCs w:val="24"/>
                <w:lang w:val="en-CA"/>
              </w:rPr>
              <w:t>compositio</w:t>
            </w:r>
            <w:proofErr w:type="spellEnd"/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n, volume, weight, and size of the important marine plankton. 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Special Publication of Bulletin of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Tokai 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Regional 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Fish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eries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Res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earch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Lab</w:t>
            </w:r>
            <w:r w:rsidR="005877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oratory</w:t>
            </w:r>
            <w:r w:rsidRPr="0028141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5:12–24.</w:t>
            </w:r>
          </w:p>
        </w:tc>
      </w:tr>
    </w:tbl>
    <w:p w14:paraId="5F1F5FA1" w14:textId="77777777" w:rsidR="00B615D4" w:rsidRDefault="00B615D4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1A48AE3" w14:textId="77777777" w:rsidR="00E274C6" w:rsidRDefault="00E274C6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ACKNOWLEDGMENTS</w:t>
      </w:r>
    </w:p>
    <w:p w14:paraId="307119C8" w14:textId="77777777" w:rsidR="00364063" w:rsidRPr="001E20A1" w:rsidRDefault="00B21167" w:rsidP="00364063">
      <w:pPr>
        <w:spacing w:line="480" w:lineRule="auto"/>
        <w:rPr>
          <w:rFonts w:ascii="Times New Roman" w:hAnsi="Times New Roman" w:cs="Times New Roman"/>
          <w:sz w:val="24"/>
          <w:szCs w:val="24"/>
          <w:lang w:val="fr-CA"/>
        </w:rPr>
      </w:pPr>
      <w:r w:rsidRPr="001E20A1">
        <w:rPr>
          <w:rFonts w:ascii="Times New Roman" w:hAnsi="Times New Roman" w:cs="Times New Roman"/>
          <w:sz w:val="24"/>
          <w:szCs w:val="24"/>
        </w:rPr>
        <w:t>In addition to the aforementioned funding sources, we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 acknowledge</w:t>
      </w:r>
      <w:r w:rsidR="00AC16F7" w:rsidRPr="001E20A1">
        <w:rPr>
          <w:rFonts w:ascii="Times New Roman" w:hAnsi="Times New Roman" w:cs="Times New Roman"/>
          <w:sz w:val="24"/>
          <w:szCs w:val="24"/>
        </w:rPr>
        <w:t xml:space="preserve"> 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discussion on zooplankton </w:t>
      </w:r>
      <w:r w:rsidR="00620928" w:rsidRPr="001E20A1">
        <w:rPr>
          <w:rFonts w:ascii="Times New Roman" w:hAnsi="Times New Roman" w:cs="Times New Roman"/>
          <w:sz w:val="24"/>
          <w:szCs w:val="24"/>
        </w:rPr>
        <w:t xml:space="preserve">size </w:t>
      </w:r>
      <w:r w:rsidR="00440DD1" w:rsidRPr="001E20A1">
        <w:rPr>
          <w:rFonts w:ascii="Times New Roman" w:hAnsi="Times New Roman" w:cs="Times New Roman"/>
          <w:sz w:val="24"/>
          <w:szCs w:val="24"/>
        </w:rPr>
        <w:t xml:space="preserve">and trophic </w:t>
      </w:r>
      <w:r w:rsidR="0099501F">
        <w:rPr>
          <w:rFonts w:ascii="Times New Roman" w:hAnsi="Times New Roman" w:cs="Times New Roman"/>
          <w:sz w:val="24"/>
          <w:szCs w:val="24"/>
        </w:rPr>
        <w:t>group</w:t>
      </w:r>
      <w:r w:rsidR="00B51257">
        <w:rPr>
          <w:rFonts w:ascii="Times New Roman" w:hAnsi="Times New Roman" w:cs="Times New Roman"/>
          <w:sz w:val="24"/>
          <w:szCs w:val="24"/>
        </w:rPr>
        <w:t>ings</w:t>
      </w:r>
      <w:r w:rsidR="0099501F" w:rsidRPr="001E20A1">
        <w:rPr>
          <w:rFonts w:ascii="Times New Roman" w:hAnsi="Times New Roman" w:cs="Times New Roman"/>
          <w:sz w:val="24"/>
          <w:szCs w:val="24"/>
        </w:rPr>
        <w:t xml:space="preserve"> 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with the working group on zooplankton dynamics at the </w:t>
      </w:r>
      <w:r w:rsidR="00440DD1" w:rsidRPr="001E20A1">
        <w:rPr>
          <w:rFonts w:ascii="Times New Roman" w:hAnsi="Times New Roman" w:cs="Times New Roman"/>
          <w:sz w:val="24"/>
          <w:szCs w:val="24"/>
        </w:rPr>
        <w:t xml:space="preserve">CIEE, and especially thank the </w:t>
      </w:r>
      <w:r w:rsidR="00BA40DD" w:rsidRPr="001E20A1">
        <w:rPr>
          <w:rFonts w:ascii="Times New Roman" w:hAnsi="Times New Roman" w:cs="Times New Roman"/>
          <w:sz w:val="24"/>
          <w:szCs w:val="24"/>
        </w:rPr>
        <w:t>Ontario Ministry of Environment -</w:t>
      </w:r>
      <w:r w:rsidR="00046FB4" w:rsidRPr="001E20A1">
        <w:rPr>
          <w:rFonts w:ascii="Times New Roman" w:hAnsi="Times New Roman" w:cs="Times New Roman"/>
          <w:sz w:val="24"/>
          <w:szCs w:val="24"/>
        </w:rPr>
        <w:t xml:space="preserve"> 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Dorset Environmental Research Centre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(DESC)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the North Temperate Lakes Long Term Ecological Research site (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NTL-LTER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as well as </w:t>
      </w:r>
      <w:r w:rsidR="00046FB4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International Institute for Sustainable Development – Experimental Lakes Area (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IISD-ELA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contributing information </w:t>
      </w:r>
      <w:r w:rsidR="00BA40DD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integrated to calculate</w:t>
      </w:r>
      <w:r w:rsidR="00440DD1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some freshwater zooplankton body lengths. 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We thank </w:t>
      </w:r>
      <w:r w:rsidR="0093358F" w:rsidRPr="001E20A1">
        <w:rPr>
          <w:rFonts w:ascii="Times New Roman" w:hAnsi="Times New Roman" w:cs="Times New Roman"/>
          <w:sz w:val="24"/>
          <w:szCs w:val="24"/>
        </w:rPr>
        <w:t>M.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063" w:rsidRPr="001E20A1">
        <w:rPr>
          <w:rFonts w:ascii="Times New Roman" w:hAnsi="Times New Roman" w:cs="Times New Roman"/>
          <w:sz w:val="24"/>
          <w:szCs w:val="24"/>
        </w:rPr>
        <w:t>Kainz</w:t>
      </w:r>
      <w:proofErr w:type="spellEnd"/>
      <w:r w:rsidR="00364063" w:rsidRPr="001E20A1">
        <w:rPr>
          <w:rFonts w:ascii="Times New Roman" w:hAnsi="Times New Roman" w:cs="Times New Roman"/>
          <w:sz w:val="24"/>
          <w:szCs w:val="24"/>
        </w:rPr>
        <w:t xml:space="preserve"> for his willingness to </w:t>
      </w:r>
      <w:r w:rsidR="0093358F" w:rsidRPr="001E20A1">
        <w:rPr>
          <w:rFonts w:ascii="Times New Roman" w:hAnsi="Times New Roman" w:cs="Times New Roman"/>
          <w:sz w:val="24"/>
          <w:szCs w:val="24"/>
        </w:rPr>
        <w:t>provide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 data on zooplankton lipid composition as well as </w:t>
      </w:r>
      <w:r w:rsidR="0093358F" w:rsidRPr="001E20A1">
        <w:rPr>
          <w:rFonts w:ascii="Times New Roman" w:hAnsi="Times New Roman" w:cs="Times New Roman"/>
          <w:sz w:val="24"/>
          <w:szCs w:val="24"/>
        </w:rPr>
        <w:t xml:space="preserve">G. </w:t>
      </w:r>
      <w:proofErr w:type="spellStart"/>
      <w:r w:rsidR="0093358F" w:rsidRPr="001E20A1">
        <w:rPr>
          <w:rFonts w:ascii="Times New Roman" w:hAnsi="Times New Roman" w:cs="Times New Roman"/>
          <w:sz w:val="24"/>
          <w:szCs w:val="24"/>
        </w:rPr>
        <w:t>Darnis</w:t>
      </w:r>
      <w:proofErr w:type="spellEnd"/>
      <w:r w:rsidR="0093358F" w:rsidRPr="001E20A1">
        <w:rPr>
          <w:rFonts w:ascii="Times New Roman" w:hAnsi="Times New Roman" w:cs="Times New Roman"/>
          <w:sz w:val="24"/>
          <w:szCs w:val="24"/>
        </w:rPr>
        <w:t xml:space="preserve"> and L. Fortier for sharing their data on zooplankton respiration. </w:t>
      </w:r>
      <w:r w:rsidR="00D30E9C" w:rsidRPr="001E20A1">
        <w:rPr>
          <w:rFonts w:ascii="Times New Roman" w:hAnsi="Times New Roman" w:cs="Times New Roman"/>
          <w:sz w:val="24"/>
          <w:szCs w:val="24"/>
        </w:rPr>
        <w:t xml:space="preserve">We </w:t>
      </w:r>
      <w:r w:rsidR="00A95DE7" w:rsidRPr="001E20A1">
        <w:rPr>
          <w:rFonts w:ascii="Times New Roman" w:hAnsi="Times New Roman" w:cs="Times New Roman"/>
          <w:sz w:val="24"/>
          <w:szCs w:val="24"/>
        </w:rPr>
        <w:t xml:space="preserve">also wish to </w:t>
      </w:r>
      <w:r w:rsidR="00D30E9C" w:rsidRPr="001E20A1">
        <w:rPr>
          <w:rFonts w:ascii="Times New Roman" w:hAnsi="Times New Roman" w:cs="Times New Roman"/>
          <w:sz w:val="24"/>
          <w:szCs w:val="24"/>
        </w:rPr>
        <w:t xml:space="preserve">acknowledge </w:t>
      </w:r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Elise </w:t>
      </w:r>
      <w:proofErr w:type="spellStart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Lavieville</w:t>
      </w:r>
      <w:proofErr w:type="spellEnd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Gael </w:t>
      </w:r>
      <w:proofErr w:type="spellStart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Lainé-Panet</w:t>
      </w:r>
      <w:proofErr w:type="spellEnd"/>
      <w:r w:rsidR="002B47D8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Akash</w:t>
      </w:r>
      <w:proofErr w:type="spellEnd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Sastri</w:t>
      </w:r>
      <w:proofErr w:type="spellEnd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the </w:t>
      </w:r>
      <w:proofErr w:type="spellStart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>Beisner</w:t>
      </w:r>
      <w:proofErr w:type="spellEnd"/>
      <w:r w:rsidR="00D30E9C" w:rsidRPr="001E20A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laboratory for their help in assembling Pacific zooplankton traits.</w:t>
      </w:r>
      <w:r w:rsidR="00D30E9C" w:rsidRPr="001E20A1">
        <w:rPr>
          <w:rFonts w:ascii="Times New Roman" w:hAnsi="Times New Roman" w:cs="Times New Roman"/>
          <w:sz w:val="24"/>
          <w:szCs w:val="24"/>
        </w:rPr>
        <w:t xml:space="preserve"> </w:t>
      </w:r>
      <w:r w:rsidR="00A95DE7" w:rsidRPr="001E20A1">
        <w:rPr>
          <w:rFonts w:ascii="Times New Roman" w:hAnsi="Times New Roman" w:cs="Times New Roman"/>
          <w:sz w:val="24"/>
          <w:szCs w:val="24"/>
        </w:rPr>
        <w:t>Lastly, w</w:t>
      </w:r>
      <w:r w:rsidR="0093358F" w:rsidRPr="001E20A1">
        <w:rPr>
          <w:rFonts w:ascii="Times New Roman" w:hAnsi="Times New Roman" w:cs="Times New Roman"/>
          <w:sz w:val="24"/>
          <w:szCs w:val="24"/>
        </w:rPr>
        <w:t xml:space="preserve">e </w:t>
      </w:r>
      <w:r w:rsidR="00AC16F7" w:rsidRPr="001E20A1">
        <w:rPr>
          <w:rFonts w:ascii="Times New Roman" w:hAnsi="Times New Roman" w:cs="Times New Roman"/>
          <w:sz w:val="24"/>
          <w:szCs w:val="24"/>
        </w:rPr>
        <w:t xml:space="preserve">are grateful to </w:t>
      </w:r>
      <w:r w:rsidR="00364063" w:rsidRPr="001E20A1">
        <w:rPr>
          <w:rFonts w:ascii="Times New Roman" w:hAnsi="Times New Roman" w:cs="Times New Roman"/>
          <w:sz w:val="24"/>
          <w:szCs w:val="24"/>
        </w:rPr>
        <w:t>all zooplankton ecologists</w:t>
      </w:r>
      <w:r w:rsidR="0093358F" w:rsidRPr="001E20A1">
        <w:rPr>
          <w:rFonts w:ascii="Times New Roman" w:hAnsi="Times New Roman" w:cs="Times New Roman"/>
          <w:sz w:val="24"/>
          <w:szCs w:val="24"/>
        </w:rPr>
        <w:t xml:space="preserve"> making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 their data publicly available in open access</w:t>
      </w:r>
      <w:r w:rsidR="0093358F" w:rsidRPr="001E20A1">
        <w:rPr>
          <w:rFonts w:ascii="Times New Roman" w:hAnsi="Times New Roman" w:cs="Times New Roman"/>
          <w:sz w:val="24"/>
          <w:szCs w:val="24"/>
        </w:rPr>
        <w:t>, especially T. Ikeda</w:t>
      </w:r>
      <w:r w:rsidR="00AC16F7" w:rsidRPr="001E20A1">
        <w:rPr>
          <w:rFonts w:ascii="Times New Roman" w:hAnsi="Times New Roman" w:cs="Times New Roman"/>
          <w:sz w:val="24"/>
          <w:szCs w:val="24"/>
        </w:rPr>
        <w:t xml:space="preserve"> for sharing his extensive work</w:t>
      </w:r>
      <w:r w:rsidR="0074269F" w:rsidRPr="001E20A1">
        <w:rPr>
          <w:rFonts w:ascii="Times New Roman" w:hAnsi="Times New Roman" w:cs="Times New Roman"/>
          <w:sz w:val="24"/>
          <w:szCs w:val="24"/>
        </w:rPr>
        <w:t xml:space="preserve"> conducted over the past </w:t>
      </w:r>
      <w:r w:rsidR="00D92587">
        <w:rPr>
          <w:rFonts w:ascii="Times New Roman" w:hAnsi="Times New Roman" w:cs="Times New Roman"/>
          <w:sz w:val="24"/>
          <w:szCs w:val="24"/>
        </w:rPr>
        <w:t>four</w:t>
      </w:r>
      <w:r w:rsidR="0087265B" w:rsidRPr="001E20A1">
        <w:rPr>
          <w:rFonts w:ascii="Times New Roman" w:hAnsi="Times New Roman" w:cs="Times New Roman"/>
          <w:sz w:val="24"/>
          <w:szCs w:val="24"/>
        </w:rPr>
        <w:t xml:space="preserve"> </w:t>
      </w:r>
      <w:r w:rsidR="0074269F" w:rsidRPr="001E20A1">
        <w:rPr>
          <w:rFonts w:ascii="Times New Roman" w:hAnsi="Times New Roman" w:cs="Times New Roman"/>
          <w:sz w:val="24"/>
          <w:szCs w:val="24"/>
        </w:rPr>
        <w:t>decades</w:t>
      </w:r>
      <w:r w:rsidR="00364063" w:rsidRPr="001E20A1">
        <w:rPr>
          <w:rFonts w:ascii="Times New Roman" w:hAnsi="Times New Roman" w:cs="Times New Roman"/>
          <w:sz w:val="24"/>
          <w:szCs w:val="24"/>
        </w:rPr>
        <w:t xml:space="preserve">. </w:t>
      </w:r>
      <w:r w:rsidR="00364063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This </w:t>
      </w:r>
      <w:r w:rsidR="00AC16F7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data </w:t>
      </w:r>
      <w:proofErr w:type="spellStart"/>
      <w:r w:rsidR="0087265B" w:rsidRPr="001E20A1">
        <w:rPr>
          <w:rFonts w:ascii="Times New Roman" w:hAnsi="Times New Roman" w:cs="Times New Roman"/>
          <w:sz w:val="24"/>
          <w:szCs w:val="24"/>
          <w:lang w:val="fr-CA"/>
        </w:rPr>
        <w:t>paper</w:t>
      </w:r>
      <w:proofErr w:type="spellEnd"/>
      <w:r w:rsidR="00AC16F7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proofErr w:type="spellStart"/>
      <w:r w:rsidR="00AC16F7" w:rsidRPr="001E20A1">
        <w:rPr>
          <w:rFonts w:ascii="Times New Roman" w:hAnsi="Times New Roman" w:cs="Times New Roman"/>
          <w:sz w:val="24"/>
          <w:szCs w:val="24"/>
          <w:lang w:val="fr-CA"/>
        </w:rPr>
        <w:t>is</w:t>
      </w:r>
      <w:proofErr w:type="spellEnd"/>
      <w:r w:rsidR="00AC16F7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 part of</w:t>
      </w:r>
      <w:r w:rsidR="00364063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 a contribution to the</w:t>
      </w:r>
      <w:r w:rsidR="00A36E55" w:rsidRPr="001E20A1">
        <w:rPr>
          <w:rFonts w:ascii="Times New Roman" w:hAnsi="Times New Roman" w:cs="Times New Roman"/>
          <w:sz w:val="24"/>
          <w:szCs w:val="24"/>
          <w:lang w:val="fr-CA"/>
        </w:rPr>
        <w:t xml:space="preserve"> </w:t>
      </w:r>
      <w:r w:rsidR="00A36E55" w:rsidRPr="001E20A1">
        <w:rPr>
          <w:rFonts w:ascii="Times New Roman" w:hAnsi="Times New Roman" w:cs="Times New Roman"/>
          <w:i/>
          <w:sz w:val="24"/>
          <w:szCs w:val="24"/>
          <w:lang w:val="fr-CA" w:eastAsia="fr-CA"/>
        </w:rPr>
        <w:t>Groupe de Recherche Interuniversitaire en Limnologie et en Environnement Aquatique</w:t>
      </w:r>
      <w:r w:rsidR="00364063" w:rsidRPr="001E20A1">
        <w:rPr>
          <w:rFonts w:ascii="Times New Roman" w:hAnsi="Times New Roman" w:cs="Times New Roman"/>
          <w:i/>
          <w:sz w:val="24"/>
          <w:szCs w:val="24"/>
          <w:lang w:val="fr-CA"/>
        </w:rPr>
        <w:t xml:space="preserve"> </w:t>
      </w:r>
      <w:r w:rsidR="00A36E55" w:rsidRPr="001E20A1">
        <w:rPr>
          <w:rFonts w:ascii="Times New Roman" w:hAnsi="Times New Roman" w:cs="Times New Roman"/>
          <w:sz w:val="24"/>
          <w:szCs w:val="24"/>
          <w:lang w:val="fr-CA"/>
        </w:rPr>
        <w:t>(</w:t>
      </w:r>
      <w:r w:rsidR="00364063" w:rsidRPr="001E20A1">
        <w:rPr>
          <w:rFonts w:ascii="Times New Roman" w:hAnsi="Times New Roman" w:cs="Times New Roman"/>
          <w:sz w:val="24"/>
          <w:szCs w:val="24"/>
          <w:lang w:val="fr-CA"/>
        </w:rPr>
        <w:t>GRIL</w:t>
      </w:r>
      <w:r w:rsidR="00A36E55" w:rsidRPr="001E20A1">
        <w:rPr>
          <w:rFonts w:ascii="Times New Roman" w:hAnsi="Times New Roman" w:cs="Times New Roman"/>
          <w:sz w:val="24"/>
          <w:szCs w:val="24"/>
          <w:lang w:val="fr-CA"/>
        </w:rPr>
        <w:t>)</w:t>
      </w:r>
      <w:r w:rsidR="00364063" w:rsidRPr="001E20A1">
        <w:rPr>
          <w:rFonts w:ascii="Times New Roman" w:hAnsi="Times New Roman" w:cs="Times New Roman"/>
          <w:sz w:val="24"/>
          <w:szCs w:val="24"/>
          <w:lang w:val="fr-CA"/>
        </w:rPr>
        <w:t>.</w:t>
      </w:r>
    </w:p>
    <w:p w14:paraId="7DF6D609" w14:textId="77777777" w:rsidR="00E274C6" w:rsidRDefault="00E274C6" w:rsidP="00D008C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87F35">
        <w:rPr>
          <w:rFonts w:ascii="Times New Roman" w:hAnsi="Times New Roman" w:cs="Times New Roman"/>
          <w:b/>
          <w:sz w:val="24"/>
          <w:szCs w:val="24"/>
        </w:rPr>
        <w:t>LITERATURE CITED</w:t>
      </w:r>
    </w:p>
    <w:p w14:paraId="017E02F2" w14:textId="77777777" w:rsidR="00727B64" w:rsidRDefault="0074269F" w:rsidP="00EF3CF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27F62">
        <w:rPr>
          <w:rFonts w:ascii="Times New Roman" w:hAnsi="Times New Roman" w:cs="Times New Roman"/>
          <w:sz w:val="24"/>
          <w:szCs w:val="24"/>
        </w:rPr>
        <w:t>Barnett, A. J., Finlay, K.,</w:t>
      </w:r>
      <w:r w:rsidR="001A0D4D" w:rsidRPr="00227F62">
        <w:rPr>
          <w:rFonts w:ascii="Times New Roman" w:hAnsi="Times New Roman" w:cs="Times New Roman"/>
          <w:sz w:val="24"/>
          <w:szCs w:val="24"/>
        </w:rPr>
        <w:t xml:space="preserve"> and</w:t>
      </w:r>
      <w:r w:rsidRPr="00227F62">
        <w:rPr>
          <w:rFonts w:ascii="Times New Roman" w:hAnsi="Times New Roman" w:cs="Times New Roman"/>
          <w:sz w:val="24"/>
          <w:szCs w:val="24"/>
        </w:rPr>
        <w:t xml:space="preserve"> </w:t>
      </w:r>
      <w:r w:rsidR="00B90A73">
        <w:rPr>
          <w:rFonts w:ascii="Times New Roman" w:hAnsi="Times New Roman" w:cs="Times New Roman"/>
          <w:sz w:val="24"/>
          <w:szCs w:val="24"/>
        </w:rPr>
        <w:t xml:space="preserve">B. E. </w:t>
      </w:r>
      <w:proofErr w:type="spellStart"/>
      <w:r w:rsidR="00B90A73">
        <w:rPr>
          <w:rFonts w:ascii="Times New Roman" w:hAnsi="Times New Roman" w:cs="Times New Roman"/>
          <w:sz w:val="24"/>
          <w:szCs w:val="24"/>
        </w:rPr>
        <w:t>Beisner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>. 2007. Functional diversity of crustacean zooplankton communities: towards a tr</w:t>
      </w:r>
      <w:r w:rsidR="00B90A73">
        <w:rPr>
          <w:rFonts w:ascii="Times New Roman" w:hAnsi="Times New Roman" w:cs="Times New Roman"/>
          <w:sz w:val="24"/>
          <w:szCs w:val="24"/>
        </w:rPr>
        <w:t>ait-based classification. Freshwater Biology</w:t>
      </w:r>
      <w:r w:rsidRPr="00227F62">
        <w:rPr>
          <w:rFonts w:ascii="Times New Roman" w:hAnsi="Times New Roman" w:cs="Times New Roman"/>
          <w:sz w:val="24"/>
          <w:szCs w:val="24"/>
        </w:rPr>
        <w:t xml:space="preserve"> </w:t>
      </w:r>
      <w:r w:rsidRPr="00227F62">
        <w:rPr>
          <w:rFonts w:ascii="Times New Roman" w:hAnsi="Times New Roman" w:cs="Times New Roman"/>
          <w:bCs/>
          <w:sz w:val="24"/>
          <w:szCs w:val="24"/>
        </w:rPr>
        <w:t>52</w:t>
      </w:r>
      <w:r w:rsidR="00B90A73">
        <w:rPr>
          <w:rFonts w:ascii="Times New Roman" w:hAnsi="Times New Roman" w:cs="Times New Roman"/>
          <w:sz w:val="24"/>
          <w:szCs w:val="24"/>
        </w:rPr>
        <w:t>:</w:t>
      </w:r>
      <w:r w:rsidRPr="00227F62">
        <w:rPr>
          <w:rFonts w:ascii="Times New Roman" w:hAnsi="Times New Roman" w:cs="Times New Roman"/>
          <w:sz w:val="24"/>
          <w:szCs w:val="24"/>
        </w:rPr>
        <w:t>769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</w:rPr>
        <w:t>813.</w:t>
      </w:r>
      <w:r w:rsidR="00727B64" w:rsidRPr="00227F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3B223" w14:textId="77777777" w:rsidR="00227F62" w:rsidRPr="00227F62" w:rsidRDefault="00227F62" w:rsidP="00EF3CF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Barnett, A. J., and</w:t>
      </w:r>
      <w:r w:rsidR="00B90A73">
        <w:rPr>
          <w:rFonts w:ascii="Times New Roman" w:hAnsi="Times New Roman" w:cs="Times New Roman"/>
          <w:sz w:val="24"/>
          <w:szCs w:val="24"/>
        </w:rPr>
        <w:t xml:space="preserve"> B. E. </w:t>
      </w:r>
      <w:proofErr w:type="spellStart"/>
      <w:r w:rsidR="00B90A73">
        <w:rPr>
          <w:rFonts w:ascii="Times New Roman" w:hAnsi="Times New Roman" w:cs="Times New Roman"/>
          <w:sz w:val="24"/>
          <w:szCs w:val="24"/>
        </w:rPr>
        <w:t>Beisner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2007. Zooplankton biodiversity and primary productivity: explanations invoking resource abundance and distribution. </w:t>
      </w:r>
      <w:r w:rsidR="00B90A73">
        <w:rPr>
          <w:rFonts w:ascii="Times New Roman" w:hAnsi="Times New Roman" w:cs="Times New Roman"/>
          <w:sz w:val="24"/>
          <w:szCs w:val="24"/>
        </w:rPr>
        <w:t>Ecology 88:</w:t>
      </w:r>
      <w:r>
        <w:rPr>
          <w:rFonts w:ascii="Times New Roman" w:hAnsi="Times New Roman" w:cs="Times New Roman"/>
          <w:sz w:val="24"/>
          <w:szCs w:val="24"/>
        </w:rPr>
        <w:t>1675</w:t>
      </w:r>
      <w:r w:rsidRPr="001D05BB">
        <w:rPr>
          <w:szCs w:val="24"/>
          <w:lang w:val="en-CA"/>
        </w:rPr>
        <w:t>–</w:t>
      </w:r>
      <w:r>
        <w:rPr>
          <w:rFonts w:ascii="Times New Roman" w:hAnsi="Times New Roman" w:cs="Times New Roman"/>
          <w:sz w:val="24"/>
          <w:szCs w:val="24"/>
        </w:rPr>
        <w:t>1686.</w:t>
      </w:r>
    </w:p>
    <w:p w14:paraId="7215D9B5" w14:textId="77777777" w:rsidR="00E14D3C" w:rsidRPr="00227F62" w:rsidRDefault="00E14D3C" w:rsidP="00E14D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Barton, A. D., Pershing, A.,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Litchman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E., Record, N. R., Edwards, K. F.,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Finkel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Z. V.,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Kiørboe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T.,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B. Ward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. 2013. The biogeography of marine plankton traits, Ecol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ogy Letters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16</w:t>
      </w:r>
      <w:r w:rsidR="00227F62">
        <w:rPr>
          <w:rFonts w:ascii="Times New Roman" w:hAnsi="Times New Roman" w:cs="Times New Roman"/>
          <w:sz w:val="24"/>
          <w:szCs w:val="24"/>
          <w:lang w:val="en-CA"/>
        </w:rPr>
        <w:t>:522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534.</w:t>
      </w:r>
    </w:p>
    <w:p w14:paraId="4B4DD6C2" w14:textId="77777777" w:rsidR="00152EAE" w:rsidRPr="00227F62" w:rsidRDefault="00152EAE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Culver, D. A.,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Boucherle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M. M., Bean, D. J.,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J. W. </w:t>
      </w:r>
      <w:r w:rsidR="00B90A73" w:rsidRPr="00B90A73">
        <w:rPr>
          <w:rFonts w:ascii="Times New Roman" w:hAnsi="Times New Roman" w:cs="Times New Roman"/>
          <w:sz w:val="24"/>
          <w:szCs w:val="24"/>
          <w:lang w:val="en-CA"/>
        </w:rPr>
        <w:t>Fletcher</w:t>
      </w:r>
      <w:r w:rsidRPr="00B90A73">
        <w:rPr>
          <w:rFonts w:ascii="Times New Roman" w:hAnsi="Times New Roman" w:cs="Times New Roman"/>
          <w:sz w:val="24"/>
          <w:szCs w:val="24"/>
          <w:lang w:val="en-CA"/>
        </w:rPr>
        <w:t xml:space="preserve">. 1985. Biomass of freshwater crustacean zooplankton from length-weight regressions. </w:t>
      </w:r>
      <w:r w:rsidR="00B90A73" w:rsidRPr="00B90A73">
        <w:rPr>
          <w:rFonts w:ascii="Times New Roman" w:hAnsi="Times New Roman" w:cs="Times New Roman"/>
          <w:sz w:val="24"/>
          <w:szCs w:val="24"/>
          <w:lang w:val="en-CA"/>
        </w:rPr>
        <w:t>Canadian Journal of Fisheries and Aquatic Sciences</w:t>
      </w:r>
      <w:r w:rsidRPr="00B90A73">
        <w:rPr>
          <w:rFonts w:ascii="Times New Roman" w:hAnsi="Times New Roman" w:cs="Times New Roman"/>
          <w:sz w:val="24"/>
          <w:szCs w:val="24"/>
          <w:lang w:val="en-CA"/>
        </w:rPr>
        <w:t xml:space="preserve"> 42</w:t>
      </w:r>
      <w:r w:rsidR="00B90A73" w:rsidRPr="00B90A73">
        <w:rPr>
          <w:rFonts w:ascii="Times New Roman" w:hAnsi="Times New Roman" w:cs="Times New Roman"/>
          <w:sz w:val="24"/>
          <w:szCs w:val="24"/>
          <w:lang w:val="en-CA"/>
        </w:rPr>
        <w:t>:</w:t>
      </w:r>
      <w:r w:rsidR="00227F62" w:rsidRPr="00B90A73">
        <w:rPr>
          <w:rFonts w:ascii="Times New Roman" w:hAnsi="Times New Roman" w:cs="Times New Roman"/>
          <w:sz w:val="24"/>
          <w:szCs w:val="24"/>
          <w:lang w:val="en-CA"/>
        </w:rPr>
        <w:t>1380–</w:t>
      </w:r>
      <w:r w:rsidRPr="00B90A73">
        <w:rPr>
          <w:rFonts w:ascii="Times New Roman" w:hAnsi="Times New Roman" w:cs="Times New Roman"/>
          <w:sz w:val="24"/>
          <w:szCs w:val="24"/>
          <w:lang w:val="en-CA"/>
        </w:rPr>
        <w:t>1390.</w:t>
      </w:r>
    </w:p>
    <w:p w14:paraId="0434C0CC" w14:textId="77777777" w:rsidR="00B97B88" w:rsidRPr="00227F62" w:rsidRDefault="00B97B88" w:rsidP="00EF3C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7F62">
        <w:rPr>
          <w:rFonts w:ascii="Times New Roman" w:hAnsi="Times New Roman" w:cs="Times New Roman"/>
          <w:sz w:val="24"/>
          <w:szCs w:val="24"/>
        </w:rPr>
        <w:lastRenderedPageBreak/>
        <w:t>Darnis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>, G., and</w:t>
      </w:r>
      <w:r w:rsidR="00B90A73">
        <w:rPr>
          <w:rFonts w:ascii="Times New Roman" w:hAnsi="Times New Roman" w:cs="Times New Roman"/>
          <w:sz w:val="24"/>
          <w:szCs w:val="24"/>
        </w:rPr>
        <w:t xml:space="preserve"> L. Fortier</w:t>
      </w:r>
      <w:r w:rsidRPr="00227F62">
        <w:rPr>
          <w:rFonts w:ascii="Times New Roman" w:hAnsi="Times New Roman" w:cs="Times New Roman"/>
          <w:sz w:val="24"/>
          <w:szCs w:val="24"/>
        </w:rPr>
        <w:t>. 2012. Zooplankton respiration and the export of carbon at depth in the Amundsen Gulf (Arcti</w:t>
      </w:r>
      <w:r w:rsidR="00B90A73">
        <w:rPr>
          <w:rFonts w:ascii="Times New Roman" w:hAnsi="Times New Roman" w:cs="Times New Roman"/>
          <w:sz w:val="24"/>
          <w:szCs w:val="24"/>
        </w:rPr>
        <w:t>c Ocean), Journal of</w:t>
      </w:r>
      <w:r w:rsidR="001A0D4D" w:rsidRPr="00227F62">
        <w:rPr>
          <w:rFonts w:ascii="Times New Roman" w:hAnsi="Times New Roman" w:cs="Times New Roman"/>
          <w:sz w:val="24"/>
          <w:szCs w:val="24"/>
        </w:rPr>
        <w:t xml:space="preserve"> Geophys</w:t>
      </w:r>
      <w:r w:rsidR="00B90A73">
        <w:rPr>
          <w:rFonts w:ascii="Times New Roman" w:hAnsi="Times New Roman" w:cs="Times New Roman"/>
          <w:sz w:val="24"/>
          <w:szCs w:val="24"/>
        </w:rPr>
        <w:t>ical</w:t>
      </w:r>
      <w:r w:rsidR="001A0D4D" w:rsidRPr="00227F62">
        <w:rPr>
          <w:rFonts w:ascii="Times New Roman" w:hAnsi="Times New Roman" w:cs="Times New Roman"/>
          <w:sz w:val="24"/>
          <w:szCs w:val="24"/>
        </w:rPr>
        <w:t xml:space="preserve"> Res</w:t>
      </w:r>
      <w:r w:rsidR="00B90A73">
        <w:rPr>
          <w:rFonts w:ascii="Times New Roman" w:hAnsi="Times New Roman" w:cs="Times New Roman"/>
          <w:sz w:val="24"/>
          <w:szCs w:val="24"/>
        </w:rPr>
        <w:t>earch</w:t>
      </w:r>
      <w:r w:rsidR="001A0D4D" w:rsidRPr="00227F62">
        <w:rPr>
          <w:rFonts w:ascii="Times New Roman" w:hAnsi="Times New Roman" w:cs="Times New Roman"/>
          <w:sz w:val="24"/>
          <w:szCs w:val="24"/>
        </w:rPr>
        <w:t xml:space="preserve"> 117:</w:t>
      </w:r>
      <w:r w:rsidRPr="00227F62">
        <w:rPr>
          <w:rFonts w:ascii="Times New Roman" w:hAnsi="Times New Roman" w:cs="Times New Roman"/>
          <w:sz w:val="24"/>
          <w:szCs w:val="24"/>
        </w:rPr>
        <w:t>C04013.</w:t>
      </w:r>
    </w:p>
    <w:p w14:paraId="76D5104C" w14:textId="77777777" w:rsidR="00EF3CFC" w:rsidRPr="00227F62" w:rsidRDefault="00EF3CFC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Hébert, M-P.,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Beisner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B. E.,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R.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Maranger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>. In press. A meta-analysis of zooplankton functional traits influenc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ing ecosystem function. Ecology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hyperlink r:id="rId11" w:history="1">
        <w:r w:rsidRPr="00227F6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en-CA"/>
          </w:rPr>
          <w:t>http://dx.doi.org/10.1890/15-1084.1</w:t>
        </w:r>
      </w:hyperlink>
    </w:p>
    <w:p w14:paraId="66DF2AAB" w14:textId="77777777" w:rsidR="006327BF" w:rsidRPr="00227F62" w:rsidRDefault="006327BF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>Ikeda, T. 1985. Metabolic rates of epipelagic marine zooplankton as a function of body m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ass and temperature. Marine Biology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85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: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1–11. </w:t>
      </w:r>
    </w:p>
    <w:p w14:paraId="1A74D417" w14:textId="77777777" w:rsidR="002434D2" w:rsidRPr="00227F62" w:rsidRDefault="002434D2" w:rsidP="00EF3C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27F62">
        <w:rPr>
          <w:rFonts w:ascii="Times New Roman" w:hAnsi="Times New Roman" w:cs="Times New Roman"/>
          <w:sz w:val="24"/>
          <w:szCs w:val="24"/>
        </w:rPr>
        <w:t xml:space="preserve">Ikeda, T., Torres, J. J., Hernandez-Leon, S., and </w:t>
      </w:r>
      <w:r w:rsidR="00B90A73">
        <w:rPr>
          <w:rFonts w:ascii="Times New Roman" w:hAnsi="Times New Roman" w:cs="Times New Roman"/>
          <w:sz w:val="24"/>
          <w:szCs w:val="24"/>
        </w:rPr>
        <w:t>S. P. Geiger</w:t>
      </w:r>
      <w:r w:rsidRPr="00227F62">
        <w:rPr>
          <w:rFonts w:ascii="Times New Roman" w:hAnsi="Times New Roman" w:cs="Times New Roman"/>
          <w:sz w:val="24"/>
          <w:szCs w:val="24"/>
        </w:rPr>
        <w:t xml:space="preserve">. 2000. “Metabolism” </w:t>
      </w:r>
      <w:r w:rsidRPr="00B90A73">
        <w:rPr>
          <w:rFonts w:ascii="Times New Roman" w:hAnsi="Times New Roman" w:cs="Times New Roman"/>
          <w:i/>
          <w:sz w:val="24"/>
          <w:szCs w:val="24"/>
        </w:rPr>
        <w:t>in</w:t>
      </w:r>
      <w:r w:rsidRPr="00227F62">
        <w:rPr>
          <w:rFonts w:ascii="Times New Roman" w:hAnsi="Times New Roman" w:cs="Times New Roman"/>
          <w:sz w:val="24"/>
          <w:szCs w:val="24"/>
        </w:rPr>
        <w:t xml:space="preserve"> </w:t>
      </w:r>
      <w:r w:rsidRPr="00227F62">
        <w:rPr>
          <w:rFonts w:ascii="Times New Roman" w:hAnsi="Times New Roman" w:cs="Times New Roman"/>
          <w:i/>
          <w:sz w:val="24"/>
          <w:szCs w:val="24"/>
        </w:rPr>
        <w:t>ICES</w:t>
      </w:r>
      <w:r w:rsidRPr="00227F62">
        <w:rPr>
          <w:rFonts w:ascii="Times New Roman" w:hAnsi="Times New Roman" w:cs="Times New Roman"/>
          <w:sz w:val="24"/>
          <w:szCs w:val="24"/>
        </w:rPr>
        <w:t xml:space="preserve"> Zooplankton Methodology Manual. R</w:t>
      </w:r>
      <w:r w:rsidR="00D92587" w:rsidRPr="00227F62">
        <w:rPr>
          <w:rFonts w:ascii="Times New Roman" w:hAnsi="Times New Roman" w:cs="Times New Roman"/>
          <w:sz w:val="24"/>
          <w:szCs w:val="24"/>
        </w:rPr>
        <w:t xml:space="preserve">. </w:t>
      </w:r>
      <w:r w:rsidRPr="00227F62">
        <w:rPr>
          <w:rFonts w:ascii="Times New Roman" w:hAnsi="Times New Roman" w:cs="Times New Roman"/>
          <w:sz w:val="24"/>
          <w:szCs w:val="24"/>
        </w:rPr>
        <w:t>P</w:t>
      </w:r>
      <w:r w:rsidR="00D92587" w:rsidRPr="00227F62">
        <w:rPr>
          <w:rFonts w:ascii="Times New Roman" w:hAnsi="Times New Roman" w:cs="Times New Roman"/>
          <w:sz w:val="24"/>
          <w:szCs w:val="24"/>
        </w:rPr>
        <w:t>.</w:t>
      </w:r>
      <w:r w:rsidRPr="00227F62">
        <w:rPr>
          <w:rFonts w:ascii="Times New Roman" w:hAnsi="Times New Roman" w:cs="Times New Roman"/>
          <w:sz w:val="24"/>
          <w:szCs w:val="24"/>
        </w:rPr>
        <w:t xml:space="preserve"> Harris, P</w:t>
      </w:r>
      <w:r w:rsidR="00D92587" w:rsidRPr="00227F62">
        <w:rPr>
          <w:rFonts w:ascii="Times New Roman" w:hAnsi="Times New Roman" w:cs="Times New Roman"/>
          <w:sz w:val="24"/>
          <w:szCs w:val="24"/>
        </w:rPr>
        <w:t xml:space="preserve">. </w:t>
      </w:r>
      <w:r w:rsidRPr="00227F62">
        <w:rPr>
          <w:rFonts w:ascii="Times New Roman" w:hAnsi="Times New Roman" w:cs="Times New Roman"/>
          <w:sz w:val="24"/>
          <w:szCs w:val="24"/>
        </w:rPr>
        <w:t>H</w:t>
      </w:r>
      <w:r w:rsidR="00D92587" w:rsidRPr="00227F62">
        <w:rPr>
          <w:rFonts w:ascii="Times New Roman" w:hAnsi="Times New Roman" w:cs="Times New Roman"/>
          <w:sz w:val="24"/>
          <w:szCs w:val="24"/>
        </w:rPr>
        <w:t>.</w:t>
      </w:r>
      <w:r w:rsidRPr="00227F62">
        <w:rPr>
          <w:rFonts w:ascii="Times New Roman" w:hAnsi="Times New Roman" w:cs="Times New Roman"/>
          <w:sz w:val="24"/>
          <w:szCs w:val="24"/>
        </w:rPr>
        <w:t xml:space="preserve"> Wiebe, J</w:t>
      </w:r>
      <w:r w:rsidR="00D92587" w:rsidRPr="00227F62">
        <w:rPr>
          <w:rFonts w:ascii="Times New Roman" w:hAnsi="Times New Roman" w:cs="Times New Roman"/>
          <w:sz w:val="24"/>
          <w:szCs w:val="24"/>
        </w:rPr>
        <w:t>.</w:t>
      </w:r>
      <w:r w:rsidRPr="00227F62">
        <w:rPr>
          <w:rFonts w:ascii="Times New Roman" w:hAnsi="Times New Roman" w:cs="Times New Roman"/>
          <w:sz w:val="24"/>
          <w:szCs w:val="24"/>
        </w:rPr>
        <w:t xml:space="preserve"> Lenz, H</w:t>
      </w:r>
      <w:r w:rsidR="00D92587" w:rsidRPr="00227F62">
        <w:rPr>
          <w:rFonts w:ascii="Times New Roman" w:hAnsi="Times New Roman" w:cs="Times New Roman"/>
          <w:sz w:val="24"/>
          <w:szCs w:val="24"/>
        </w:rPr>
        <w:t xml:space="preserve">. </w:t>
      </w:r>
      <w:r w:rsidRPr="00227F62">
        <w:rPr>
          <w:rFonts w:ascii="Times New Roman" w:hAnsi="Times New Roman" w:cs="Times New Roman"/>
          <w:sz w:val="24"/>
          <w:szCs w:val="24"/>
        </w:rPr>
        <w:t>R</w:t>
      </w:r>
      <w:r w:rsidR="00D92587" w:rsidRPr="00227F62">
        <w:rPr>
          <w:rFonts w:ascii="Times New Roman" w:hAnsi="Times New Roman" w:cs="Times New Roman"/>
          <w:sz w:val="24"/>
          <w:szCs w:val="24"/>
        </w:rPr>
        <w:t>.</w:t>
      </w:r>
      <w:r w:rsidRPr="00227F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F62">
        <w:rPr>
          <w:rFonts w:ascii="Times New Roman" w:hAnsi="Times New Roman" w:cs="Times New Roman"/>
          <w:sz w:val="24"/>
          <w:szCs w:val="24"/>
        </w:rPr>
        <w:t>Skjodal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>, and M</w:t>
      </w:r>
      <w:r w:rsidR="00D92587" w:rsidRPr="00227F62">
        <w:rPr>
          <w:rFonts w:ascii="Times New Roman" w:hAnsi="Times New Roman" w:cs="Times New Roman"/>
          <w:sz w:val="24"/>
          <w:szCs w:val="24"/>
        </w:rPr>
        <w:t>.</w:t>
      </w:r>
      <w:r w:rsidRPr="00227F62">
        <w:rPr>
          <w:rFonts w:ascii="Times New Roman" w:hAnsi="Times New Roman" w:cs="Times New Roman"/>
          <w:sz w:val="24"/>
          <w:szCs w:val="24"/>
        </w:rPr>
        <w:t xml:space="preserve"> Huntley (</w:t>
      </w:r>
      <w:proofErr w:type="spellStart"/>
      <w:r w:rsidRPr="00227F62">
        <w:rPr>
          <w:rFonts w:ascii="Times New Roman" w:hAnsi="Times New Roman" w:cs="Times New Roman"/>
          <w:sz w:val="24"/>
          <w:szCs w:val="24"/>
        </w:rPr>
        <w:t>Eds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>), Aca</w:t>
      </w:r>
      <w:r w:rsidR="00227F62">
        <w:rPr>
          <w:rFonts w:ascii="Times New Roman" w:hAnsi="Times New Roman" w:cs="Times New Roman"/>
          <w:sz w:val="24"/>
          <w:szCs w:val="24"/>
        </w:rPr>
        <w:t>demic Press, San Diego, pp. 455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</w:rPr>
        <w:t>532.</w:t>
      </w:r>
    </w:p>
    <w:p w14:paraId="0EF93466" w14:textId="77777777" w:rsidR="006327BF" w:rsidRPr="00227F62" w:rsidRDefault="006327BF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Ikeda, T.,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Kanno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Y., Ozaki, K.,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A. </w:t>
      </w:r>
      <w:proofErr w:type="spellStart"/>
      <w:r w:rsidR="00B90A73">
        <w:rPr>
          <w:rFonts w:ascii="Times New Roman" w:hAnsi="Times New Roman" w:cs="Times New Roman"/>
          <w:sz w:val="24"/>
          <w:szCs w:val="24"/>
          <w:lang w:val="en-CA"/>
        </w:rPr>
        <w:t>Shinada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. 2001. Metabolic rates of epipelagic marine copepods as a function of body mass and temperature. </w:t>
      </w:r>
      <w:r w:rsidR="00B90A73">
        <w:rPr>
          <w:rFonts w:ascii="Times New Roman" w:hAnsi="Times New Roman" w:cs="Times New Roman"/>
          <w:iCs/>
          <w:sz w:val="24"/>
          <w:szCs w:val="24"/>
          <w:lang w:val="de-DE"/>
        </w:rPr>
        <w:t>Marine Biology</w:t>
      </w:r>
      <w:r w:rsidRPr="00227F62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Pr="00227F62">
        <w:rPr>
          <w:rFonts w:ascii="Times New Roman" w:hAnsi="Times New Roman" w:cs="Times New Roman"/>
          <w:bCs/>
          <w:sz w:val="24"/>
          <w:szCs w:val="24"/>
          <w:lang w:val="de-DE"/>
        </w:rPr>
        <w:t>139</w:t>
      </w:r>
      <w:r w:rsidR="00B90A73">
        <w:rPr>
          <w:rFonts w:ascii="Times New Roman" w:hAnsi="Times New Roman" w:cs="Times New Roman"/>
          <w:sz w:val="24"/>
          <w:szCs w:val="24"/>
          <w:lang w:val="de-DE"/>
        </w:rPr>
        <w:t>:</w:t>
      </w:r>
      <w:r w:rsidRPr="00227F62">
        <w:rPr>
          <w:rFonts w:ascii="Times New Roman" w:hAnsi="Times New Roman" w:cs="Times New Roman"/>
          <w:sz w:val="24"/>
          <w:szCs w:val="24"/>
          <w:lang w:val="de-DE"/>
        </w:rPr>
        <w:t>587–596.</w:t>
      </w:r>
    </w:p>
    <w:p w14:paraId="095BEFD2" w14:textId="77777777" w:rsidR="00E14D3C" w:rsidRPr="00B90A73" w:rsidRDefault="00E14D3C" w:rsidP="00E14D3C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Kiørboe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>, T. 2011. How zooplankton feed: mechanisms, traits and tradeoffs. Biological</w:t>
      </w:r>
      <w:r w:rsidRPr="00227F62">
        <w:rPr>
          <w:rFonts w:ascii="Times New Roman" w:hAnsi="Times New Roman" w:cs="Times New Roman"/>
          <w:i/>
          <w:sz w:val="24"/>
          <w:szCs w:val="24"/>
          <w:lang w:val="en-CA"/>
        </w:rPr>
        <w:t xml:space="preserve">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Reviews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227F62">
        <w:rPr>
          <w:rFonts w:ascii="Times New Roman" w:hAnsi="Times New Roman" w:cs="Times New Roman"/>
          <w:bCs/>
          <w:sz w:val="24"/>
          <w:szCs w:val="24"/>
          <w:lang w:val="en-CA"/>
        </w:rPr>
        <w:t>86: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311–340.</w:t>
      </w:r>
    </w:p>
    <w:p w14:paraId="270BF8B3" w14:textId="77777777" w:rsidR="00E14D3C" w:rsidRPr="00227F62" w:rsidRDefault="005A15CF" w:rsidP="00EF3C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90A73">
        <w:rPr>
          <w:rFonts w:ascii="Times New Roman" w:hAnsi="Times New Roman" w:cs="Times New Roman"/>
          <w:sz w:val="24"/>
          <w:szCs w:val="24"/>
          <w:lang w:val="de-DE"/>
        </w:rPr>
        <w:t xml:space="preserve">Lee, R. F., Hagen, W., and G. Kattner. </w:t>
      </w:r>
      <w:r w:rsidRPr="00B90A73">
        <w:rPr>
          <w:rFonts w:ascii="Times New Roman" w:hAnsi="Times New Roman" w:cs="Times New Roman"/>
          <w:sz w:val="24"/>
          <w:szCs w:val="24"/>
        </w:rPr>
        <w:t xml:space="preserve">2006. Lipid storage in marine zooplankton. </w:t>
      </w:r>
      <w:r w:rsidR="00B90A73" w:rsidRPr="00B90A73">
        <w:rPr>
          <w:rFonts w:ascii="Times New Roman" w:hAnsi="Times New Roman" w:cs="Times New Roman"/>
          <w:sz w:val="24"/>
          <w:szCs w:val="24"/>
          <w:lang w:val="en-CA"/>
        </w:rPr>
        <w:t>Marine Ecology Progress Series</w:t>
      </w:r>
      <w:r w:rsidRPr="00B90A73">
        <w:rPr>
          <w:rFonts w:ascii="Times New Roman" w:hAnsi="Times New Roman" w:cs="Times New Roman"/>
          <w:sz w:val="24"/>
          <w:szCs w:val="24"/>
        </w:rPr>
        <w:t xml:space="preserve"> 307</w:t>
      </w:r>
      <w:r w:rsidR="00B90A73" w:rsidRPr="00B90A73">
        <w:rPr>
          <w:rFonts w:ascii="Times New Roman" w:hAnsi="Times New Roman" w:cs="Times New Roman"/>
          <w:sz w:val="24"/>
          <w:szCs w:val="24"/>
        </w:rPr>
        <w:t>:</w:t>
      </w:r>
      <w:r w:rsidR="00227F62">
        <w:rPr>
          <w:rFonts w:ascii="Times New Roman" w:hAnsi="Times New Roman" w:cs="Times New Roman"/>
          <w:sz w:val="24"/>
          <w:szCs w:val="24"/>
        </w:rPr>
        <w:t>273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</w:rPr>
        <w:t xml:space="preserve">306. </w:t>
      </w:r>
    </w:p>
    <w:p w14:paraId="1150A15B" w14:textId="77777777" w:rsidR="00E14D3C" w:rsidRPr="00227F62" w:rsidRDefault="00E14D3C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Litchman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E.,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Ohman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, M. D.,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T.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Ki</w:t>
      </w:r>
      <w:r w:rsidRPr="00227F62">
        <w:rPr>
          <w:rStyle w:val="Emphasis"/>
          <w:rFonts w:ascii="Times New Roman" w:hAnsi="Times New Roman" w:cs="Times New Roman"/>
          <w:bCs/>
          <w:i w:val="0"/>
          <w:sz w:val="24"/>
          <w:szCs w:val="24"/>
          <w:shd w:val="clear" w:color="auto" w:fill="FFFFFF"/>
          <w:lang w:val="en-CA"/>
        </w:rPr>
        <w:t>ø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rboe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>. 2013. Trait-based approaches to zooplankton communitie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s. Journal of Plankton Research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35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:</w:t>
      </w:r>
      <w:r w:rsidR="00227F62">
        <w:rPr>
          <w:rFonts w:ascii="Times New Roman" w:hAnsi="Times New Roman" w:cs="Times New Roman"/>
          <w:sz w:val="24"/>
          <w:szCs w:val="24"/>
          <w:lang w:val="en-CA"/>
        </w:rPr>
        <w:t>473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484.</w:t>
      </w:r>
    </w:p>
    <w:p w14:paraId="5D4AC79F" w14:textId="77777777" w:rsidR="00152EAE" w:rsidRPr="00227F62" w:rsidRDefault="00152EAE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McCauley, E. 1984. The estimation of the abundance and biomass of zooplankton in samples: A manual on methods for the assessment of secondary production in fresh waters. Downing and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Rigler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Eds. IBP Handbook 17. Blackwell Scientific Publications.</w:t>
      </w:r>
    </w:p>
    <w:p w14:paraId="18D8F502" w14:textId="77777777" w:rsidR="00227F62" w:rsidRPr="00227F62" w:rsidRDefault="00227F62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de-DE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lastRenderedPageBreak/>
        <w:t xml:space="preserve">Merico, A., </w:t>
      </w:r>
      <w:proofErr w:type="spellStart"/>
      <w:r w:rsidRPr="00227F62">
        <w:rPr>
          <w:rFonts w:ascii="Times New Roman" w:hAnsi="Times New Roman" w:cs="Times New Roman"/>
          <w:sz w:val="24"/>
          <w:szCs w:val="24"/>
          <w:lang w:val="en-CA"/>
        </w:rPr>
        <w:t>Bruggeman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>, J., and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 K. </w:t>
      </w:r>
      <w:proofErr w:type="spellStart"/>
      <w:r w:rsidR="00B90A73">
        <w:rPr>
          <w:rFonts w:ascii="Times New Roman" w:hAnsi="Times New Roman" w:cs="Times New Roman"/>
          <w:sz w:val="24"/>
          <w:szCs w:val="24"/>
          <w:lang w:val="en-CA"/>
        </w:rPr>
        <w:t>Wirtz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. 2009. A trait-based approach for downscaling complexity in plankton ecosystem models.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>Ecological Modelling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220:3001–3010.</w:t>
      </w:r>
    </w:p>
    <w:p w14:paraId="563C03D3" w14:textId="77777777" w:rsidR="002434D2" w:rsidRPr="00227F62" w:rsidRDefault="002434D2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>Omori, M., and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 T. Ikeda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. 1984. </w:t>
      </w:r>
      <w:r w:rsidRPr="00227F62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</w:rPr>
        <w:t>Methods in Marine Zooplankton Ecology. J. Wiley and sons (</w:t>
      </w:r>
      <w:proofErr w:type="spellStart"/>
      <w:r w:rsidRPr="00227F62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</w:rPr>
        <w:t>Eds</w:t>
      </w:r>
      <w:proofErr w:type="spellEnd"/>
      <w:r w:rsidRPr="00227F62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</w:rPr>
        <w:t xml:space="preserve">), </w:t>
      </w:r>
      <w:r w:rsidR="001A0D4D" w:rsidRPr="00227F62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FFFFFF"/>
        </w:rPr>
        <w:t>New York.</w:t>
      </w:r>
    </w:p>
    <w:p w14:paraId="576B9509" w14:textId="77777777" w:rsidR="006327BF" w:rsidRPr="00227F62" w:rsidRDefault="006327BF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Peters, R. H. 1983. The Ecological Consequences of Body Size. Cambridge University Press, New York. </w:t>
      </w:r>
    </w:p>
    <w:p w14:paraId="55415CE0" w14:textId="77777777" w:rsidR="006005F9" w:rsidRPr="00227F62" w:rsidRDefault="006005F9" w:rsidP="00EF3CF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227F62">
        <w:rPr>
          <w:rFonts w:ascii="Times New Roman" w:hAnsi="Times New Roman" w:cs="Times New Roman"/>
          <w:sz w:val="24"/>
          <w:szCs w:val="24"/>
          <w:lang w:val="de-DE"/>
        </w:rPr>
        <w:t xml:space="preserve">Pomerleau, C., Sastri, A., </w:t>
      </w:r>
      <w:r w:rsidR="00B90A73">
        <w:rPr>
          <w:rFonts w:ascii="Times New Roman" w:hAnsi="Times New Roman" w:cs="Times New Roman"/>
          <w:sz w:val="24"/>
          <w:szCs w:val="24"/>
          <w:lang w:val="de-DE"/>
        </w:rPr>
        <w:t>and B. E. Beisner</w:t>
      </w:r>
      <w:r w:rsidRPr="00227F62">
        <w:rPr>
          <w:rFonts w:ascii="Times New Roman" w:hAnsi="Times New Roman" w:cs="Times New Roman"/>
          <w:sz w:val="24"/>
          <w:szCs w:val="24"/>
          <w:lang w:val="de-DE"/>
        </w:rPr>
        <w:t xml:space="preserve">. 2015. </w:t>
      </w:r>
      <w:r w:rsidR="005A15CF" w:rsidRPr="00227F62">
        <w:rPr>
          <w:rFonts w:ascii="Times New Roman" w:hAnsi="Times New Roman" w:cs="Times New Roman"/>
          <w:sz w:val="24"/>
          <w:szCs w:val="24"/>
        </w:rPr>
        <w:t xml:space="preserve">Evaluation of functional trait diversity for marine zooplankton communities in the Northeast subarctic Pacific Ocean. </w:t>
      </w:r>
      <w:r w:rsidR="00CB3A4A">
        <w:rPr>
          <w:rFonts w:ascii="Times New Roman" w:hAnsi="Times New Roman" w:cs="Times New Roman"/>
          <w:sz w:val="24"/>
          <w:szCs w:val="24"/>
        </w:rPr>
        <w:t>Journal of Plankton Research 37:712</w:t>
      </w:r>
      <w:r w:rsidR="00CB3A4A" w:rsidRPr="001D05BB">
        <w:rPr>
          <w:szCs w:val="24"/>
          <w:lang w:val="en-CA"/>
        </w:rPr>
        <w:t>–</w:t>
      </w:r>
      <w:r w:rsidR="00CB3A4A">
        <w:rPr>
          <w:rFonts w:ascii="Times New Roman" w:hAnsi="Times New Roman" w:cs="Times New Roman"/>
          <w:sz w:val="24"/>
          <w:szCs w:val="24"/>
        </w:rPr>
        <w:t>726</w:t>
      </w:r>
      <w:r w:rsidR="00CB3A4A">
        <w:rPr>
          <w:szCs w:val="24"/>
          <w:lang w:val="en-CA"/>
        </w:rPr>
        <w:t>.</w:t>
      </w:r>
    </w:p>
    <w:p w14:paraId="4794D8B6" w14:textId="77777777" w:rsidR="00841348" w:rsidRPr="00227F62" w:rsidRDefault="00841348" w:rsidP="00EF3CF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27F62">
        <w:rPr>
          <w:rFonts w:ascii="Times New Roman" w:hAnsi="Times New Roman" w:cs="Times New Roman"/>
          <w:sz w:val="24"/>
          <w:szCs w:val="24"/>
        </w:rPr>
        <w:t>Riccardi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 xml:space="preserve">, N., and </w:t>
      </w:r>
      <w:r w:rsidR="00B90A73">
        <w:rPr>
          <w:rFonts w:ascii="Times New Roman" w:hAnsi="Times New Roman" w:cs="Times New Roman"/>
          <w:sz w:val="24"/>
          <w:szCs w:val="24"/>
        </w:rPr>
        <w:t xml:space="preserve">M. </w:t>
      </w:r>
      <w:proofErr w:type="spellStart"/>
      <w:r w:rsidR="00B90A73">
        <w:rPr>
          <w:rFonts w:ascii="Times New Roman" w:hAnsi="Times New Roman" w:cs="Times New Roman"/>
          <w:sz w:val="24"/>
          <w:szCs w:val="24"/>
        </w:rPr>
        <w:t>Mangoni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>. 1999. Considerations on the biochemical composition of some freshwater zoop</w:t>
      </w:r>
      <w:r w:rsidR="00CB3A4A">
        <w:rPr>
          <w:rFonts w:ascii="Times New Roman" w:hAnsi="Times New Roman" w:cs="Times New Roman"/>
          <w:sz w:val="24"/>
          <w:szCs w:val="24"/>
        </w:rPr>
        <w:t>lankton species. Journal of Limnology 58</w:t>
      </w:r>
      <w:r w:rsidRPr="00227F62">
        <w:rPr>
          <w:rFonts w:ascii="Times New Roman" w:hAnsi="Times New Roman" w:cs="Times New Roman"/>
          <w:sz w:val="24"/>
          <w:szCs w:val="24"/>
        </w:rPr>
        <w:t>:58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</w:rPr>
        <w:t>68.</w:t>
      </w:r>
    </w:p>
    <w:p w14:paraId="344AA811" w14:textId="77777777" w:rsidR="00245499" w:rsidRPr="00227F62" w:rsidRDefault="006327BF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r w:rsidRPr="00227F62">
        <w:rPr>
          <w:rFonts w:ascii="Times New Roman" w:hAnsi="Times New Roman" w:cs="Times New Roman"/>
          <w:sz w:val="24"/>
          <w:szCs w:val="24"/>
          <w:lang w:val="en-CA"/>
        </w:rPr>
        <w:t>Sterner, R. W.</w:t>
      </w:r>
      <w:r w:rsidR="001A0D4D" w:rsidRPr="00227F62">
        <w:rPr>
          <w:rFonts w:ascii="Times New Roman" w:hAnsi="Times New Roman" w:cs="Times New Roman"/>
          <w:sz w:val="24"/>
          <w:szCs w:val="24"/>
          <w:lang w:val="en-CA"/>
        </w:rPr>
        <w:t>,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and </w:t>
      </w:r>
      <w:r w:rsidR="00B90A73">
        <w:rPr>
          <w:rFonts w:ascii="Times New Roman" w:hAnsi="Times New Roman" w:cs="Times New Roman"/>
          <w:sz w:val="24"/>
          <w:szCs w:val="24"/>
          <w:lang w:val="en-CA"/>
        </w:rPr>
        <w:t xml:space="preserve">J. J. </w:t>
      </w:r>
      <w:proofErr w:type="spellStart"/>
      <w:r w:rsidR="00B90A73">
        <w:rPr>
          <w:rFonts w:ascii="Times New Roman" w:hAnsi="Times New Roman" w:cs="Times New Roman"/>
          <w:sz w:val="24"/>
          <w:szCs w:val="24"/>
          <w:lang w:val="en-CA"/>
        </w:rPr>
        <w:t>Elser</w:t>
      </w:r>
      <w:proofErr w:type="spellEnd"/>
      <w:r w:rsidRPr="00227F62">
        <w:rPr>
          <w:rFonts w:ascii="Times New Roman" w:hAnsi="Times New Roman" w:cs="Times New Roman"/>
          <w:sz w:val="24"/>
          <w:szCs w:val="24"/>
          <w:lang w:val="en-CA"/>
        </w:rPr>
        <w:t>. 2002</w:t>
      </w:r>
      <w:r w:rsidR="00B36992" w:rsidRPr="00227F62">
        <w:rPr>
          <w:rFonts w:ascii="Times New Roman" w:hAnsi="Times New Roman" w:cs="Times New Roman"/>
          <w:sz w:val="24"/>
          <w:szCs w:val="24"/>
          <w:lang w:val="en-CA"/>
        </w:rPr>
        <w:t>.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 xml:space="preserve"> Ecological Stoichiometry: The Biology of Elements from Molecules to the Biosphere. Princeton University Press, Princeton.</w:t>
      </w:r>
    </w:p>
    <w:p w14:paraId="2F1E67DF" w14:textId="77777777" w:rsidR="00841348" w:rsidRPr="00227F62" w:rsidRDefault="00841348" w:rsidP="00EF3CFC">
      <w:pPr>
        <w:spacing w:line="480" w:lineRule="auto"/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227F62">
        <w:rPr>
          <w:rFonts w:ascii="Times New Roman" w:hAnsi="Times New Roman" w:cs="Times New Roman"/>
          <w:sz w:val="24"/>
          <w:szCs w:val="24"/>
        </w:rPr>
        <w:t>Vijverberg</w:t>
      </w:r>
      <w:proofErr w:type="spellEnd"/>
      <w:r w:rsidRPr="00227F62">
        <w:rPr>
          <w:rFonts w:ascii="Times New Roman" w:hAnsi="Times New Roman" w:cs="Times New Roman"/>
          <w:sz w:val="24"/>
          <w:szCs w:val="24"/>
        </w:rPr>
        <w:t xml:space="preserve">, J., and </w:t>
      </w:r>
      <w:r w:rsidR="00B90A73">
        <w:rPr>
          <w:rFonts w:ascii="Times New Roman" w:hAnsi="Times New Roman" w:cs="Times New Roman"/>
          <w:sz w:val="24"/>
          <w:szCs w:val="24"/>
        </w:rPr>
        <w:t xml:space="preserve">T. H. </w:t>
      </w:r>
      <w:r w:rsidRPr="00227F62">
        <w:rPr>
          <w:rFonts w:ascii="Times New Roman" w:hAnsi="Times New Roman" w:cs="Times New Roman"/>
          <w:sz w:val="24"/>
          <w:szCs w:val="24"/>
        </w:rPr>
        <w:t>Frank</w:t>
      </w:r>
      <w:r w:rsidR="00B90A73">
        <w:rPr>
          <w:rFonts w:ascii="Times New Roman" w:hAnsi="Times New Roman" w:cs="Times New Roman"/>
          <w:sz w:val="24"/>
          <w:szCs w:val="24"/>
        </w:rPr>
        <w:t xml:space="preserve">. </w:t>
      </w:r>
      <w:r w:rsidRPr="00227F62">
        <w:rPr>
          <w:rFonts w:ascii="Times New Roman" w:hAnsi="Times New Roman" w:cs="Times New Roman"/>
          <w:sz w:val="24"/>
          <w:szCs w:val="24"/>
        </w:rPr>
        <w:t xml:space="preserve">1976. 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The chemical composition and energy contents of copepods and cladocerans in relation to their size. Fresh</w:t>
      </w:r>
      <w:r w:rsidR="00227F62">
        <w:rPr>
          <w:rFonts w:ascii="Times New Roman" w:hAnsi="Times New Roman" w:cs="Times New Roman"/>
          <w:sz w:val="24"/>
          <w:szCs w:val="24"/>
          <w:lang w:val="en-CA"/>
        </w:rPr>
        <w:t xml:space="preserve">water Biology </w:t>
      </w:r>
      <w:r w:rsidR="00CB3A4A">
        <w:rPr>
          <w:rFonts w:ascii="Times New Roman" w:hAnsi="Times New Roman" w:cs="Times New Roman"/>
          <w:sz w:val="24"/>
          <w:szCs w:val="24"/>
          <w:lang w:val="en-CA"/>
        </w:rPr>
        <w:t>6:</w:t>
      </w:r>
      <w:r w:rsidR="00227F62">
        <w:rPr>
          <w:rFonts w:ascii="Times New Roman" w:hAnsi="Times New Roman" w:cs="Times New Roman"/>
          <w:sz w:val="24"/>
          <w:szCs w:val="24"/>
          <w:lang w:val="en-CA"/>
        </w:rPr>
        <w:t>333</w:t>
      </w:r>
      <w:r w:rsidR="00227F62" w:rsidRPr="001D05BB">
        <w:rPr>
          <w:szCs w:val="24"/>
          <w:lang w:val="en-CA"/>
        </w:rPr>
        <w:t>–</w:t>
      </w:r>
      <w:r w:rsidRPr="00227F62">
        <w:rPr>
          <w:rFonts w:ascii="Times New Roman" w:hAnsi="Times New Roman" w:cs="Times New Roman"/>
          <w:sz w:val="24"/>
          <w:szCs w:val="24"/>
          <w:lang w:val="en-CA"/>
        </w:rPr>
        <w:t>345.</w:t>
      </w:r>
    </w:p>
    <w:sectPr w:rsidR="00841348" w:rsidRPr="00227F62" w:rsidSect="00C100C6">
      <w:footerReference w:type="default" r:id="rId12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495061" w14:textId="77777777" w:rsidR="00501F94" w:rsidRDefault="00501F94" w:rsidP="00C100C6">
      <w:pPr>
        <w:spacing w:after="0" w:line="240" w:lineRule="auto"/>
      </w:pPr>
      <w:r>
        <w:separator/>
      </w:r>
    </w:p>
  </w:endnote>
  <w:endnote w:type="continuationSeparator" w:id="0">
    <w:p w14:paraId="365D0C1E" w14:textId="77777777" w:rsidR="00501F94" w:rsidRDefault="00501F94" w:rsidP="00C1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560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75789" w14:textId="77777777" w:rsidR="00501F94" w:rsidRDefault="00501F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5C6042D" w14:textId="77777777" w:rsidR="00501F94" w:rsidRDefault="00501F9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83ABBB" w14:textId="77777777" w:rsidR="00501F94" w:rsidRDefault="00501F94" w:rsidP="00C100C6">
      <w:pPr>
        <w:spacing w:after="0" w:line="240" w:lineRule="auto"/>
      </w:pPr>
      <w:r>
        <w:separator/>
      </w:r>
    </w:p>
  </w:footnote>
  <w:footnote w:type="continuationSeparator" w:id="0">
    <w:p w14:paraId="5692D10D" w14:textId="77777777" w:rsidR="00501F94" w:rsidRDefault="00501F94" w:rsidP="00C10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813FF"/>
    <w:multiLevelType w:val="hybridMultilevel"/>
    <w:tmpl w:val="E1BEC2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1079AE"/>
    <w:multiLevelType w:val="hybridMultilevel"/>
    <w:tmpl w:val="8AF2F3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72405B"/>
    <w:multiLevelType w:val="hybridMultilevel"/>
    <w:tmpl w:val="0EB46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7C556E"/>
    <w:multiLevelType w:val="hybridMultilevel"/>
    <w:tmpl w:val="65B437A0"/>
    <w:lvl w:ilvl="0" w:tplc="D47C59B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DCB585A"/>
    <w:multiLevelType w:val="hybridMultilevel"/>
    <w:tmpl w:val="82CC67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55188"/>
    <w:multiLevelType w:val="hybridMultilevel"/>
    <w:tmpl w:val="0EB465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07EB"/>
    <w:rsid w:val="000047DB"/>
    <w:rsid w:val="00012C56"/>
    <w:rsid w:val="0002199A"/>
    <w:rsid w:val="00026906"/>
    <w:rsid w:val="000279DD"/>
    <w:rsid w:val="00031FBB"/>
    <w:rsid w:val="000328BA"/>
    <w:rsid w:val="0004018D"/>
    <w:rsid w:val="00043739"/>
    <w:rsid w:val="00046FB4"/>
    <w:rsid w:val="00047F3A"/>
    <w:rsid w:val="00055268"/>
    <w:rsid w:val="00056714"/>
    <w:rsid w:val="000606F8"/>
    <w:rsid w:val="00070E8B"/>
    <w:rsid w:val="00081812"/>
    <w:rsid w:val="00083863"/>
    <w:rsid w:val="000919EB"/>
    <w:rsid w:val="000A0C08"/>
    <w:rsid w:val="000B3590"/>
    <w:rsid w:val="000B50BD"/>
    <w:rsid w:val="000C08CF"/>
    <w:rsid w:val="000C589F"/>
    <w:rsid w:val="000E1F98"/>
    <w:rsid w:val="000E6E8E"/>
    <w:rsid w:val="000F26A2"/>
    <w:rsid w:val="000F6725"/>
    <w:rsid w:val="00114BFF"/>
    <w:rsid w:val="001201E0"/>
    <w:rsid w:val="00120685"/>
    <w:rsid w:val="00121EEA"/>
    <w:rsid w:val="00136521"/>
    <w:rsid w:val="00147E4E"/>
    <w:rsid w:val="00152EAE"/>
    <w:rsid w:val="0016121F"/>
    <w:rsid w:val="001613CC"/>
    <w:rsid w:val="00173264"/>
    <w:rsid w:val="001778AC"/>
    <w:rsid w:val="00180112"/>
    <w:rsid w:val="001864FE"/>
    <w:rsid w:val="00187224"/>
    <w:rsid w:val="0019376F"/>
    <w:rsid w:val="001A04E2"/>
    <w:rsid w:val="001A0D4D"/>
    <w:rsid w:val="001A4743"/>
    <w:rsid w:val="001A4C05"/>
    <w:rsid w:val="001B6967"/>
    <w:rsid w:val="001B727F"/>
    <w:rsid w:val="001C1672"/>
    <w:rsid w:val="001C34E4"/>
    <w:rsid w:val="001C60E7"/>
    <w:rsid w:val="001D0DB1"/>
    <w:rsid w:val="001D5AE1"/>
    <w:rsid w:val="001D6945"/>
    <w:rsid w:val="001D7E27"/>
    <w:rsid w:val="001E09A0"/>
    <w:rsid w:val="001E20A1"/>
    <w:rsid w:val="001E39ED"/>
    <w:rsid w:val="001E5003"/>
    <w:rsid w:val="001E507B"/>
    <w:rsid w:val="001F01A5"/>
    <w:rsid w:val="001F3D0B"/>
    <w:rsid w:val="001F6A64"/>
    <w:rsid w:val="002010EC"/>
    <w:rsid w:val="00203A9E"/>
    <w:rsid w:val="002067F7"/>
    <w:rsid w:val="002169D9"/>
    <w:rsid w:val="0022071D"/>
    <w:rsid w:val="00226BED"/>
    <w:rsid w:val="00227F62"/>
    <w:rsid w:val="002417D1"/>
    <w:rsid w:val="002434AF"/>
    <w:rsid w:val="002434D2"/>
    <w:rsid w:val="00243752"/>
    <w:rsid w:val="00245499"/>
    <w:rsid w:val="00250603"/>
    <w:rsid w:val="00255978"/>
    <w:rsid w:val="00256559"/>
    <w:rsid w:val="00256DCA"/>
    <w:rsid w:val="00264D1E"/>
    <w:rsid w:val="00274E81"/>
    <w:rsid w:val="00275604"/>
    <w:rsid w:val="002756B4"/>
    <w:rsid w:val="002823F0"/>
    <w:rsid w:val="00287535"/>
    <w:rsid w:val="002878EA"/>
    <w:rsid w:val="00293599"/>
    <w:rsid w:val="002A53EF"/>
    <w:rsid w:val="002B036E"/>
    <w:rsid w:val="002B3C18"/>
    <w:rsid w:val="002B47D8"/>
    <w:rsid w:val="002D245F"/>
    <w:rsid w:val="002D48B7"/>
    <w:rsid w:val="002E2158"/>
    <w:rsid w:val="002F0DE0"/>
    <w:rsid w:val="002F61FA"/>
    <w:rsid w:val="003006B5"/>
    <w:rsid w:val="003012D7"/>
    <w:rsid w:val="00302C1F"/>
    <w:rsid w:val="00312338"/>
    <w:rsid w:val="00313723"/>
    <w:rsid w:val="00321C91"/>
    <w:rsid w:val="00324A23"/>
    <w:rsid w:val="003257A1"/>
    <w:rsid w:val="00332384"/>
    <w:rsid w:val="00337698"/>
    <w:rsid w:val="00340634"/>
    <w:rsid w:val="00343BB0"/>
    <w:rsid w:val="00345823"/>
    <w:rsid w:val="00351297"/>
    <w:rsid w:val="00360A01"/>
    <w:rsid w:val="0036150E"/>
    <w:rsid w:val="00364063"/>
    <w:rsid w:val="00367E7E"/>
    <w:rsid w:val="00377E50"/>
    <w:rsid w:val="003866F2"/>
    <w:rsid w:val="00395E59"/>
    <w:rsid w:val="003A0F33"/>
    <w:rsid w:val="003A13C9"/>
    <w:rsid w:val="003B0456"/>
    <w:rsid w:val="003B4648"/>
    <w:rsid w:val="003B6F91"/>
    <w:rsid w:val="003C1167"/>
    <w:rsid w:val="003C21B9"/>
    <w:rsid w:val="003D357C"/>
    <w:rsid w:val="003F07B5"/>
    <w:rsid w:val="003F0DE2"/>
    <w:rsid w:val="003F1596"/>
    <w:rsid w:val="003F26D4"/>
    <w:rsid w:val="00406E6E"/>
    <w:rsid w:val="00414073"/>
    <w:rsid w:val="004275F8"/>
    <w:rsid w:val="00434E9F"/>
    <w:rsid w:val="00440DD1"/>
    <w:rsid w:val="0044211D"/>
    <w:rsid w:val="0044650D"/>
    <w:rsid w:val="004471E3"/>
    <w:rsid w:val="00447492"/>
    <w:rsid w:val="0045034D"/>
    <w:rsid w:val="00451F12"/>
    <w:rsid w:val="004523DE"/>
    <w:rsid w:val="004600BE"/>
    <w:rsid w:val="004635FC"/>
    <w:rsid w:val="004660A7"/>
    <w:rsid w:val="00474B58"/>
    <w:rsid w:val="004767EC"/>
    <w:rsid w:val="00484653"/>
    <w:rsid w:val="004868B5"/>
    <w:rsid w:val="00487821"/>
    <w:rsid w:val="00490935"/>
    <w:rsid w:val="00493774"/>
    <w:rsid w:val="004A399F"/>
    <w:rsid w:val="004B4709"/>
    <w:rsid w:val="004B5310"/>
    <w:rsid w:val="004B6675"/>
    <w:rsid w:val="004D20E6"/>
    <w:rsid w:val="004F0256"/>
    <w:rsid w:val="004F1AB3"/>
    <w:rsid w:val="004F1E94"/>
    <w:rsid w:val="00501F94"/>
    <w:rsid w:val="00503C99"/>
    <w:rsid w:val="00510C4E"/>
    <w:rsid w:val="00513B89"/>
    <w:rsid w:val="005202CB"/>
    <w:rsid w:val="00521581"/>
    <w:rsid w:val="00522CD0"/>
    <w:rsid w:val="00530946"/>
    <w:rsid w:val="00537330"/>
    <w:rsid w:val="005404E8"/>
    <w:rsid w:val="00541373"/>
    <w:rsid w:val="0055202C"/>
    <w:rsid w:val="00555AFB"/>
    <w:rsid w:val="00562627"/>
    <w:rsid w:val="0056386D"/>
    <w:rsid w:val="005731D9"/>
    <w:rsid w:val="00575124"/>
    <w:rsid w:val="0058771D"/>
    <w:rsid w:val="00590A13"/>
    <w:rsid w:val="00593F35"/>
    <w:rsid w:val="005A15CF"/>
    <w:rsid w:val="005D0F21"/>
    <w:rsid w:val="005D6DC4"/>
    <w:rsid w:val="005E5F6C"/>
    <w:rsid w:val="005E6CDD"/>
    <w:rsid w:val="005E7CAF"/>
    <w:rsid w:val="006005F9"/>
    <w:rsid w:val="00602072"/>
    <w:rsid w:val="006061A5"/>
    <w:rsid w:val="00607303"/>
    <w:rsid w:val="006131E6"/>
    <w:rsid w:val="00616E8B"/>
    <w:rsid w:val="0061715F"/>
    <w:rsid w:val="006176EE"/>
    <w:rsid w:val="00617B69"/>
    <w:rsid w:val="00620928"/>
    <w:rsid w:val="006327BF"/>
    <w:rsid w:val="00633579"/>
    <w:rsid w:val="00641951"/>
    <w:rsid w:val="006642AD"/>
    <w:rsid w:val="0068061C"/>
    <w:rsid w:val="006900BB"/>
    <w:rsid w:val="006A5C14"/>
    <w:rsid w:val="006B3233"/>
    <w:rsid w:val="006B3652"/>
    <w:rsid w:val="006D11C0"/>
    <w:rsid w:val="006D6537"/>
    <w:rsid w:val="006D6B3D"/>
    <w:rsid w:val="006E5645"/>
    <w:rsid w:val="006E5A11"/>
    <w:rsid w:val="006F3EF1"/>
    <w:rsid w:val="006F63CB"/>
    <w:rsid w:val="00702B3B"/>
    <w:rsid w:val="0071180E"/>
    <w:rsid w:val="00714A74"/>
    <w:rsid w:val="0071621C"/>
    <w:rsid w:val="00722E62"/>
    <w:rsid w:val="0072640B"/>
    <w:rsid w:val="00727B64"/>
    <w:rsid w:val="00731AD0"/>
    <w:rsid w:val="007379D3"/>
    <w:rsid w:val="00740772"/>
    <w:rsid w:val="0074269F"/>
    <w:rsid w:val="00743DC1"/>
    <w:rsid w:val="0074656B"/>
    <w:rsid w:val="00747781"/>
    <w:rsid w:val="00750036"/>
    <w:rsid w:val="007530B0"/>
    <w:rsid w:val="00754F21"/>
    <w:rsid w:val="007636A0"/>
    <w:rsid w:val="00781C06"/>
    <w:rsid w:val="00783D66"/>
    <w:rsid w:val="007907FF"/>
    <w:rsid w:val="00791DD5"/>
    <w:rsid w:val="00794E09"/>
    <w:rsid w:val="00796877"/>
    <w:rsid w:val="00797337"/>
    <w:rsid w:val="007A4E75"/>
    <w:rsid w:val="007B5F7D"/>
    <w:rsid w:val="007C3692"/>
    <w:rsid w:val="007D0A3B"/>
    <w:rsid w:val="007D559F"/>
    <w:rsid w:val="007D7029"/>
    <w:rsid w:val="007E06E4"/>
    <w:rsid w:val="007E0776"/>
    <w:rsid w:val="007E07EB"/>
    <w:rsid w:val="007E4DAC"/>
    <w:rsid w:val="007E4E20"/>
    <w:rsid w:val="007F27A6"/>
    <w:rsid w:val="008008C7"/>
    <w:rsid w:val="00803417"/>
    <w:rsid w:val="00804E24"/>
    <w:rsid w:val="00811725"/>
    <w:rsid w:val="0081481D"/>
    <w:rsid w:val="00822EB9"/>
    <w:rsid w:val="008246C7"/>
    <w:rsid w:val="008270D7"/>
    <w:rsid w:val="00841348"/>
    <w:rsid w:val="0084320F"/>
    <w:rsid w:val="00843CCA"/>
    <w:rsid w:val="00850D8C"/>
    <w:rsid w:val="0085701A"/>
    <w:rsid w:val="00857BEE"/>
    <w:rsid w:val="008615AB"/>
    <w:rsid w:val="008623F4"/>
    <w:rsid w:val="0086480E"/>
    <w:rsid w:val="00871BC0"/>
    <w:rsid w:val="0087265B"/>
    <w:rsid w:val="008828BD"/>
    <w:rsid w:val="00883094"/>
    <w:rsid w:val="00885B8A"/>
    <w:rsid w:val="008913D4"/>
    <w:rsid w:val="00892114"/>
    <w:rsid w:val="00894C84"/>
    <w:rsid w:val="008A3038"/>
    <w:rsid w:val="008A64F1"/>
    <w:rsid w:val="008B3142"/>
    <w:rsid w:val="008C6556"/>
    <w:rsid w:val="008F442A"/>
    <w:rsid w:val="0090551E"/>
    <w:rsid w:val="00905627"/>
    <w:rsid w:val="00911F3B"/>
    <w:rsid w:val="00913E71"/>
    <w:rsid w:val="00920860"/>
    <w:rsid w:val="00925FD6"/>
    <w:rsid w:val="0093358F"/>
    <w:rsid w:val="00936407"/>
    <w:rsid w:val="00950E99"/>
    <w:rsid w:val="00957302"/>
    <w:rsid w:val="009641D1"/>
    <w:rsid w:val="009647B7"/>
    <w:rsid w:val="00965A90"/>
    <w:rsid w:val="009740A2"/>
    <w:rsid w:val="00975FAF"/>
    <w:rsid w:val="0098148D"/>
    <w:rsid w:val="0099501F"/>
    <w:rsid w:val="0099536F"/>
    <w:rsid w:val="009A5A38"/>
    <w:rsid w:val="009B2F38"/>
    <w:rsid w:val="009B3A41"/>
    <w:rsid w:val="009B3F99"/>
    <w:rsid w:val="009B4F22"/>
    <w:rsid w:val="009B5F82"/>
    <w:rsid w:val="009B6499"/>
    <w:rsid w:val="009C06D3"/>
    <w:rsid w:val="009C24B7"/>
    <w:rsid w:val="009C5BB9"/>
    <w:rsid w:val="009D0E7C"/>
    <w:rsid w:val="009D5EFC"/>
    <w:rsid w:val="009D6BB0"/>
    <w:rsid w:val="009E1D02"/>
    <w:rsid w:val="009E1DE4"/>
    <w:rsid w:val="009F5230"/>
    <w:rsid w:val="00A03E54"/>
    <w:rsid w:val="00A117D1"/>
    <w:rsid w:val="00A1248B"/>
    <w:rsid w:val="00A145FF"/>
    <w:rsid w:val="00A17131"/>
    <w:rsid w:val="00A17B36"/>
    <w:rsid w:val="00A274C2"/>
    <w:rsid w:val="00A36B77"/>
    <w:rsid w:val="00A36E55"/>
    <w:rsid w:val="00A4236C"/>
    <w:rsid w:val="00A44AF2"/>
    <w:rsid w:val="00A45154"/>
    <w:rsid w:val="00A4624A"/>
    <w:rsid w:val="00A52B59"/>
    <w:rsid w:val="00A61CBD"/>
    <w:rsid w:val="00A65493"/>
    <w:rsid w:val="00A73ADD"/>
    <w:rsid w:val="00A95DE7"/>
    <w:rsid w:val="00AA382A"/>
    <w:rsid w:val="00AC16F7"/>
    <w:rsid w:val="00AC618F"/>
    <w:rsid w:val="00AE33AA"/>
    <w:rsid w:val="00AE7C80"/>
    <w:rsid w:val="00AF0D7F"/>
    <w:rsid w:val="00AF46D4"/>
    <w:rsid w:val="00B0030D"/>
    <w:rsid w:val="00B06C01"/>
    <w:rsid w:val="00B21167"/>
    <w:rsid w:val="00B3580E"/>
    <w:rsid w:val="00B36992"/>
    <w:rsid w:val="00B3714D"/>
    <w:rsid w:val="00B371EC"/>
    <w:rsid w:val="00B464A0"/>
    <w:rsid w:val="00B51257"/>
    <w:rsid w:val="00B53895"/>
    <w:rsid w:val="00B566BD"/>
    <w:rsid w:val="00B5724A"/>
    <w:rsid w:val="00B573A8"/>
    <w:rsid w:val="00B615D4"/>
    <w:rsid w:val="00B62DE9"/>
    <w:rsid w:val="00B64EF0"/>
    <w:rsid w:val="00B6669A"/>
    <w:rsid w:val="00B7246F"/>
    <w:rsid w:val="00B73345"/>
    <w:rsid w:val="00B80370"/>
    <w:rsid w:val="00B823C5"/>
    <w:rsid w:val="00B8296C"/>
    <w:rsid w:val="00B83C4E"/>
    <w:rsid w:val="00B90A73"/>
    <w:rsid w:val="00B9412C"/>
    <w:rsid w:val="00B978F6"/>
    <w:rsid w:val="00B97B88"/>
    <w:rsid w:val="00BA40DD"/>
    <w:rsid w:val="00BA73E1"/>
    <w:rsid w:val="00BD29D3"/>
    <w:rsid w:val="00BD2C7D"/>
    <w:rsid w:val="00BE220E"/>
    <w:rsid w:val="00BF4981"/>
    <w:rsid w:val="00BF63AA"/>
    <w:rsid w:val="00C033F8"/>
    <w:rsid w:val="00C100C6"/>
    <w:rsid w:val="00C11C21"/>
    <w:rsid w:val="00C12205"/>
    <w:rsid w:val="00C13A15"/>
    <w:rsid w:val="00C16454"/>
    <w:rsid w:val="00C32849"/>
    <w:rsid w:val="00C35B00"/>
    <w:rsid w:val="00C35E13"/>
    <w:rsid w:val="00C36D57"/>
    <w:rsid w:val="00C40B78"/>
    <w:rsid w:val="00C443EE"/>
    <w:rsid w:val="00C52052"/>
    <w:rsid w:val="00C53294"/>
    <w:rsid w:val="00C55CAF"/>
    <w:rsid w:val="00C6148F"/>
    <w:rsid w:val="00C61A85"/>
    <w:rsid w:val="00C61B13"/>
    <w:rsid w:val="00C6497E"/>
    <w:rsid w:val="00C66ADA"/>
    <w:rsid w:val="00C95784"/>
    <w:rsid w:val="00C95E95"/>
    <w:rsid w:val="00CA5C52"/>
    <w:rsid w:val="00CB3A4A"/>
    <w:rsid w:val="00CC00C6"/>
    <w:rsid w:val="00CC18C8"/>
    <w:rsid w:val="00CC1F1D"/>
    <w:rsid w:val="00CC7BB0"/>
    <w:rsid w:val="00CD7C23"/>
    <w:rsid w:val="00CD7F8E"/>
    <w:rsid w:val="00CF3027"/>
    <w:rsid w:val="00CF7E8A"/>
    <w:rsid w:val="00D008CD"/>
    <w:rsid w:val="00D037E4"/>
    <w:rsid w:val="00D03ED3"/>
    <w:rsid w:val="00D05B99"/>
    <w:rsid w:val="00D06AAD"/>
    <w:rsid w:val="00D10E82"/>
    <w:rsid w:val="00D11B9A"/>
    <w:rsid w:val="00D128C9"/>
    <w:rsid w:val="00D23B6B"/>
    <w:rsid w:val="00D30E9C"/>
    <w:rsid w:val="00D43311"/>
    <w:rsid w:val="00D50F8D"/>
    <w:rsid w:val="00D5570C"/>
    <w:rsid w:val="00D7764C"/>
    <w:rsid w:val="00D92587"/>
    <w:rsid w:val="00DA3E4F"/>
    <w:rsid w:val="00DA4161"/>
    <w:rsid w:val="00DB1D7D"/>
    <w:rsid w:val="00DB6EDE"/>
    <w:rsid w:val="00DC02C5"/>
    <w:rsid w:val="00DE514C"/>
    <w:rsid w:val="00DE7361"/>
    <w:rsid w:val="00DF28A8"/>
    <w:rsid w:val="00DF61F8"/>
    <w:rsid w:val="00E0254C"/>
    <w:rsid w:val="00E06610"/>
    <w:rsid w:val="00E12A2C"/>
    <w:rsid w:val="00E14D3C"/>
    <w:rsid w:val="00E24E5A"/>
    <w:rsid w:val="00E274C6"/>
    <w:rsid w:val="00E33009"/>
    <w:rsid w:val="00E44365"/>
    <w:rsid w:val="00E47D26"/>
    <w:rsid w:val="00E652D7"/>
    <w:rsid w:val="00E668F6"/>
    <w:rsid w:val="00E67B58"/>
    <w:rsid w:val="00E76CED"/>
    <w:rsid w:val="00E90DD5"/>
    <w:rsid w:val="00E916F0"/>
    <w:rsid w:val="00E9188F"/>
    <w:rsid w:val="00E935DE"/>
    <w:rsid w:val="00E94003"/>
    <w:rsid w:val="00E94464"/>
    <w:rsid w:val="00EA0395"/>
    <w:rsid w:val="00EA05C7"/>
    <w:rsid w:val="00EA3FEC"/>
    <w:rsid w:val="00EB0974"/>
    <w:rsid w:val="00EB0A9D"/>
    <w:rsid w:val="00EB3C89"/>
    <w:rsid w:val="00EB4C0D"/>
    <w:rsid w:val="00EB7517"/>
    <w:rsid w:val="00EC68B8"/>
    <w:rsid w:val="00ED5729"/>
    <w:rsid w:val="00EE23DD"/>
    <w:rsid w:val="00EF216F"/>
    <w:rsid w:val="00EF3CFC"/>
    <w:rsid w:val="00EF44FB"/>
    <w:rsid w:val="00EF7B19"/>
    <w:rsid w:val="00F04CEC"/>
    <w:rsid w:val="00F1002E"/>
    <w:rsid w:val="00F13C24"/>
    <w:rsid w:val="00F23BF8"/>
    <w:rsid w:val="00F3159E"/>
    <w:rsid w:val="00F3363A"/>
    <w:rsid w:val="00F40771"/>
    <w:rsid w:val="00F41176"/>
    <w:rsid w:val="00F43FB3"/>
    <w:rsid w:val="00F44AE7"/>
    <w:rsid w:val="00F45040"/>
    <w:rsid w:val="00F469F8"/>
    <w:rsid w:val="00F46A60"/>
    <w:rsid w:val="00F46B4B"/>
    <w:rsid w:val="00F52A3C"/>
    <w:rsid w:val="00F53A1E"/>
    <w:rsid w:val="00F66108"/>
    <w:rsid w:val="00F66D68"/>
    <w:rsid w:val="00F83493"/>
    <w:rsid w:val="00F83E7F"/>
    <w:rsid w:val="00F866BB"/>
    <w:rsid w:val="00F86A5A"/>
    <w:rsid w:val="00F86AE2"/>
    <w:rsid w:val="00F87F35"/>
    <w:rsid w:val="00F904F7"/>
    <w:rsid w:val="00FB2894"/>
    <w:rsid w:val="00FC01F7"/>
    <w:rsid w:val="00FC6538"/>
    <w:rsid w:val="00FC67DC"/>
    <w:rsid w:val="00FD1820"/>
    <w:rsid w:val="00FE09B4"/>
    <w:rsid w:val="00FE1A5B"/>
    <w:rsid w:val="00FF0288"/>
    <w:rsid w:val="00FF37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E8F46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">
    <w:name w:val="Para"/>
    <w:basedOn w:val="Normal"/>
    <w:rsid w:val="007E07EB"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fr-CA" w:eastAsia="fr-FR"/>
    </w:rPr>
  </w:style>
  <w:style w:type="character" w:styleId="Hyperlink">
    <w:name w:val="Hyperlink"/>
    <w:basedOn w:val="DefaultParagraphFont"/>
    <w:uiPriority w:val="99"/>
    <w:unhideWhenUsed/>
    <w:rsid w:val="009E1D0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1D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6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169D9"/>
  </w:style>
  <w:style w:type="character" w:styleId="CommentReference">
    <w:name w:val="annotation reference"/>
    <w:basedOn w:val="DefaultParagraphFont"/>
    <w:uiPriority w:val="99"/>
    <w:semiHidden/>
    <w:unhideWhenUsed/>
    <w:rsid w:val="00216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6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6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9D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26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10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0C6"/>
  </w:style>
  <w:style w:type="paragraph" w:styleId="Footer">
    <w:name w:val="footer"/>
    <w:basedOn w:val="Normal"/>
    <w:link w:val="FooterChar"/>
    <w:uiPriority w:val="99"/>
    <w:unhideWhenUsed/>
    <w:rsid w:val="00C10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0C6"/>
  </w:style>
  <w:style w:type="character" w:styleId="LineNumber">
    <w:name w:val="line number"/>
    <w:basedOn w:val="DefaultParagraphFont"/>
    <w:uiPriority w:val="99"/>
    <w:semiHidden/>
    <w:unhideWhenUsed/>
    <w:rsid w:val="00C100C6"/>
  </w:style>
  <w:style w:type="character" w:styleId="PlaceholderText">
    <w:name w:val="Placeholder Text"/>
    <w:basedOn w:val="DefaultParagraphFont"/>
    <w:uiPriority w:val="99"/>
    <w:semiHidden/>
    <w:rsid w:val="00D037E4"/>
    <w:rPr>
      <w:color w:val="808080"/>
    </w:rPr>
  </w:style>
  <w:style w:type="character" w:styleId="Emphasis">
    <w:name w:val="Emphasis"/>
    <w:basedOn w:val="DefaultParagraphFont"/>
    <w:uiPriority w:val="20"/>
    <w:qFormat/>
    <w:rsid w:val="00E14D3C"/>
    <w:rPr>
      <w:i/>
      <w:iCs/>
    </w:rPr>
  </w:style>
  <w:style w:type="character" w:customStyle="1" w:styleId="style7">
    <w:name w:val="style_7"/>
    <w:basedOn w:val="DefaultParagraphFont"/>
    <w:rsid w:val="00727B6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CA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0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dx.doi.org/10.1890/15-1084.1" TargetMode="Externa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phebert4@gmail.com" TargetMode="External"/><Relationship Id="rId10" Type="http://schemas.openxmlformats.org/officeDocument/2006/relationships/hyperlink" Target="mailto:mphebert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A005A-E87C-C24D-BABA-E35CF2AB1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31</Pages>
  <Words>9927</Words>
  <Characters>56590</Characters>
  <Application>Microsoft Macintosh Word</Application>
  <DocSecurity>0</DocSecurity>
  <Lines>471</Lines>
  <Paragraphs>132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hebert-tremblay</dc:creator>
  <cp:lastModifiedBy>Marie-Pier Hebert</cp:lastModifiedBy>
  <cp:revision>87</cp:revision>
  <dcterms:created xsi:type="dcterms:W3CDTF">2015-11-10T19:41:00Z</dcterms:created>
  <dcterms:modified xsi:type="dcterms:W3CDTF">2015-12-27T20:53:00Z</dcterms:modified>
</cp:coreProperties>
</file>