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82E4" w14:textId="77777777" w:rsidR="00443C94" w:rsidRDefault="00443C94" w:rsidP="00443C94">
      <w:pPr>
        <w:ind w:left="2880"/>
      </w:pPr>
      <w:r>
        <w:t xml:space="preserve">    </w:t>
      </w:r>
    </w:p>
    <w:p w14:paraId="22842772" w14:textId="77777777" w:rsidR="00443C94" w:rsidRDefault="00443C94" w:rsidP="00443C94">
      <w:pPr>
        <w:ind w:left="2880"/>
      </w:pPr>
    </w:p>
    <w:p w14:paraId="242A2468" w14:textId="77777777" w:rsidR="00443C94" w:rsidRDefault="00443C94" w:rsidP="00443C94">
      <w:pPr>
        <w:ind w:left="2880"/>
      </w:pPr>
    </w:p>
    <w:p w14:paraId="091EEDA3" w14:textId="77777777" w:rsidR="00443C94" w:rsidRDefault="00443C94" w:rsidP="00443C94">
      <w:pPr>
        <w:ind w:left="2880"/>
      </w:pPr>
    </w:p>
    <w:p w14:paraId="4D3D3A9C" w14:textId="77777777" w:rsidR="00443C94" w:rsidRDefault="00443C94" w:rsidP="00443C94">
      <w:pPr>
        <w:ind w:left="2880"/>
      </w:pPr>
    </w:p>
    <w:p w14:paraId="754337DA" w14:textId="77777777" w:rsidR="00443C94" w:rsidRDefault="00443C94" w:rsidP="00443C94">
      <w:pPr>
        <w:ind w:left="2880"/>
      </w:pPr>
    </w:p>
    <w:p w14:paraId="320B63FA" w14:textId="77777777" w:rsidR="00D32125" w:rsidRDefault="00D32125" w:rsidP="00443C94">
      <w:pPr>
        <w:ind w:left="2880"/>
      </w:pPr>
    </w:p>
    <w:p w14:paraId="0BF5E224" w14:textId="1F7ADD25" w:rsidR="00443C94" w:rsidRDefault="00443C94" w:rsidP="00443C94">
      <w:pPr>
        <w:ind w:left="2880"/>
        <w:rPr>
          <w:rFonts w:ascii="Times New Roman" w:hAnsi="Times New Roman" w:cs="Times New Roman"/>
        </w:rPr>
      </w:pPr>
      <w:r>
        <w:t xml:space="preserve">     </w:t>
      </w:r>
      <w:r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</w:rPr>
        <w:t xml:space="preserve">CS-499 Milestone </w:t>
      </w:r>
      <w:r w:rsidR="00D271AC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Narrative</w:t>
      </w:r>
    </w:p>
    <w:p w14:paraId="72F1328D" w14:textId="77777777" w:rsidR="00443C94" w:rsidRPr="0097179B" w:rsidRDefault="00443C94" w:rsidP="00443C94">
      <w:pPr>
        <w:spacing w:line="480" w:lineRule="auto"/>
        <w:contextualSpacing/>
        <w:jc w:val="center"/>
        <w:rPr>
          <w:rFonts w:ascii="Times New Roman" w:eastAsia="Calibri" w:hAnsi="Times New Roman" w:cs="Times New Roman"/>
        </w:rPr>
      </w:pPr>
      <w:r w:rsidRPr="0097179B">
        <w:rPr>
          <w:rFonts w:ascii="Times New Roman" w:eastAsia="Calibri" w:hAnsi="Times New Roman" w:cs="Times New Roman"/>
        </w:rPr>
        <w:t>Tayyibah Haq</w:t>
      </w:r>
    </w:p>
    <w:p w14:paraId="2A2D4342" w14:textId="77777777" w:rsidR="00443C94" w:rsidRPr="0097179B" w:rsidRDefault="00443C94" w:rsidP="00443C94">
      <w:pPr>
        <w:spacing w:line="480" w:lineRule="auto"/>
        <w:contextualSpacing/>
        <w:jc w:val="center"/>
        <w:rPr>
          <w:rFonts w:ascii="Times New Roman" w:eastAsia="Calibri" w:hAnsi="Times New Roman" w:cs="Times New Roman"/>
        </w:rPr>
      </w:pPr>
      <w:r w:rsidRPr="0097179B">
        <w:rPr>
          <w:rFonts w:ascii="Times New Roman" w:eastAsia="Calibri" w:hAnsi="Times New Roman" w:cs="Times New Roman"/>
        </w:rPr>
        <w:t>tayyibah.haq@snhu.edu</w:t>
      </w:r>
    </w:p>
    <w:p w14:paraId="257A1485" w14:textId="7551B1B7" w:rsidR="00443C94" w:rsidRPr="0097179B" w:rsidRDefault="00443C94" w:rsidP="00443C94">
      <w:pPr>
        <w:spacing w:line="480" w:lineRule="auto"/>
        <w:contextualSpacing/>
        <w:jc w:val="center"/>
        <w:rPr>
          <w:rFonts w:ascii="Times New Roman" w:eastAsia="Calibri" w:hAnsi="Times New Roman" w:cs="Times New Roman"/>
        </w:rPr>
        <w:sectPr w:rsidR="00443C94" w:rsidRPr="0097179B" w:rsidSect="00443C94">
          <w:headerReference w:type="default" r:id="rId7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  <w:r w:rsidRPr="0097179B">
        <w:rPr>
          <w:rFonts w:ascii="Times New Roman" w:eastAsia="Calibri" w:hAnsi="Times New Roman" w:cs="Times New Roman"/>
        </w:rPr>
        <w:t>Southern New Hampshire Universit</w:t>
      </w:r>
      <w:r w:rsidR="00BE18FE">
        <w:rPr>
          <w:rFonts w:ascii="Times New Roman" w:eastAsia="Calibri" w:hAnsi="Times New Roman" w:cs="Times New Roman"/>
        </w:rPr>
        <w:t>y</w:t>
      </w:r>
    </w:p>
    <w:p w14:paraId="512FE8BB" w14:textId="1C726818" w:rsidR="00A21472" w:rsidRDefault="00A21472" w:rsidP="00BE18F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BE18FE">
        <w:rPr>
          <w:rFonts w:ascii="Times New Roman" w:hAnsi="Times New Roman" w:cs="Times New Roman"/>
        </w:rPr>
        <w:lastRenderedPageBreak/>
        <w:t>Briefly describe the artifact. What is it? When was it created?</w:t>
      </w:r>
    </w:p>
    <w:p w14:paraId="0D5FF543" w14:textId="26DDC06A" w:rsidR="00BE18FE" w:rsidRPr="00BE18FE" w:rsidRDefault="00C64D82" w:rsidP="00BE18FE">
      <w:pPr>
        <w:spacing w:line="480" w:lineRule="auto"/>
        <w:rPr>
          <w:rFonts w:ascii="Times New Roman" w:hAnsi="Times New Roman" w:cs="Times New Roman"/>
        </w:rPr>
      </w:pPr>
      <w:r w:rsidRPr="00C64D82">
        <w:rPr>
          <w:rFonts w:ascii="Times New Roman" w:hAnsi="Times New Roman" w:cs="Times New Roman"/>
        </w:rPr>
        <w:t>The artifact is from the course CS-340 Client/Server Development. This artifact will be used for all 3 of my enhancements.  It was the final project</w:t>
      </w:r>
      <w:r w:rsidR="002F617F">
        <w:rPr>
          <w:rFonts w:ascii="Times New Roman" w:hAnsi="Times New Roman" w:cs="Times New Roman"/>
        </w:rPr>
        <w:t xml:space="preserve"> for the course</w:t>
      </w:r>
      <w:r w:rsidR="00E6397E">
        <w:rPr>
          <w:rFonts w:ascii="Times New Roman" w:hAnsi="Times New Roman" w:cs="Times New Roman"/>
        </w:rPr>
        <w:t xml:space="preserve">, </w:t>
      </w:r>
      <w:r w:rsidRPr="00C64D82">
        <w:rPr>
          <w:rFonts w:ascii="Times New Roman" w:hAnsi="Times New Roman" w:cs="Times New Roman"/>
        </w:rPr>
        <w:t>created in March 2026</w:t>
      </w:r>
      <w:r w:rsidR="00E6397E">
        <w:rPr>
          <w:rFonts w:ascii="Times New Roman" w:hAnsi="Times New Roman" w:cs="Times New Roman"/>
        </w:rPr>
        <w:t>. It’s</w:t>
      </w:r>
      <w:r w:rsidRPr="00C64D82">
        <w:rPr>
          <w:rFonts w:ascii="Times New Roman" w:hAnsi="Times New Roman" w:cs="Times New Roman"/>
        </w:rPr>
        <w:t xml:space="preserve"> aim </w:t>
      </w:r>
      <w:r w:rsidR="00E6397E">
        <w:rPr>
          <w:rFonts w:ascii="Times New Roman" w:hAnsi="Times New Roman" w:cs="Times New Roman"/>
        </w:rPr>
        <w:t xml:space="preserve">was </w:t>
      </w:r>
      <w:r w:rsidRPr="00C64D82">
        <w:rPr>
          <w:rFonts w:ascii="Times New Roman" w:hAnsi="Times New Roman" w:cs="Times New Roman"/>
        </w:rPr>
        <w:t xml:space="preserve">to serve as an international rescue-animal training application that identified dogs that were good candidates for search-and-rescue training. It consists of an Animal Shelter CRUD Python Module and its associated DASH dashboard for the client “Grazioso Salvare.” They served as a bridge between a MongoDB database, displaying a visual interface so users could easily see and filter to find eligible animals for rescue operations. The project was developed utilizing </w:t>
      </w:r>
      <w:proofErr w:type="spellStart"/>
      <w:r w:rsidRPr="00C64D82">
        <w:rPr>
          <w:rFonts w:ascii="Times New Roman" w:hAnsi="Times New Roman" w:cs="Times New Roman"/>
        </w:rPr>
        <w:t>PyMongo</w:t>
      </w:r>
      <w:proofErr w:type="spellEnd"/>
      <w:r w:rsidRPr="00C64D82">
        <w:rPr>
          <w:rFonts w:ascii="Times New Roman" w:hAnsi="Times New Roman" w:cs="Times New Roman"/>
        </w:rPr>
        <w:t xml:space="preserve"> and DASH/Plotly. </w:t>
      </w:r>
    </w:p>
    <w:p w14:paraId="36002A65" w14:textId="77777777" w:rsidR="00A21472" w:rsidRDefault="00A21472" w:rsidP="00805FE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21472">
        <w:rPr>
          <w:rFonts w:ascii="Times New Roman" w:hAnsi="Times New Roman" w:cs="Times New Roman"/>
        </w:rPr>
        <w:t xml:space="preserve">Justify the inclusion of the artifact in your </w:t>
      </w:r>
      <w:proofErr w:type="spellStart"/>
      <w:r w:rsidRPr="00A21472">
        <w:rPr>
          <w:rFonts w:ascii="Times New Roman" w:hAnsi="Times New Roman" w:cs="Times New Roman"/>
        </w:rPr>
        <w:t>ePortfolio</w:t>
      </w:r>
      <w:proofErr w:type="spellEnd"/>
      <w:r w:rsidRPr="00A21472">
        <w:rPr>
          <w:rFonts w:ascii="Times New Roman" w:hAnsi="Times New Roman" w:cs="Times New Roman"/>
        </w:rPr>
        <w:t>. Why did you select this item? What specific components of the artifact showcase your skills and abilities in software development? How was the artifact improved?</w:t>
      </w:r>
    </w:p>
    <w:p w14:paraId="233041D2" w14:textId="16E1618D" w:rsidR="0062709F" w:rsidRPr="00A21472" w:rsidRDefault="00863EAD" w:rsidP="0062709F">
      <w:pPr>
        <w:spacing w:line="480" w:lineRule="auto"/>
        <w:rPr>
          <w:rFonts w:ascii="Times New Roman" w:hAnsi="Times New Roman" w:cs="Times New Roman"/>
        </w:rPr>
      </w:pPr>
      <w:r w:rsidRPr="00863EAD">
        <w:rPr>
          <w:rFonts w:ascii="Times New Roman" w:hAnsi="Times New Roman" w:cs="Times New Roman"/>
        </w:rPr>
        <w:t xml:space="preserve">This item was included because the improved version demonstrates skills as a full stack developer, to make enhancements in </w:t>
      </w:r>
      <w:r>
        <w:rPr>
          <w:rFonts w:ascii="Times New Roman" w:hAnsi="Times New Roman" w:cs="Times New Roman"/>
        </w:rPr>
        <w:t>the database</w:t>
      </w:r>
      <w:r w:rsidRPr="00863EAD">
        <w:rPr>
          <w:rFonts w:ascii="Times New Roman" w:hAnsi="Times New Roman" w:cs="Times New Roman"/>
        </w:rPr>
        <w:t xml:space="preserve">. </w:t>
      </w:r>
      <w:r w:rsidR="00171628" w:rsidRPr="00171628">
        <w:rPr>
          <w:rFonts w:ascii="Times New Roman" w:hAnsi="Times New Roman" w:cs="Times New Roman"/>
        </w:rPr>
        <w:t>It demonstrates the creation of a professional database interface, which includes schema validation using Mongoose to ensure data integrity, a RESTful API built with JavaScript to allow database access via standard HTTP protocols, sanitized queries to prevent NoSQL injection, and role-based access control for the database.</w:t>
      </w:r>
    </w:p>
    <w:p w14:paraId="3F674413" w14:textId="77777777" w:rsidR="00A21472" w:rsidRDefault="00A21472" w:rsidP="00805FE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21472">
        <w:rPr>
          <w:rFonts w:ascii="Times New Roman" w:hAnsi="Times New Roman" w:cs="Times New Roman"/>
        </w:rPr>
        <w:t>Did you meet the course outcomes you planned to meet with this enhancement in Module One? Do you have any updates to your outcome-coverage plans?</w:t>
      </w:r>
    </w:p>
    <w:p w14:paraId="1502D86C" w14:textId="5624EF2F" w:rsidR="00103DBF" w:rsidRDefault="00103DBF" w:rsidP="00723D1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this enhancement course outcomes </w:t>
      </w:r>
      <w:r w:rsidR="00123511">
        <w:rPr>
          <w:rFonts w:ascii="Times New Roman" w:hAnsi="Times New Roman" w:cs="Times New Roman"/>
        </w:rPr>
        <w:t>1 &amp; 5</w:t>
      </w:r>
      <w:r w:rsidR="00454EA5">
        <w:rPr>
          <w:rFonts w:ascii="Times New Roman" w:hAnsi="Times New Roman" w:cs="Times New Roman"/>
        </w:rPr>
        <w:t xml:space="preserve"> were met</w:t>
      </w:r>
      <w:r w:rsidR="00123511">
        <w:rPr>
          <w:rFonts w:ascii="Times New Roman" w:hAnsi="Times New Roman" w:cs="Times New Roman"/>
        </w:rPr>
        <w:t xml:space="preserve">. </w:t>
      </w:r>
      <w:r w:rsidR="00723D19">
        <w:rPr>
          <w:rFonts w:ascii="Times New Roman" w:hAnsi="Times New Roman" w:cs="Times New Roman"/>
        </w:rPr>
        <w:t xml:space="preserve">Outcome </w:t>
      </w:r>
      <w:r w:rsidR="00723D19" w:rsidRPr="00723D19">
        <w:rPr>
          <w:rFonts w:ascii="Times New Roman" w:hAnsi="Times New Roman" w:cs="Times New Roman"/>
        </w:rPr>
        <w:t>1.</w:t>
      </w:r>
      <w:r w:rsidR="00723D19">
        <w:rPr>
          <w:rFonts w:ascii="Times New Roman" w:hAnsi="Times New Roman" w:cs="Times New Roman"/>
        </w:rPr>
        <w:t xml:space="preserve"> </w:t>
      </w:r>
      <w:r w:rsidR="00723D19" w:rsidRPr="00723D19">
        <w:rPr>
          <w:rFonts w:ascii="Times New Roman" w:hAnsi="Times New Roman" w:cs="Times New Roman"/>
        </w:rPr>
        <w:t>Employ strategies for building collaborative environments that enable diverse audiences to support organizational decision-making in the field of computer science.</w:t>
      </w:r>
      <w:r w:rsidR="00723D19">
        <w:rPr>
          <w:rFonts w:ascii="Times New Roman" w:hAnsi="Times New Roman" w:cs="Times New Roman"/>
        </w:rPr>
        <w:t xml:space="preserve"> Outcome </w:t>
      </w:r>
      <w:r w:rsidR="00723D19" w:rsidRPr="00723D19">
        <w:rPr>
          <w:rFonts w:ascii="Times New Roman" w:hAnsi="Times New Roman" w:cs="Times New Roman"/>
        </w:rPr>
        <w:t>5.</w:t>
      </w:r>
      <w:r w:rsidR="003A2126">
        <w:rPr>
          <w:rFonts w:ascii="Times New Roman" w:hAnsi="Times New Roman" w:cs="Times New Roman"/>
        </w:rPr>
        <w:t xml:space="preserve"> </w:t>
      </w:r>
      <w:r w:rsidR="00723D19" w:rsidRPr="00723D19">
        <w:rPr>
          <w:rFonts w:ascii="Times New Roman" w:hAnsi="Times New Roman" w:cs="Times New Roman"/>
        </w:rPr>
        <w:t xml:space="preserve">Develop a security mindset that </w:t>
      </w:r>
      <w:r w:rsidR="00723D19" w:rsidRPr="00723D19">
        <w:rPr>
          <w:rFonts w:ascii="Times New Roman" w:hAnsi="Times New Roman" w:cs="Times New Roman"/>
        </w:rPr>
        <w:lastRenderedPageBreak/>
        <w:t xml:space="preserve">anticipates adversarial exploits in software architecture and designs to expose potential vulnerabilities, mitigate design flaws, and ensure privacy and enhanced security of data and resources.  </w:t>
      </w:r>
    </w:p>
    <w:p w14:paraId="45EDB0D4" w14:textId="4A87377F" w:rsidR="00C60287" w:rsidRPr="00A21472" w:rsidRDefault="00FE4E9F" w:rsidP="00C6028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E334F0">
        <w:rPr>
          <w:rFonts w:ascii="Times New Roman" w:hAnsi="Times New Roman" w:cs="Times New Roman"/>
        </w:rPr>
        <w:t>his</w:t>
      </w:r>
      <w:r>
        <w:rPr>
          <w:rFonts w:ascii="Times New Roman" w:hAnsi="Times New Roman" w:cs="Times New Roman"/>
        </w:rPr>
        <w:t xml:space="preserve"> was achieved</w:t>
      </w:r>
      <w:r w:rsidR="00E334F0">
        <w:rPr>
          <w:rFonts w:ascii="Times New Roman" w:hAnsi="Times New Roman" w:cs="Times New Roman"/>
        </w:rPr>
        <w:t xml:space="preserve"> u</w:t>
      </w:r>
      <w:r w:rsidR="00E334F0" w:rsidRPr="00E334F0">
        <w:rPr>
          <w:rFonts w:ascii="Times New Roman" w:hAnsi="Times New Roman" w:cs="Times New Roman"/>
        </w:rPr>
        <w:t>sing Mongoose models to sanitize inputs and mitigate exploits like injections, demonstrat</w:t>
      </w:r>
      <w:r w:rsidR="00E334F0">
        <w:rPr>
          <w:rFonts w:ascii="Times New Roman" w:hAnsi="Times New Roman" w:cs="Times New Roman"/>
        </w:rPr>
        <w:t>ing</w:t>
      </w:r>
      <w:r w:rsidR="00E334F0" w:rsidRPr="00E334F0">
        <w:rPr>
          <w:rFonts w:ascii="Times New Roman" w:hAnsi="Times New Roman" w:cs="Times New Roman"/>
        </w:rPr>
        <w:t xml:space="preserve"> using a security mindset. Building a JSON API that allows diverse audiences, such as web developers and analysts, to access data supports organizational decision making. And implementing validation rules to secure data privacy and resource enhancements.</w:t>
      </w:r>
    </w:p>
    <w:p w14:paraId="77AB6F81" w14:textId="77777777" w:rsidR="00A21472" w:rsidRDefault="00A21472" w:rsidP="00805FE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21472">
        <w:rPr>
          <w:rFonts w:ascii="Times New Roman" w:hAnsi="Times New Roman" w:cs="Times New Roman"/>
        </w:rPr>
        <w:t>Reflect on the process of enhancing and modifying the artifact. What did you learn as you were creating it and improving it? What challenges did you face?</w:t>
      </w:r>
    </w:p>
    <w:p w14:paraId="30A4DA57" w14:textId="6D52B8C9" w:rsidR="004F096B" w:rsidRPr="004F096B" w:rsidRDefault="004F096B" w:rsidP="004F096B">
      <w:pPr>
        <w:spacing w:line="480" w:lineRule="auto"/>
        <w:rPr>
          <w:rFonts w:ascii="Times New Roman" w:hAnsi="Times New Roman" w:cs="Times New Roman"/>
        </w:rPr>
      </w:pPr>
      <w:r w:rsidRPr="004F096B">
        <w:rPr>
          <w:rFonts w:ascii="Times New Roman" w:hAnsi="Times New Roman" w:cs="Times New Roman"/>
        </w:rPr>
        <w:t xml:space="preserve">While enhancing the artifact, I learned the importance of using a schema to follow industry-standard best practices. Schemas ensure that every animal record contains the required information before it is saved. I also recognized the importance of properly closing the database connection, as the original project left the connection "hanging" in the </w:t>
      </w:r>
      <w:proofErr w:type="spellStart"/>
      <w:r w:rsidRPr="004F096B">
        <w:rPr>
          <w:rFonts w:ascii="Times New Roman" w:hAnsi="Times New Roman" w:cs="Times New Roman"/>
        </w:rPr>
        <w:t>Jupyter</w:t>
      </w:r>
      <w:proofErr w:type="spellEnd"/>
      <w:r w:rsidRPr="004F096B">
        <w:rPr>
          <w:rFonts w:ascii="Times New Roman" w:hAnsi="Times New Roman" w:cs="Times New Roman"/>
        </w:rPr>
        <w:t xml:space="preserve"> kernel. To mitigate this, I implemented error traps and graceful shutdowns using a SIGINT handler to close the database connection properly.</w:t>
      </w:r>
    </w:p>
    <w:p w14:paraId="0317C1E3" w14:textId="0F179AF9" w:rsidR="002C4371" w:rsidRPr="00805FE3" w:rsidRDefault="004F096B" w:rsidP="004F096B">
      <w:pPr>
        <w:spacing w:line="480" w:lineRule="auto"/>
        <w:rPr>
          <w:rFonts w:ascii="Times New Roman" w:hAnsi="Times New Roman" w:cs="Times New Roman"/>
        </w:rPr>
      </w:pPr>
      <w:r w:rsidRPr="004F096B">
        <w:rPr>
          <w:rFonts w:ascii="Times New Roman" w:hAnsi="Times New Roman" w:cs="Times New Roman"/>
        </w:rPr>
        <w:t xml:space="preserve">Another challenge I faced was that the data in the Austin Animal Center CSV file had inconsistent formatting, including trailing whitespace and </w:t>
      </w:r>
      <w:r w:rsidR="006C3C40">
        <w:rPr>
          <w:rFonts w:ascii="Times New Roman" w:hAnsi="Times New Roman" w:cs="Times New Roman"/>
        </w:rPr>
        <w:t>some all</w:t>
      </w:r>
      <w:r w:rsidRPr="004F096B">
        <w:rPr>
          <w:rFonts w:ascii="Times New Roman" w:hAnsi="Times New Roman" w:cs="Times New Roman"/>
        </w:rPr>
        <w:t xml:space="preserve"> uppercase and </w:t>
      </w:r>
      <w:r w:rsidR="006C3C40">
        <w:rPr>
          <w:rFonts w:ascii="Times New Roman" w:hAnsi="Times New Roman" w:cs="Times New Roman"/>
        </w:rPr>
        <w:t xml:space="preserve">some mixed uppercase and </w:t>
      </w:r>
      <w:r w:rsidRPr="004F096B">
        <w:rPr>
          <w:rFonts w:ascii="Times New Roman" w:hAnsi="Times New Roman" w:cs="Times New Roman"/>
        </w:rPr>
        <w:t xml:space="preserve">lowercase values. The original project cleaned this data using Pandas, but the Mongoose schema would reject it. To address this, I learned how to use trims and </w:t>
      </w:r>
      <w:proofErr w:type="spellStart"/>
      <w:r w:rsidRPr="004F096B">
        <w:rPr>
          <w:rFonts w:ascii="Times New Roman" w:hAnsi="Times New Roman" w:cs="Times New Roman"/>
        </w:rPr>
        <w:t>enums</w:t>
      </w:r>
      <w:proofErr w:type="spellEnd"/>
      <w:r w:rsidRPr="004F096B">
        <w:rPr>
          <w:rFonts w:ascii="Times New Roman" w:hAnsi="Times New Roman" w:cs="Times New Roman"/>
        </w:rPr>
        <w:t xml:space="preserve"> to sanitize the data at the entry point.</w:t>
      </w:r>
    </w:p>
    <w:sectPr w:rsidR="002C4371" w:rsidRPr="00805FE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9F68A" w14:textId="77777777" w:rsidR="006378A0" w:rsidRDefault="006378A0" w:rsidP="00761B6D">
      <w:pPr>
        <w:spacing w:after="0" w:line="240" w:lineRule="auto"/>
      </w:pPr>
      <w:r>
        <w:separator/>
      </w:r>
    </w:p>
  </w:endnote>
  <w:endnote w:type="continuationSeparator" w:id="0">
    <w:p w14:paraId="6C5F562C" w14:textId="77777777" w:rsidR="006378A0" w:rsidRDefault="006378A0" w:rsidP="00761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B77A1" w14:textId="77777777" w:rsidR="006378A0" w:rsidRDefault="006378A0" w:rsidP="00761B6D">
      <w:pPr>
        <w:spacing w:after="0" w:line="240" w:lineRule="auto"/>
      </w:pPr>
      <w:r>
        <w:separator/>
      </w:r>
    </w:p>
  </w:footnote>
  <w:footnote w:type="continuationSeparator" w:id="0">
    <w:p w14:paraId="7F359ED6" w14:textId="77777777" w:rsidR="006378A0" w:rsidRDefault="006378A0" w:rsidP="00761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28A69" w14:textId="77777777" w:rsidR="00443C94" w:rsidRPr="00055191" w:rsidRDefault="00443C94" w:rsidP="007E4E6C">
    <w:pPr>
      <w:tabs>
        <w:tab w:val="left" w:pos="228"/>
        <w:tab w:val="right" w:pos="9360"/>
      </w:tabs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14956" w14:textId="5ACD173C" w:rsidR="00761B6D" w:rsidRPr="00761B6D" w:rsidRDefault="00761B6D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5D5D"/>
    <w:multiLevelType w:val="multilevel"/>
    <w:tmpl w:val="FC04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E5732F"/>
    <w:multiLevelType w:val="multilevel"/>
    <w:tmpl w:val="1464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251713">
    <w:abstractNumId w:val="0"/>
  </w:num>
  <w:num w:numId="2" w16cid:durableId="1934436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71"/>
    <w:rsid w:val="000A30DC"/>
    <w:rsid w:val="00103DBF"/>
    <w:rsid w:val="00123511"/>
    <w:rsid w:val="00171628"/>
    <w:rsid w:val="001E0136"/>
    <w:rsid w:val="002473B7"/>
    <w:rsid w:val="002609F6"/>
    <w:rsid w:val="002C4371"/>
    <w:rsid w:val="002D5A24"/>
    <w:rsid w:val="002E3911"/>
    <w:rsid w:val="002F617F"/>
    <w:rsid w:val="00305130"/>
    <w:rsid w:val="003561DE"/>
    <w:rsid w:val="003A2126"/>
    <w:rsid w:val="00443C94"/>
    <w:rsid w:val="00454EA5"/>
    <w:rsid w:val="004A0AF7"/>
    <w:rsid w:val="004A5FFB"/>
    <w:rsid w:val="004F096B"/>
    <w:rsid w:val="005549AA"/>
    <w:rsid w:val="0062709F"/>
    <w:rsid w:val="00630639"/>
    <w:rsid w:val="006378A0"/>
    <w:rsid w:val="006627FB"/>
    <w:rsid w:val="006641B6"/>
    <w:rsid w:val="00672D53"/>
    <w:rsid w:val="00680A59"/>
    <w:rsid w:val="006C07A4"/>
    <w:rsid w:val="006C3C40"/>
    <w:rsid w:val="006E7C9C"/>
    <w:rsid w:val="00723D19"/>
    <w:rsid w:val="00761B6D"/>
    <w:rsid w:val="007E2785"/>
    <w:rsid w:val="00805FE3"/>
    <w:rsid w:val="00822C35"/>
    <w:rsid w:val="00863EAD"/>
    <w:rsid w:val="00867774"/>
    <w:rsid w:val="00891889"/>
    <w:rsid w:val="00895616"/>
    <w:rsid w:val="008E6107"/>
    <w:rsid w:val="009257BA"/>
    <w:rsid w:val="00944E5A"/>
    <w:rsid w:val="00954126"/>
    <w:rsid w:val="00977092"/>
    <w:rsid w:val="009876A4"/>
    <w:rsid w:val="00A21472"/>
    <w:rsid w:val="00A243B7"/>
    <w:rsid w:val="00A6629C"/>
    <w:rsid w:val="00A801E3"/>
    <w:rsid w:val="00AA2ECD"/>
    <w:rsid w:val="00BE18FE"/>
    <w:rsid w:val="00C60287"/>
    <w:rsid w:val="00C64D82"/>
    <w:rsid w:val="00CF2E93"/>
    <w:rsid w:val="00D271AC"/>
    <w:rsid w:val="00D32125"/>
    <w:rsid w:val="00DD36BD"/>
    <w:rsid w:val="00DE43D5"/>
    <w:rsid w:val="00E334F0"/>
    <w:rsid w:val="00E633D4"/>
    <w:rsid w:val="00E6397E"/>
    <w:rsid w:val="00F21D89"/>
    <w:rsid w:val="00FE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CC7C"/>
  <w15:chartTrackingRefBased/>
  <w15:docId w15:val="{9E071FD1-9245-46D4-8A78-1DF91A02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3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1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B6D"/>
  </w:style>
  <w:style w:type="paragraph" w:styleId="Footer">
    <w:name w:val="footer"/>
    <w:basedOn w:val="Normal"/>
    <w:link w:val="FooterChar"/>
    <w:uiPriority w:val="99"/>
    <w:unhideWhenUsed/>
    <w:rsid w:val="00761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Haq, Tayyibah</dc:creator>
  <cp:keywords/>
  <dc:description/>
  <cp:lastModifiedBy>Haq, Tayyibah</cp:lastModifiedBy>
  <cp:revision>56</cp:revision>
  <dcterms:created xsi:type="dcterms:W3CDTF">2026-03-30T17:35:00Z</dcterms:created>
  <dcterms:modified xsi:type="dcterms:W3CDTF">2026-04-02T21:25:00Z</dcterms:modified>
</cp:coreProperties>
</file>