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945B" w14:textId="71BFF6A1" w:rsidR="00C87F08" w:rsidRDefault="004F2E3F" w:rsidP="00C87F08">
      <w:r>
        <w:t>z</w:t>
      </w:r>
    </w:p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4DF15FCF" w:rsidR="00C87F08" w:rsidRPr="002E0C5F" w:rsidRDefault="007959A7" w:rsidP="00C87F08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&lt;&lt;Project name&gt;&gt;</w:t>
      </w:r>
    </w:p>
    <w:p w14:paraId="42EFA7F4" w14:textId="3FF555D3" w:rsidR="00C87F08" w:rsidRPr="002E0C5F" w:rsidRDefault="00D022B0" w:rsidP="00C87F08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F12C250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</w:t>
      </w:r>
      <w:r w:rsidR="00FF4283">
        <w:rPr>
          <w:rFonts w:cstheme="minorHAnsi"/>
          <w:sz w:val="28"/>
          <w:szCs w:val="28"/>
        </w:rPr>
        <w:t>HCM</w:t>
      </w:r>
      <w:r w:rsidRPr="002E0C5F">
        <w:rPr>
          <w:rFonts w:cstheme="minorHAnsi"/>
          <w:sz w:val="28"/>
          <w:szCs w:val="28"/>
        </w:rPr>
        <w:t xml:space="preserve">, </w:t>
      </w:r>
      <w:r w:rsidR="00FF4283">
        <w:rPr>
          <w:rFonts w:cstheme="minorHAnsi"/>
          <w:sz w:val="28"/>
          <w:szCs w:val="28"/>
        </w:rPr>
        <w:t>May</w:t>
      </w:r>
      <w:r w:rsidRPr="002E0C5F">
        <w:rPr>
          <w:rFonts w:cstheme="minorHAnsi"/>
          <w:sz w:val="28"/>
          <w:szCs w:val="28"/>
        </w:rPr>
        <w:t xml:space="preserve"> 20</w:t>
      </w:r>
      <w:r w:rsidR="00FF4283">
        <w:rPr>
          <w:rFonts w:cstheme="minorHAnsi"/>
          <w:sz w:val="28"/>
          <w:szCs w:val="28"/>
        </w:rPr>
        <w:t>2</w:t>
      </w:r>
      <w:r w:rsidR="00E3208D">
        <w:rPr>
          <w:rFonts w:cstheme="minorHAnsi"/>
          <w:sz w:val="28"/>
          <w:szCs w:val="28"/>
        </w:rPr>
        <w:t>6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178E7053" w14:textId="1B57DF06" w:rsidR="00584670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9387" w:history="1">
            <w:r w:rsidR="00584670" w:rsidRPr="00A6759E">
              <w:rPr>
                <w:rStyle w:val="Hyperlink"/>
                <w:noProof/>
              </w:rPr>
              <w:t>I. Record of Changes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_Toc229939387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3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E77CB4F" w14:textId="68BA4EF7" w:rsidR="00584670" w:rsidRDefault="0058467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88" w:history="1">
            <w:r w:rsidRPr="00A6759E">
              <w:rPr>
                <w:rStyle w:val="Hyperlink"/>
                <w:noProof/>
              </w:rPr>
              <w:t>II.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8783" w14:textId="41C22268" w:rsidR="00584670" w:rsidRDefault="0058467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89" w:history="1">
            <w:r w:rsidRPr="00A6759E">
              <w:rPr>
                <w:rStyle w:val="Hyperlink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A96C" w14:textId="22B41620" w:rsidR="00584670" w:rsidRDefault="0058467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0" w:history="1">
            <w:r w:rsidRPr="00A6759E">
              <w:rPr>
                <w:rStyle w:val="Hyperlink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5F3E" w14:textId="63605165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1" w:history="1">
            <w:r w:rsidRPr="00A6759E">
              <w:rPr>
                <w:rStyle w:val="Hyperlink"/>
                <w:noProof/>
              </w:rPr>
              <w:t>2.1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7A2E" w14:textId="2C9EDB08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2" w:history="1">
            <w:r w:rsidRPr="00A6759E">
              <w:rPr>
                <w:rStyle w:val="Hyperlink"/>
                <w:noProof/>
              </w:rPr>
              <w:t>2.2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1A71" w14:textId="31FB4DD6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3" w:history="1">
            <w:r w:rsidRPr="00A6759E">
              <w:rPr>
                <w:rStyle w:val="Hyperlink"/>
                <w:noProof/>
              </w:rPr>
              <w:t>2.3 Supporting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31D4" w14:textId="6FE05287" w:rsidR="00584670" w:rsidRDefault="0058467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4" w:history="1">
            <w:r w:rsidRPr="00A6759E">
              <w:rPr>
                <w:rStyle w:val="Hyperlink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3E26" w14:textId="2E683383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5" w:history="1">
            <w:r w:rsidRPr="00A6759E">
              <w:rPr>
                <w:rStyle w:val="Hyperlink"/>
                <w:noProof/>
              </w:rPr>
              <w:t>3.1 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111E" w14:textId="2B8EE0C6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6" w:history="1">
            <w:r w:rsidRPr="00A6759E">
              <w:rPr>
                <w:rStyle w:val="Hyperlink"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59985" w14:textId="62DC5426" w:rsidR="00584670" w:rsidRDefault="0058467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7" w:history="1">
            <w:r w:rsidRPr="00A6759E">
              <w:rPr>
                <w:rStyle w:val="Hyperlink"/>
                <w:noProof/>
              </w:rPr>
              <w:t>3.3 Test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5332" w14:textId="43EF8A6F" w:rsidR="00584670" w:rsidRDefault="0058467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8" w:history="1">
            <w:r w:rsidRPr="00A6759E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4A67" w14:textId="114184CF" w:rsidR="00584670" w:rsidRDefault="0058467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939399" w:history="1">
            <w:r w:rsidRPr="00A6759E">
              <w:rPr>
                <w:rStyle w:val="Hyperlink"/>
                <w:noProof/>
              </w:rPr>
              <w:t>5.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0445" w14:textId="6C5E35D2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229939387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98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49"/>
        <w:gridCol w:w="1617"/>
        <w:gridCol w:w="1134"/>
        <w:gridCol w:w="2126"/>
        <w:gridCol w:w="3912"/>
      </w:tblGrid>
      <w:tr w:rsidR="007A71FB" w14:paraId="7892BAE5" w14:textId="77777777" w:rsidTr="007A3134">
        <w:tc>
          <w:tcPr>
            <w:tcW w:w="1049" w:type="dxa"/>
            <w:shd w:val="clear" w:color="auto" w:fill="FFE8E1"/>
          </w:tcPr>
          <w:p w14:paraId="0053C5B0" w14:textId="77777777" w:rsidR="007A71FB" w:rsidRDefault="007A71FB" w:rsidP="007A3134">
            <w:pPr>
              <w:pStyle w:val="HeadingLv1"/>
            </w:pPr>
            <w:r>
              <w:t>Version</w:t>
            </w:r>
          </w:p>
        </w:tc>
        <w:tc>
          <w:tcPr>
            <w:tcW w:w="1617" w:type="dxa"/>
            <w:shd w:val="clear" w:color="auto" w:fill="FFE8E1"/>
          </w:tcPr>
          <w:p w14:paraId="28D3A730" w14:textId="77777777" w:rsidR="007A71FB" w:rsidRDefault="007A71FB" w:rsidP="007A3134">
            <w:pPr>
              <w:pStyle w:val="HeadingLv1"/>
            </w:pPr>
            <w:r>
              <w:t>Date</w:t>
            </w:r>
          </w:p>
        </w:tc>
        <w:tc>
          <w:tcPr>
            <w:tcW w:w="1134" w:type="dxa"/>
            <w:shd w:val="clear" w:color="auto" w:fill="FFE8E1"/>
          </w:tcPr>
          <w:p w14:paraId="5AC1A365" w14:textId="77777777" w:rsidR="007A71FB" w:rsidRDefault="007A71FB" w:rsidP="007A313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2126" w:type="dxa"/>
            <w:shd w:val="clear" w:color="auto" w:fill="FFE8E1"/>
          </w:tcPr>
          <w:p w14:paraId="51A64271" w14:textId="77777777" w:rsidR="007A71FB" w:rsidRDefault="007A71FB" w:rsidP="007A3134">
            <w:pPr>
              <w:pStyle w:val="HeadingLv1"/>
            </w:pPr>
            <w:r>
              <w:t>In charge</w:t>
            </w:r>
          </w:p>
        </w:tc>
        <w:tc>
          <w:tcPr>
            <w:tcW w:w="3912" w:type="dxa"/>
            <w:shd w:val="clear" w:color="auto" w:fill="FFE8E1"/>
          </w:tcPr>
          <w:p w14:paraId="724FC057" w14:textId="77777777" w:rsidR="007A71FB" w:rsidRDefault="007A71FB" w:rsidP="007A3134">
            <w:pPr>
              <w:pStyle w:val="HeadingLv1"/>
            </w:pPr>
            <w:r>
              <w:t>Change Description</w:t>
            </w:r>
          </w:p>
        </w:tc>
      </w:tr>
      <w:tr w:rsidR="00304B6B" w14:paraId="5EB41FF9" w14:textId="77777777" w:rsidTr="007A3134">
        <w:tc>
          <w:tcPr>
            <w:tcW w:w="1049" w:type="dxa"/>
          </w:tcPr>
          <w:p w14:paraId="410A12EC" w14:textId="77777777" w:rsidR="00304B6B" w:rsidRDefault="00304B6B" w:rsidP="007A3134">
            <w:pPr>
              <w:pStyle w:val="Bang0"/>
            </w:pPr>
          </w:p>
        </w:tc>
        <w:tc>
          <w:tcPr>
            <w:tcW w:w="1617" w:type="dxa"/>
          </w:tcPr>
          <w:p w14:paraId="3A84CF70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1416BE27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47899610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044ED0FD" w14:textId="77777777" w:rsidR="00304B6B" w:rsidRDefault="00304B6B" w:rsidP="007A3134">
            <w:pPr>
              <w:pStyle w:val="Bang0"/>
            </w:pPr>
          </w:p>
        </w:tc>
      </w:tr>
      <w:tr w:rsidR="007A71FB" w14:paraId="39388B57" w14:textId="77777777" w:rsidTr="007A3134">
        <w:tc>
          <w:tcPr>
            <w:tcW w:w="1049" w:type="dxa"/>
          </w:tcPr>
          <w:p w14:paraId="3F3B77C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76F3C2C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164623D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73199A7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847E568" w14:textId="77777777" w:rsidR="007A71FB" w:rsidRDefault="007A71FB" w:rsidP="007A3134">
            <w:pPr>
              <w:pStyle w:val="Bang0"/>
            </w:pPr>
          </w:p>
        </w:tc>
      </w:tr>
      <w:tr w:rsidR="007A71FB" w14:paraId="6071BBE8" w14:textId="77777777" w:rsidTr="007A3134">
        <w:tc>
          <w:tcPr>
            <w:tcW w:w="1049" w:type="dxa"/>
          </w:tcPr>
          <w:p w14:paraId="49466A2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2D6393C4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0289D1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1207CB7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265D32C7" w14:textId="77777777" w:rsidR="007A71FB" w:rsidRDefault="007A71FB" w:rsidP="007A3134">
            <w:pPr>
              <w:pStyle w:val="Bang0"/>
            </w:pPr>
          </w:p>
        </w:tc>
      </w:tr>
      <w:tr w:rsidR="007A71FB" w14:paraId="2637DB82" w14:textId="77777777" w:rsidTr="007A3134">
        <w:tc>
          <w:tcPr>
            <w:tcW w:w="1049" w:type="dxa"/>
          </w:tcPr>
          <w:p w14:paraId="0642954B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36601D6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B61534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FC55B4F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714CB139" w14:textId="77777777" w:rsidR="007A71FB" w:rsidRDefault="007A71FB" w:rsidP="007A3134">
            <w:pPr>
              <w:pStyle w:val="Bang0"/>
            </w:pPr>
          </w:p>
        </w:tc>
      </w:tr>
      <w:tr w:rsidR="007A71FB" w14:paraId="7B0BB851" w14:textId="77777777" w:rsidTr="007A3134">
        <w:tc>
          <w:tcPr>
            <w:tcW w:w="1049" w:type="dxa"/>
          </w:tcPr>
          <w:p w14:paraId="47ECD12F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321D270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392EEC7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56DF04D5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44C95697" w14:textId="77777777" w:rsidR="007A71FB" w:rsidRDefault="007A71FB" w:rsidP="007A3134">
            <w:pPr>
              <w:pStyle w:val="Bang0"/>
            </w:pPr>
          </w:p>
        </w:tc>
      </w:tr>
      <w:tr w:rsidR="007A71FB" w14:paraId="21BBC83A" w14:textId="77777777" w:rsidTr="007A3134">
        <w:tc>
          <w:tcPr>
            <w:tcW w:w="1049" w:type="dxa"/>
          </w:tcPr>
          <w:p w14:paraId="0BAAF6FC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38D1E941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EE35E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897EB11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721AB77" w14:textId="77777777" w:rsidR="007A71FB" w:rsidRDefault="007A71FB" w:rsidP="007A3134">
            <w:pPr>
              <w:pStyle w:val="Bang0"/>
            </w:pPr>
          </w:p>
        </w:tc>
      </w:tr>
      <w:tr w:rsidR="007A71FB" w14:paraId="75A03BF4" w14:textId="77777777" w:rsidTr="007A3134">
        <w:tc>
          <w:tcPr>
            <w:tcW w:w="1049" w:type="dxa"/>
          </w:tcPr>
          <w:p w14:paraId="3BFD244D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79665F88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6BE22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0CF2A9D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16A290F8" w14:textId="77777777" w:rsidR="007A71FB" w:rsidRDefault="007A71FB" w:rsidP="007A3134">
            <w:pPr>
              <w:pStyle w:val="Bang0"/>
            </w:pPr>
          </w:p>
        </w:tc>
      </w:tr>
      <w:tr w:rsidR="007A71FB" w14:paraId="23A17559" w14:textId="77777777" w:rsidTr="007A3134">
        <w:tc>
          <w:tcPr>
            <w:tcW w:w="1049" w:type="dxa"/>
          </w:tcPr>
          <w:p w14:paraId="1F28F2E2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00FA8985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67A566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E50C7BE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C0B96B5" w14:textId="77777777" w:rsidR="007A71FB" w:rsidRDefault="007A71FB" w:rsidP="007A3134">
            <w:pPr>
              <w:pStyle w:val="Bang0"/>
            </w:pPr>
          </w:p>
        </w:tc>
      </w:tr>
      <w:tr w:rsidR="007A71FB" w14:paraId="2D4F9154" w14:textId="77777777" w:rsidTr="007A3134">
        <w:tc>
          <w:tcPr>
            <w:tcW w:w="1049" w:type="dxa"/>
          </w:tcPr>
          <w:p w14:paraId="041F97C6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B0E427F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7D19EB7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666BDCB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52FF759B" w14:textId="77777777" w:rsidR="007A71FB" w:rsidRDefault="007A71FB" w:rsidP="007A3134">
            <w:pPr>
              <w:pStyle w:val="Bang0"/>
            </w:pPr>
          </w:p>
        </w:tc>
      </w:tr>
    </w:tbl>
    <w:p w14:paraId="7D6CEA2A" w14:textId="5730C684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229939388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229939389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 w14:paraId="37A09ABA" w14:textId="77777777" w:rsidR="00E50EA4" w:rsidRPr="00E50EA4" w:rsidRDefault="00E50EA4" w:rsidP="00E50EA4">
      <w:pPr>
        <w:pStyle w:val="Heading2"/>
        <w:rPr>
          <w:iCs/>
          <w:lang w:val="en-US"/>
        </w:rPr>
      </w:pPr>
      <w:bookmarkStart w:id="5" w:name="_Toc229939390"/>
      <w:bookmarkStart w:id="6" w:name="_Toc516633392"/>
      <w:bookmarkStart w:id="7" w:name="_Toc106686426"/>
      <w:r w:rsidRPr="00E50EA4">
        <w:rPr>
          <w:iCs/>
          <w:lang w:val="en-US"/>
        </w:rPr>
        <w:t>The Parking Building Management System (PBMS) is a web-based application designed to manage vehicle parking operations inside office buildings, shopping malls, and residential complexes.</w:t>
      </w:r>
    </w:p>
    <w:p w14:paraId="275CA98A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Features Included in Testing</w:t>
      </w:r>
    </w:p>
    <w:p w14:paraId="28E0D00D" w14:textId="77777777" w:rsidR="00E50EA4" w:rsidRPr="00E50EA4" w:rsidRDefault="00E50EA4" w:rsidP="00E50EA4">
      <w:pPr>
        <w:pStyle w:val="Heading2"/>
        <w:rPr>
          <w:iCs/>
          <w:lang w:val="en-US"/>
        </w:rPr>
      </w:pPr>
      <w:r w:rsidRPr="00E50EA4">
        <w:rPr>
          <w:iCs/>
          <w:lang w:val="en-US"/>
        </w:rPr>
        <w:t>The following modules and functionalities are included in testing:</w:t>
      </w:r>
    </w:p>
    <w:p w14:paraId="539A500C" w14:textId="77777777" w:rsidR="00E50EA4" w:rsidRPr="00E50EA4" w:rsidRDefault="00E50EA4" w:rsidP="00E50EA4">
      <w:pPr>
        <w:pStyle w:val="Heading2"/>
        <w:numPr>
          <w:ilvl w:val="0"/>
          <w:numId w:val="7"/>
        </w:numPr>
        <w:rPr>
          <w:iCs/>
          <w:lang w:val="en-US"/>
        </w:rPr>
      </w:pPr>
      <w:r w:rsidRPr="00E50EA4">
        <w:rPr>
          <w:iCs/>
          <w:lang w:val="en-US"/>
        </w:rPr>
        <w:t>Authentication &amp; Authorization</w:t>
      </w:r>
    </w:p>
    <w:p w14:paraId="61FDC794" w14:textId="77777777" w:rsidR="00E50EA4" w:rsidRPr="00E50EA4" w:rsidRDefault="00E50EA4" w:rsidP="00E50EA4">
      <w:pPr>
        <w:pStyle w:val="Heading2"/>
        <w:numPr>
          <w:ilvl w:val="0"/>
          <w:numId w:val="8"/>
        </w:numPr>
        <w:rPr>
          <w:iCs/>
          <w:lang w:val="en-US"/>
        </w:rPr>
      </w:pPr>
      <w:r w:rsidRPr="00E50EA4">
        <w:rPr>
          <w:iCs/>
          <w:lang w:val="en-US"/>
        </w:rPr>
        <w:t>Login/Logout</w:t>
      </w:r>
    </w:p>
    <w:p w14:paraId="5FDE7632" w14:textId="77777777" w:rsidR="00E50EA4" w:rsidRPr="00E50EA4" w:rsidRDefault="00E50EA4" w:rsidP="00E50EA4">
      <w:pPr>
        <w:pStyle w:val="Heading2"/>
        <w:numPr>
          <w:ilvl w:val="0"/>
          <w:numId w:val="8"/>
        </w:numPr>
        <w:rPr>
          <w:iCs/>
          <w:lang w:val="en-US"/>
        </w:rPr>
      </w:pPr>
      <w:r w:rsidRPr="00E50EA4">
        <w:rPr>
          <w:iCs/>
          <w:lang w:val="en-US"/>
        </w:rPr>
        <w:t>Role-based access control</w:t>
      </w:r>
    </w:p>
    <w:p w14:paraId="7469388C" w14:textId="77777777" w:rsidR="00E50EA4" w:rsidRPr="00E50EA4" w:rsidRDefault="00E50EA4" w:rsidP="00E50EA4">
      <w:pPr>
        <w:pStyle w:val="Heading2"/>
        <w:numPr>
          <w:ilvl w:val="0"/>
          <w:numId w:val="8"/>
        </w:numPr>
        <w:rPr>
          <w:iCs/>
          <w:lang w:val="en-US"/>
        </w:rPr>
      </w:pPr>
      <w:r w:rsidRPr="00E50EA4">
        <w:rPr>
          <w:iCs/>
          <w:lang w:val="en-US"/>
        </w:rPr>
        <w:t>Password reset</w:t>
      </w:r>
    </w:p>
    <w:p w14:paraId="03AB51A4" w14:textId="77777777" w:rsidR="00E50EA4" w:rsidRPr="00E50EA4" w:rsidRDefault="00E50EA4" w:rsidP="00E50EA4">
      <w:pPr>
        <w:pStyle w:val="Heading2"/>
        <w:numPr>
          <w:ilvl w:val="0"/>
          <w:numId w:val="8"/>
        </w:numPr>
        <w:rPr>
          <w:iCs/>
          <w:lang w:val="en-US"/>
        </w:rPr>
      </w:pPr>
      <w:r w:rsidRPr="00E50EA4">
        <w:rPr>
          <w:iCs/>
          <w:lang w:val="en-US"/>
        </w:rPr>
        <w:t>Session timeout</w:t>
      </w:r>
    </w:p>
    <w:p w14:paraId="5E67C0F1" w14:textId="77777777" w:rsidR="00E50EA4" w:rsidRPr="00E50EA4" w:rsidRDefault="00E50EA4" w:rsidP="00E50EA4">
      <w:pPr>
        <w:pStyle w:val="Heading2"/>
        <w:numPr>
          <w:ilvl w:val="0"/>
          <w:numId w:val="9"/>
        </w:numPr>
        <w:rPr>
          <w:iCs/>
          <w:lang w:val="en-US"/>
        </w:rPr>
      </w:pPr>
      <w:r w:rsidRPr="00E50EA4">
        <w:rPr>
          <w:iCs/>
          <w:lang w:val="en-US"/>
        </w:rPr>
        <w:t>Parking Slot Management</w:t>
      </w:r>
    </w:p>
    <w:p w14:paraId="4D61B883" w14:textId="77777777" w:rsidR="00E50EA4" w:rsidRPr="00E50EA4" w:rsidRDefault="00E50EA4" w:rsidP="00E50EA4">
      <w:pPr>
        <w:pStyle w:val="Heading2"/>
        <w:numPr>
          <w:ilvl w:val="0"/>
          <w:numId w:val="10"/>
        </w:numPr>
        <w:rPr>
          <w:iCs/>
          <w:lang w:val="en-US"/>
        </w:rPr>
      </w:pPr>
      <w:r w:rsidRPr="00E50EA4">
        <w:rPr>
          <w:iCs/>
          <w:lang w:val="en-US"/>
        </w:rPr>
        <w:t>Create parking slots</w:t>
      </w:r>
    </w:p>
    <w:p w14:paraId="38F06710" w14:textId="77777777" w:rsidR="00E50EA4" w:rsidRPr="00E50EA4" w:rsidRDefault="00E50EA4" w:rsidP="00E50EA4">
      <w:pPr>
        <w:pStyle w:val="Heading2"/>
        <w:numPr>
          <w:ilvl w:val="0"/>
          <w:numId w:val="10"/>
        </w:numPr>
        <w:rPr>
          <w:iCs/>
          <w:lang w:val="en-US"/>
        </w:rPr>
      </w:pPr>
      <w:r w:rsidRPr="00E50EA4">
        <w:rPr>
          <w:iCs/>
          <w:lang w:val="en-US"/>
        </w:rPr>
        <w:t>Update slot availability</w:t>
      </w:r>
    </w:p>
    <w:p w14:paraId="79AE92BF" w14:textId="77777777" w:rsidR="00E50EA4" w:rsidRPr="00E50EA4" w:rsidRDefault="00E50EA4" w:rsidP="00E50EA4">
      <w:pPr>
        <w:pStyle w:val="Heading2"/>
        <w:numPr>
          <w:ilvl w:val="0"/>
          <w:numId w:val="10"/>
        </w:numPr>
        <w:rPr>
          <w:iCs/>
          <w:lang w:val="en-US"/>
        </w:rPr>
      </w:pPr>
      <w:proofErr w:type="gramStart"/>
      <w:r w:rsidRPr="00E50EA4">
        <w:rPr>
          <w:iCs/>
          <w:lang w:val="en-US"/>
        </w:rPr>
        <w:t>Assign</w:t>
      </w:r>
      <w:proofErr w:type="gramEnd"/>
      <w:r w:rsidRPr="00E50EA4">
        <w:rPr>
          <w:iCs/>
          <w:lang w:val="en-US"/>
        </w:rPr>
        <w:t xml:space="preserve"> slot to vehicle</w:t>
      </w:r>
    </w:p>
    <w:p w14:paraId="3940A398" w14:textId="77777777" w:rsidR="00E50EA4" w:rsidRPr="00E50EA4" w:rsidRDefault="00E50EA4" w:rsidP="00E50EA4">
      <w:pPr>
        <w:pStyle w:val="Heading2"/>
        <w:numPr>
          <w:ilvl w:val="0"/>
          <w:numId w:val="10"/>
        </w:numPr>
        <w:rPr>
          <w:iCs/>
          <w:lang w:val="en-US"/>
        </w:rPr>
      </w:pPr>
      <w:r w:rsidRPr="00E50EA4">
        <w:rPr>
          <w:iCs/>
          <w:lang w:val="en-US"/>
        </w:rPr>
        <w:t>Slot occupancy tracking</w:t>
      </w:r>
    </w:p>
    <w:p w14:paraId="7FD0E1F2" w14:textId="77777777" w:rsidR="00E50EA4" w:rsidRPr="00E50EA4" w:rsidRDefault="00E50EA4" w:rsidP="00E50EA4">
      <w:pPr>
        <w:pStyle w:val="Heading2"/>
        <w:numPr>
          <w:ilvl w:val="0"/>
          <w:numId w:val="11"/>
        </w:numPr>
        <w:rPr>
          <w:iCs/>
          <w:lang w:val="en-US"/>
        </w:rPr>
      </w:pPr>
      <w:r w:rsidRPr="00E50EA4">
        <w:rPr>
          <w:iCs/>
          <w:lang w:val="en-US"/>
        </w:rPr>
        <w:t>Vehicle Management</w:t>
      </w:r>
    </w:p>
    <w:p w14:paraId="0B78F80E" w14:textId="77777777" w:rsidR="00E50EA4" w:rsidRPr="00E50EA4" w:rsidRDefault="00E50EA4" w:rsidP="00E50EA4">
      <w:pPr>
        <w:pStyle w:val="Heading2"/>
        <w:numPr>
          <w:ilvl w:val="0"/>
          <w:numId w:val="12"/>
        </w:numPr>
        <w:rPr>
          <w:iCs/>
          <w:lang w:val="en-US"/>
        </w:rPr>
      </w:pPr>
      <w:r w:rsidRPr="00E50EA4">
        <w:rPr>
          <w:iCs/>
          <w:lang w:val="en-US"/>
        </w:rPr>
        <w:t>Vehicle registration</w:t>
      </w:r>
    </w:p>
    <w:p w14:paraId="3AD0DD5F" w14:textId="77777777" w:rsidR="00E50EA4" w:rsidRPr="00E50EA4" w:rsidRDefault="00E50EA4" w:rsidP="00E50EA4">
      <w:pPr>
        <w:pStyle w:val="Heading2"/>
        <w:numPr>
          <w:ilvl w:val="0"/>
          <w:numId w:val="12"/>
        </w:numPr>
        <w:rPr>
          <w:iCs/>
          <w:lang w:val="en-US"/>
        </w:rPr>
      </w:pPr>
      <w:r w:rsidRPr="00E50EA4">
        <w:rPr>
          <w:iCs/>
          <w:lang w:val="en-US"/>
        </w:rPr>
        <w:t>Vehicle type classification</w:t>
      </w:r>
    </w:p>
    <w:p w14:paraId="79C94665" w14:textId="77777777" w:rsidR="00E50EA4" w:rsidRPr="00E50EA4" w:rsidRDefault="00E50EA4" w:rsidP="00E50EA4">
      <w:pPr>
        <w:pStyle w:val="Heading2"/>
        <w:numPr>
          <w:ilvl w:val="0"/>
          <w:numId w:val="12"/>
        </w:numPr>
        <w:rPr>
          <w:iCs/>
          <w:lang w:val="en-US"/>
        </w:rPr>
      </w:pPr>
      <w:r w:rsidRPr="00E50EA4">
        <w:rPr>
          <w:iCs/>
          <w:lang w:val="en-US"/>
        </w:rPr>
        <w:t>License plate validation</w:t>
      </w:r>
    </w:p>
    <w:p w14:paraId="399E9C6F" w14:textId="77777777" w:rsidR="00E50EA4" w:rsidRPr="00E50EA4" w:rsidRDefault="00E50EA4" w:rsidP="00E50EA4">
      <w:pPr>
        <w:pStyle w:val="Heading2"/>
        <w:numPr>
          <w:ilvl w:val="0"/>
          <w:numId w:val="12"/>
        </w:numPr>
        <w:rPr>
          <w:iCs/>
          <w:lang w:val="en-US"/>
        </w:rPr>
      </w:pPr>
      <w:r w:rsidRPr="00E50EA4">
        <w:rPr>
          <w:iCs/>
          <w:lang w:val="en-US"/>
        </w:rPr>
        <w:t>Vehicle check-in/check-out</w:t>
      </w:r>
    </w:p>
    <w:p w14:paraId="14E41F06" w14:textId="77777777" w:rsidR="00E50EA4" w:rsidRPr="00E50EA4" w:rsidRDefault="00E50EA4" w:rsidP="00E50EA4">
      <w:pPr>
        <w:pStyle w:val="Heading2"/>
        <w:numPr>
          <w:ilvl w:val="0"/>
          <w:numId w:val="13"/>
        </w:numPr>
        <w:rPr>
          <w:iCs/>
          <w:lang w:val="en-US"/>
        </w:rPr>
      </w:pPr>
      <w:r w:rsidRPr="00E50EA4">
        <w:rPr>
          <w:iCs/>
          <w:lang w:val="en-US"/>
        </w:rPr>
        <w:t>Ticket &amp; Billing Management</w:t>
      </w:r>
    </w:p>
    <w:p w14:paraId="0E86F4B6" w14:textId="77777777" w:rsidR="00E50EA4" w:rsidRPr="00E50EA4" w:rsidRDefault="00E50EA4" w:rsidP="00E50EA4">
      <w:pPr>
        <w:pStyle w:val="Heading2"/>
        <w:numPr>
          <w:ilvl w:val="0"/>
          <w:numId w:val="14"/>
        </w:numPr>
        <w:rPr>
          <w:iCs/>
          <w:lang w:val="en-US"/>
        </w:rPr>
      </w:pPr>
      <w:r w:rsidRPr="00E50EA4">
        <w:rPr>
          <w:iCs/>
          <w:lang w:val="en-US"/>
        </w:rPr>
        <w:t>Generate parking tickets</w:t>
      </w:r>
    </w:p>
    <w:p w14:paraId="6A66A130" w14:textId="77777777" w:rsidR="00E50EA4" w:rsidRPr="00E50EA4" w:rsidRDefault="00E50EA4" w:rsidP="00E50EA4">
      <w:pPr>
        <w:pStyle w:val="Heading2"/>
        <w:numPr>
          <w:ilvl w:val="0"/>
          <w:numId w:val="14"/>
        </w:numPr>
        <w:rPr>
          <w:iCs/>
          <w:lang w:val="en-US"/>
        </w:rPr>
      </w:pPr>
      <w:r w:rsidRPr="00E50EA4">
        <w:rPr>
          <w:iCs/>
          <w:lang w:val="en-US"/>
        </w:rPr>
        <w:t>Automatic fee calculation</w:t>
      </w:r>
    </w:p>
    <w:p w14:paraId="7E429BAE" w14:textId="77777777" w:rsidR="00E50EA4" w:rsidRPr="00E50EA4" w:rsidRDefault="00E50EA4" w:rsidP="00E50EA4">
      <w:pPr>
        <w:pStyle w:val="Heading2"/>
        <w:numPr>
          <w:ilvl w:val="0"/>
          <w:numId w:val="14"/>
        </w:numPr>
        <w:rPr>
          <w:iCs/>
          <w:lang w:val="en-US"/>
        </w:rPr>
      </w:pPr>
      <w:r w:rsidRPr="00E50EA4">
        <w:rPr>
          <w:iCs/>
          <w:lang w:val="en-US"/>
        </w:rPr>
        <w:t>Peak-hour pricing</w:t>
      </w:r>
    </w:p>
    <w:p w14:paraId="5C5B5BF8" w14:textId="77777777" w:rsidR="00E50EA4" w:rsidRPr="00E50EA4" w:rsidRDefault="00E50EA4" w:rsidP="00E50EA4">
      <w:pPr>
        <w:pStyle w:val="Heading2"/>
        <w:numPr>
          <w:ilvl w:val="0"/>
          <w:numId w:val="14"/>
        </w:numPr>
        <w:rPr>
          <w:iCs/>
          <w:lang w:val="en-US"/>
        </w:rPr>
      </w:pPr>
      <w:r w:rsidRPr="00E50EA4">
        <w:rPr>
          <w:iCs/>
          <w:lang w:val="en-US"/>
        </w:rPr>
        <w:t>Daily/monthly subscription management</w:t>
      </w:r>
    </w:p>
    <w:p w14:paraId="37E41961" w14:textId="77777777" w:rsidR="00E50EA4" w:rsidRPr="00E50EA4" w:rsidRDefault="00E50EA4" w:rsidP="00E50EA4">
      <w:pPr>
        <w:pStyle w:val="Heading2"/>
        <w:numPr>
          <w:ilvl w:val="0"/>
          <w:numId w:val="14"/>
        </w:numPr>
        <w:rPr>
          <w:iCs/>
          <w:lang w:val="en-US"/>
        </w:rPr>
      </w:pPr>
      <w:r w:rsidRPr="00E50EA4">
        <w:rPr>
          <w:iCs/>
          <w:lang w:val="en-US"/>
        </w:rPr>
        <w:t>Payment confirmation</w:t>
      </w:r>
    </w:p>
    <w:p w14:paraId="44AE6160" w14:textId="77777777" w:rsidR="00E50EA4" w:rsidRPr="00E50EA4" w:rsidRDefault="00E50EA4" w:rsidP="00E50EA4">
      <w:pPr>
        <w:pStyle w:val="Heading2"/>
        <w:numPr>
          <w:ilvl w:val="0"/>
          <w:numId w:val="15"/>
        </w:numPr>
        <w:rPr>
          <w:iCs/>
          <w:lang w:val="en-US"/>
        </w:rPr>
      </w:pPr>
      <w:r w:rsidRPr="00E50EA4">
        <w:rPr>
          <w:iCs/>
          <w:lang w:val="en-US"/>
        </w:rPr>
        <w:t>User Management</w:t>
      </w:r>
    </w:p>
    <w:p w14:paraId="70DA701F" w14:textId="77777777" w:rsidR="00E50EA4" w:rsidRPr="00E50EA4" w:rsidRDefault="00E50EA4" w:rsidP="00E50EA4">
      <w:pPr>
        <w:pStyle w:val="Heading2"/>
        <w:numPr>
          <w:ilvl w:val="0"/>
          <w:numId w:val="16"/>
        </w:numPr>
        <w:rPr>
          <w:iCs/>
          <w:lang w:val="en-US"/>
        </w:rPr>
      </w:pPr>
      <w:r w:rsidRPr="00E50EA4">
        <w:rPr>
          <w:iCs/>
          <w:lang w:val="en-US"/>
        </w:rPr>
        <w:t>Create/update/delete staff accounts</w:t>
      </w:r>
    </w:p>
    <w:p w14:paraId="070C43B6" w14:textId="77777777" w:rsidR="00E50EA4" w:rsidRPr="00E50EA4" w:rsidRDefault="00E50EA4" w:rsidP="00E50EA4">
      <w:pPr>
        <w:pStyle w:val="Heading2"/>
        <w:numPr>
          <w:ilvl w:val="0"/>
          <w:numId w:val="16"/>
        </w:numPr>
        <w:rPr>
          <w:iCs/>
          <w:lang w:val="en-US"/>
        </w:rPr>
      </w:pPr>
      <w:r w:rsidRPr="00E50EA4">
        <w:rPr>
          <w:iCs/>
          <w:lang w:val="en-US"/>
        </w:rPr>
        <w:t>Customer account management</w:t>
      </w:r>
    </w:p>
    <w:p w14:paraId="7C8E46B3" w14:textId="77777777" w:rsidR="00E50EA4" w:rsidRPr="00E50EA4" w:rsidRDefault="00E50EA4" w:rsidP="00E50EA4">
      <w:pPr>
        <w:pStyle w:val="Heading2"/>
        <w:numPr>
          <w:ilvl w:val="0"/>
          <w:numId w:val="16"/>
        </w:numPr>
        <w:rPr>
          <w:iCs/>
          <w:lang w:val="en-US"/>
        </w:rPr>
      </w:pPr>
      <w:r w:rsidRPr="00E50EA4">
        <w:rPr>
          <w:iCs/>
          <w:lang w:val="en-US"/>
        </w:rPr>
        <w:t>Admin permission control</w:t>
      </w:r>
    </w:p>
    <w:p w14:paraId="793B39F5" w14:textId="77777777" w:rsidR="00E50EA4" w:rsidRPr="00E50EA4" w:rsidRDefault="00E50EA4" w:rsidP="00E50EA4">
      <w:pPr>
        <w:pStyle w:val="Heading2"/>
        <w:numPr>
          <w:ilvl w:val="0"/>
          <w:numId w:val="17"/>
        </w:numPr>
        <w:rPr>
          <w:iCs/>
          <w:lang w:val="en-US"/>
        </w:rPr>
      </w:pPr>
      <w:r w:rsidRPr="00E50EA4">
        <w:rPr>
          <w:iCs/>
          <w:lang w:val="en-US"/>
        </w:rPr>
        <w:t>Dashboard &amp; Reporting</w:t>
      </w:r>
    </w:p>
    <w:p w14:paraId="702B72CC" w14:textId="77777777" w:rsidR="00E50EA4" w:rsidRPr="00E50EA4" w:rsidRDefault="00E50EA4" w:rsidP="00E50EA4">
      <w:pPr>
        <w:pStyle w:val="Heading2"/>
        <w:numPr>
          <w:ilvl w:val="0"/>
          <w:numId w:val="18"/>
        </w:numPr>
        <w:rPr>
          <w:iCs/>
          <w:lang w:val="en-US"/>
        </w:rPr>
      </w:pPr>
      <w:r w:rsidRPr="00E50EA4">
        <w:rPr>
          <w:iCs/>
          <w:lang w:val="en-US"/>
        </w:rPr>
        <w:t>Parking statistics</w:t>
      </w:r>
    </w:p>
    <w:p w14:paraId="4DDFF39F" w14:textId="77777777" w:rsidR="00E50EA4" w:rsidRPr="00E50EA4" w:rsidRDefault="00E50EA4" w:rsidP="00E50EA4">
      <w:pPr>
        <w:pStyle w:val="Heading2"/>
        <w:numPr>
          <w:ilvl w:val="0"/>
          <w:numId w:val="18"/>
        </w:numPr>
        <w:rPr>
          <w:iCs/>
          <w:lang w:val="en-US"/>
        </w:rPr>
      </w:pPr>
      <w:r w:rsidRPr="00E50EA4">
        <w:rPr>
          <w:iCs/>
          <w:lang w:val="en-US"/>
        </w:rPr>
        <w:t>Revenue reports</w:t>
      </w:r>
    </w:p>
    <w:p w14:paraId="2391E9D0" w14:textId="77777777" w:rsidR="00E50EA4" w:rsidRPr="00E50EA4" w:rsidRDefault="00E50EA4" w:rsidP="00E50EA4">
      <w:pPr>
        <w:pStyle w:val="Heading2"/>
        <w:numPr>
          <w:ilvl w:val="0"/>
          <w:numId w:val="18"/>
        </w:numPr>
        <w:rPr>
          <w:iCs/>
          <w:lang w:val="en-US"/>
        </w:rPr>
      </w:pPr>
      <w:r w:rsidRPr="00E50EA4">
        <w:rPr>
          <w:iCs/>
          <w:lang w:val="en-US"/>
        </w:rPr>
        <w:t>Vehicle history tracking</w:t>
      </w:r>
    </w:p>
    <w:p w14:paraId="2FC39C3E" w14:textId="77777777" w:rsidR="00E50EA4" w:rsidRPr="00E50EA4" w:rsidRDefault="00E50EA4" w:rsidP="00E50EA4">
      <w:pPr>
        <w:pStyle w:val="Heading2"/>
        <w:numPr>
          <w:ilvl w:val="0"/>
          <w:numId w:val="18"/>
        </w:numPr>
        <w:rPr>
          <w:iCs/>
          <w:lang w:val="en-US"/>
        </w:rPr>
      </w:pPr>
      <w:r w:rsidRPr="00E50EA4">
        <w:rPr>
          <w:iCs/>
          <w:lang w:val="en-US"/>
        </w:rPr>
        <w:lastRenderedPageBreak/>
        <w:t>Occupancy analytics</w:t>
      </w:r>
    </w:p>
    <w:p w14:paraId="7E4DBB87" w14:textId="77777777" w:rsidR="00E50EA4" w:rsidRPr="00E50EA4" w:rsidRDefault="00E50EA4" w:rsidP="00E50EA4">
      <w:pPr>
        <w:pStyle w:val="Heading2"/>
        <w:numPr>
          <w:ilvl w:val="0"/>
          <w:numId w:val="19"/>
        </w:numPr>
        <w:rPr>
          <w:iCs/>
          <w:lang w:val="en-US"/>
        </w:rPr>
      </w:pPr>
      <w:r w:rsidRPr="00E50EA4">
        <w:rPr>
          <w:iCs/>
          <w:lang w:val="en-US"/>
        </w:rPr>
        <w:t>Notification System</w:t>
      </w:r>
    </w:p>
    <w:p w14:paraId="0720356A" w14:textId="77777777" w:rsidR="00E50EA4" w:rsidRPr="00E50EA4" w:rsidRDefault="00E50EA4" w:rsidP="00E50EA4">
      <w:pPr>
        <w:pStyle w:val="Heading2"/>
        <w:numPr>
          <w:ilvl w:val="0"/>
          <w:numId w:val="20"/>
        </w:numPr>
        <w:rPr>
          <w:iCs/>
          <w:lang w:val="en-US"/>
        </w:rPr>
      </w:pPr>
      <w:r w:rsidRPr="00E50EA4">
        <w:rPr>
          <w:iCs/>
          <w:lang w:val="en-US"/>
        </w:rPr>
        <w:t>Check-in/check-out notifications</w:t>
      </w:r>
    </w:p>
    <w:p w14:paraId="79ADD149" w14:textId="77777777" w:rsidR="00E50EA4" w:rsidRPr="00E50EA4" w:rsidRDefault="00E50EA4" w:rsidP="00E50EA4">
      <w:pPr>
        <w:pStyle w:val="Heading2"/>
        <w:numPr>
          <w:ilvl w:val="0"/>
          <w:numId w:val="20"/>
        </w:numPr>
        <w:rPr>
          <w:iCs/>
          <w:lang w:val="en-US"/>
        </w:rPr>
      </w:pPr>
      <w:proofErr w:type="gramStart"/>
      <w:r w:rsidRPr="00E50EA4">
        <w:rPr>
          <w:iCs/>
          <w:lang w:val="en-US"/>
        </w:rPr>
        <w:t>Payment reminders</w:t>
      </w:r>
      <w:proofErr w:type="gramEnd"/>
    </w:p>
    <w:p w14:paraId="1C42DD0D" w14:textId="77777777" w:rsidR="00E50EA4" w:rsidRPr="00E50EA4" w:rsidRDefault="00E50EA4" w:rsidP="00E50EA4">
      <w:pPr>
        <w:pStyle w:val="Heading2"/>
        <w:numPr>
          <w:ilvl w:val="0"/>
          <w:numId w:val="20"/>
        </w:numPr>
        <w:rPr>
          <w:iCs/>
          <w:lang w:val="en-US"/>
        </w:rPr>
      </w:pPr>
      <w:r w:rsidRPr="00E50EA4">
        <w:rPr>
          <w:iCs/>
          <w:lang w:val="en-US"/>
        </w:rPr>
        <w:t>Subscription expiration alerts</w:t>
      </w:r>
    </w:p>
    <w:p w14:paraId="4C26F531" w14:textId="77777777" w:rsidR="00E50EA4" w:rsidRPr="00E50EA4" w:rsidRDefault="00E50EA4" w:rsidP="00E50EA4">
      <w:pPr>
        <w:pStyle w:val="Heading2"/>
        <w:numPr>
          <w:ilvl w:val="0"/>
          <w:numId w:val="21"/>
        </w:numPr>
        <w:rPr>
          <w:iCs/>
          <w:lang w:val="en-US"/>
        </w:rPr>
      </w:pPr>
      <w:r w:rsidRPr="00E50EA4">
        <w:rPr>
          <w:iCs/>
          <w:lang w:val="en-US"/>
        </w:rPr>
        <w:t>API &amp; Database Integration</w:t>
      </w:r>
    </w:p>
    <w:p w14:paraId="0D993EDB" w14:textId="77777777" w:rsidR="00E50EA4" w:rsidRPr="00E50EA4" w:rsidRDefault="00E50EA4" w:rsidP="00E50EA4">
      <w:pPr>
        <w:pStyle w:val="Heading2"/>
        <w:numPr>
          <w:ilvl w:val="0"/>
          <w:numId w:val="22"/>
        </w:numPr>
        <w:rPr>
          <w:iCs/>
          <w:lang w:val="en-US"/>
        </w:rPr>
      </w:pPr>
      <w:r w:rsidRPr="00E50EA4">
        <w:rPr>
          <w:iCs/>
          <w:lang w:val="en-US"/>
        </w:rPr>
        <w:t>REST API validation</w:t>
      </w:r>
    </w:p>
    <w:p w14:paraId="4B0D1A2B" w14:textId="77777777" w:rsidR="00E50EA4" w:rsidRPr="00E50EA4" w:rsidRDefault="00E50EA4" w:rsidP="00E50EA4">
      <w:pPr>
        <w:pStyle w:val="Heading2"/>
        <w:numPr>
          <w:ilvl w:val="0"/>
          <w:numId w:val="22"/>
        </w:numPr>
        <w:rPr>
          <w:iCs/>
          <w:lang w:val="en-US"/>
        </w:rPr>
      </w:pPr>
      <w:proofErr w:type="spellStart"/>
      <w:r w:rsidRPr="00E50EA4">
        <w:rPr>
          <w:iCs/>
          <w:lang w:val="en-US"/>
        </w:rPr>
        <w:t>Supabase</w:t>
      </w:r>
      <w:proofErr w:type="spellEnd"/>
      <w:r w:rsidRPr="00E50EA4">
        <w:rPr>
          <w:iCs/>
          <w:lang w:val="en-US"/>
        </w:rPr>
        <w:t xml:space="preserve"> database integration</w:t>
      </w:r>
    </w:p>
    <w:p w14:paraId="50B1CFD1" w14:textId="77777777" w:rsidR="00E50EA4" w:rsidRPr="00E50EA4" w:rsidRDefault="00E50EA4" w:rsidP="00E50EA4">
      <w:pPr>
        <w:pStyle w:val="Heading2"/>
        <w:numPr>
          <w:ilvl w:val="0"/>
          <w:numId w:val="22"/>
        </w:numPr>
        <w:rPr>
          <w:iCs/>
          <w:lang w:val="en-US"/>
        </w:rPr>
      </w:pPr>
      <w:r w:rsidRPr="00E50EA4">
        <w:rPr>
          <w:iCs/>
          <w:lang w:val="en-US"/>
        </w:rPr>
        <w:t>Real-time synchronization</w:t>
      </w:r>
    </w:p>
    <w:p w14:paraId="507E69DA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Non-functional Requirements Included</w:t>
      </w:r>
    </w:p>
    <w:p w14:paraId="1CAFC3BD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Performance testing</w:t>
      </w:r>
    </w:p>
    <w:p w14:paraId="1DF4E096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Security testing</w:t>
      </w:r>
    </w:p>
    <w:p w14:paraId="56589370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Compatibility testing</w:t>
      </w:r>
    </w:p>
    <w:p w14:paraId="1F1D0B54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Reliability testing</w:t>
      </w:r>
    </w:p>
    <w:p w14:paraId="38484E9D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Usability testing</w:t>
      </w:r>
    </w:p>
    <w:p w14:paraId="48FCA03F" w14:textId="77777777" w:rsidR="00E50EA4" w:rsidRPr="00E50EA4" w:rsidRDefault="00E50EA4" w:rsidP="00E50EA4">
      <w:pPr>
        <w:pStyle w:val="Heading2"/>
        <w:numPr>
          <w:ilvl w:val="0"/>
          <w:numId w:val="23"/>
        </w:numPr>
        <w:rPr>
          <w:iCs/>
          <w:lang w:val="en-US"/>
        </w:rPr>
      </w:pPr>
      <w:r w:rsidRPr="00E50EA4">
        <w:rPr>
          <w:iCs/>
          <w:lang w:val="en-US"/>
        </w:rPr>
        <w:t>Data integrity validation</w:t>
      </w:r>
    </w:p>
    <w:p w14:paraId="1E9C681B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Features Excluded from Testing</w:t>
      </w:r>
    </w:p>
    <w:p w14:paraId="715297C4" w14:textId="77777777" w:rsidR="00E50EA4" w:rsidRPr="00E50EA4" w:rsidRDefault="00E50EA4" w:rsidP="00E50EA4">
      <w:pPr>
        <w:pStyle w:val="Heading2"/>
        <w:numPr>
          <w:ilvl w:val="0"/>
          <w:numId w:val="24"/>
        </w:numPr>
        <w:rPr>
          <w:iCs/>
          <w:lang w:val="en-US"/>
        </w:rPr>
      </w:pPr>
      <w:r w:rsidRPr="00E50EA4">
        <w:rPr>
          <w:iCs/>
          <w:lang w:val="en-US"/>
        </w:rPr>
        <w:t>Third-party banking gateway internal logic</w:t>
      </w:r>
    </w:p>
    <w:p w14:paraId="089530BE" w14:textId="77777777" w:rsidR="00E50EA4" w:rsidRPr="00E50EA4" w:rsidRDefault="00E50EA4" w:rsidP="00E50EA4">
      <w:pPr>
        <w:pStyle w:val="Heading2"/>
        <w:numPr>
          <w:ilvl w:val="0"/>
          <w:numId w:val="24"/>
        </w:numPr>
        <w:rPr>
          <w:iCs/>
          <w:lang w:val="en-US"/>
        </w:rPr>
      </w:pPr>
      <w:r w:rsidRPr="00E50EA4">
        <w:rPr>
          <w:iCs/>
          <w:lang w:val="en-US"/>
        </w:rPr>
        <w:t>Hardware sensor firmware testing</w:t>
      </w:r>
    </w:p>
    <w:p w14:paraId="5E7BAA49" w14:textId="77777777" w:rsidR="00E50EA4" w:rsidRPr="00E50EA4" w:rsidRDefault="00E50EA4" w:rsidP="00E50EA4">
      <w:pPr>
        <w:pStyle w:val="Heading2"/>
        <w:numPr>
          <w:ilvl w:val="0"/>
          <w:numId w:val="24"/>
        </w:numPr>
        <w:rPr>
          <w:iCs/>
          <w:lang w:val="en-US"/>
        </w:rPr>
      </w:pPr>
      <w:r w:rsidRPr="00E50EA4">
        <w:rPr>
          <w:iCs/>
          <w:lang w:val="en-US"/>
        </w:rPr>
        <w:t>External CCTV system validation</w:t>
      </w:r>
    </w:p>
    <w:p w14:paraId="49409460" w14:textId="77777777" w:rsidR="00E50EA4" w:rsidRPr="00E50EA4" w:rsidRDefault="00E50EA4" w:rsidP="00E50EA4">
      <w:pPr>
        <w:pStyle w:val="Heading2"/>
        <w:numPr>
          <w:ilvl w:val="0"/>
          <w:numId w:val="24"/>
        </w:numPr>
        <w:rPr>
          <w:iCs/>
          <w:lang w:val="en-US"/>
        </w:rPr>
      </w:pPr>
      <w:r w:rsidRPr="00E50EA4">
        <w:rPr>
          <w:iCs/>
          <w:lang w:val="en-US"/>
        </w:rPr>
        <w:t>Production deployment configuration</w:t>
      </w:r>
    </w:p>
    <w:p w14:paraId="4D890941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Test Levels</w:t>
      </w:r>
    </w:p>
    <w:p w14:paraId="1D34EF69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Unit Testing</w:t>
      </w:r>
    </w:p>
    <w:p w14:paraId="12D15F19" w14:textId="77777777" w:rsidR="00E50EA4" w:rsidRPr="00E50EA4" w:rsidRDefault="00E50EA4" w:rsidP="00E50EA4">
      <w:pPr>
        <w:pStyle w:val="Heading2"/>
        <w:numPr>
          <w:ilvl w:val="0"/>
          <w:numId w:val="25"/>
        </w:numPr>
        <w:rPr>
          <w:iCs/>
          <w:lang w:val="en-US"/>
        </w:rPr>
      </w:pPr>
      <w:r w:rsidRPr="00E50EA4">
        <w:rPr>
          <w:iCs/>
          <w:lang w:val="en-US"/>
        </w:rPr>
        <w:t>Performed by: Developers</w:t>
      </w:r>
    </w:p>
    <w:p w14:paraId="0539EE4B" w14:textId="77777777" w:rsidR="00E50EA4" w:rsidRPr="00E50EA4" w:rsidRDefault="00E50EA4" w:rsidP="00E50EA4">
      <w:pPr>
        <w:pStyle w:val="Heading2"/>
        <w:numPr>
          <w:ilvl w:val="0"/>
          <w:numId w:val="25"/>
        </w:numPr>
        <w:rPr>
          <w:iCs/>
          <w:lang w:val="en-US"/>
        </w:rPr>
      </w:pPr>
      <w:r w:rsidRPr="00E50EA4">
        <w:rPr>
          <w:iCs/>
          <w:lang w:val="en-US"/>
        </w:rPr>
        <w:t>Focus: Validate individual functions/classes/components</w:t>
      </w:r>
    </w:p>
    <w:p w14:paraId="1A776D2B" w14:textId="77777777" w:rsidR="00E50EA4" w:rsidRPr="00E50EA4" w:rsidRDefault="00E50EA4" w:rsidP="00E50EA4">
      <w:pPr>
        <w:pStyle w:val="Heading2"/>
        <w:numPr>
          <w:ilvl w:val="0"/>
          <w:numId w:val="25"/>
        </w:numPr>
        <w:rPr>
          <w:iCs/>
          <w:lang w:val="en-US"/>
        </w:rPr>
      </w:pPr>
      <w:r w:rsidRPr="00E50EA4">
        <w:rPr>
          <w:iCs/>
          <w:lang w:val="en-US"/>
        </w:rPr>
        <w:t>Input: Source code modules</w:t>
      </w:r>
    </w:p>
    <w:p w14:paraId="72A3CDC1" w14:textId="77777777" w:rsidR="00E50EA4" w:rsidRPr="00E50EA4" w:rsidRDefault="00E50EA4" w:rsidP="00E50EA4">
      <w:pPr>
        <w:pStyle w:val="Heading2"/>
        <w:numPr>
          <w:ilvl w:val="0"/>
          <w:numId w:val="25"/>
        </w:numPr>
        <w:rPr>
          <w:iCs/>
          <w:lang w:val="en-US"/>
        </w:rPr>
      </w:pPr>
      <w:r w:rsidRPr="00E50EA4">
        <w:rPr>
          <w:iCs/>
          <w:lang w:val="en-US"/>
        </w:rPr>
        <w:t>Acceptance Criteria: Minimum 90% pass rate</w:t>
      </w:r>
    </w:p>
    <w:p w14:paraId="11195BBA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Integration Testing</w:t>
      </w:r>
    </w:p>
    <w:p w14:paraId="14E0B6BB" w14:textId="77777777" w:rsidR="00E50EA4" w:rsidRPr="00E50EA4" w:rsidRDefault="00E50EA4" w:rsidP="00E50EA4">
      <w:pPr>
        <w:pStyle w:val="Heading2"/>
        <w:numPr>
          <w:ilvl w:val="0"/>
          <w:numId w:val="26"/>
        </w:numPr>
        <w:rPr>
          <w:iCs/>
          <w:lang w:val="en-US"/>
        </w:rPr>
      </w:pPr>
      <w:r w:rsidRPr="00E50EA4">
        <w:rPr>
          <w:iCs/>
          <w:lang w:val="en-US"/>
        </w:rPr>
        <w:t>Performed by: Developers &amp; QA Engineers</w:t>
      </w:r>
    </w:p>
    <w:p w14:paraId="0BCED457" w14:textId="77777777" w:rsidR="00E50EA4" w:rsidRPr="00E50EA4" w:rsidRDefault="00E50EA4" w:rsidP="00E50EA4">
      <w:pPr>
        <w:pStyle w:val="Heading2"/>
        <w:numPr>
          <w:ilvl w:val="0"/>
          <w:numId w:val="26"/>
        </w:numPr>
        <w:rPr>
          <w:iCs/>
          <w:lang w:val="en-US"/>
        </w:rPr>
      </w:pPr>
      <w:r w:rsidRPr="00E50EA4">
        <w:rPr>
          <w:iCs/>
          <w:lang w:val="en-US"/>
        </w:rPr>
        <w:t>Focus: Validate communication between modules</w:t>
      </w:r>
    </w:p>
    <w:p w14:paraId="18B4CE1F" w14:textId="77777777" w:rsidR="00E50EA4" w:rsidRPr="00E50EA4" w:rsidRDefault="00E50EA4" w:rsidP="00E50EA4">
      <w:pPr>
        <w:pStyle w:val="Heading2"/>
        <w:numPr>
          <w:ilvl w:val="0"/>
          <w:numId w:val="26"/>
        </w:numPr>
        <w:rPr>
          <w:iCs/>
          <w:lang w:val="en-US"/>
        </w:rPr>
      </w:pPr>
      <w:r w:rsidRPr="00E50EA4">
        <w:rPr>
          <w:iCs/>
          <w:lang w:val="en-US"/>
        </w:rPr>
        <w:t>Input: Integrated APIs and database services</w:t>
      </w:r>
    </w:p>
    <w:p w14:paraId="6B543DCC" w14:textId="77777777" w:rsidR="00E50EA4" w:rsidRPr="00E50EA4" w:rsidRDefault="00E50EA4" w:rsidP="00E50EA4">
      <w:pPr>
        <w:pStyle w:val="Heading2"/>
        <w:numPr>
          <w:ilvl w:val="0"/>
          <w:numId w:val="26"/>
        </w:numPr>
        <w:rPr>
          <w:iCs/>
          <w:lang w:val="en-US"/>
        </w:rPr>
      </w:pPr>
      <w:r w:rsidRPr="00E50EA4">
        <w:rPr>
          <w:iCs/>
          <w:lang w:val="en-US"/>
        </w:rPr>
        <w:t>Acceptance Criteria: All major workflows operate correctly</w:t>
      </w:r>
    </w:p>
    <w:p w14:paraId="19D3A057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System Testing</w:t>
      </w:r>
    </w:p>
    <w:p w14:paraId="66BAEC5D" w14:textId="77777777" w:rsidR="00E50EA4" w:rsidRPr="00E50EA4" w:rsidRDefault="00E50EA4" w:rsidP="00E50EA4">
      <w:pPr>
        <w:pStyle w:val="Heading2"/>
        <w:numPr>
          <w:ilvl w:val="0"/>
          <w:numId w:val="27"/>
        </w:numPr>
        <w:rPr>
          <w:iCs/>
          <w:lang w:val="en-US"/>
        </w:rPr>
      </w:pPr>
      <w:r w:rsidRPr="00E50EA4">
        <w:rPr>
          <w:iCs/>
          <w:lang w:val="en-US"/>
        </w:rPr>
        <w:t>Performed by: QA Team</w:t>
      </w:r>
    </w:p>
    <w:p w14:paraId="2C0AA5EB" w14:textId="77777777" w:rsidR="00E50EA4" w:rsidRPr="00E50EA4" w:rsidRDefault="00E50EA4" w:rsidP="00E50EA4">
      <w:pPr>
        <w:pStyle w:val="Heading2"/>
        <w:numPr>
          <w:ilvl w:val="0"/>
          <w:numId w:val="27"/>
        </w:numPr>
        <w:rPr>
          <w:iCs/>
          <w:lang w:val="en-US"/>
        </w:rPr>
      </w:pPr>
      <w:r w:rsidRPr="00E50EA4">
        <w:rPr>
          <w:iCs/>
          <w:lang w:val="en-US"/>
        </w:rPr>
        <w:t>Focus: Validate complete business workflows</w:t>
      </w:r>
    </w:p>
    <w:p w14:paraId="2F8C050F" w14:textId="77777777" w:rsidR="00E50EA4" w:rsidRPr="00E50EA4" w:rsidRDefault="00E50EA4" w:rsidP="00E50EA4">
      <w:pPr>
        <w:pStyle w:val="Heading2"/>
        <w:numPr>
          <w:ilvl w:val="0"/>
          <w:numId w:val="27"/>
        </w:numPr>
        <w:rPr>
          <w:iCs/>
          <w:lang w:val="en-US"/>
        </w:rPr>
      </w:pPr>
      <w:r w:rsidRPr="00E50EA4">
        <w:rPr>
          <w:iCs/>
          <w:lang w:val="en-US"/>
        </w:rPr>
        <w:t>Input: Fully integrated application</w:t>
      </w:r>
    </w:p>
    <w:p w14:paraId="29AADE60" w14:textId="77777777" w:rsidR="00E50EA4" w:rsidRPr="00E50EA4" w:rsidRDefault="00E50EA4" w:rsidP="00E50EA4">
      <w:pPr>
        <w:pStyle w:val="Heading2"/>
        <w:numPr>
          <w:ilvl w:val="0"/>
          <w:numId w:val="27"/>
        </w:numPr>
        <w:rPr>
          <w:iCs/>
          <w:lang w:val="en-US"/>
        </w:rPr>
      </w:pPr>
      <w:r w:rsidRPr="00E50EA4">
        <w:rPr>
          <w:iCs/>
          <w:lang w:val="en-US"/>
        </w:rPr>
        <w:lastRenderedPageBreak/>
        <w:t>Acceptance Criteria: Critical defects resolved before UAT</w:t>
      </w:r>
    </w:p>
    <w:p w14:paraId="1B21DF1F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Acceptance Testing</w:t>
      </w:r>
    </w:p>
    <w:p w14:paraId="7D795E5B" w14:textId="77777777" w:rsidR="00E50EA4" w:rsidRPr="00E50EA4" w:rsidRDefault="00E50EA4" w:rsidP="00E50EA4">
      <w:pPr>
        <w:pStyle w:val="Heading2"/>
        <w:numPr>
          <w:ilvl w:val="0"/>
          <w:numId w:val="28"/>
        </w:numPr>
        <w:rPr>
          <w:iCs/>
          <w:lang w:val="en-US"/>
        </w:rPr>
      </w:pPr>
      <w:r w:rsidRPr="00E50EA4">
        <w:rPr>
          <w:iCs/>
          <w:lang w:val="en-US"/>
        </w:rPr>
        <w:t>Performed by: Client representatives &amp; Product Owner</w:t>
      </w:r>
    </w:p>
    <w:p w14:paraId="3425CECF" w14:textId="77777777" w:rsidR="00E50EA4" w:rsidRPr="00E50EA4" w:rsidRDefault="00E50EA4" w:rsidP="00E50EA4">
      <w:pPr>
        <w:pStyle w:val="Heading2"/>
        <w:numPr>
          <w:ilvl w:val="0"/>
          <w:numId w:val="28"/>
        </w:numPr>
        <w:rPr>
          <w:iCs/>
          <w:lang w:val="en-US"/>
        </w:rPr>
      </w:pPr>
      <w:r w:rsidRPr="00E50EA4">
        <w:rPr>
          <w:iCs/>
          <w:lang w:val="en-US"/>
        </w:rPr>
        <w:t>Focus: Validate business requirements</w:t>
      </w:r>
    </w:p>
    <w:p w14:paraId="297B9785" w14:textId="77777777" w:rsidR="00E50EA4" w:rsidRPr="00E50EA4" w:rsidRDefault="00E50EA4" w:rsidP="00E50EA4">
      <w:pPr>
        <w:pStyle w:val="Heading2"/>
        <w:numPr>
          <w:ilvl w:val="0"/>
          <w:numId w:val="28"/>
        </w:numPr>
        <w:rPr>
          <w:iCs/>
          <w:lang w:val="en-US"/>
        </w:rPr>
      </w:pPr>
      <w:r w:rsidRPr="00E50EA4">
        <w:rPr>
          <w:iCs/>
          <w:lang w:val="en-US"/>
        </w:rPr>
        <w:t xml:space="preserve">Input: Release </w:t>
      </w:r>
      <w:proofErr w:type="gramStart"/>
      <w:r w:rsidRPr="00E50EA4">
        <w:rPr>
          <w:iCs/>
          <w:lang w:val="en-US"/>
        </w:rPr>
        <w:t>candidate</w:t>
      </w:r>
      <w:proofErr w:type="gramEnd"/>
      <w:r w:rsidRPr="00E50EA4">
        <w:rPr>
          <w:iCs/>
          <w:lang w:val="en-US"/>
        </w:rPr>
        <w:t xml:space="preserve"> build</w:t>
      </w:r>
    </w:p>
    <w:p w14:paraId="05708543" w14:textId="77777777" w:rsidR="00E50EA4" w:rsidRPr="00E50EA4" w:rsidRDefault="00E50EA4" w:rsidP="00E50EA4">
      <w:pPr>
        <w:pStyle w:val="Heading2"/>
        <w:numPr>
          <w:ilvl w:val="0"/>
          <w:numId w:val="28"/>
        </w:numPr>
        <w:rPr>
          <w:iCs/>
          <w:lang w:val="en-US"/>
        </w:rPr>
      </w:pPr>
      <w:r w:rsidRPr="00E50EA4">
        <w:rPr>
          <w:iCs/>
          <w:lang w:val="en-US"/>
        </w:rPr>
        <w:t>Acceptance Criteria: Customer approval obtained</w:t>
      </w:r>
    </w:p>
    <w:p w14:paraId="48B51ACE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Constraints and Assumptions</w:t>
      </w:r>
    </w:p>
    <w:p w14:paraId="66D224E7" w14:textId="77777777" w:rsidR="00E50EA4" w:rsidRPr="00E50EA4" w:rsidRDefault="00E50EA4" w:rsidP="00E50EA4">
      <w:pPr>
        <w:pStyle w:val="Heading2"/>
        <w:numPr>
          <w:ilvl w:val="0"/>
          <w:numId w:val="29"/>
        </w:numPr>
        <w:rPr>
          <w:iCs/>
          <w:lang w:val="en-US"/>
        </w:rPr>
      </w:pPr>
      <w:r w:rsidRPr="00E50EA4">
        <w:rPr>
          <w:iCs/>
          <w:lang w:val="en-US"/>
        </w:rPr>
        <w:t>Internet connection must remain stable during testing.</w:t>
      </w:r>
    </w:p>
    <w:p w14:paraId="26DEAA7B" w14:textId="77777777" w:rsidR="00E50EA4" w:rsidRPr="00E50EA4" w:rsidRDefault="00E50EA4" w:rsidP="00E50EA4">
      <w:pPr>
        <w:pStyle w:val="Heading2"/>
        <w:numPr>
          <w:ilvl w:val="0"/>
          <w:numId w:val="29"/>
        </w:numPr>
        <w:rPr>
          <w:iCs/>
          <w:lang w:val="en-US"/>
        </w:rPr>
      </w:pPr>
      <w:proofErr w:type="spellStart"/>
      <w:r w:rsidRPr="00E50EA4">
        <w:rPr>
          <w:iCs/>
          <w:lang w:val="en-US"/>
        </w:rPr>
        <w:t>Supabase</w:t>
      </w:r>
      <w:proofErr w:type="spellEnd"/>
      <w:r w:rsidRPr="00E50EA4">
        <w:rPr>
          <w:iCs/>
          <w:lang w:val="en-US"/>
        </w:rPr>
        <w:t xml:space="preserve"> cloud service must be available.</w:t>
      </w:r>
    </w:p>
    <w:p w14:paraId="473EEE20" w14:textId="77777777" w:rsidR="00E50EA4" w:rsidRPr="00E50EA4" w:rsidRDefault="00E50EA4" w:rsidP="00E50EA4">
      <w:pPr>
        <w:pStyle w:val="Heading2"/>
        <w:numPr>
          <w:ilvl w:val="0"/>
          <w:numId w:val="29"/>
        </w:numPr>
        <w:rPr>
          <w:iCs/>
          <w:lang w:val="en-US"/>
        </w:rPr>
      </w:pPr>
      <w:r w:rsidRPr="00E50EA4">
        <w:rPr>
          <w:iCs/>
          <w:lang w:val="en-US"/>
        </w:rPr>
        <w:t>Test environment should mirror production environment.</w:t>
      </w:r>
    </w:p>
    <w:p w14:paraId="5442195D" w14:textId="77777777" w:rsidR="00E50EA4" w:rsidRPr="00E50EA4" w:rsidRDefault="00E50EA4" w:rsidP="00E50EA4">
      <w:pPr>
        <w:pStyle w:val="Heading2"/>
        <w:numPr>
          <w:ilvl w:val="0"/>
          <w:numId w:val="29"/>
        </w:numPr>
        <w:rPr>
          <w:iCs/>
          <w:lang w:val="en-US"/>
        </w:rPr>
      </w:pPr>
      <w:r w:rsidRPr="00E50EA4">
        <w:rPr>
          <w:iCs/>
          <w:lang w:val="en-US"/>
        </w:rPr>
        <w:t>Test users and sample vehicle data must be prepared before execution.</w:t>
      </w:r>
    </w:p>
    <w:p w14:paraId="06D3F987" w14:textId="77777777" w:rsidR="00E50EA4" w:rsidRPr="00E50EA4" w:rsidRDefault="00E50EA4" w:rsidP="00E50EA4">
      <w:pPr>
        <w:pStyle w:val="Heading2"/>
        <w:numPr>
          <w:ilvl w:val="0"/>
          <w:numId w:val="29"/>
        </w:numPr>
        <w:rPr>
          <w:iCs/>
          <w:lang w:val="en-US"/>
        </w:rPr>
      </w:pPr>
      <w:r w:rsidRPr="00E50EA4">
        <w:rPr>
          <w:iCs/>
          <w:lang w:val="en-US"/>
        </w:rPr>
        <w:t>Hardware barriers and RFID readers may use simulation mode during testing.</w:t>
      </w:r>
    </w:p>
    <w:p w14:paraId="77F6781A" w14:textId="754E77A7" w:rsidR="004F5652" w:rsidRDefault="00191155" w:rsidP="004F5652">
      <w:pPr>
        <w:pStyle w:val="Heading2"/>
      </w:pPr>
      <w:r>
        <w:t>2</w:t>
      </w:r>
      <w:r w:rsidR="004F5652">
        <w:t>. Test Strategy</w:t>
      </w:r>
      <w:bookmarkEnd w:id="5"/>
    </w:p>
    <w:p w14:paraId="4A6E05CB" w14:textId="77777777" w:rsidR="00E50EA4" w:rsidRPr="00E50EA4" w:rsidRDefault="00E50EA4" w:rsidP="00E50EA4">
      <w:pPr>
        <w:pStyle w:val="Heading2"/>
        <w:rPr>
          <w:iCs/>
          <w:lang w:val="en-US"/>
        </w:rPr>
      </w:pPr>
      <w:bookmarkStart w:id="8" w:name="_Toc229939394"/>
      <w:bookmarkEnd w:id="6"/>
      <w:bookmarkEnd w:id="7"/>
      <w:r w:rsidRPr="00E50EA4">
        <w:rPr>
          <w:iCs/>
          <w:lang w:val="en-US"/>
        </w:rPr>
        <w:t>The testing strategy ensures the Parking Building Management System meets business requirements, security standards, and operational stability before deployment.</w:t>
      </w:r>
    </w:p>
    <w:p w14:paraId="79E1239F" w14:textId="77777777" w:rsidR="00E50EA4" w:rsidRPr="00E50EA4" w:rsidRDefault="00E50EA4" w:rsidP="00E50EA4">
      <w:pPr>
        <w:pStyle w:val="Heading2"/>
        <w:rPr>
          <w:iCs/>
          <w:lang w:val="en-US"/>
        </w:rPr>
      </w:pPr>
      <w:r w:rsidRPr="00E50EA4">
        <w:rPr>
          <w:iCs/>
          <w:lang w:val="en-US"/>
        </w:rPr>
        <w:t>Testing activities will combine manual testing and automated testing approaches.</w:t>
      </w:r>
    </w:p>
    <w:p w14:paraId="4D2073A9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2.1 Testing Types</w:t>
      </w:r>
    </w:p>
    <w:p w14:paraId="7101FF9F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Functional Testing</w:t>
      </w:r>
    </w:p>
    <w:p w14:paraId="74B85FCF" w14:textId="77777777" w:rsidR="00E50EA4" w:rsidRPr="00E50EA4" w:rsidRDefault="00E50EA4" w:rsidP="00E50EA4">
      <w:pPr>
        <w:pStyle w:val="Heading2"/>
        <w:numPr>
          <w:ilvl w:val="0"/>
          <w:numId w:val="30"/>
        </w:numPr>
        <w:rPr>
          <w:iCs/>
          <w:lang w:val="en-US"/>
        </w:rPr>
      </w:pPr>
      <w:r w:rsidRPr="00E50EA4">
        <w:rPr>
          <w:iCs/>
          <w:lang w:val="en-US"/>
        </w:rPr>
        <w:t>Objective: Validate all business functions work according to requirements.</w:t>
      </w:r>
    </w:p>
    <w:p w14:paraId="60407B83" w14:textId="77777777" w:rsidR="00E50EA4" w:rsidRPr="00E50EA4" w:rsidRDefault="00E50EA4" w:rsidP="00E50EA4">
      <w:pPr>
        <w:pStyle w:val="Heading2"/>
        <w:numPr>
          <w:ilvl w:val="0"/>
          <w:numId w:val="30"/>
        </w:numPr>
        <w:rPr>
          <w:iCs/>
          <w:lang w:val="en-US"/>
        </w:rPr>
      </w:pPr>
      <w:r w:rsidRPr="00E50EA4">
        <w:rPr>
          <w:iCs/>
          <w:lang w:val="en-US"/>
        </w:rPr>
        <w:t>Technique: Black-box testing, equivalence partitioning, boundary value analysis.</w:t>
      </w:r>
    </w:p>
    <w:p w14:paraId="24CF3F69" w14:textId="77777777" w:rsidR="00E50EA4" w:rsidRPr="00E50EA4" w:rsidRDefault="00E50EA4" w:rsidP="00E50EA4">
      <w:pPr>
        <w:pStyle w:val="Heading2"/>
        <w:numPr>
          <w:ilvl w:val="0"/>
          <w:numId w:val="30"/>
        </w:numPr>
        <w:rPr>
          <w:iCs/>
          <w:lang w:val="en-US"/>
        </w:rPr>
      </w:pPr>
      <w:r w:rsidRPr="00E50EA4">
        <w:rPr>
          <w:iCs/>
          <w:lang w:val="en-US"/>
        </w:rPr>
        <w:t>Completion Criteria: All critical and high-priority test cases pass.</w:t>
      </w:r>
    </w:p>
    <w:p w14:paraId="3DC06B6C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Regression Testing</w:t>
      </w:r>
    </w:p>
    <w:p w14:paraId="19E5E4A1" w14:textId="77777777" w:rsidR="00E50EA4" w:rsidRPr="00E50EA4" w:rsidRDefault="00E50EA4" w:rsidP="00E50EA4">
      <w:pPr>
        <w:pStyle w:val="Heading2"/>
        <w:numPr>
          <w:ilvl w:val="0"/>
          <w:numId w:val="31"/>
        </w:numPr>
        <w:rPr>
          <w:iCs/>
          <w:lang w:val="en-US"/>
        </w:rPr>
      </w:pPr>
      <w:r w:rsidRPr="00E50EA4">
        <w:rPr>
          <w:iCs/>
          <w:lang w:val="en-US"/>
        </w:rPr>
        <w:t>Objective: Ensure new changes do not impact existing features.</w:t>
      </w:r>
    </w:p>
    <w:p w14:paraId="2380B886" w14:textId="77777777" w:rsidR="00E50EA4" w:rsidRPr="00E50EA4" w:rsidRDefault="00E50EA4" w:rsidP="00E50EA4">
      <w:pPr>
        <w:pStyle w:val="Heading2"/>
        <w:numPr>
          <w:ilvl w:val="0"/>
          <w:numId w:val="31"/>
        </w:numPr>
        <w:rPr>
          <w:iCs/>
          <w:lang w:val="en-US"/>
        </w:rPr>
      </w:pPr>
      <w:r w:rsidRPr="00E50EA4">
        <w:rPr>
          <w:iCs/>
          <w:lang w:val="en-US"/>
        </w:rPr>
        <w:t>Technique: Automated regression suite execution.</w:t>
      </w:r>
    </w:p>
    <w:p w14:paraId="1C33C3D3" w14:textId="77777777" w:rsidR="00E50EA4" w:rsidRPr="00E50EA4" w:rsidRDefault="00E50EA4" w:rsidP="00E50EA4">
      <w:pPr>
        <w:pStyle w:val="Heading2"/>
        <w:numPr>
          <w:ilvl w:val="0"/>
          <w:numId w:val="31"/>
        </w:numPr>
        <w:rPr>
          <w:iCs/>
          <w:lang w:val="en-US"/>
        </w:rPr>
      </w:pPr>
      <w:r w:rsidRPr="00E50EA4">
        <w:rPr>
          <w:iCs/>
          <w:lang w:val="en-US"/>
        </w:rPr>
        <w:t>Completion Criteria: No existing core feature is broken after updates.</w:t>
      </w:r>
    </w:p>
    <w:p w14:paraId="08EC32A6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Performance Testing</w:t>
      </w:r>
    </w:p>
    <w:p w14:paraId="685FB83C" w14:textId="77777777" w:rsidR="00E50EA4" w:rsidRPr="00E50EA4" w:rsidRDefault="00E50EA4" w:rsidP="00E50EA4">
      <w:pPr>
        <w:pStyle w:val="Heading2"/>
        <w:numPr>
          <w:ilvl w:val="0"/>
          <w:numId w:val="32"/>
        </w:numPr>
        <w:rPr>
          <w:iCs/>
          <w:lang w:val="en-US"/>
        </w:rPr>
      </w:pPr>
      <w:r w:rsidRPr="00E50EA4">
        <w:rPr>
          <w:iCs/>
          <w:lang w:val="en-US"/>
        </w:rPr>
        <w:t>Objective: Measure system response time and scalability.</w:t>
      </w:r>
    </w:p>
    <w:p w14:paraId="3B2BBCE6" w14:textId="77777777" w:rsidR="00E50EA4" w:rsidRPr="00E50EA4" w:rsidRDefault="00E50EA4" w:rsidP="00E50EA4">
      <w:pPr>
        <w:pStyle w:val="Heading2"/>
        <w:numPr>
          <w:ilvl w:val="0"/>
          <w:numId w:val="32"/>
        </w:numPr>
        <w:rPr>
          <w:iCs/>
          <w:lang w:val="en-US"/>
        </w:rPr>
      </w:pPr>
      <w:r w:rsidRPr="00E50EA4">
        <w:rPr>
          <w:iCs/>
          <w:lang w:val="en-US"/>
        </w:rPr>
        <w:t>Technique: Load testing and stress testing.</w:t>
      </w:r>
    </w:p>
    <w:p w14:paraId="17FA9B00" w14:textId="77777777" w:rsidR="00E50EA4" w:rsidRPr="00E50EA4" w:rsidRDefault="00E50EA4" w:rsidP="00E50EA4">
      <w:pPr>
        <w:pStyle w:val="Heading2"/>
        <w:numPr>
          <w:ilvl w:val="0"/>
          <w:numId w:val="32"/>
        </w:numPr>
        <w:rPr>
          <w:iCs/>
          <w:lang w:val="en-US"/>
        </w:rPr>
      </w:pPr>
      <w:r w:rsidRPr="00E50EA4">
        <w:rPr>
          <w:iCs/>
          <w:lang w:val="en-US"/>
        </w:rPr>
        <w:t>Completion Criteria: System supports at least 500 concurrent users with response time below 3 seconds.</w:t>
      </w:r>
    </w:p>
    <w:p w14:paraId="04190181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Security Testing</w:t>
      </w:r>
    </w:p>
    <w:p w14:paraId="4E5B75AC" w14:textId="77777777" w:rsidR="00E50EA4" w:rsidRPr="00E50EA4" w:rsidRDefault="00E50EA4" w:rsidP="00E50EA4">
      <w:pPr>
        <w:pStyle w:val="Heading2"/>
        <w:numPr>
          <w:ilvl w:val="0"/>
          <w:numId w:val="33"/>
        </w:numPr>
        <w:rPr>
          <w:iCs/>
          <w:lang w:val="en-US"/>
        </w:rPr>
      </w:pPr>
      <w:r w:rsidRPr="00E50EA4">
        <w:rPr>
          <w:iCs/>
          <w:lang w:val="en-US"/>
        </w:rPr>
        <w:t>Objective: Identify vulnerabilities and unauthorized access risks.</w:t>
      </w:r>
    </w:p>
    <w:p w14:paraId="25BE3016" w14:textId="77777777" w:rsidR="00E50EA4" w:rsidRPr="00E50EA4" w:rsidRDefault="00E50EA4" w:rsidP="00E50EA4">
      <w:pPr>
        <w:pStyle w:val="Heading2"/>
        <w:numPr>
          <w:ilvl w:val="0"/>
          <w:numId w:val="33"/>
        </w:numPr>
        <w:rPr>
          <w:iCs/>
          <w:lang w:val="en-US"/>
        </w:rPr>
      </w:pPr>
      <w:r w:rsidRPr="00E50EA4">
        <w:rPr>
          <w:iCs/>
          <w:lang w:val="en-US"/>
        </w:rPr>
        <w:t>Technique: SQL Injection testing, XSS testing, authentication validation.</w:t>
      </w:r>
    </w:p>
    <w:p w14:paraId="0C47855A" w14:textId="77777777" w:rsidR="00E50EA4" w:rsidRPr="00E50EA4" w:rsidRDefault="00E50EA4" w:rsidP="00E50EA4">
      <w:pPr>
        <w:pStyle w:val="Heading2"/>
        <w:numPr>
          <w:ilvl w:val="0"/>
          <w:numId w:val="33"/>
        </w:numPr>
        <w:rPr>
          <w:iCs/>
          <w:lang w:val="en-US"/>
        </w:rPr>
      </w:pPr>
      <w:r w:rsidRPr="00E50EA4">
        <w:rPr>
          <w:iCs/>
          <w:lang w:val="en-US"/>
        </w:rPr>
        <w:t>Completion Criteria: No critical security vulnerabilities remain.</w:t>
      </w:r>
    </w:p>
    <w:p w14:paraId="2ED37A81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Usability Testing</w:t>
      </w:r>
    </w:p>
    <w:p w14:paraId="020F722C" w14:textId="77777777" w:rsidR="00E50EA4" w:rsidRPr="00E50EA4" w:rsidRDefault="00E50EA4" w:rsidP="00E50EA4">
      <w:pPr>
        <w:pStyle w:val="Heading2"/>
        <w:numPr>
          <w:ilvl w:val="0"/>
          <w:numId w:val="34"/>
        </w:numPr>
        <w:rPr>
          <w:iCs/>
          <w:lang w:val="en-US"/>
        </w:rPr>
      </w:pPr>
      <w:r w:rsidRPr="00E50EA4">
        <w:rPr>
          <w:iCs/>
          <w:lang w:val="en-US"/>
        </w:rPr>
        <w:lastRenderedPageBreak/>
        <w:t>Objective: Evaluate user experience and interface friendliness.</w:t>
      </w:r>
    </w:p>
    <w:p w14:paraId="259BA427" w14:textId="77777777" w:rsidR="00E50EA4" w:rsidRPr="00E50EA4" w:rsidRDefault="00E50EA4" w:rsidP="00E50EA4">
      <w:pPr>
        <w:pStyle w:val="Heading2"/>
        <w:numPr>
          <w:ilvl w:val="0"/>
          <w:numId w:val="34"/>
        </w:numPr>
        <w:rPr>
          <w:iCs/>
          <w:lang w:val="en-US"/>
        </w:rPr>
      </w:pPr>
      <w:r w:rsidRPr="00E50EA4">
        <w:rPr>
          <w:iCs/>
          <w:lang w:val="en-US"/>
        </w:rPr>
        <w:t>Technique: User observation and feedback sessions.</w:t>
      </w:r>
    </w:p>
    <w:p w14:paraId="5EF53F6A" w14:textId="77777777" w:rsidR="00E50EA4" w:rsidRPr="00E50EA4" w:rsidRDefault="00E50EA4" w:rsidP="00E50EA4">
      <w:pPr>
        <w:pStyle w:val="Heading2"/>
        <w:numPr>
          <w:ilvl w:val="0"/>
          <w:numId w:val="34"/>
        </w:numPr>
        <w:rPr>
          <w:iCs/>
          <w:lang w:val="en-US"/>
        </w:rPr>
      </w:pPr>
      <w:r w:rsidRPr="00E50EA4">
        <w:rPr>
          <w:iCs/>
          <w:lang w:val="en-US"/>
        </w:rPr>
        <w:t>Completion Criteria: Users complete major tasks without confusion.</w:t>
      </w:r>
    </w:p>
    <w:p w14:paraId="018EAEC9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Compatibility Testing</w:t>
      </w:r>
    </w:p>
    <w:p w14:paraId="59D4105D" w14:textId="77777777" w:rsidR="00E50EA4" w:rsidRPr="00E50EA4" w:rsidRDefault="00E50EA4" w:rsidP="00E50EA4">
      <w:pPr>
        <w:pStyle w:val="Heading2"/>
        <w:numPr>
          <w:ilvl w:val="0"/>
          <w:numId w:val="35"/>
        </w:numPr>
        <w:rPr>
          <w:iCs/>
          <w:lang w:val="en-US"/>
        </w:rPr>
      </w:pPr>
      <w:r w:rsidRPr="00E50EA4">
        <w:rPr>
          <w:iCs/>
          <w:lang w:val="en-US"/>
        </w:rPr>
        <w:t>Objective: Ensure application works across browsers and devices.</w:t>
      </w:r>
    </w:p>
    <w:p w14:paraId="3784943B" w14:textId="77777777" w:rsidR="00E50EA4" w:rsidRPr="00E50EA4" w:rsidRDefault="00E50EA4" w:rsidP="00E50EA4">
      <w:pPr>
        <w:pStyle w:val="Heading2"/>
        <w:numPr>
          <w:ilvl w:val="0"/>
          <w:numId w:val="35"/>
        </w:numPr>
        <w:rPr>
          <w:iCs/>
          <w:lang w:val="en-US"/>
        </w:rPr>
      </w:pPr>
      <w:r w:rsidRPr="00E50EA4">
        <w:rPr>
          <w:iCs/>
          <w:lang w:val="en-US"/>
        </w:rPr>
        <w:t>Technique: Cross-browser and responsive testing.</w:t>
      </w:r>
    </w:p>
    <w:p w14:paraId="74377592" w14:textId="77777777" w:rsidR="00E50EA4" w:rsidRPr="00E50EA4" w:rsidRDefault="00E50EA4" w:rsidP="00E50EA4">
      <w:pPr>
        <w:pStyle w:val="Heading2"/>
        <w:numPr>
          <w:ilvl w:val="0"/>
          <w:numId w:val="35"/>
        </w:numPr>
        <w:rPr>
          <w:iCs/>
          <w:lang w:val="en-US"/>
        </w:rPr>
      </w:pPr>
      <w:r w:rsidRPr="00E50EA4">
        <w:rPr>
          <w:iCs/>
          <w:lang w:val="en-US"/>
        </w:rPr>
        <w:t>Completion Criteria: Application functions correctly on supported platforms.</w:t>
      </w:r>
    </w:p>
    <w:p w14:paraId="0EA64F96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Smoke Testing</w:t>
      </w:r>
    </w:p>
    <w:p w14:paraId="1D47F68D" w14:textId="77777777" w:rsidR="00E50EA4" w:rsidRPr="00E50EA4" w:rsidRDefault="00E50EA4" w:rsidP="00E50EA4">
      <w:pPr>
        <w:pStyle w:val="Heading2"/>
        <w:numPr>
          <w:ilvl w:val="0"/>
          <w:numId w:val="36"/>
        </w:numPr>
        <w:rPr>
          <w:iCs/>
          <w:lang w:val="en-US"/>
        </w:rPr>
      </w:pPr>
      <w:r w:rsidRPr="00E50EA4">
        <w:rPr>
          <w:iCs/>
          <w:lang w:val="en-US"/>
        </w:rPr>
        <w:t>Objective: Validate core functionalities before detailed testing.</w:t>
      </w:r>
    </w:p>
    <w:p w14:paraId="6CCA3684" w14:textId="77777777" w:rsidR="00E50EA4" w:rsidRPr="00E50EA4" w:rsidRDefault="00E50EA4" w:rsidP="00E50EA4">
      <w:pPr>
        <w:pStyle w:val="Heading2"/>
        <w:numPr>
          <w:ilvl w:val="0"/>
          <w:numId w:val="36"/>
        </w:numPr>
        <w:rPr>
          <w:iCs/>
          <w:lang w:val="en-US"/>
        </w:rPr>
      </w:pPr>
      <w:r w:rsidRPr="00E50EA4">
        <w:rPr>
          <w:iCs/>
          <w:lang w:val="en-US"/>
        </w:rPr>
        <w:t>Technique: Quick execution of major workflows.</w:t>
      </w:r>
    </w:p>
    <w:p w14:paraId="249A681B" w14:textId="77777777" w:rsidR="00E50EA4" w:rsidRPr="00E50EA4" w:rsidRDefault="00E50EA4" w:rsidP="00E50EA4">
      <w:pPr>
        <w:pStyle w:val="Heading2"/>
        <w:numPr>
          <w:ilvl w:val="0"/>
          <w:numId w:val="36"/>
        </w:numPr>
        <w:rPr>
          <w:iCs/>
          <w:lang w:val="en-US"/>
        </w:rPr>
      </w:pPr>
      <w:r w:rsidRPr="00E50EA4">
        <w:rPr>
          <w:iCs/>
          <w:lang w:val="en-US"/>
        </w:rPr>
        <w:t>Completion Criteria: Core modules operate without blocking issues.</w:t>
      </w:r>
    </w:p>
    <w:p w14:paraId="52989AEA" w14:textId="77777777" w:rsidR="00E50EA4" w:rsidRPr="00E50EA4" w:rsidRDefault="00E50EA4" w:rsidP="00E50EA4">
      <w:pPr>
        <w:pStyle w:val="Heading2"/>
        <w:rPr>
          <w:iCs/>
          <w:lang w:val="en-US"/>
        </w:rPr>
      </w:pPr>
      <w:r w:rsidRPr="00E50EA4">
        <w:rPr>
          <w:iCs/>
          <w:lang w:val="en-US"/>
        </w:rPr>
        <w:pict w14:anchorId="64D19806">
          <v:rect id="_x0000_i1061" style="width:0;height:1.5pt" o:hralign="center" o:hrstd="t" o:hr="t" fillcolor="#a0a0a0" stroked="f"/>
        </w:pict>
      </w:r>
    </w:p>
    <w:p w14:paraId="437BEB4F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2.2 Test Levels</w:t>
      </w:r>
    </w:p>
    <w:tbl>
      <w:tblPr>
        <w:tblW w:w="83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703"/>
        <w:gridCol w:w="1680"/>
        <w:gridCol w:w="1125"/>
        <w:gridCol w:w="1768"/>
      </w:tblGrid>
      <w:tr w:rsidR="00E50EA4" w:rsidRPr="00E50EA4" w14:paraId="59BDC752" w14:textId="77777777" w:rsidTr="00E50EA4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03FF098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Type of Tests</w:t>
            </w:r>
          </w:p>
        </w:tc>
        <w:tc>
          <w:tcPr>
            <w:tcW w:w="0" w:type="auto"/>
            <w:vAlign w:val="center"/>
            <w:hideMark/>
          </w:tcPr>
          <w:p w14:paraId="6A1DFD2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B858AFA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D31491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CD36D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Acceptance</w:t>
            </w:r>
          </w:p>
        </w:tc>
      </w:tr>
      <w:tr w:rsidR="00E50EA4" w:rsidRPr="00E50EA4" w14:paraId="50520738" w14:textId="77777777" w:rsidTr="00E50EA4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6094803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3C0869C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9CE7A97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141CC6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44B1ADB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</w:tr>
      <w:tr w:rsidR="00E50EA4" w:rsidRPr="00E50EA4" w14:paraId="6B4D5395" w14:textId="77777777" w:rsidTr="00E50EA4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75EBCA01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1B1805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194C2A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2FC33B3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5801E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</w:tr>
      <w:tr w:rsidR="00E50EA4" w:rsidRPr="00E50EA4" w14:paraId="7D9978B3" w14:textId="77777777" w:rsidTr="00E50EA4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108C5E1D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403300F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57B220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59471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08686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</w:tr>
      <w:tr w:rsidR="00E50EA4" w:rsidRPr="00E50EA4" w14:paraId="5967CBF4" w14:textId="77777777" w:rsidTr="00E50EA4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03B869F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4C5AA7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2904C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6A9EC1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D2E9FF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</w:tr>
      <w:tr w:rsidR="00E50EA4" w:rsidRPr="00E50EA4" w14:paraId="3618F2E2" w14:textId="77777777" w:rsidTr="00E50EA4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7E08344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1BCA12B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3D7DDB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11FFF0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994A20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</w:tr>
      <w:tr w:rsidR="00E50EA4" w:rsidRPr="00E50EA4" w14:paraId="2B65AA20" w14:textId="77777777" w:rsidTr="00E50EA4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14:paraId="762AAA1B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5DCCBE20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A6B64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AAB34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AC9890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</w:tr>
      <w:tr w:rsidR="00E50EA4" w:rsidRPr="00E50EA4" w14:paraId="6B59D2F1" w14:textId="77777777" w:rsidTr="00E50EA4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763C50F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02FBB8B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E98D43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DCFBD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B62FEF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</w:p>
        </w:tc>
      </w:tr>
    </w:tbl>
    <w:p w14:paraId="6FFE4FB3" w14:textId="77777777" w:rsidR="00E50EA4" w:rsidRPr="00E50EA4" w:rsidRDefault="00E50EA4" w:rsidP="00E50EA4">
      <w:pPr>
        <w:pStyle w:val="Heading2"/>
        <w:rPr>
          <w:iCs/>
          <w:lang w:val="en-US"/>
        </w:rPr>
      </w:pPr>
      <w:r w:rsidRPr="00E50EA4">
        <w:rPr>
          <w:iCs/>
          <w:lang w:val="en-US"/>
        </w:rPr>
        <w:pict w14:anchorId="57C20CB3">
          <v:rect id="_x0000_i1062" style="width:0;height:1.5pt" o:hralign="center" o:hrstd="t" o:hr="t" fillcolor="#a0a0a0" stroked="f"/>
        </w:pict>
      </w:r>
    </w:p>
    <w:p w14:paraId="0A447274" w14:textId="77777777" w:rsidR="00E50EA4" w:rsidRPr="00E50EA4" w:rsidRDefault="00E50EA4" w:rsidP="00E50EA4">
      <w:pPr>
        <w:pStyle w:val="Heading2"/>
        <w:rPr>
          <w:bCs/>
          <w:iCs/>
          <w:lang w:val="en-US"/>
        </w:rPr>
      </w:pPr>
      <w:r w:rsidRPr="00E50EA4">
        <w:rPr>
          <w:bCs/>
          <w:iCs/>
          <w:lang w:val="en-US"/>
        </w:rPr>
        <w:t>2.3 Supporting Tools</w:t>
      </w:r>
    </w:p>
    <w:tbl>
      <w:tblPr>
        <w:tblW w:w="83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481"/>
        <w:gridCol w:w="2071"/>
        <w:gridCol w:w="985"/>
      </w:tblGrid>
      <w:tr w:rsidR="00E50EA4" w:rsidRPr="00E50EA4" w14:paraId="2232397B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7EE7795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lastRenderedPageBreak/>
              <w:t>Purpose</w:t>
            </w:r>
          </w:p>
        </w:tc>
        <w:tc>
          <w:tcPr>
            <w:tcW w:w="2451" w:type="dxa"/>
            <w:vAlign w:val="center"/>
            <w:hideMark/>
          </w:tcPr>
          <w:p w14:paraId="11262CF0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96A74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Vendor/In-house</w:t>
            </w:r>
          </w:p>
        </w:tc>
        <w:tc>
          <w:tcPr>
            <w:tcW w:w="0" w:type="auto"/>
            <w:vAlign w:val="center"/>
            <w:hideMark/>
          </w:tcPr>
          <w:p w14:paraId="2E9B986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Version</w:t>
            </w:r>
          </w:p>
        </w:tc>
      </w:tr>
      <w:tr w:rsidR="00E50EA4" w:rsidRPr="00E50EA4" w14:paraId="6A1278B6" w14:textId="77777777" w:rsidTr="00E50EA4">
        <w:trPr>
          <w:trHeight w:val="309"/>
          <w:tblCellSpacing w:w="15" w:type="dxa"/>
        </w:trPr>
        <w:tc>
          <w:tcPr>
            <w:tcW w:w="2798" w:type="dxa"/>
            <w:vAlign w:val="center"/>
            <w:hideMark/>
          </w:tcPr>
          <w:p w14:paraId="7BD3DA0A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Test Case Management</w:t>
            </w:r>
          </w:p>
        </w:tc>
        <w:tc>
          <w:tcPr>
            <w:tcW w:w="2451" w:type="dxa"/>
            <w:vAlign w:val="center"/>
            <w:hideMark/>
          </w:tcPr>
          <w:p w14:paraId="0960BC97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TestRail</w:t>
            </w:r>
          </w:p>
        </w:tc>
        <w:tc>
          <w:tcPr>
            <w:tcW w:w="0" w:type="auto"/>
            <w:vAlign w:val="center"/>
            <w:hideMark/>
          </w:tcPr>
          <w:p w14:paraId="5F2FADF7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proofErr w:type="spellStart"/>
            <w:r w:rsidRPr="00E50EA4">
              <w:rPr>
                <w:iCs/>
                <w:lang w:val="en-US"/>
              </w:rPr>
              <w:t>Gurock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1D703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Latest</w:t>
            </w:r>
          </w:p>
        </w:tc>
      </w:tr>
      <w:tr w:rsidR="00E50EA4" w:rsidRPr="00E50EA4" w14:paraId="7FF77F74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61ADCA29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Bug Tracking</w:t>
            </w:r>
          </w:p>
        </w:tc>
        <w:tc>
          <w:tcPr>
            <w:tcW w:w="2451" w:type="dxa"/>
            <w:vAlign w:val="center"/>
            <w:hideMark/>
          </w:tcPr>
          <w:p w14:paraId="6331843F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7DAB60AA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Atlassian</w:t>
            </w:r>
          </w:p>
        </w:tc>
        <w:tc>
          <w:tcPr>
            <w:tcW w:w="0" w:type="auto"/>
            <w:vAlign w:val="center"/>
            <w:hideMark/>
          </w:tcPr>
          <w:p w14:paraId="32A85CA9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Cloud</w:t>
            </w:r>
          </w:p>
        </w:tc>
      </w:tr>
      <w:tr w:rsidR="00E50EA4" w:rsidRPr="00E50EA4" w14:paraId="4A1959F5" w14:textId="77777777" w:rsidTr="00E50EA4">
        <w:trPr>
          <w:trHeight w:val="309"/>
          <w:tblCellSpacing w:w="15" w:type="dxa"/>
        </w:trPr>
        <w:tc>
          <w:tcPr>
            <w:tcW w:w="2798" w:type="dxa"/>
            <w:vAlign w:val="center"/>
            <w:hideMark/>
          </w:tcPr>
          <w:p w14:paraId="54E190F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API Testing</w:t>
            </w:r>
          </w:p>
        </w:tc>
        <w:tc>
          <w:tcPr>
            <w:tcW w:w="2451" w:type="dxa"/>
            <w:vAlign w:val="center"/>
            <w:hideMark/>
          </w:tcPr>
          <w:p w14:paraId="6C82DEBE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3A813C2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Postman Inc.</w:t>
            </w:r>
          </w:p>
        </w:tc>
        <w:tc>
          <w:tcPr>
            <w:tcW w:w="0" w:type="auto"/>
            <w:vAlign w:val="center"/>
            <w:hideMark/>
          </w:tcPr>
          <w:p w14:paraId="120AF9AF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v11</w:t>
            </w:r>
          </w:p>
        </w:tc>
      </w:tr>
      <w:tr w:rsidR="00E50EA4" w:rsidRPr="00E50EA4" w14:paraId="018F0D26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499CEC5D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Automation Testing</w:t>
            </w:r>
          </w:p>
        </w:tc>
        <w:tc>
          <w:tcPr>
            <w:tcW w:w="2451" w:type="dxa"/>
            <w:vAlign w:val="center"/>
            <w:hideMark/>
          </w:tcPr>
          <w:p w14:paraId="242475E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25CB77F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9C5BA77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v4</w:t>
            </w:r>
          </w:p>
        </w:tc>
      </w:tr>
      <w:tr w:rsidR="00E50EA4" w:rsidRPr="00E50EA4" w14:paraId="3A4295C7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67F81AD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Performance Testing</w:t>
            </w:r>
          </w:p>
        </w:tc>
        <w:tc>
          <w:tcPr>
            <w:tcW w:w="2451" w:type="dxa"/>
            <w:vAlign w:val="center"/>
            <w:hideMark/>
          </w:tcPr>
          <w:p w14:paraId="342A47C7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55107FE6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750775E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v5.6</w:t>
            </w:r>
          </w:p>
        </w:tc>
      </w:tr>
      <w:tr w:rsidR="00E50EA4" w:rsidRPr="00E50EA4" w14:paraId="477927F0" w14:textId="77777777" w:rsidTr="00E50EA4">
        <w:trPr>
          <w:trHeight w:val="309"/>
          <w:tblCellSpacing w:w="15" w:type="dxa"/>
        </w:trPr>
        <w:tc>
          <w:tcPr>
            <w:tcW w:w="2798" w:type="dxa"/>
            <w:vAlign w:val="center"/>
            <w:hideMark/>
          </w:tcPr>
          <w:p w14:paraId="2778C724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Database Testing</w:t>
            </w:r>
          </w:p>
        </w:tc>
        <w:tc>
          <w:tcPr>
            <w:tcW w:w="2451" w:type="dxa"/>
            <w:vAlign w:val="center"/>
            <w:hideMark/>
          </w:tcPr>
          <w:p w14:paraId="5F7C6D5E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proofErr w:type="spellStart"/>
            <w:r w:rsidRPr="00E50EA4">
              <w:rPr>
                <w:iCs/>
                <w:lang w:val="en-US"/>
              </w:rPr>
              <w:t>Supabase</w:t>
            </w:r>
            <w:proofErr w:type="spellEnd"/>
            <w:r w:rsidRPr="00E50EA4">
              <w:rPr>
                <w:iCs/>
                <w:lang w:val="en-US"/>
              </w:rPr>
              <w:t xml:space="preserve"> SQL Editor</w:t>
            </w:r>
          </w:p>
        </w:tc>
        <w:tc>
          <w:tcPr>
            <w:tcW w:w="0" w:type="auto"/>
            <w:vAlign w:val="center"/>
            <w:hideMark/>
          </w:tcPr>
          <w:p w14:paraId="437C9F51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proofErr w:type="spellStart"/>
            <w:r w:rsidRPr="00E50EA4">
              <w:rPr>
                <w:iCs/>
                <w:lang w:val="en-US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8BD0C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Latest</w:t>
            </w:r>
          </w:p>
        </w:tc>
      </w:tr>
      <w:tr w:rsidR="00E50EA4" w:rsidRPr="00E50EA4" w14:paraId="352CC852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0DFDECF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Version Control</w:t>
            </w:r>
          </w:p>
        </w:tc>
        <w:tc>
          <w:tcPr>
            <w:tcW w:w="2451" w:type="dxa"/>
            <w:vAlign w:val="center"/>
            <w:hideMark/>
          </w:tcPr>
          <w:p w14:paraId="6178A43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C40755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FE2A6FA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Cloud</w:t>
            </w:r>
          </w:p>
        </w:tc>
      </w:tr>
      <w:tr w:rsidR="00E50EA4" w:rsidRPr="00E50EA4" w14:paraId="60C71ACF" w14:textId="77777777" w:rsidTr="00E50EA4">
        <w:trPr>
          <w:trHeight w:val="309"/>
          <w:tblCellSpacing w:w="15" w:type="dxa"/>
        </w:trPr>
        <w:tc>
          <w:tcPr>
            <w:tcW w:w="2798" w:type="dxa"/>
            <w:vAlign w:val="center"/>
            <w:hideMark/>
          </w:tcPr>
          <w:p w14:paraId="120DC33D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CI/CD Pipeline</w:t>
            </w:r>
          </w:p>
        </w:tc>
        <w:tc>
          <w:tcPr>
            <w:tcW w:w="2451" w:type="dxa"/>
            <w:vAlign w:val="center"/>
            <w:hideMark/>
          </w:tcPr>
          <w:p w14:paraId="3507BFA5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54FF789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7D7E708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Cloud</w:t>
            </w:r>
          </w:p>
        </w:tc>
      </w:tr>
      <w:tr w:rsidR="00E50EA4" w:rsidRPr="00E50EA4" w14:paraId="5143E50B" w14:textId="77777777" w:rsidTr="00E50EA4">
        <w:trPr>
          <w:trHeight w:val="301"/>
          <w:tblCellSpacing w:w="15" w:type="dxa"/>
        </w:trPr>
        <w:tc>
          <w:tcPr>
            <w:tcW w:w="2798" w:type="dxa"/>
            <w:vAlign w:val="center"/>
            <w:hideMark/>
          </w:tcPr>
          <w:p w14:paraId="515C6F89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Cross-browser Testing</w:t>
            </w:r>
          </w:p>
        </w:tc>
        <w:tc>
          <w:tcPr>
            <w:tcW w:w="2451" w:type="dxa"/>
            <w:vAlign w:val="center"/>
            <w:hideMark/>
          </w:tcPr>
          <w:p w14:paraId="622FA9AB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proofErr w:type="spellStart"/>
            <w:r w:rsidRPr="00E50EA4">
              <w:rPr>
                <w:iCs/>
                <w:lang w:val="en-US"/>
              </w:rPr>
              <w:t>BrowserStack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E939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proofErr w:type="spellStart"/>
            <w:r w:rsidRPr="00E50EA4">
              <w:rPr>
                <w:iCs/>
                <w:lang w:val="en-US"/>
              </w:rPr>
              <w:t>BrowserStack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2353" w14:textId="77777777" w:rsidR="00E50EA4" w:rsidRPr="00E50EA4" w:rsidRDefault="00E50EA4" w:rsidP="00E50EA4">
            <w:pPr>
              <w:pStyle w:val="Heading2"/>
              <w:rPr>
                <w:iCs/>
                <w:lang w:val="en-US"/>
              </w:rPr>
            </w:pPr>
            <w:r w:rsidRPr="00E50EA4">
              <w:rPr>
                <w:iCs/>
                <w:lang w:val="en-US"/>
              </w:rPr>
              <w:t>Latest</w:t>
            </w:r>
          </w:p>
        </w:tc>
      </w:tr>
    </w:tbl>
    <w:p w14:paraId="02CD3D0A" w14:textId="6E531A04" w:rsidR="00922652" w:rsidRDefault="00191155" w:rsidP="002E0C5F">
      <w:pPr>
        <w:pStyle w:val="Heading2"/>
      </w:pPr>
      <w:r>
        <w:t>3</w:t>
      </w:r>
      <w:r w:rsidR="00922652" w:rsidRPr="00922652">
        <w:t xml:space="preserve">. </w:t>
      </w:r>
      <w:r w:rsidR="00851703">
        <w:t>Test Plan</w:t>
      </w:r>
      <w:bookmarkEnd w:id="8"/>
    </w:p>
    <w:p w14:paraId="3D69E304" w14:textId="77777777" w:rsidR="00E50EA4" w:rsidRPr="00E50EA4" w:rsidRDefault="00E50EA4" w:rsidP="00E50EA4">
      <w:pPr>
        <w:pStyle w:val="Heading2"/>
        <w:rPr>
          <w:bCs/>
          <w:i/>
          <w:iCs/>
          <w:sz w:val="24"/>
          <w:szCs w:val="24"/>
          <w:lang w:val="en-US"/>
        </w:rPr>
      </w:pPr>
      <w:bookmarkStart w:id="9" w:name="_Toc229939398"/>
      <w:r w:rsidRPr="00E50EA4">
        <w:rPr>
          <w:bCs/>
          <w:i/>
          <w:iCs/>
          <w:sz w:val="24"/>
          <w:szCs w:val="24"/>
          <w:lang w:val="en-US"/>
        </w:rPr>
        <w:t>3.1 Human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224"/>
        <w:gridCol w:w="4525"/>
      </w:tblGrid>
      <w:tr w:rsidR="00E50EA4" w:rsidRPr="00E50EA4" w14:paraId="7ED6AE5C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ECF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Worker/Doer</w:t>
            </w:r>
          </w:p>
        </w:tc>
        <w:tc>
          <w:tcPr>
            <w:tcW w:w="0" w:type="auto"/>
            <w:vAlign w:val="center"/>
            <w:hideMark/>
          </w:tcPr>
          <w:p w14:paraId="302E8C43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C7C4D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Specific Responsibilities/Comments</w:t>
            </w:r>
          </w:p>
        </w:tc>
      </w:tr>
      <w:tr w:rsidR="00E50EA4" w:rsidRPr="00E50EA4" w14:paraId="3FB945AE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0C3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Nguyen Anh Tuan</w:t>
            </w:r>
          </w:p>
        </w:tc>
        <w:tc>
          <w:tcPr>
            <w:tcW w:w="0" w:type="auto"/>
            <w:vAlign w:val="center"/>
            <w:hideMark/>
          </w:tcPr>
          <w:p w14:paraId="569D5925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6D71BF0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Manage testing activities and approve reports</w:t>
            </w:r>
          </w:p>
        </w:tc>
      </w:tr>
      <w:tr w:rsidR="00E50EA4" w:rsidRPr="00E50EA4" w14:paraId="6DD910F8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069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Binh Nguyen</w:t>
            </w:r>
          </w:p>
        </w:tc>
        <w:tc>
          <w:tcPr>
            <w:tcW w:w="0" w:type="auto"/>
            <w:vAlign w:val="center"/>
            <w:hideMark/>
          </w:tcPr>
          <w:p w14:paraId="0C10BBA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78FBC59D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Execute manual functional testing</w:t>
            </w:r>
          </w:p>
        </w:tc>
      </w:tr>
      <w:tr w:rsidR="00E50EA4" w:rsidRPr="00E50EA4" w14:paraId="775F1300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DA8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Minh Tran</w:t>
            </w:r>
          </w:p>
        </w:tc>
        <w:tc>
          <w:tcPr>
            <w:tcW w:w="0" w:type="auto"/>
            <w:vAlign w:val="center"/>
            <w:hideMark/>
          </w:tcPr>
          <w:p w14:paraId="5A083E3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Automation Tester</w:t>
            </w:r>
          </w:p>
        </w:tc>
        <w:tc>
          <w:tcPr>
            <w:tcW w:w="0" w:type="auto"/>
            <w:vAlign w:val="center"/>
            <w:hideMark/>
          </w:tcPr>
          <w:p w14:paraId="0946ACC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Develop and maintain automation scripts</w:t>
            </w:r>
          </w:p>
        </w:tc>
      </w:tr>
      <w:tr w:rsidR="00E50EA4" w:rsidRPr="00E50EA4" w14:paraId="563C828C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D67F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Hoang Le</w:t>
            </w:r>
          </w:p>
        </w:tc>
        <w:tc>
          <w:tcPr>
            <w:tcW w:w="0" w:type="auto"/>
            <w:vAlign w:val="center"/>
            <w:hideMark/>
          </w:tcPr>
          <w:p w14:paraId="71F9846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C593B1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Fix defects and support unit testing</w:t>
            </w:r>
          </w:p>
        </w:tc>
      </w:tr>
      <w:tr w:rsidR="00E50EA4" w:rsidRPr="00E50EA4" w14:paraId="137E3D8F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209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E14BBCA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C751A4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Validate business requirements</w:t>
            </w:r>
          </w:p>
        </w:tc>
      </w:tr>
      <w:tr w:rsidR="00E50EA4" w:rsidRPr="00E50EA4" w14:paraId="183CEF96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650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F8C7B5D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Infrastructure Support</w:t>
            </w:r>
          </w:p>
        </w:tc>
        <w:tc>
          <w:tcPr>
            <w:tcW w:w="0" w:type="auto"/>
            <w:vAlign w:val="center"/>
            <w:hideMark/>
          </w:tcPr>
          <w:p w14:paraId="1B654CB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Prepare test environment and deployment</w:t>
            </w:r>
          </w:p>
        </w:tc>
      </w:tr>
    </w:tbl>
    <w:p w14:paraId="74BFFE91" w14:textId="77777777" w:rsidR="00E50EA4" w:rsidRPr="00E50EA4" w:rsidRDefault="00E50EA4" w:rsidP="00E50EA4">
      <w:pPr>
        <w:pStyle w:val="Heading2"/>
        <w:rPr>
          <w:i/>
          <w:iCs/>
          <w:sz w:val="24"/>
          <w:szCs w:val="24"/>
          <w:lang w:val="en-US"/>
        </w:rPr>
      </w:pPr>
      <w:r w:rsidRPr="00E50EA4">
        <w:rPr>
          <w:i/>
          <w:iCs/>
          <w:sz w:val="24"/>
          <w:szCs w:val="24"/>
          <w:lang w:val="en-US"/>
        </w:rPr>
        <w:pict w14:anchorId="0EED723C">
          <v:rect id="_x0000_i1077" style="width:0;height:1.5pt" o:hralign="center" o:hrstd="t" o:hr="t" fillcolor="#a0a0a0" stroked="f"/>
        </w:pict>
      </w:r>
    </w:p>
    <w:p w14:paraId="0495FFE8" w14:textId="77777777" w:rsidR="00E50EA4" w:rsidRPr="00E50EA4" w:rsidRDefault="00E50EA4" w:rsidP="00E50EA4">
      <w:pPr>
        <w:pStyle w:val="Heading2"/>
        <w:rPr>
          <w:bCs/>
          <w:i/>
          <w:iCs/>
          <w:sz w:val="24"/>
          <w:szCs w:val="24"/>
          <w:lang w:val="en-US"/>
        </w:rPr>
      </w:pPr>
      <w:r w:rsidRPr="00E50EA4">
        <w:rPr>
          <w:bCs/>
          <w:i/>
          <w:iCs/>
          <w:sz w:val="24"/>
          <w:szCs w:val="24"/>
          <w:lang w:val="en-US"/>
        </w:rPr>
        <w:t>3.2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163"/>
        <w:gridCol w:w="1933"/>
        <w:gridCol w:w="817"/>
      </w:tblGrid>
      <w:tr w:rsidR="00E50EA4" w:rsidRPr="00E50EA4" w14:paraId="5EDE4A42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2B3F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92B9B3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4EAC925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E333E0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Version</w:t>
            </w:r>
          </w:p>
        </w:tc>
      </w:tr>
      <w:tr w:rsidR="00E50EA4" w:rsidRPr="00E50EA4" w14:paraId="47B34DFE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B20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2461672C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ReactJS</w:t>
            </w:r>
          </w:p>
        </w:tc>
        <w:tc>
          <w:tcPr>
            <w:tcW w:w="0" w:type="auto"/>
            <w:vAlign w:val="center"/>
            <w:hideMark/>
          </w:tcPr>
          <w:p w14:paraId="47BFD86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25DDC3F5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v19</w:t>
            </w:r>
          </w:p>
        </w:tc>
      </w:tr>
      <w:tr w:rsidR="00E50EA4" w:rsidRPr="00E50EA4" w14:paraId="59B58D40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E7C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A9ED931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AFEECD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50EA4">
              <w:rPr>
                <w:i/>
                <w:iCs/>
                <w:sz w:val="24"/>
                <w:szCs w:val="24"/>
                <w:lang w:val="en-US"/>
              </w:rPr>
              <w:t>OpenJS</w:t>
            </w:r>
            <w:proofErr w:type="spellEnd"/>
            <w:r w:rsidRPr="00E50EA4">
              <w:rPr>
                <w:i/>
                <w:iCs/>
                <w:sz w:val="24"/>
                <w:szCs w:val="24"/>
                <w:lang w:val="en-US"/>
              </w:rPr>
              <w:t xml:space="preserve"> Foundation</w:t>
            </w:r>
          </w:p>
        </w:tc>
        <w:tc>
          <w:tcPr>
            <w:tcW w:w="0" w:type="auto"/>
            <w:vAlign w:val="center"/>
            <w:hideMark/>
          </w:tcPr>
          <w:p w14:paraId="10D1BFB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v22</w:t>
            </w:r>
          </w:p>
        </w:tc>
      </w:tr>
      <w:tr w:rsidR="00E50EA4" w:rsidRPr="00E50EA4" w14:paraId="4CDDB70D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B70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4934FA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50EA4">
              <w:rPr>
                <w:i/>
                <w:iCs/>
                <w:sz w:val="24"/>
                <w:szCs w:val="24"/>
                <w:lang w:val="en-US"/>
              </w:rPr>
              <w:t>Supabase</w:t>
            </w:r>
            <w:proofErr w:type="spellEnd"/>
            <w:r w:rsidRPr="00E50EA4">
              <w:rPr>
                <w:i/>
                <w:iCs/>
                <w:sz w:val="24"/>
                <w:szCs w:val="24"/>
                <w:lang w:val="en-US"/>
              </w:rPr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5263A30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50EA4">
              <w:rPr>
                <w:i/>
                <w:iCs/>
                <w:sz w:val="24"/>
                <w:szCs w:val="24"/>
                <w:lang w:val="en-US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1B94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Latest</w:t>
            </w:r>
          </w:p>
        </w:tc>
      </w:tr>
      <w:tr w:rsidR="00E50EA4" w:rsidRPr="00E50EA4" w14:paraId="1176B877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5AE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37DFCF9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02CC4B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7083F5B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Latest</w:t>
            </w:r>
          </w:p>
        </w:tc>
      </w:tr>
      <w:tr w:rsidR="00E50EA4" w:rsidRPr="00E50EA4" w14:paraId="41C7B003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634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Browser Testing</w:t>
            </w:r>
          </w:p>
        </w:tc>
        <w:tc>
          <w:tcPr>
            <w:tcW w:w="0" w:type="auto"/>
            <w:vAlign w:val="center"/>
            <w:hideMark/>
          </w:tcPr>
          <w:p w14:paraId="21DF8D0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8322C4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57D92E0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Latest</w:t>
            </w:r>
          </w:p>
        </w:tc>
      </w:tr>
      <w:tr w:rsidR="00E50EA4" w:rsidRPr="00E50EA4" w14:paraId="1F442D4C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4B6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Browser Testing</w:t>
            </w:r>
          </w:p>
        </w:tc>
        <w:tc>
          <w:tcPr>
            <w:tcW w:w="0" w:type="auto"/>
            <w:vAlign w:val="center"/>
            <w:hideMark/>
          </w:tcPr>
          <w:p w14:paraId="4D310F2C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6E1FEEA3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5A12D36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Latest</w:t>
            </w:r>
          </w:p>
        </w:tc>
      </w:tr>
      <w:tr w:rsidR="00E50EA4" w:rsidRPr="00E50EA4" w14:paraId="201C8F4B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762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API Validation</w:t>
            </w:r>
          </w:p>
        </w:tc>
        <w:tc>
          <w:tcPr>
            <w:tcW w:w="0" w:type="auto"/>
            <w:vAlign w:val="center"/>
            <w:hideMark/>
          </w:tcPr>
          <w:p w14:paraId="7BE3A32F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66F84D4A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Postman Inc.</w:t>
            </w:r>
          </w:p>
        </w:tc>
        <w:tc>
          <w:tcPr>
            <w:tcW w:w="0" w:type="auto"/>
            <w:vAlign w:val="center"/>
            <w:hideMark/>
          </w:tcPr>
          <w:p w14:paraId="5EB9FC9A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v11</w:t>
            </w:r>
          </w:p>
        </w:tc>
      </w:tr>
      <w:tr w:rsidR="00E50EA4" w:rsidRPr="00E50EA4" w14:paraId="7EDDCA87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E09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D01474F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35198EB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308524B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v5.6</w:t>
            </w:r>
          </w:p>
        </w:tc>
      </w:tr>
      <w:tr w:rsidR="00E50EA4" w:rsidRPr="00E50EA4" w14:paraId="1E085168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5A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OS Environment</w:t>
            </w:r>
          </w:p>
        </w:tc>
        <w:tc>
          <w:tcPr>
            <w:tcW w:w="0" w:type="auto"/>
            <w:vAlign w:val="center"/>
            <w:hideMark/>
          </w:tcPr>
          <w:p w14:paraId="76723D25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Windows 11</w:t>
            </w:r>
          </w:p>
        </w:tc>
        <w:tc>
          <w:tcPr>
            <w:tcW w:w="0" w:type="auto"/>
            <w:vAlign w:val="center"/>
            <w:hideMark/>
          </w:tcPr>
          <w:p w14:paraId="17A0B9F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0C0B069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64-bit</w:t>
            </w:r>
          </w:p>
        </w:tc>
      </w:tr>
    </w:tbl>
    <w:p w14:paraId="4027BD00" w14:textId="77777777" w:rsidR="00E50EA4" w:rsidRPr="00E50EA4" w:rsidRDefault="00E50EA4" w:rsidP="00E50EA4">
      <w:pPr>
        <w:pStyle w:val="Heading2"/>
        <w:rPr>
          <w:i/>
          <w:iCs/>
          <w:sz w:val="24"/>
          <w:szCs w:val="24"/>
          <w:lang w:val="en-US"/>
        </w:rPr>
      </w:pPr>
      <w:r w:rsidRPr="00E50EA4">
        <w:rPr>
          <w:i/>
          <w:iCs/>
          <w:sz w:val="24"/>
          <w:szCs w:val="24"/>
          <w:lang w:val="en-US"/>
        </w:rPr>
        <w:lastRenderedPageBreak/>
        <w:pict w14:anchorId="4644186D">
          <v:rect id="_x0000_i1078" style="width:0;height:1.5pt" o:hralign="center" o:hrstd="t" o:hr="t" fillcolor="#a0a0a0" stroked="f"/>
        </w:pict>
      </w:r>
    </w:p>
    <w:p w14:paraId="4F8A8802" w14:textId="77777777" w:rsidR="00E50EA4" w:rsidRPr="00E50EA4" w:rsidRDefault="00E50EA4" w:rsidP="00E50EA4">
      <w:pPr>
        <w:pStyle w:val="Heading2"/>
        <w:rPr>
          <w:bCs/>
          <w:i/>
          <w:iCs/>
          <w:sz w:val="24"/>
          <w:szCs w:val="24"/>
          <w:lang w:val="en-US"/>
        </w:rPr>
      </w:pPr>
      <w:r w:rsidRPr="00E50EA4">
        <w:rPr>
          <w:bCs/>
          <w:i/>
          <w:iCs/>
          <w:sz w:val="24"/>
          <w:szCs w:val="24"/>
          <w:lang w:val="en-US"/>
        </w:rPr>
        <w:t>3.3 Test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3749"/>
        <w:gridCol w:w="1239"/>
        <w:gridCol w:w="1249"/>
      </w:tblGrid>
      <w:tr w:rsidR="00E50EA4" w:rsidRPr="00E50EA4" w14:paraId="415F0298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9AD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6918D2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E05FCA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2C7ADB1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End Date</w:t>
            </w:r>
          </w:p>
        </w:tc>
      </w:tr>
      <w:tr w:rsidR="00E50EA4" w:rsidRPr="00E50EA4" w14:paraId="5CA835D7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49E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Requirement Review</w:t>
            </w:r>
          </w:p>
        </w:tc>
        <w:tc>
          <w:tcPr>
            <w:tcW w:w="0" w:type="auto"/>
            <w:vAlign w:val="center"/>
            <w:hideMark/>
          </w:tcPr>
          <w:p w14:paraId="3466F4B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Analyze requirements and define test scope</w:t>
            </w:r>
          </w:p>
        </w:tc>
        <w:tc>
          <w:tcPr>
            <w:tcW w:w="0" w:type="auto"/>
            <w:vAlign w:val="center"/>
            <w:hideMark/>
          </w:tcPr>
          <w:p w14:paraId="6CC7DDFC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01/05/2026</w:t>
            </w:r>
          </w:p>
        </w:tc>
        <w:tc>
          <w:tcPr>
            <w:tcW w:w="0" w:type="auto"/>
            <w:vAlign w:val="center"/>
            <w:hideMark/>
          </w:tcPr>
          <w:p w14:paraId="4A9BF8E5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03/05/2026</w:t>
            </w:r>
          </w:p>
        </w:tc>
      </w:tr>
      <w:tr w:rsidR="00E50EA4" w:rsidRPr="00E50EA4" w14:paraId="077DE3F5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725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29FD496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Prepare test strategy and test plan</w:t>
            </w:r>
          </w:p>
        </w:tc>
        <w:tc>
          <w:tcPr>
            <w:tcW w:w="0" w:type="auto"/>
            <w:vAlign w:val="center"/>
            <w:hideMark/>
          </w:tcPr>
          <w:p w14:paraId="74F5A711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04/05/2026</w:t>
            </w:r>
          </w:p>
        </w:tc>
        <w:tc>
          <w:tcPr>
            <w:tcW w:w="0" w:type="auto"/>
            <w:vAlign w:val="center"/>
            <w:hideMark/>
          </w:tcPr>
          <w:p w14:paraId="0F172F4A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06/05/2026</w:t>
            </w:r>
          </w:p>
        </w:tc>
      </w:tr>
      <w:tr w:rsidR="00E50EA4" w:rsidRPr="00E50EA4" w14:paraId="6F2072F1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D8B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7FECAC7C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Create detailed test cases</w:t>
            </w:r>
          </w:p>
        </w:tc>
        <w:tc>
          <w:tcPr>
            <w:tcW w:w="0" w:type="auto"/>
            <w:vAlign w:val="center"/>
            <w:hideMark/>
          </w:tcPr>
          <w:p w14:paraId="35A2003E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07/05/2026</w:t>
            </w:r>
          </w:p>
        </w:tc>
        <w:tc>
          <w:tcPr>
            <w:tcW w:w="0" w:type="auto"/>
            <w:vAlign w:val="center"/>
            <w:hideMark/>
          </w:tcPr>
          <w:p w14:paraId="22F0134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12/05/2026</w:t>
            </w:r>
          </w:p>
        </w:tc>
      </w:tr>
      <w:tr w:rsidR="00E50EA4" w:rsidRPr="00E50EA4" w14:paraId="17F45251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73D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5F62B4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Execute developer unit testing</w:t>
            </w:r>
          </w:p>
        </w:tc>
        <w:tc>
          <w:tcPr>
            <w:tcW w:w="0" w:type="auto"/>
            <w:vAlign w:val="center"/>
            <w:hideMark/>
          </w:tcPr>
          <w:p w14:paraId="4FE6795D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10/05/2026</w:t>
            </w:r>
          </w:p>
        </w:tc>
        <w:tc>
          <w:tcPr>
            <w:tcW w:w="0" w:type="auto"/>
            <w:vAlign w:val="center"/>
            <w:hideMark/>
          </w:tcPr>
          <w:p w14:paraId="57CABE53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15/05/2026</w:t>
            </w:r>
          </w:p>
        </w:tc>
      </w:tr>
      <w:tr w:rsidR="00E50EA4" w:rsidRPr="00E50EA4" w14:paraId="164EBC42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B0F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2BEB3E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Validate module integration</w:t>
            </w:r>
          </w:p>
        </w:tc>
        <w:tc>
          <w:tcPr>
            <w:tcW w:w="0" w:type="auto"/>
            <w:vAlign w:val="center"/>
            <w:hideMark/>
          </w:tcPr>
          <w:p w14:paraId="6908F1D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16/05/2026</w:t>
            </w:r>
          </w:p>
        </w:tc>
        <w:tc>
          <w:tcPr>
            <w:tcW w:w="0" w:type="auto"/>
            <w:vAlign w:val="center"/>
            <w:hideMark/>
          </w:tcPr>
          <w:p w14:paraId="1732E38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20/05/2026</w:t>
            </w:r>
          </w:p>
        </w:tc>
      </w:tr>
      <w:tr w:rsidR="00E50EA4" w:rsidRPr="00E50EA4" w14:paraId="3A70377C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F522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38010C4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Execute complete system testing</w:t>
            </w:r>
          </w:p>
        </w:tc>
        <w:tc>
          <w:tcPr>
            <w:tcW w:w="0" w:type="auto"/>
            <w:vAlign w:val="center"/>
            <w:hideMark/>
          </w:tcPr>
          <w:p w14:paraId="1B416527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21/05/2026</w:t>
            </w:r>
          </w:p>
        </w:tc>
        <w:tc>
          <w:tcPr>
            <w:tcW w:w="0" w:type="auto"/>
            <w:vAlign w:val="center"/>
            <w:hideMark/>
          </w:tcPr>
          <w:p w14:paraId="36D23CB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28/05/2026</w:t>
            </w:r>
          </w:p>
        </w:tc>
      </w:tr>
      <w:tr w:rsidR="00E50EA4" w:rsidRPr="00E50EA4" w14:paraId="3EB52E68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655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Performance &amp; Security Testing</w:t>
            </w:r>
          </w:p>
        </w:tc>
        <w:tc>
          <w:tcPr>
            <w:tcW w:w="0" w:type="auto"/>
            <w:vAlign w:val="center"/>
            <w:hideMark/>
          </w:tcPr>
          <w:p w14:paraId="62F4A306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Validate performance and security</w:t>
            </w:r>
          </w:p>
        </w:tc>
        <w:tc>
          <w:tcPr>
            <w:tcW w:w="0" w:type="auto"/>
            <w:vAlign w:val="center"/>
            <w:hideMark/>
          </w:tcPr>
          <w:p w14:paraId="5E1F0BD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25/05/2026</w:t>
            </w:r>
          </w:p>
        </w:tc>
        <w:tc>
          <w:tcPr>
            <w:tcW w:w="0" w:type="auto"/>
            <w:vAlign w:val="center"/>
            <w:hideMark/>
          </w:tcPr>
          <w:p w14:paraId="6816688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29/05/2026</w:t>
            </w:r>
          </w:p>
        </w:tc>
      </w:tr>
      <w:tr w:rsidR="00E50EA4" w:rsidRPr="00E50EA4" w14:paraId="733AC470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0F11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7AC8DD5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Customer validation testing</w:t>
            </w:r>
          </w:p>
        </w:tc>
        <w:tc>
          <w:tcPr>
            <w:tcW w:w="0" w:type="auto"/>
            <w:vAlign w:val="center"/>
            <w:hideMark/>
          </w:tcPr>
          <w:p w14:paraId="06E0F8A1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30/05/2026</w:t>
            </w:r>
          </w:p>
        </w:tc>
        <w:tc>
          <w:tcPr>
            <w:tcW w:w="0" w:type="auto"/>
            <w:vAlign w:val="center"/>
            <w:hideMark/>
          </w:tcPr>
          <w:p w14:paraId="7FAEE2AB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02/06/2026</w:t>
            </w:r>
          </w:p>
        </w:tc>
      </w:tr>
      <w:tr w:rsidR="00E50EA4" w:rsidRPr="00E50EA4" w14:paraId="217A6EE6" w14:textId="77777777" w:rsidTr="00E50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E284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Final Release Approval</w:t>
            </w:r>
          </w:p>
        </w:tc>
        <w:tc>
          <w:tcPr>
            <w:tcW w:w="0" w:type="auto"/>
            <w:vAlign w:val="center"/>
            <w:hideMark/>
          </w:tcPr>
          <w:p w14:paraId="7494B618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Review final release readiness</w:t>
            </w:r>
          </w:p>
        </w:tc>
        <w:tc>
          <w:tcPr>
            <w:tcW w:w="0" w:type="auto"/>
            <w:vAlign w:val="center"/>
            <w:hideMark/>
          </w:tcPr>
          <w:p w14:paraId="081AB640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03/06/2026</w:t>
            </w:r>
          </w:p>
        </w:tc>
        <w:tc>
          <w:tcPr>
            <w:tcW w:w="0" w:type="auto"/>
            <w:vAlign w:val="center"/>
            <w:hideMark/>
          </w:tcPr>
          <w:p w14:paraId="03CE6EB9" w14:textId="77777777" w:rsidR="00E50EA4" w:rsidRPr="00E50EA4" w:rsidRDefault="00E50EA4" w:rsidP="00E50EA4">
            <w:pPr>
              <w:pStyle w:val="Heading2"/>
              <w:rPr>
                <w:i/>
                <w:iCs/>
                <w:sz w:val="24"/>
                <w:szCs w:val="24"/>
                <w:lang w:val="en-US"/>
              </w:rPr>
            </w:pPr>
            <w:r w:rsidRPr="00E50EA4">
              <w:rPr>
                <w:i/>
                <w:iCs/>
                <w:sz w:val="24"/>
                <w:szCs w:val="24"/>
                <w:lang w:val="en-US"/>
              </w:rPr>
              <w:t>04/06/2026</w:t>
            </w:r>
          </w:p>
        </w:tc>
      </w:tr>
    </w:tbl>
    <w:p w14:paraId="5C703127" w14:textId="3BFABE9F" w:rsidR="00ED1C1D" w:rsidRDefault="005C0C3A" w:rsidP="00C54DA3">
      <w:pPr>
        <w:pStyle w:val="Heading2"/>
      </w:pPr>
      <w:r>
        <w:t>4</w:t>
      </w:r>
      <w:r w:rsidR="00ED1C1D">
        <w:t xml:space="preserve">. </w:t>
      </w:r>
      <w:r w:rsidR="00570232">
        <w:t>Test Cases</w:t>
      </w:r>
      <w:bookmarkEnd w:id="9"/>
    </w:p>
    <w:p w14:paraId="571A878C" w14:textId="77777777" w:rsidR="00F57E8D" w:rsidRDefault="00FF2BF3" w:rsidP="00E64B93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F57E8D">
        <w:rPr>
          <w:i/>
          <w:color w:val="0000FF"/>
        </w:rPr>
        <w:t>Prepare the details on the test cases following the provided template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Pr="00194E64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7B8CFDC0" w14:textId="70CD28AC" w:rsidR="00DA653C" w:rsidRDefault="005C0C3A" w:rsidP="005C0C3A">
      <w:pPr>
        <w:pStyle w:val="Heading2"/>
      </w:pPr>
      <w:bookmarkStart w:id="10" w:name="_Toc229939399"/>
      <w:r>
        <w:t>5</w:t>
      </w:r>
      <w:r w:rsidR="00994D46">
        <w:t>. Test Reports</w:t>
      </w:r>
      <w:bookmarkEnd w:id="10"/>
    </w:p>
    <w:p w14:paraId="6AEFB565" w14:textId="77777777" w:rsidR="00994D46" w:rsidRDefault="00994D46" w:rsidP="00994D46">
      <w:pPr>
        <w:rPr>
          <w:i/>
          <w:color w:val="0000FF"/>
        </w:rPr>
      </w:pPr>
      <w:r w:rsidRPr="00994D46">
        <w:rPr>
          <w:i/>
          <w:color w:val="0000FF"/>
        </w:rPr>
        <w:t>[Provide the test result, statistics and the relevant test analysis for your testing in the project]</w:t>
      </w:r>
    </w:p>
    <w:p w14:paraId="439B8E44" w14:textId="77777777" w:rsidR="00B33EFF" w:rsidRPr="00B33EFF" w:rsidRDefault="00B33EFF" w:rsidP="00B33EFF"/>
    <w:p w14:paraId="3E47F6E8" w14:textId="77777777" w:rsidR="00B33EFF" w:rsidRPr="00B33EFF" w:rsidRDefault="00B33EFF" w:rsidP="00B33EFF"/>
    <w:p w14:paraId="1FBBEE3E" w14:textId="77777777" w:rsidR="00B33EFF" w:rsidRPr="00B33EFF" w:rsidRDefault="00B33EFF" w:rsidP="00B33EFF"/>
    <w:p w14:paraId="759C80A5" w14:textId="77777777" w:rsidR="00B33EFF" w:rsidRPr="00B33EFF" w:rsidRDefault="00B33EFF" w:rsidP="00B33EFF"/>
    <w:p w14:paraId="7372F2CE" w14:textId="77777777" w:rsidR="00B33EFF" w:rsidRDefault="00B33EFF" w:rsidP="00B33EFF">
      <w:pPr>
        <w:rPr>
          <w:i/>
          <w:color w:val="0000FF"/>
        </w:rPr>
      </w:pPr>
    </w:p>
    <w:p w14:paraId="0E07EAB0" w14:textId="60C32B84" w:rsidR="00B33EFF" w:rsidRPr="00B33EFF" w:rsidRDefault="00B33EFF" w:rsidP="00B33EFF">
      <w:pPr>
        <w:tabs>
          <w:tab w:val="left" w:pos="3142"/>
        </w:tabs>
      </w:pPr>
      <w:r>
        <w:tab/>
      </w:r>
    </w:p>
    <w:sectPr w:rsidR="00B33EFF" w:rsidRPr="00B33EFF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8DC"/>
    <w:multiLevelType w:val="multilevel"/>
    <w:tmpl w:val="1B8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503"/>
    <w:multiLevelType w:val="multilevel"/>
    <w:tmpl w:val="083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37CAE"/>
    <w:multiLevelType w:val="multilevel"/>
    <w:tmpl w:val="040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2B57"/>
    <w:multiLevelType w:val="multilevel"/>
    <w:tmpl w:val="C36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5ABF"/>
    <w:multiLevelType w:val="multilevel"/>
    <w:tmpl w:val="5A1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F1CE0"/>
    <w:multiLevelType w:val="multilevel"/>
    <w:tmpl w:val="EA9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74B2"/>
    <w:multiLevelType w:val="multilevel"/>
    <w:tmpl w:val="2D6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E5FDF"/>
    <w:multiLevelType w:val="multilevel"/>
    <w:tmpl w:val="85FC7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A4516"/>
    <w:multiLevelType w:val="multilevel"/>
    <w:tmpl w:val="403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266D8"/>
    <w:multiLevelType w:val="multilevel"/>
    <w:tmpl w:val="715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54564"/>
    <w:multiLevelType w:val="multilevel"/>
    <w:tmpl w:val="ACC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12422"/>
    <w:multiLevelType w:val="multilevel"/>
    <w:tmpl w:val="AF143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27E86"/>
    <w:multiLevelType w:val="multilevel"/>
    <w:tmpl w:val="7F348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B6FD0"/>
    <w:multiLevelType w:val="multilevel"/>
    <w:tmpl w:val="A3B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A4F7E"/>
    <w:multiLevelType w:val="multilevel"/>
    <w:tmpl w:val="A9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51827"/>
    <w:multiLevelType w:val="multilevel"/>
    <w:tmpl w:val="898659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E0294"/>
    <w:multiLevelType w:val="multilevel"/>
    <w:tmpl w:val="2EC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50E9F"/>
    <w:multiLevelType w:val="multilevel"/>
    <w:tmpl w:val="247E3D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4C8B4354"/>
    <w:multiLevelType w:val="multilevel"/>
    <w:tmpl w:val="3B687A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D3F73"/>
    <w:multiLevelType w:val="multilevel"/>
    <w:tmpl w:val="E2A2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65848"/>
    <w:multiLevelType w:val="multilevel"/>
    <w:tmpl w:val="274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F5739"/>
    <w:multiLevelType w:val="multilevel"/>
    <w:tmpl w:val="F8B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656C1"/>
    <w:multiLevelType w:val="multilevel"/>
    <w:tmpl w:val="0A2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E6860"/>
    <w:multiLevelType w:val="multilevel"/>
    <w:tmpl w:val="F66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543EB"/>
    <w:multiLevelType w:val="multilevel"/>
    <w:tmpl w:val="88F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154AA"/>
    <w:multiLevelType w:val="multilevel"/>
    <w:tmpl w:val="AAD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D4E02"/>
    <w:multiLevelType w:val="multilevel"/>
    <w:tmpl w:val="AF4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909E6"/>
    <w:multiLevelType w:val="multilevel"/>
    <w:tmpl w:val="EB8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C2C5F"/>
    <w:multiLevelType w:val="multilevel"/>
    <w:tmpl w:val="E0920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D4FA3"/>
    <w:multiLevelType w:val="multilevel"/>
    <w:tmpl w:val="D52A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8098123">
    <w:abstractNumId w:val="35"/>
  </w:num>
  <w:num w:numId="2" w16cid:durableId="1554536302">
    <w:abstractNumId w:val="23"/>
  </w:num>
  <w:num w:numId="3" w16cid:durableId="798689511">
    <w:abstractNumId w:val="19"/>
  </w:num>
  <w:num w:numId="4" w16cid:durableId="1507212311">
    <w:abstractNumId w:val="12"/>
  </w:num>
  <w:num w:numId="5" w16cid:durableId="532380632">
    <w:abstractNumId w:val="21"/>
  </w:num>
  <w:num w:numId="6" w16cid:durableId="392000126">
    <w:abstractNumId w:val="5"/>
  </w:num>
  <w:num w:numId="7" w16cid:durableId="1642230846">
    <w:abstractNumId w:val="24"/>
  </w:num>
  <w:num w:numId="8" w16cid:durableId="566847255">
    <w:abstractNumId w:val="18"/>
  </w:num>
  <w:num w:numId="9" w16cid:durableId="1189022821">
    <w:abstractNumId w:val="8"/>
  </w:num>
  <w:num w:numId="10" w16cid:durableId="192302915">
    <w:abstractNumId w:val="9"/>
  </w:num>
  <w:num w:numId="11" w16cid:durableId="8794977">
    <w:abstractNumId w:val="33"/>
  </w:num>
  <w:num w:numId="12" w16cid:durableId="2074690758">
    <w:abstractNumId w:val="26"/>
  </w:num>
  <w:num w:numId="13" w16cid:durableId="122965678">
    <w:abstractNumId w:val="13"/>
  </w:num>
  <w:num w:numId="14" w16cid:durableId="483085868">
    <w:abstractNumId w:val="10"/>
  </w:num>
  <w:num w:numId="15" w16cid:durableId="1734549218">
    <w:abstractNumId w:val="14"/>
  </w:num>
  <w:num w:numId="16" w16cid:durableId="1418792712">
    <w:abstractNumId w:val="1"/>
  </w:num>
  <w:num w:numId="17" w16cid:durableId="1348219267">
    <w:abstractNumId w:val="22"/>
  </w:num>
  <w:num w:numId="18" w16cid:durableId="575625226">
    <w:abstractNumId w:val="16"/>
  </w:num>
  <w:num w:numId="19" w16cid:durableId="1091927642">
    <w:abstractNumId w:val="17"/>
  </w:num>
  <w:num w:numId="20" w16cid:durableId="523370797">
    <w:abstractNumId w:val="11"/>
  </w:num>
  <w:num w:numId="21" w16cid:durableId="1172767910">
    <w:abstractNumId w:val="20"/>
  </w:num>
  <w:num w:numId="22" w16cid:durableId="439422185">
    <w:abstractNumId w:val="7"/>
  </w:num>
  <w:num w:numId="23" w16cid:durableId="1967273229">
    <w:abstractNumId w:val="31"/>
  </w:num>
  <w:num w:numId="24" w16cid:durableId="1502545283">
    <w:abstractNumId w:val="32"/>
  </w:num>
  <w:num w:numId="25" w16cid:durableId="630476146">
    <w:abstractNumId w:val="6"/>
  </w:num>
  <w:num w:numId="26" w16cid:durableId="1005667862">
    <w:abstractNumId w:val="28"/>
  </w:num>
  <w:num w:numId="27" w16cid:durableId="1899590426">
    <w:abstractNumId w:val="4"/>
  </w:num>
  <w:num w:numId="28" w16cid:durableId="252863136">
    <w:abstractNumId w:val="3"/>
  </w:num>
  <w:num w:numId="29" w16cid:durableId="2032297763">
    <w:abstractNumId w:val="25"/>
  </w:num>
  <w:num w:numId="30" w16cid:durableId="1184520095">
    <w:abstractNumId w:val="27"/>
  </w:num>
  <w:num w:numId="31" w16cid:durableId="533080092">
    <w:abstractNumId w:val="15"/>
  </w:num>
  <w:num w:numId="32" w16cid:durableId="1406342688">
    <w:abstractNumId w:val="2"/>
  </w:num>
  <w:num w:numId="33" w16cid:durableId="220364691">
    <w:abstractNumId w:val="34"/>
  </w:num>
  <w:num w:numId="34" w16cid:durableId="1023898427">
    <w:abstractNumId w:val="0"/>
  </w:num>
  <w:num w:numId="35" w16cid:durableId="2022007082">
    <w:abstractNumId w:val="29"/>
  </w:num>
  <w:num w:numId="36" w16cid:durableId="3213245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04B6B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2E3F"/>
    <w:rsid w:val="004F5652"/>
    <w:rsid w:val="005538C3"/>
    <w:rsid w:val="00570232"/>
    <w:rsid w:val="00570587"/>
    <w:rsid w:val="00584670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9A7"/>
    <w:rsid w:val="00795EF6"/>
    <w:rsid w:val="007A0801"/>
    <w:rsid w:val="007A71FB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E772E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230E8"/>
    <w:rsid w:val="00A63022"/>
    <w:rsid w:val="00AB056F"/>
    <w:rsid w:val="00AB14C9"/>
    <w:rsid w:val="00AC5205"/>
    <w:rsid w:val="00AD7DB1"/>
    <w:rsid w:val="00B20576"/>
    <w:rsid w:val="00B22FC6"/>
    <w:rsid w:val="00B2781F"/>
    <w:rsid w:val="00B33EF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642F8"/>
    <w:rsid w:val="00D70A26"/>
    <w:rsid w:val="00D77EDC"/>
    <w:rsid w:val="00DA2CFC"/>
    <w:rsid w:val="00DA394D"/>
    <w:rsid w:val="00DA653C"/>
    <w:rsid w:val="00DB5359"/>
    <w:rsid w:val="00DD74C0"/>
    <w:rsid w:val="00E24763"/>
    <w:rsid w:val="00E3208D"/>
    <w:rsid w:val="00E377B2"/>
    <w:rsid w:val="00E50EA4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283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Nguyễn Tuấn</cp:lastModifiedBy>
  <cp:revision>2</cp:revision>
  <dcterms:created xsi:type="dcterms:W3CDTF">2026-05-26T09:10:00Z</dcterms:created>
  <dcterms:modified xsi:type="dcterms:W3CDTF">2026-05-26T09:10:00Z</dcterms:modified>
</cp:coreProperties>
</file>