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6"/>
        <w:tblW w:w="10768" w:type="dxa"/>
        <w:tblLook w:val="04A0" w:firstRow="1" w:lastRow="0" w:firstColumn="1" w:lastColumn="0" w:noHBand="0" w:noVBand="1"/>
      </w:tblPr>
      <w:tblGrid>
        <w:gridCol w:w="704"/>
        <w:gridCol w:w="29"/>
        <w:gridCol w:w="4365"/>
        <w:gridCol w:w="709"/>
        <w:gridCol w:w="142"/>
        <w:gridCol w:w="2126"/>
        <w:gridCol w:w="142"/>
        <w:gridCol w:w="1276"/>
        <w:gridCol w:w="1275"/>
      </w:tblGrid>
      <w:tr w:rsidR="00F55AC8" w:rsidRPr="00CA49D6" w:rsidTr="00227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F55AC8" w:rsidRPr="00CA49D6" w:rsidRDefault="004B3019" w:rsidP="00A952A8">
            <w:pPr>
              <w:pStyle w:val="Ttulo1"/>
              <w:spacing w:before="0"/>
              <w:outlineLvl w:val="0"/>
              <w:rPr>
                <w:rFonts w:ascii="Arial" w:hAnsi="Arial" w:cs="Arial"/>
                <w:lang w:val="es-MX"/>
              </w:rPr>
            </w:pPr>
            <w:r w:rsidRPr="00CA49D6">
              <w:rPr>
                <w:rFonts w:ascii="Arial" w:hAnsi="Arial" w:cs="Arial"/>
                <w:color w:val="FFFFFF" w:themeColor="background1"/>
                <w:lang w:val="es-MX"/>
              </w:rPr>
              <w:t>1</w:t>
            </w:r>
            <w:r w:rsidR="00F55AC8" w:rsidRPr="00CA49D6">
              <w:rPr>
                <w:rFonts w:ascii="Arial" w:hAnsi="Arial" w:cs="Arial"/>
                <w:color w:val="FFFFFF" w:themeColor="background1"/>
                <w:lang w:val="es-MX"/>
              </w:rPr>
              <w:t xml:space="preserve">. </w:t>
            </w:r>
            <w:r w:rsidR="00CA49D6" w:rsidRPr="00CA49D6">
              <w:rPr>
                <w:rFonts w:ascii="Arial" w:hAnsi="Arial" w:cs="Arial"/>
                <w:color w:val="FFFFFF" w:themeColor="background1"/>
                <w:lang w:val="es-MX"/>
              </w:rPr>
              <w:t>Alcance del caso de prueba</w:t>
            </w:r>
          </w:p>
        </w:tc>
      </w:tr>
      <w:tr w:rsidR="00F55AC8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F55AC8" w:rsidRPr="00CA49D6" w:rsidRDefault="00CA49D6" w:rsidP="00A952A8">
            <w:pPr>
              <w:jc w:val="center"/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s-MX"/>
              </w:rPr>
              <w:t>En alcance</w:t>
            </w:r>
          </w:p>
        </w:tc>
        <w:tc>
          <w:tcPr>
            <w:tcW w:w="4961" w:type="dxa"/>
            <w:gridSpan w:val="5"/>
          </w:tcPr>
          <w:p w:rsidR="00F55AC8" w:rsidRPr="00CA49D6" w:rsidRDefault="00CA49D6" w:rsidP="00A95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Fuera de alcance</w:t>
            </w:r>
          </w:p>
        </w:tc>
      </w:tr>
      <w:tr w:rsidR="00F55AC8" w:rsidRPr="00CA49D6" w:rsidTr="0022733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F55AC8" w:rsidRPr="00510EDF" w:rsidRDefault="00AA073F" w:rsidP="00A952A8">
            <w:pPr>
              <w:keepNext/>
              <w:spacing w:after="40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Citas</w:t>
            </w:r>
          </w:p>
        </w:tc>
        <w:tc>
          <w:tcPr>
            <w:tcW w:w="4961" w:type="dxa"/>
            <w:gridSpan w:val="5"/>
          </w:tcPr>
          <w:p w:rsidR="00F02752" w:rsidRPr="00510EDF" w:rsidRDefault="00F02752" w:rsidP="00A952A8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CA49D6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CA49D6" w:rsidRPr="00510EDF" w:rsidRDefault="00AA073F" w:rsidP="00A952A8">
            <w:pPr>
              <w:keepNext/>
              <w:spacing w:after="40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Deudores</w:t>
            </w:r>
          </w:p>
        </w:tc>
        <w:tc>
          <w:tcPr>
            <w:tcW w:w="4961" w:type="dxa"/>
            <w:gridSpan w:val="5"/>
          </w:tcPr>
          <w:p w:rsidR="00CA49D6" w:rsidRPr="00510EDF" w:rsidRDefault="00CA49D6" w:rsidP="00A952A8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CA49D6" w:rsidRPr="00CA49D6" w:rsidTr="0022733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CA49D6" w:rsidRPr="00510EDF" w:rsidRDefault="00AA073F" w:rsidP="006B557D">
            <w:pPr>
              <w:spacing w:after="200" w:line="276" w:lineRule="auto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Facturación cliente y caja</w:t>
            </w:r>
          </w:p>
        </w:tc>
        <w:tc>
          <w:tcPr>
            <w:tcW w:w="4961" w:type="dxa"/>
            <w:gridSpan w:val="5"/>
          </w:tcPr>
          <w:p w:rsidR="00CA49D6" w:rsidRPr="00510EDF" w:rsidRDefault="00CA49D6" w:rsidP="00A952A8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CA49D6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CA49D6" w:rsidRPr="00510EDF" w:rsidRDefault="00AA073F" w:rsidP="00A952A8">
            <w:pPr>
              <w:keepNext/>
              <w:spacing w:after="40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Control de pacientes en citas</w:t>
            </w:r>
          </w:p>
        </w:tc>
        <w:tc>
          <w:tcPr>
            <w:tcW w:w="4961" w:type="dxa"/>
            <w:gridSpan w:val="5"/>
          </w:tcPr>
          <w:p w:rsidR="00CA49D6" w:rsidRPr="00510EDF" w:rsidRDefault="00CA49D6" w:rsidP="00A952A8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CA49D6" w:rsidRPr="00CA49D6" w:rsidTr="0022733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4"/>
          </w:tcPr>
          <w:p w:rsidR="00CA49D6" w:rsidRPr="00510EDF" w:rsidRDefault="005F631F" w:rsidP="00A952A8">
            <w:pPr>
              <w:keepNext/>
              <w:spacing w:after="40"/>
              <w:jc w:val="both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s-MX"/>
              </w:rPr>
              <w:t>Menú de tipo de usuario</w:t>
            </w:r>
          </w:p>
        </w:tc>
        <w:tc>
          <w:tcPr>
            <w:tcW w:w="4961" w:type="dxa"/>
            <w:gridSpan w:val="5"/>
          </w:tcPr>
          <w:p w:rsidR="00CA49D6" w:rsidRPr="00510EDF" w:rsidRDefault="00CA49D6" w:rsidP="00A952A8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D45FFB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4040" w:themeFill="text1" w:themeFillTint="BF"/>
          </w:tcPr>
          <w:p w:rsidR="00D45FFB" w:rsidRPr="00CA49D6" w:rsidRDefault="004B3019" w:rsidP="00A952A8">
            <w:pPr>
              <w:pStyle w:val="Ttulo1"/>
              <w:spacing w:before="0"/>
              <w:outlineLvl w:val="0"/>
              <w:rPr>
                <w:rFonts w:ascii="Arial" w:hAnsi="Arial" w:cs="Arial"/>
                <w:lang w:val="es-MX"/>
              </w:rPr>
            </w:pPr>
            <w:r w:rsidRPr="00CA49D6">
              <w:rPr>
                <w:rFonts w:ascii="Arial" w:hAnsi="Arial" w:cs="Arial"/>
                <w:color w:val="FFFFFF" w:themeColor="background1"/>
                <w:lang w:val="es-MX"/>
              </w:rPr>
              <w:t>2</w:t>
            </w:r>
            <w:r w:rsidR="00D45FFB" w:rsidRPr="00CA49D6">
              <w:rPr>
                <w:rFonts w:ascii="Arial" w:hAnsi="Arial" w:cs="Arial"/>
                <w:color w:val="FFFFFF" w:themeColor="background1"/>
                <w:lang w:val="es-MX"/>
              </w:rPr>
              <w:t xml:space="preserve">. </w:t>
            </w:r>
            <w:r w:rsidR="00CA49D6">
              <w:rPr>
                <w:rFonts w:ascii="Arial" w:hAnsi="Arial" w:cs="Arial"/>
                <w:color w:val="FFFFFF" w:themeColor="background1"/>
                <w:lang w:val="es-MX"/>
              </w:rPr>
              <w:t>Caso de prueba</w:t>
            </w:r>
          </w:p>
        </w:tc>
      </w:tr>
      <w:tr w:rsidR="00BD22D1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BD22D1" w:rsidRPr="0037203E" w:rsidRDefault="00BD22D1" w:rsidP="00A952A8">
            <w:pPr>
              <w:jc w:val="center"/>
              <w:rPr>
                <w:rFonts w:ascii="Arial" w:hAnsi="Arial" w:cs="Arial"/>
                <w:b w:val="0"/>
                <w:color w:val="404040" w:themeColor="text1" w:themeTint="BF"/>
                <w:szCs w:val="24"/>
                <w:lang w:val="es-MX"/>
              </w:rPr>
            </w:pPr>
            <w:r w:rsidRPr="0037203E">
              <w:rPr>
                <w:rFonts w:ascii="Arial" w:hAnsi="Arial" w:cs="Arial"/>
                <w:color w:val="404040" w:themeColor="text1" w:themeTint="BF"/>
                <w:szCs w:val="24"/>
                <w:lang w:val="es-MX"/>
              </w:rPr>
              <w:t>ID</w:t>
            </w:r>
          </w:p>
        </w:tc>
        <w:tc>
          <w:tcPr>
            <w:tcW w:w="5216" w:type="dxa"/>
            <w:gridSpan w:val="3"/>
          </w:tcPr>
          <w:p w:rsidR="00BD22D1" w:rsidRPr="0037203E" w:rsidRDefault="00CA49D6" w:rsidP="00A9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</w:pPr>
            <w:r w:rsidRPr="0037203E"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  <w:t>Casos de prueba</w:t>
            </w:r>
          </w:p>
        </w:tc>
        <w:tc>
          <w:tcPr>
            <w:tcW w:w="2126" w:type="dxa"/>
          </w:tcPr>
          <w:p w:rsidR="00BD22D1" w:rsidRPr="0037203E" w:rsidRDefault="00CA49D6" w:rsidP="00A9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</w:pPr>
            <w:r w:rsidRPr="0037203E"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  <w:t>Valor de entrada</w:t>
            </w:r>
          </w:p>
        </w:tc>
        <w:tc>
          <w:tcPr>
            <w:tcW w:w="2693" w:type="dxa"/>
            <w:gridSpan w:val="3"/>
          </w:tcPr>
          <w:p w:rsidR="00BD22D1" w:rsidRPr="0037203E" w:rsidRDefault="00CA49D6" w:rsidP="00A95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</w:pPr>
            <w:r w:rsidRPr="0037203E">
              <w:rPr>
                <w:rFonts w:ascii="Arial" w:hAnsi="Arial" w:cs="Arial"/>
                <w:b/>
                <w:color w:val="404040" w:themeColor="text1" w:themeTint="BF"/>
                <w:szCs w:val="24"/>
                <w:lang w:val="es-MX"/>
              </w:rPr>
              <w:t>Salida esperada</w:t>
            </w:r>
          </w:p>
        </w:tc>
      </w:tr>
      <w:tr w:rsidR="00CA49D6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CA49D6" w:rsidRPr="00CA49D6" w:rsidRDefault="0066562E" w:rsidP="00A952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5216" w:type="dxa"/>
            <w:gridSpan w:val="3"/>
          </w:tcPr>
          <w:p w:rsidR="00CA49D6" w:rsidRPr="00503B37" w:rsidRDefault="00AA073F" w:rsidP="00F015E3">
            <w:pPr>
              <w:keepNext/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Al crear una cita y si el usuario se sale de la vista , no tiene que guardar los datos </w:t>
            </w:r>
          </w:p>
        </w:tc>
        <w:tc>
          <w:tcPr>
            <w:tcW w:w="2126" w:type="dxa"/>
          </w:tcPr>
          <w:p w:rsidR="00CA49D6" w:rsidRPr="00503B37" w:rsidRDefault="00AA073F" w:rsidP="00503B3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Click</w:t>
            </w:r>
            <w:proofErr w:type="spellEnd"/>
          </w:p>
        </w:tc>
        <w:tc>
          <w:tcPr>
            <w:tcW w:w="2693" w:type="dxa"/>
            <w:gridSpan w:val="3"/>
          </w:tcPr>
          <w:p w:rsidR="00CA49D6" w:rsidRPr="00503B37" w:rsidRDefault="00AA073F" w:rsidP="0050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No guardar ni una cita</w:t>
            </w:r>
          </w:p>
        </w:tc>
      </w:tr>
      <w:tr w:rsidR="00CA49D6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CA49D6" w:rsidRPr="00CA49D6" w:rsidRDefault="0066562E" w:rsidP="00A952A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5216" w:type="dxa"/>
            <w:gridSpan w:val="3"/>
          </w:tcPr>
          <w:p w:rsidR="00CA49D6" w:rsidRPr="00503B37" w:rsidRDefault="00AA073F" w:rsidP="00A952A8">
            <w:pPr>
              <w:keepNext/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 editar una cita creada tiene que jalar los datos por folio y actualizar correctamente</w:t>
            </w:r>
          </w:p>
        </w:tc>
        <w:tc>
          <w:tcPr>
            <w:tcW w:w="2126" w:type="dxa"/>
          </w:tcPr>
          <w:p w:rsidR="00CA49D6" w:rsidRPr="00503B37" w:rsidRDefault="00AA073F" w:rsidP="00AA073F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Click</w:t>
            </w:r>
            <w:proofErr w:type="spellEnd"/>
          </w:p>
        </w:tc>
        <w:tc>
          <w:tcPr>
            <w:tcW w:w="2693" w:type="dxa"/>
            <w:gridSpan w:val="3"/>
          </w:tcPr>
          <w:p w:rsidR="00CA49D6" w:rsidRPr="006B7F0D" w:rsidRDefault="00AA073F" w:rsidP="00503B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lang w:val="es-MX"/>
              </w:rPr>
              <w:t>Actualice correctamente</w:t>
            </w:r>
          </w:p>
        </w:tc>
      </w:tr>
      <w:tr w:rsidR="007C40E8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7C40E8" w:rsidRPr="00CA49D6" w:rsidRDefault="007C40E8" w:rsidP="007C40E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5216" w:type="dxa"/>
            <w:gridSpan w:val="3"/>
          </w:tcPr>
          <w:p w:rsidR="007C40E8" w:rsidRPr="00503B37" w:rsidRDefault="00AA073F" w:rsidP="007C40E8">
            <w:pPr>
              <w:keepNext/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Deudores tiene que actualizar automáticamente la cantidad adeudada y tener el historial de pagos.</w:t>
            </w:r>
          </w:p>
        </w:tc>
        <w:tc>
          <w:tcPr>
            <w:tcW w:w="2126" w:type="dxa"/>
          </w:tcPr>
          <w:p w:rsidR="007C40E8" w:rsidRPr="00503B37" w:rsidRDefault="00AA073F" w:rsidP="00AA073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Ingresar datos</w:t>
            </w:r>
          </w:p>
        </w:tc>
        <w:tc>
          <w:tcPr>
            <w:tcW w:w="2693" w:type="dxa"/>
            <w:gridSpan w:val="3"/>
          </w:tcPr>
          <w:p w:rsidR="007C40E8" w:rsidRPr="006B7F0D" w:rsidRDefault="00AA073F" w:rsidP="007C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lang w:val="es-MX"/>
              </w:rPr>
              <w:t>Datos correctos de deuda</w:t>
            </w:r>
          </w:p>
        </w:tc>
      </w:tr>
      <w:tr w:rsidR="007C40E8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7C40E8" w:rsidRPr="00CA49D6" w:rsidRDefault="007C40E8" w:rsidP="007C40E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5216" w:type="dxa"/>
            <w:gridSpan w:val="3"/>
          </w:tcPr>
          <w:p w:rsidR="007C40E8" w:rsidRPr="00503B37" w:rsidRDefault="005F631F" w:rsidP="005F631F">
            <w:pPr>
              <w:keepNext/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Facturación de caja que jale los datos correcto del paciente y datos de método de pagos</w:t>
            </w:r>
          </w:p>
        </w:tc>
        <w:tc>
          <w:tcPr>
            <w:tcW w:w="2126" w:type="dxa"/>
          </w:tcPr>
          <w:p w:rsidR="007C40E8" w:rsidRPr="00503B37" w:rsidRDefault="005F631F" w:rsidP="007C40E8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Clic al botón verificar</w:t>
            </w:r>
          </w:p>
        </w:tc>
        <w:tc>
          <w:tcPr>
            <w:tcW w:w="2693" w:type="dxa"/>
            <w:gridSpan w:val="3"/>
          </w:tcPr>
          <w:p w:rsidR="007C40E8" w:rsidRPr="00503B37" w:rsidRDefault="005F631F" w:rsidP="007C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Facture las citas seleccionadas</w:t>
            </w:r>
          </w:p>
        </w:tc>
      </w:tr>
      <w:tr w:rsidR="00227338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227338" w:rsidRPr="00CA49D6" w:rsidRDefault="00227338" w:rsidP="0022733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5216" w:type="dxa"/>
            <w:gridSpan w:val="3"/>
          </w:tcPr>
          <w:p w:rsidR="00227338" w:rsidRPr="00503B37" w:rsidRDefault="005F631F" w:rsidP="00227338">
            <w:pPr>
              <w:keepNext/>
              <w:tabs>
                <w:tab w:val="left" w:pos="1185"/>
              </w:tabs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Facturación por cliente que facture los datos seleccionado y que muestre los datos del cliente y método de pago</w:t>
            </w:r>
          </w:p>
        </w:tc>
        <w:tc>
          <w:tcPr>
            <w:tcW w:w="2126" w:type="dxa"/>
          </w:tcPr>
          <w:p w:rsidR="00227338" w:rsidRPr="00503B37" w:rsidRDefault="005F631F" w:rsidP="00227338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Clic al botón verificar</w:t>
            </w:r>
          </w:p>
        </w:tc>
        <w:tc>
          <w:tcPr>
            <w:tcW w:w="2693" w:type="dxa"/>
            <w:gridSpan w:val="3"/>
          </w:tcPr>
          <w:p w:rsidR="00227338" w:rsidRPr="00503B37" w:rsidRDefault="005F631F" w:rsidP="00227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Se facture correctamente</w:t>
            </w:r>
          </w:p>
        </w:tc>
      </w:tr>
      <w:tr w:rsidR="00227338" w:rsidRPr="00CA49D6" w:rsidTr="00227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227338" w:rsidRPr="00CA49D6" w:rsidRDefault="00227338" w:rsidP="0022733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5216" w:type="dxa"/>
            <w:gridSpan w:val="3"/>
          </w:tcPr>
          <w:p w:rsidR="00227338" w:rsidRPr="00503B37" w:rsidRDefault="005F631F" w:rsidP="00227338">
            <w:pPr>
              <w:keepNext/>
              <w:spacing w:after="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Filtros por folio de citas en resumen de sistema, pacientes en espera y entrega de resultados</w:t>
            </w:r>
          </w:p>
        </w:tc>
        <w:tc>
          <w:tcPr>
            <w:tcW w:w="2126" w:type="dxa"/>
          </w:tcPr>
          <w:p w:rsidR="00227338" w:rsidRPr="00503B37" w:rsidRDefault="005F631F" w:rsidP="00227338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 ingresar dato</w:t>
            </w:r>
          </w:p>
        </w:tc>
        <w:tc>
          <w:tcPr>
            <w:tcW w:w="2693" w:type="dxa"/>
            <w:gridSpan w:val="3"/>
          </w:tcPr>
          <w:p w:rsidR="00227338" w:rsidRPr="006B7F0D" w:rsidRDefault="005F631F" w:rsidP="002273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Resultado obtenido</w:t>
            </w:r>
          </w:p>
        </w:tc>
      </w:tr>
      <w:tr w:rsidR="00227338" w:rsidRPr="00CA49D6" w:rsidTr="00227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gridSpan w:val="2"/>
          </w:tcPr>
          <w:p w:rsidR="00227338" w:rsidRPr="00CA49D6" w:rsidRDefault="00227338" w:rsidP="0022733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5216" w:type="dxa"/>
            <w:gridSpan w:val="3"/>
          </w:tcPr>
          <w:p w:rsidR="00227338" w:rsidRPr="00503B37" w:rsidRDefault="005F631F" w:rsidP="00227338">
            <w:pPr>
              <w:keepNext/>
              <w:tabs>
                <w:tab w:val="left" w:pos="1185"/>
              </w:tabs>
              <w:spacing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Control de Horario en resumen de sistema , pacientes en espera y entrega de resultados</w:t>
            </w:r>
          </w:p>
        </w:tc>
        <w:tc>
          <w:tcPr>
            <w:tcW w:w="2126" w:type="dxa"/>
          </w:tcPr>
          <w:p w:rsidR="00227338" w:rsidRPr="00503B37" w:rsidRDefault="005F631F" w:rsidP="00227338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Al dar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click</w:t>
            </w:r>
            <w:proofErr w:type="spellEnd"/>
          </w:p>
        </w:tc>
        <w:tc>
          <w:tcPr>
            <w:tcW w:w="2693" w:type="dxa"/>
            <w:gridSpan w:val="3"/>
          </w:tcPr>
          <w:p w:rsidR="00227338" w:rsidRPr="00503B37" w:rsidRDefault="005F631F" w:rsidP="00227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Hora registrada</w:t>
            </w:r>
          </w:p>
        </w:tc>
      </w:tr>
      <w:tr w:rsidR="0018724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9"/>
            <w:shd w:val="clear" w:color="auto" w:fill="000000" w:themeFill="text1"/>
          </w:tcPr>
          <w:p w:rsidR="0018724F" w:rsidRPr="00CA49D6" w:rsidRDefault="0018724F" w:rsidP="0018724F">
            <w:pPr>
              <w:pStyle w:val="Ttulo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color w:val="FFFFFF" w:themeColor="background1"/>
                <w:lang w:val="es-MX"/>
              </w:rPr>
              <w:t>3</w:t>
            </w:r>
            <w:r>
              <w:rPr>
                <w:rFonts w:ascii="Arial" w:hAnsi="Arial" w:cs="Arial"/>
                <w:color w:val="FFFFFF" w:themeColor="background1"/>
                <w:lang w:val="es-MX"/>
              </w:rPr>
              <w:t>. Resultados del caso de prueba</w:t>
            </w:r>
          </w:p>
        </w:tc>
      </w:tr>
      <w:tr w:rsidR="0018724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b w:val="0"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s-MX"/>
              </w:rPr>
              <w:t>ID</w:t>
            </w:r>
          </w:p>
        </w:tc>
        <w:tc>
          <w:tcPr>
            <w:tcW w:w="4394" w:type="dxa"/>
            <w:gridSpan w:val="2"/>
          </w:tcPr>
          <w:p w:rsidR="0018724F" w:rsidRPr="00CA49D6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Casos de prueba</w:t>
            </w:r>
          </w:p>
        </w:tc>
        <w:tc>
          <w:tcPr>
            <w:tcW w:w="3119" w:type="dxa"/>
            <w:gridSpan w:val="4"/>
          </w:tcPr>
          <w:p w:rsidR="0018724F" w:rsidRPr="00CA49D6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Resultado</w:t>
            </w:r>
          </w:p>
        </w:tc>
        <w:tc>
          <w:tcPr>
            <w:tcW w:w="1276" w:type="dxa"/>
          </w:tcPr>
          <w:p w:rsidR="0018724F" w:rsidRPr="00CA49D6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Por</w:t>
            </w:r>
          </w:p>
        </w:tc>
        <w:tc>
          <w:tcPr>
            <w:tcW w:w="1275" w:type="dxa"/>
          </w:tcPr>
          <w:p w:rsidR="0018724F" w:rsidRPr="00CA49D6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</w:pPr>
            <w:r w:rsidRPr="00CA49D6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lang w:val="es-MX"/>
              </w:rPr>
              <w:t>Fecha</w:t>
            </w:r>
          </w:p>
        </w:tc>
      </w:tr>
      <w:tr w:rsidR="0018724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F631F" w:rsidP="0018724F">
            <w:pPr>
              <w:keepNext/>
              <w:spacing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18724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F631F" w:rsidP="00503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18724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F631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18724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F631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18724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F631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18724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F631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18724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F631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18724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8724F" w:rsidRPr="00CA49D6" w:rsidRDefault="0018724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  <w:tc>
          <w:tcPr>
            <w:tcW w:w="4394" w:type="dxa"/>
            <w:gridSpan w:val="2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18724F" w:rsidRPr="00503B37" w:rsidRDefault="0018724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18724F" w:rsidRPr="00503B37" w:rsidRDefault="005F631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510ED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10EDF" w:rsidRDefault="00510ED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9</w:t>
            </w:r>
          </w:p>
        </w:tc>
        <w:tc>
          <w:tcPr>
            <w:tcW w:w="4394" w:type="dxa"/>
            <w:gridSpan w:val="2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10EDF" w:rsidRDefault="005F631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510ED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10EDF" w:rsidRDefault="00510ED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</w:p>
        </w:tc>
        <w:tc>
          <w:tcPr>
            <w:tcW w:w="4394" w:type="dxa"/>
            <w:gridSpan w:val="2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10EDF" w:rsidRDefault="005F631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510ED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10EDF" w:rsidRDefault="00510ED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</w:p>
        </w:tc>
        <w:tc>
          <w:tcPr>
            <w:tcW w:w="4394" w:type="dxa"/>
            <w:gridSpan w:val="2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10EDF" w:rsidRDefault="00C13DF3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</w:t>
            </w:r>
            <w:r w:rsidR="005F631F"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4</w:t>
            </w:r>
          </w:p>
        </w:tc>
      </w:tr>
      <w:tr w:rsidR="00510ED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10EDF" w:rsidRDefault="00510ED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12</w:t>
            </w:r>
          </w:p>
        </w:tc>
        <w:tc>
          <w:tcPr>
            <w:tcW w:w="4394" w:type="dxa"/>
            <w:gridSpan w:val="2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10EDF" w:rsidRDefault="005F631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510ED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10EDF" w:rsidRDefault="00510ED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13</w:t>
            </w:r>
          </w:p>
        </w:tc>
        <w:tc>
          <w:tcPr>
            <w:tcW w:w="4394" w:type="dxa"/>
            <w:gridSpan w:val="2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10EDF" w:rsidRDefault="005F631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510EDF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10EDF" w:rsidRDefault="00510ED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14</w:t>
            </w:r>
          </w:p>
        </w:tc>
        <w:tc>
          <w:tcPr>
            <w:tcW w:w="4394" w:type="dxa"/>
            <w:gridSpan w:val="2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10EDF" w:rsidRPr="00503B37" w:rsidRDefault="00510ED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10EDF" w:rsidRDefault="005F631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510EDF" w:rsidTr="005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10EDF" w:rsidRDefault="00510EDF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15</w:t>
            </w:r>
          </w:p>
        </w:tc>
        <w:tc>
          <w:tcPr>
            <w:tcW w:w="4394" w:type="dxa"/>
            <w:gridSpan w:val="2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510EDF" w:rsidRPr="00503B37" w:rsidRDefault="00510ED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510EDF" w:rsidRDefault="005F631F" w:rsidP="0018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  <w:tr w:rsidR="00C17E3B" w:rsidTr="005F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C17E3B" w:rsidRDefault="00C17E3B" w:rsidP="0018724F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16</w:t>
            </w:r>
          </w:p>
        </w:tc>
        <w:tc>
          <w:tcPr>
            <w:tcW w:w="4394" w:type="dxa"/>
            <w:gridSpan w:val="2"/>
          </w:tcPr>
          <w:p w:rsidR="00C17E3B" w:rsidRPr="00503B37" w:rsidRDefault="00C17E3B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3119" w:type="dxa"/>
            <w:gridSpan w:val="4"/>
          </w:tcPr>
          <w:p w:rsidR="00C17E3B" w:rsidRPr="00503B37" w:rsidRDefault="00C17E3B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6" w:type="dxa"/>
          </w:tcPr>
          <w:p w:rsidR="00C17E3B" w:rsidRPr="00503B37" w:rsidRDefault="00C17E3B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</w:p>
        </w:tc>
        <w:tc>
          <w:tcPr>
            <w:tcW w:w="1275" w:type="dxa"/>
          </w:tcPr>
          <w:p w:rsidR="00C17E3B" w:rsidRDefault="005F631F" w:rsidP="0018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4"/>
                <w:lang w:val="es-MX"/>
              </w:rPr>
              <w:t>2019-04-24</w:t>
            </w:r>
          </w:p>
        </w:tc>
      </w:tr>
    </w:tbl>
    <w:p w:rsidR="00FE1A73" w:rsidRPr="00CA49D6" w:rsidRDefault="00FE1A73" w:rsidP="00A952A8">
      <w:pPr>
        <w:rPr>
          <w:rFonts w:ascii="Arial" w:hAnsi="Arial" w:cs="Arial"/>
          <w:lang w:val="es-MX"/>
        </w:rPr>
      </w:pPr>
    </w:p>
    <w:sectPr w:rsidR="00FE1A73" w:rsidRPr="00CA49D6" w:rsidSect="002273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80" w:code="1"/>
      <w:pgMar w:top="1440" w:right="760" w:bottom="1701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406" w:rsidRDefault="00DD1406" w:rsidP="00B707EE">
      <w:pPr>
        <w:spacing w:after="0" w:line="240" w:lineRule="auto"/>
      </w:pPr>
      <w:r>
        <w:separator/>
      </w:r>
    </w:p>
  </w:endnote>
  <w:endnote w:type="continuationSeparator" w:id="0">
    <w:p w:rsidR="00DD1406" w:rsidRDefault="00DD1406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56" w:rsidRDefault="007C1E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56" w:rsidRDefault="007C1E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56" w:rsidRDefault="007C1E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406" w:rsidRDefault="00DD1406" w:rsidP="00B707EE">
      <w:pPr>
        <w:spacing w:after="0" w:line="240" w:lineRule="auto"/>
      </w:pPr>
      <w:r>
        <w:separator/>
      </w:r>
    </w:p>
  </w:footnote>
  <w:footnote w:type="continuationSeparator" w:id="0">
    <w:p w:rsidR="00DD1406" w:rsidRDefault="00DD1406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56" w:rsidRDefault="007C1E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A6" w:rsidRDefault="00ED14A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50EF7D2" wp14:editId="1A45F587">
          <wp:simplePos x="0" y="0"/>
          <wp:positionH relativeFrom="column">
            <wp:posOffset>4191000</wp:posOffset>
          </wp:positionH>
          <wp:positionV relativeFrom="paragraph">
            <wp:posOffset>-200025</wp:posOffset>
          </wp:positionV>
          <wp:extent cx="1743075" cy="781050"/>
          <wp:effectExtent l="0" t="0" r="9525" b="0"/>
          <wp:wrapTight wrapText="bothSides">
            <wp:wrapPolygon edited="0">
              <wp:start x="2125" y="0"/>
              <wp:lineTo x="0" y="6849"/>
              <wp:lineTo x="0" y="11063"/>
              <wp:lineTo x="2125" y="17912"/>
              <wp:lineTo x="3069" y="20546"/>
              <wp:lineTo x="4249" y="20546"/>
              <wp:lineTo x="10859" y="18439"/>
              <wp:lineTo x="15816" y="17912"/>
              <wp:lineTo x="21482" y="13698"/>
              <wp:lineTo x="21482" y="6322"/>
              <wp:lineTo x="10623" y="1580"/>
              <wp:lineTo x="3305" y="0"/>
              <wp:lineTo x="2125" y="0"/>
            </wp:wrapPolygon>
          </wp:wrapTight>
          <wp:docPr id="12" name="Imagen 12" descr="CO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7C2ED9" wp14:editId="721E2B26">
              <wp:simplePos x="0" y="0"/>
              <wp:positionH relativeFrom="column">
                <wp:posOffset>-76200</wp:posOffset>
              </wp:positionH>
              <wp:positionV relativeFrom="paragraph">
                <wp:posOffset>-219074</wp:posOffset>
              </wp:positionV>
              <wp:extent cx="3505200" cy="800100"/>
              <wp:effectExtent l="0" t="0" r="19050" b="190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8001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CA49D6" w:rsidRDefault="00CA49D6" w:rsidP="00B707EE">
                          <w:pPr>
                            <w:spacing w:after="0" w:line="240" w:lineRule="auto"/>
                            <w:rPr>
                              <w:b/>
                              <w:sz w:val="20"/>
                              <w:lang w:val="es-MX"/>
                            </w:rPr>
                          </w:pPr>
                          <w:r w:rsidRPr="00CA49D6">
                            <w:rPr>
                              <w:b/>
                              <w:sz w:val="20"/>
                              <w:lang w:val="es-MX"/>
                            </w:rPr>
                            <w:t>TEST DE CASOS DE PRUEBA</w:t>
                          </w:r>
                        </w:p>
                        <w:p w:rsidR="00F63BBC" w:rsidRPr="00CA49D6" w:rsidRDefault="00CA49D6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</w:pPr>
                          <w:r w:rsidRPr="00CA49D6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Nombre del proyecto</w:t>
                          </w:r>
                          <w:r w:rsidR="00B707EE" w:rsidRPr="00CA49D6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:</w:t>
                          </w:r>
                          <w:r w:rsidR="00A952A8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 xml:space="preserve"> </w:t>
                          </w:r>
                          <w:r w:rsidR="007C1E56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CDI</w:t>
                          </w:r>
                        </w:p>
                        <w:p w:rsidR="00B707EE" w:rsidRPr="00CA49D6" w:rsidRDefault="00CA49D6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Fecha del documento</w:t>
                          </w:r>
                          <w:r w:rsidR="00B707EE" w:rsidRPr="00CA49D6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:</w:t>
                          </w:r>
                          <w:r w:rsidR="007C1E56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 xml:space="preserve"> 24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 xml:space="preserve"> de </w:t>
                          </w:r>
                          <w:r w:rsidR="00503B37"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 xml:space="preserve">abril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es-MX"/>
                            </w:rPr>
                            <w:t>de 2019</w:t>
                          </w:r>
                        </w:p>
                        <w:p w:rsidR="00B707EE" w:rsidRPr="00CA49D6" w:rsidRDefault="00B707EE" w:rsidP="00B707EE">
                          <w:pPr>
                            <w:spacing w:after="0" w:line="240" w:lineRule="auto"/>
                            <w:jc w:val="center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C2E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" filled="f" fillcolor="#f2f2f2" strokecolor="silver" strokeweight=".25pt">
              <v:textbox>
                <w:txbxContent>
                  <w:p w:rsidR="00B707EE" w:rsidRPr="00CA49D6" w:rsidRDefault="00CA49D6" w:rsidP="00B707EE">
                    <w:pPr>
                      <w:spacing w:after="0" w:line="240" w:lineRule="auto"/>
                      <w:rPr>
                        <w:b/>
                        <w:sz w:val="20"/>
                        <w:lang w:val="es-MX"/>
                      </w:rPr>
                    </w:pPr>
                    <w:r w:rsidRPr="00CA49D6">
                      <w:rPr>
                        <w:b/>
                        <w:sz w:val="20"/>
                        <w:lang w:val="es-MX"/>
                      </w:rPr>
                      <w:t>TEST DE CASOS DE PRUEBA</w:t>
                    </w:r>
                  </w:p>
                  <w:p w:rsidR="00F63BBC" w:rsidRPr="00CA49D6" w:rsidRDefault="00CA49D6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  <w:lang w:val="es-MX"/>
                      </w:rPr>
                    </w:pPr>
                    <w:r w:rsidRPr="00CA49D6">
                      <w:rPr>
                        <w:b/>
                        <w:sz w:val="18"/>
                        <w:szCs w:val="18"/>
                        <w:lang w:val="es-MX"/>
                      </w:rPr>
                      <w:t>Nombre del proyecto</w:t>
                    </w:r>
                    <w:r w:rsidR="00B707EE" w:rsidRPr="00CA49D6">
                      <w:rPr>
                        <w:b/>
                        <w:sz w:val="18"/>
                        <w:szCs w:val="18"/>
                        <w:lang w:val="es-MX"/>
                      </w:rPr>
                      <w:t>:</w:t>
                    </w:r>
                    <w:r w:rsidR="00A952A8">
                      <w:rPr>
                        <w:b/>
                        <w:sz w:val="18"/>
                        <w:szCs w:val="18"/>
                        <w:lang w:val="es-MX"/>
                      </w:rPr>
                      <w:t xml:space="preserve"> </w:t>
                    </w:r>
                    <w:r w:rsidR="007C1E56">
                      <w:rPr>
                        <w:b/>
                        <w:sz w:val="18"/>
                        <w:szCs w:val="18"/>
                        <w:lang w:val="es-MX"/>
                      </w:rPr>
                      <w:t>CDI</w:t>
                    </w:r>
                  </w:p>
                  <w:p w:rsidR="00B707EE" w:rsidRPr="00CA49D6" w:rsidRDefault="00CA49D6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b/>
                        <w:sz w:val="18"/>
                        <w:szCs w:val="18"/>
                        <w:lang w:val="es-MX"/>
                      </w:rPr>
                      <w:t>Fecha del documento</w:t>
                    </w:r>
                    <w:r w:rsidR="00B707EE" w:rsidRPr="00CA49D6">
                      <w:rPr>
                        <w:b/>
                        <w:sz w:val="18"/>
                        <w:szCs w:val="18"/>
                        <w:lang w:val="es-MX"/>
                      </w:rPr>
                      <w:t>:</w:t>
                    </w:r>
                    <w:r w:rsidR="007C1E56">
                      <w:rPr>
                        <w:b/>
                        <w:sz w:val="18"/>
                        <w:szCs w:val="18"/>
                        <w:lang w:val="es-MX"/>
                      </w:rPr>
                      <w:t xml:space="preserve"> 24</w:t>
                    </w:r>
                    <w:r>
                      <w:rPr>
                        <w:b/>
                        <w:sz w:val="18"/>
                        <w:szCs w:val="18"/>
                        <w:lang w:val="es-MX"/>
                      </w:rPr>
                      <w:t xml:space="preserve"> de </w:t>
                    </w:r>
                    <w:r w:rsidR="00503B37">
                      <w:rPr>
                        <w:b/>
                        <w:sz w:val="18"/>
                        <w:szCs w:val="18"/>
                        <w:lang w:val="es-MX"/>
                      </w:rPr>
                      <w:t xml:space="preserve">abril </w:t>
                    </w:r>
                    <w:r>
                      <w:rPr>
                        <w:b/>
                        <w:sz w:val="18"/>
                        <w:szCs w:val="18"/>
                        <w:lang w:val="es-MX"/>
                      </w:rPr>
                      <w:t>de 2019</w:t>
                    </w:r>
                  </w:p>
                  <w:p w:rsidR="00B707EE" w:rsidRPr="00CA49D6" w:rsidRDefault="00B707EE" w:rsidP="00B707EE">
                    <w:pPr>
                      <w:spacing w:after="0" w:line="240" w:lineRule="auto"/>
                      <w:jc w:val="center"/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  <w:p w:rsidR="00ED14A6" w:rsidRDefault="00ED14A6">
    <w:pPr>
      <w:pStyle w:val="Encabezado"/>
    </w:pPr>
  </w:p>
  <w:p w:rsidR="00ED14A6" w:rsidRDefault="00ED14A6">
    <w:pPr>
      <w:pStyle w:val="Encabezado"/>
    </w:pPr>
    <w:bookmarkStart w:id="0" w:name="_GoBack"/>
    <w:bookmarkEnd w:id="0"/>
  </w:p>
  <w:p w:rsidR="00B707EE" w:rsidRDefault="00B707EE">
    <w:pPr>
      <w:pStyle w:val="Encabezado"/>
    </w:pPr>
    <w:r>
      <w:tab/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E56" w:rsidRDefault="007C1E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100816"/>
    <w:rsid w:val="00100D25"/>
    <w:rsid w:val="0010414D"/>
    <w:rsid w:val="00107939"/>
    <w:rsid w:val="00114AC0"/>
    <w:rsid w:val="001224E6"/>
    <w:rsid w:val="001361BD"/>
    <w:rsid w:val="001367E9"/>
    <w:rsid w:val="00137900"/>
    <w:rsid w:val="00162C67"/>
    <w:rsid w:val="001736CB"/>
    <w:rsid w:val="0018669D"/>
    <w:rsid w:val="0018724F"/>
    <w:rsid w:val="00194736"/>
    <w:rsid w:val="001C5DC4"/>
    <w:rsid w:val="001D16C0"/>
    <w:rsid w:val="001E1D92"/>
    <w:rsid w:val="001E2CE9"/>
    <w:rsid w:val="00210A85"/>
    <w:rsid w:val="00211237"/>
    <w:rsid w:val="00227338"/>
    <w:rsid w:val="002425FE"/>
    <w:rsid w:val="002457D4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203E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03B37"/>
    <w:rsid w:val="005102FE"/>
    <w:rsid w:val="00510EDF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85413"/>
    <w:rsid w:val="005977F2"/>
    <w:rsid w:val="005A2341"/>
    <w:rsid w:val="005C7927"/>
    <w:rsid w:val="005E11A3"/>
    <w:rsid w:val="005E3E9A"/>
    <w:rsid w:val="005F631F"/>
    <w:rsid w:val="0063612E"/>
    <w:rsid w:val="00645302"/>
    <w:rsid w:val="006554B2"/>
    <w:rsid w:val="00661D41"/>
    <w:rsid w:val="0066562E"/>
    <w:rsid w:val="00687622"/>
    <w:rsid w:val="006B08BE"/>
    <w:rsid w:val="006B557D"/>
    <w:rsid w:val="006B743F"/>
    <w:rsid w:val="006B7F0D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3476"/>
    <w:rsid w:val="007663A8"/>
    <w:rsid w:val="00766B2D"/>
    <w:rsid w:val="0077179E"/>
    <w:rsid w:val="00772DE9"/>
    <w:rsid w:val="00780B2B"/>
    <w:rsid w:val="00786D36"/>
    <w:rsid w:val="007A220B"/>
    <w:rsid w:val="007A7B07"/>
    <w:rsid w:val="007B13E0"/>
    <w:rsid w:val="007B2B8A"/>
    <w:rsid w:val="007C1E56"/>
    <w:rsid w:val="007C40E8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406BA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86782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952A8"/>
    <w:rsid w:val="00AA073F"/>
    <w:rsid w:val="00AA0E54"/>
    <w:rsid w:val="00AA3151"/>
    <w:rsid w:val="00AB2B43"/>
    <w:rsid w:val="00AE7088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3488"/>
    <w:rsid w:val="00BF45D7"/>
    <w:rsid w:val="00C11A92"/>
    <w:rsid w:val="00C13DF3"/>
    <w:rsid w:val="00C17E3B"/>
    <w:rsid w:val="00C30421"/>
    <w:rsid w:val="00C4123D"/>
    <w:rsid w:val="00C4416C"/>
    <w:rsid w:val="00C6036F"/>
    <w:rsid w:val="00C6064C"/>
    <w:rsid w:val="00C61311"/>
    <w:rsid w:val="00C64879"/>
    <w:rsid w:val="00C75EB8"/>
    <w:rsid w:val="00C75FC7"/>
    <w:rsid w:val="00C8659C"/>
    <w:rsid w:val="00C92A02"/>
    <w:rsid w:val="00C9514A"/>
    <w:rsid w:val="00CA49D6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1406"/>
    <w:rsid w:val="00DD2713"/>
    <w:rsid w:val="00DD2796"/>
    <w:rsid w:val="00DD3C6C"/>
    <w:rsid w:val="00DD3D6B"/>
    <w:rsid w:val="00DE290E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14A6"/>
    <w:rsid w:val="00ED23F7"/>
    <w:rsid w:val="00ED2CA2"/>
    <w:rsid w:val="00EE1D51"/>
    <w:rsid w:val="00F015E3"/>
    <w:rsid w:val="00F02752"/>
    <w:rsid w:val="00F22622"/>
    <w:rsid w:val="00F52D53"/>
    <w:rsid w:val="00F550C3"/>
    <w:rsid w:val="00F55AC8"/>
    <w:rsid w:val="00F617D6"/>
    <w:rsid w:val="00F63BBC"/>
    <w:rsid w:val="00F7544F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1A73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4D905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EE"/>
  </w:style>
  <w:style w:type="paragraph" w:styleId="Piedepgina">
    <w:name w:val="footer"/>
    <w:basedOn w:val="Normal"/>
    <w:link w:val="PiedepginaC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EE"/>
  </w:style>
  <w:style w:type="paragraph" w:styleId="Textodeglobo">
    <w:name w:val="Balloon Text"/>
    <w:basedOn w:val="Normal"/>
    <w:link w:val="TextodegloboC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decuadrcula4-nfasis6">
    <w:name w:val="Grid Table 4 Accent 6"/>
    <w:basedOn w:val="Tablanormal"/>
    <w:uiPriority w:val="49"/>
    <w:rsid w:val="00CA49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Unit Test Plan</vt:lpstr>
      <vt:lpstr>Unit Test Plan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Cointic</cp:lastModifiedBy>
  <cp:revision>17</cp:revision>
  <cp:lastPrinted>2019-04-12T18:02:00Z</cp:lastPrinted>
  <dcterms:created xsi:type="dcterms:W3CDTF">2019-02-21T16:25:00Z</dcterms:created>
  <dcterms:modified xsi:type="dcterms:W3CDTF">2019-04-24T21:03:00Z</dcterms:modified>
</cp:coreProperties>
</file>