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C7" w:rsidRPr="00FD2FB7" w:rsidRDefault="00E04FE0" w:rsidP="00FD2FB7">
      <w:pPr>
        <w:jc w:val="right"/>
        <w:rPr>
          <w:rFonts w:ascii="Arial" w:hAnsi="Arial" w:cs="Arial"/>
          <w:b/>
          <w:sz w:val="22"/>
          <w:szCs w:val="22"/>
        </w:rPr>
      </w:pPr>
      <w:r w:rsidRPr="00E04FE0">
        <w:rPr>
          <w:rFonts w:ascii="Arial" w:hAnsi="Arial" w:cs="Arial"/>
          <w:b/>
          <w:sz w:val="22"/>
          <w:szCs w:val="22"/>
        </w:rPr>
        <w:t>CDMX</w:t>
      </w:r>
      <w:r w:rsidR="005749BA">
        <w:rPr>
          <w:rFonts w:ascii="Arial" w:hAnsi="Arial" w:cs="Arial"/>
          <w:b/>
          <w:sz w:val="22"/>
          <w:szCs w:val="22"/>
        </w:rPr>
        <w:t>,</w:t>
      </w:r>
      <w:r w:rsidR="003A4EC7" w:rsidRPr="00FD2FB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a </w:t>
      </w:r>
      <w:r w:rsidRPr="00E04FE0">
        <w:rPr>
          <w:rFonts w:ascii="Arial" w:hAnsi="Arial" w:cs="Arial"/>
          <w:b/>
          <w:sz w:val="22"/>
          <w:szCs w:val="22"/>
        </w:rPr>
        <w:t>2019-03-27</w:t>
      </w:r>
      <w:r w:rsidR="003A4EC7" w:rsidRPr="00FD2FB7">
        <w:rPr>
          <w:rFonts w:ascii="Arial" w:hAnsi="Arial" w:cs="Arial"/>
          <w:b/>
          <w:sz w:val="22"/>
          <w:szCs w:val="22"/>
        </w:rPr>
        <w:t>.</w:t>
      </w:r>
    </w:p>
    <w:p w:rsidR="003A4EC7" w:rsidRPr="00FD2FB7" w:rsidRDefault="00E04FE0" w:rsidP="003A4EC7">
      <w:pPr>
        <w:jc w:val="both"/>
        <w:rPr>
          <w:rFonts w:ascii="Arial" w:hAnsi="Arial" w:cs="Arial"/>
          <w:b/>
          <w:caps/>
          <w:sz w:val="22"/>
          <w:szCs w:val="22"/>
        </w:rPr>
      </w:pPr>
      <w:r w:rsidRPr="00E04FE0">
        <w:rPr>
          <w:rFonts w:ascii="Arial" w:hAnsi="Arial" w:cs="Arial"/>
          <w:b/>
          <w:caps/>
          <w:noProof/>
          <w:sz w:val="22"/>
          <w:szCs w:val="22"/>
        </w:rPr>
        <w:t>Cuauhtémoc</w:t>
      </w:r>
      <w:r w:rsidR="003A4EC7" w:rsidRPr="00FD2FB7">
        <w:rPr>
          <w:rFonts w:ascii="Arial" w:hAnsi="Arial" w:cs="Arial"/>
          <w:b/>
          <w:caps/>
          <w:noProof/>
          <w:sz w:val="22"/>
          <w:szCs w:val="22"/>
        </w:rPr>
        <w:t>, ESTADO DE MÉXICO</w:t>
      </w:r>
    </w:p>
    <w:p w:rsidR="003A4EC7" w:rsidRPr="00FD2FB7" w:rsidRDefault="009F41F6" w:rsidP="003A4EC7">
      <w:pPr>
        <w:jc w:val="both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noProof/>
          <w:sz w:val="22"/>
          <w:szCs w:val="22"/>
        </w:rPr>
        <w:t>[REC_DEP]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caps/>
          <w:color w:val="0000FF"/>
          <w:sz w:val="22"/>
          <w:szCs w:val="22"/>
        </w:rPr>
      </w:pPr>
      <w:r w:rsidRPr="00FD2FB7">
        <w:rPr>
          <w:rFonts w:ascii="Arial" w:hAnsi="Arial" w:cs="Arial"/>
          <w:b/>
          <w:caps/>
          <w:sz w:val="22"/>
          <w:szCs w:val="22"/>
        </w:rPr>
        <w:tab/>
      </w:r>
    </w:p>
    <w:p w:rsidR="009F41F6" w:rsidRDefault="00E04FE0" w:rsidP="009F41F6">
      <w:pPr>
        <w:ind w:left="1410" w:hanging="1410"/>
        <w:jc w:val="both"/>
        <w:rPr>
          <w:rFonts w:ascii="Arial" w:hAnsi="Arial" w:cs="Arial"/>
          <w:b/>
          <w:noProof/>
          <w:color w:val="0000FF"/>
          <w:sz w:val="22"/>
          <w:szCs w:val="22"/>
        </w:rPr>
      </w:pPr>
      <w:r w:rsidRPr="00E04FE0">
        <w:rPr>
          <w:rFonts w:ascii="Arial" w:hAnsi="Arial" w:cs="Arial"/>
          <w:b/>
          <w:noProof/>
          <w:color w:val="0000FF"/>
          <w:sz w:val="22"/>
          <w:szCs w:val="22"/>
        </w:rPr>
        <w:t>Hipólito Tapia Brito</w:t>
      </w:r>
    </w:p>
    <w:p w:rsidR="00E04FE0" w:rsidRDefault="00E04FE0" w:rsidP="003A4EC7">
      <w:pPr>
        <w:ind w:left="1410" w:hanging="1410"/>
        <w:jc w:val="both"/>
        <w:rPr>
          <w:rFonts w:ascii="Arial" w:hAnsi="Arial" w:cs="Arial"/>
          <w:b/>
          <w:noProof/>
          <w:color w:val="0000FF"/>
          <w:sz w:val="22"/>
          <w:szCs w:val="22"/>
        </w:rPr>
      </w:pPr>
      <w:r w:rsidRPr="00E04FE0">
        <w:rPr>
          <w:rFonts w:ascii="Arial" w:hAnsi="Arial" w:cs="Arial"/>
          <w:b/>
          <w:noProof/>
          <w:color w:val="0000FF"/>
          <w:sz w:val="22"/>
          <w:szCs w:val="22"/>
        </w:rPr>
        <w:t>.</w:t>
      </w:r>
    </w:p>
    <w:p w:rsidR="003A4EC7" w:rsidRPr="00FD2FB7" w:rsidRDefault="003A4EC7" w:rsidP="003A4EC7">
      <w:pPr>
        <w:ind w:left="1410" w:hanging="1410"/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P R E S E N T E:</w:t>
      </w:r>
    </w:p>
    <w:p w:rsidR="003A4EC7" w:rsidRPr="00FD2FB7" w:rsidRDefault="003A4EC7" w:rsidP="003A4EC7">
      <w:pPr>
        <w:jc w:val="both"/>
        <w:rPr>
          <w:rFonts w:ascii="Arial" w:hAnsi="Arial" w:cs="Arial"/>
          <w:color w:val="003366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color w:val="003366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Por medio del presente reciba usted un cordial saludo y adicionalmente el que suscribe</w:t>
      </w:r>
      <w:r w:rsidR="005749BA">
        <w:rPr>
          <w:rFonts w:ascii="Arial" w:hAnsi="Arial" w:cs="Arial"/>
          <w:sz w:val="22"/>
          <w:szCs w:val="22"/>
        </w:rPr>
        <w:t>,</w:t>
      </w:r>
      <w:r w:rsidRPr="00FD2FB7">
        <w:rPr>
          <w:rFonts w:ascii="Arial" w:hAnsi="Arial" w:cs="Arial"/>
          <w:sz w:val="22"/>
          <w:szCs w:val="22"/>
        </w:rPr>
        <w:t xml:space="preserve"> Representante Legal de la Unidad en referencia en cumplimiento a la legislación vigente en materia de protección civil, se realiza la presentació</w:t>
      </w:r>
      <w:r w:rsidR="00E856FF">
        <w:rPr>
          <w:rFonts w:ascii="Arial" w:hAnsi="Arial" w:cs="Arial"/>
          <w:sz w:val="22"/>
          <w:szCs w:val="22"/>
        </w:rPr>
        <w:t>n del expediente de Actualización</w:t>
      </w:r>
      <w:r w:rsidRPr="00FD2FB7">
        <w:rPr>
          <w:rFonts w:ascii="Arial" w:hAnsi="Arial" w:cs="Arial"/>
          <w:sz w:val="22"/>
          <w:szCs w:val="22"/>
        </w:rPr>
        <w:t xml:space="preserve"> al Programa Específico de Protección Civil. </w:t>
      </w: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</w:p>
    <w:p w:rsidR="003A4EC7" w:rsidRPr="00FD2FB7" w:rsidRDefault="003A4EC7" w:rsidP="003A4EC7">
      <w:pPr>
        <w:ind w:firstLine="8"/>
        <w:jc w:val="both"/>
        <w:rPr>
          <w:rFonts w:ascii="Arial" w:hAnsi="Arial" w:cs="Arial"/>
          <w:sz w:val="22"/>
          <w:szCs w:val="22"/>
          <w:lang w:val="es-ES"/>
        </w:rPr>
      </w:pPr>
      <w:r w:rsidRPr="00FD2FB7">
        <w:rPr>
          <w:rFonts w:ascii="Arial" w:hAnsi="Arial" w:cs="Arial"/>
          <w:sz w:val="22"/>
          <w:szCs w:val="22"/>
          <w:lang w:val="es-ES"/>
        </w:rPr>
        <w:t xml:space="preserve">Lo anterior a efecto de alcanzarla </w:t>
      </w:r>
      <w:r w:rsidRPr="00FD2FB7">
        <w:rPr>
          <w:rFonts w:ascii="Arial" w:hAnsi="Arial" w:cs="Arial"/>
          <w:b/>
          <w:sz w:val="22"/>
          <w:szCs w:val="22"/>
          <w:lang w:val="es-ES"/>
        </w:rPr>
        <w:t>A</w:t>
      </w:r>
      <w:r w:rsidR="00E856FF">
        <w:rPr>
          <w:rFonts w:ascii="Arial" w:hAnsi="Arial" w:cs="Arial"/>
          <w:b/>
          <w:sz w:val="22"/>
          <w:szCs w:val="22"/>
          <w:lang w:val="es-ES"/>
        </w:rPr>
        <w:t>ctualización</w:t>
      </w:r>
      <w:r w:rsidR="004051CD">
        <w:rPr>
          <w:rFonts w:ascii="Arial" w:hAnsi="Arial" w:cs="Arial"/>
          <w:b/>
          <w:sz w:val="22"/>
          <w:szCs w:val="22"/>
          <w:lang w:val="es-ES"/>
        </w:rPr>
        <w:t xml:space="preserve"> del Visto Bueno</w:t>
      </w:r>
      <w:r w:rsidRPr="00FD2FB7">
        <w:rPr>
          <w:rFonts w:ascii="Arial" w:hAnsi="Arial" w:cs="Arial"/>
          <w:sz w:val="22"/>
          <w:szCs w:val="22"/>
          <w:lang w:val="es-ES"/>
        </w:rPr>
        <w:t xml:space="preserve"> al Programa Específico, motivo del presente escrito.</w:t>
      </w: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="108" w:tblpY="26"/>
        <w:tblW w:w="9562" w:type="dxa"/>
        <w:tblLayout w:type="fixed"/>
        <w:tblLook w:val="01E0" w:firstRow="1" w:lastRow="1" w:firstColumn="1" w:lastColumn="1" w:noHBand="0" w:noVBand="0"/>
      </w:tblPr>
      <w:tblGrid>
        <w:gridCol w:w="2655"/>
        <w:gridCol w:w="5142"/>
        <w:gridCol w:w="675"/>
        <w:gridCol w:w="1090"/>
      </w:tblGrid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Nombre de la Tienda:</w:t>
            </w:r>
          </w:p>
        </w:tc>
        <w:tc>
          <w:tcPr>
            <w:tcW w:w="5142" w:type="dxa"/>
            <w:vAlign w:val="center"/>
          </w:tcPr>
          <w:p w:rsidR="00E04FE0" w:rsidRDefault="00E04FE0" w:rsidP="00E04FE0">
            <w:pPr>
              <w:ind w:left="708" w:hanging="708"/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>MARTI </w:t>
            </w:r>
          </w:p>
          <w:p w:rsidR="003A4EC7" w:rsidRPr="00FD2FB7" w:rsidRDefault="009F41F6" w:rsidP="00E04FE0">
            <w:pPr>
              <w:ind w:left="708" w:hanging="708"/>
              <w:rPr>
                <w:rFonts w:ascii="Arial" w:hAnsi="Arial" w:cs="Arial"/>
                <w:b/>
                <w:cap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 xml:space="preserve"> </w:t>
            </w:r>
            <w:r w:rsid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 xml:space="preserve"> </w:t>
            </w:r>
            <w:r w:rsidR="00E04FE0" w:rsidRP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>Sport City DF Torre Reforma</w:t>
            </w:r>
          </w:p>
        </w:tc>
        <w:tc>
          <w:tcPr>
            <w:tcW w:w="675" w:type="dxa"/>
            <w:vAlign w:val="center"/>
          </w:tcPr>
          <w:p w:rsidR="003A4EC7" w:rsidRPr="00FD2FB7" w:rsidRDefault="003A4EC7" w:rsidP="003E2A5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D2FB7">
              <w:rPr>
                <w:rFonts w:ascii="Arial" w:hAnsi="Arial" w:cs="Arial"/>
                <w:sz w:val="22"/>
                <w:szCs w:val="22"/>
              </w:rPr>
              <w:t>Det</w:t>
            </w:r>
            <w:proofErr w:type="spellEnd"/>
            <w:r w:rsidRPr="00FD2F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0" w:type="dxa"/>
            <w:vAlign w:val="center"/>
          </w:tcPr>
          <w:p w:rsidR="003A4EC7" w:rsidRPr="00FD2FB7" w:rsidRDefault="00E04FE0" w:rsidP="00E04FE0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aps/>
                <w:sz w:val="22"/>
                <w:szCs w:val="22"/>
              </w:rPr>
              <w:t>GM04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Domicilio: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E04FE0">
            <w:pPr>
              <w:ind w:left="708" w:hanging="708"/>
              <w:rPr>
                <w:rFonts w:ascii="Arial" w:eastAsia="Batang" w:hAnsi="Arial" w:cs="Arial"/>
                <w:b/>
                <w:color w:val="000000"/>
                <w:sz w:val="22"/>
                <w:szCs w:val="22"/>
              </w:rPr>
            </w:pP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PASEO DE LA REFORMA </w:t>
            </w:r>
            <w:r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,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483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Cuauhtémoc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Cuauhtémoc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CP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06500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Razón Social: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3E2A5B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noProof/>
                <w:sz w:val="22"/>
                <w:szCs w:val="22"/>
              </w:rPr>
              <w:t>DEPORTES MARTI S.A. DE C.V. 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 xml:space="preserve">                               RFC: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3E2A5B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olor w:val="000000"/>
                <w:sz w:val="22"/>
                <w:szCs w:val="22"/>
              </w:rPr>
              <w:t>DMA850716ER5</w:t>
            </w:r>
            <w:bookmarkStart w:id="0" w:name="_GoBack"/>
            <w:bookmarkEnd w:id="0"/>
          </w:p>
        </w:tc>
      </w:tr>
    </w:tbl>
    <w:p w:rsidR="00FD2FB7" w:rsidRPr="00FD2FB7" w:rsidRDefault="00FD2FB7" w:rsidP="003A4EC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Toda vez que se han integrado los siguientes documentos que demuestran que el inmueble arriba mencionado cumple con los preceptos legales vigentes en materia de protección civil, y por tanto puede ser considera</w:t>
      </w:r>
      <w:r w:rsidR="005749BA">
        <w:rPr>
          <w:rFonts w:ascii="Arial" w:hAnsi="Arial" w:cs="Arial"/>
          <w:sz w:val="22"/>
          <w:szCs w:val="22"/>
        </w:rPr>
        <w:t>da</w:t>
      </w:r>
      <w:r w:rsidRPr="00FD2FB7">
        <w:rPr>
          <w:rFonts w:ascii="Arial" w:hAnsi="Arial" w:cs="Arial"/>
          <w:sz w:val="22"/>
          <w:szCs w:val="22"/>
        </w:rPr>
        <w:t xml:space="preserve"> como empresa cumplidora en la materia.</w:t>
      </w: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Plano de localización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Plano de ubicación de equipos de emergencia y señalización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Acta de Integración de la Unidad Interna de Protección Civil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Lista del Personal de la Unidad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Directorio de Emergencias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Bitácora de revisión de Equipos Contra Incendios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Factura de Mantenimiento y/o Recarga de Extintores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Carta de Corresponsabilidad Civil de Extintores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Manteni</w:t>
      </w:r>
      <w:r w:rsidR="005749BA">
        <w:rPr>
          <w:rFonts w:ascii="Arial" w:hAnsi="Arial" w:cs="Arial"/>
          <w:sz w:val="22"/>
          <w:szCs w:val="22"/>
        </w:rPr>
        <w:t>miento Subestación Eléctrica o T</w:t>
      </w:r>
      <w:r w:rsidRPr="00FD2FB7">
        <w:rPr>
          <w:rFonts w:ascii="Arial" w:hAnsi="Arial" w:cs="Arial"/>
          <w:sz w:val="22"/>
          <w:szCs w:val="22"/>
        </w:rPr>
        <w:t xml:space="preserve">ransformador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Planta de Energía de Emergencia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cuarto de bombas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cisterna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Bitácora de última fumigación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Calendario de capaci</w:t>
      </w:r>
      <w:r w:rsidR="00612AA9">
        <w:rPr>
          <w:rFonts w:ascii="Arial" w:hAnsi="Arial" w:cs="Arial"/>
          <w:sz w:val="22"/>
          <w:szCs w:val="22"/>
        </w:rPr>
        <w:t>tación 2017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Constancias de capacitación </w:t>
      </w:r>
    </w:p>
    <w:p w:rsidR="00FD2FB7" w:rsidRPr="00FD2FB7" w:rsidRDefault="00612AA9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Calendario de simulacros 2017</w:t>
      </w:r>
    </w:p>
    <w:p w:rsidR="005646E5" w:rsidRDefault="00FD2FB7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646E5">
        <w:rPr>
          <w:rFonts w:ascii="Arial" w:hAnsi="Arial" w:cs="Arial"/>
          <w:sz w:val="22"/>
          <w:szCs w:val="22"/>
        </w:rPr>
        <w:t xml:space="preserve">Constancias de Simulacros </w:t>
      </w:r>
    </w:p>
    <w:p w:rsidR="00507BFF" w:rsidRDefault="00507BFF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Vo. Bo. De Protección Civil.</w:t>
      </w:r>
    </w:p>
    <w:p w:rsidR="00507BFF" w:rsidRDefault="00507BFF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Licencia de Funcionamiento.</w:t>
      </w:r>
    </w:p>
    <w:p w:rsidR="00FD2FB7" w:rsidRPr="005646E5" w:rsidRDefault="00FD2FB7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646E5">
        <w:rPr>
          <w:rFonts w:ascii="Arial" w:hAnsi="Arial" w:cs="Arial"/>
          <w:sz w:val="22"/>
          <w:szCs w:val="22"/>
        </w:rPr>
        <w:t xml:space="preserve">Responsiva de Instalación Eléctrica </w:t>
      </w:r>
    </w:p>
    <w:p w:rsidR="00FD2FB7" w:rsidRPr="00FD2FB7" w:rsidRDefault="005749BA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Responsiva de Instalación</w:t>
      </w:r>
      <w:r w:rsidR="00FD2FB7" w:rsidRPr="00FD2FB7">
        <w:rPr>
          <w:rFonts w:ascii="Arial" w:hAnsi="Arial" w:cs="Arial"/>
          <w:sz w:val="22"/>
          <w:szCs w:val="22"/>
        </w:rPr>
        <w:t xml:space="preserve"> de Gas</w:t>
      </w:r>
      <w:r w:rsidR="00507BFF">
        <w:rPr>
          <w:rFonts w:ascii="Arial" w:hAnsi="Arial" w:cs="Arial"/>
          <w:sz w:val="22"/>
          <w:szCs w:val="22"/>
        </w:rPr>
        <w:t>.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Póliza de seguro de responsabilidad civil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Carta de corresponsabilidad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Manuales y procedimientos de emergencias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Hojas de seguridad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Manual de auxilio a personas vulnerables</w:t>
      </w: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Sin más por el momento y en espera de su amable respuesta, nos reiteramos a su más atenta consideración.</w:t>
      </w:r>
    </w:p>
    <w:p w:rsidR="00A9507B" w:rsidRPr="00FD2FB7" w:rsidRDefault="00A9507B" w:rsidP="003A4EC7">
      <w:pPr>
        <w:jc w:val="both"/>
        <w:rPr>
          <w:rFonts w:ascii="Arial" w:hAnsi="Arial" w:cs="Arial"/>
          <w:sz w:val="22"/>
          <w:szCs w:val="22"/>
        </w:rPr>
      </w:pPr>
    </w:p>
    <w:p w:rsidR="00A9507B" w:rsidRPr="00FD2FB7" w:rsidRDefault="00A9507B" w:rsidP="003A4EC7">
      <w:pPr>
        <w:jc w:val="both"/>
        <w:rPr>
          <w:rFonts w:ascii="Arial" w:hAnsi="Arial" w:cs="Arial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A t e n t a m e n t e.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5F6144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Lizeth Paola Bautista Cervantes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 xml:space="preserve">Representante Legal 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Nueva Wal-Mart de México S. de R.L. de C.V.</w:t>
      </w:r>
    </w:p>
    <w:p w:rsidR="003A4EC7" w:rsidRPr="00FD2FB7" w:rsidRDefault="005F6144" w:rsidP="003A4EC7">
      <w:pPr>
        <w:rPr>
          <w:rFonts w:ascii="Arial" w:eastAsiaTheme="minorEastAsia" w:hAnsi="Arial" w:cs="Arial"/>
          <w:b/>
          <w:noProof/>
          <w:sz w:val="22"/>
          <w:szCs w:val="22"/>
          <w:lang w:eastAsia="es-MX"/>
        </w:rPr>
      </w:pPr>
      <w:r>
        <w:rPr>
          <w:rFonts w:ascii="Arial" w:eastAsiaTheme="minorEastAsia" w:hAnsi="Arial" w:cs="Arial"/>
          <w:b/>
          <w:noProof/>
          <w:sz w:val="22"/>
          <w:szCs w:val="22"/>
          <w:lang w:eastAsia="es-MX"/>
        </w:rPr>
        <w:t>Tel: (55) 2629 6000 Ext. 11543</w:t>
      </w:r>
    </w:p>
    <w:p w:rsidR="003A4EC7" w:rsidRPr="00FD2FB7" w:rsidRDefault="003A4EC7" w:rsidP="003A4EC7">
      <w:pPr>
        <w:rPr>
          <w:rFonts w:ascii="Arial" w:hAnsi="Arial" w:cs="Arial"/>
          <w:sz w:val="22"/>
          <w:szCs w:val="22"/>
        </w:rPr>
        <w:sectPr w:rsidR="003A4EC7" w:rsidRPr="00FD2FB7" w:rsidSect="00FD2FB7">
          <w:headerReference w:type="default" r:id="rId11"/>
          <w:footerReference w:type="default" r:id="rId12"/>
          <w:pgSz w:w="12240" w:h="15840" w:code="1"/>
          <w:pgMar w:top="426" w:right="1418" w:bottom="1134" w:left="1418" w:header="709" w:footer="136" w:gutter="0"/>
          <w:pgNumType w:start="1"/>
          <w:cols w:space="708"/>
          <w:docGrid w:linePitch="360"/>
        </w:sectPr>
      </w:pPr>
      <w:r w:rsidRPr="00FD2FB7">
        <w:rPr>
          <w:rFonts w:ascii="Arial" w:eastAsiaTheme="minorEastAsia" w:hAnsi="Arial" w:cs="Arial"/>
          <w:b/>
          <w:noProof/>
          <w:sz w:val="22"/>
          <w:szCs w:val="22"/>
          <w:lang w:eastAsia="es-MX"/>
        </w:rPr>
        <w:t xml:space="preserve">Correo electrónico: </w:t>
      </w:r>
      <w:r w:rsidR="005F6144">
        <w:rPr>
          <w:rFonts w:ascii="Arial" w:hAnsi="Arial" w:cs="Arial"/>
          <w:sz w:val="22"/>
          <w:szCs w:val="22"/>
        </w:rPr>
        <w:t>Lizeth.Bautista</w:t>
      </w:r>
      <w:r w:rsidRPr="00FD2FB7">
        <w:rPr>
          <w:rFonts w:ascii="Arial" w:hAnsi="Arial" w:cs="Arial"/>
          <w:sz w:val="22"/>
          <w:szCs w:val="22"/>
        </w:rPr>
        <w:t>@walmart.com</w:t>
      </w:r>
    </w:p>
    <w:p w:rsidR="003A4EC7" w:rsidRPr="009D19E8" w:rsidRDefault="003A4EC7" w:rsidP="003A4EC7">
      <w:pPr>
        <w:rPr>
          <w:rFonts w:ascii="Arial" w:eastAsiaTheme="minorEastAsia" w:hAnsi="Arial" w:cs="Arial"/>
          <w:b/>
          <w:noProof/>
          <w:sz w:val="20"/>
          <w:szCs w:val="20"/>
          <w:lang w:eastAsia="es-MX"/>
        </w:rPr>
      </w:pPr>
    </w:p>
    <w:sectPr w:rsidR="003A4EC7" w:rsidRPr="009D19E8" w:rsidSect="003A4EC7">
      <w:headerReference w:type="default" r:id="rId13"/>
      <w:footerReference w:type="default" r:id="rId14"/>
      <w:type w:val="continuous"/>
      <w:pgSz w:w="12240" w:h="15840" w:code="1"/>
      <w:pgMar w:top="709" w:right="1418" w:bottom="1134" w:left="1418" w:header="709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FE0" w:rsidRDefault="00E04FE0">
      <w:r>
        <w:separator/>
      </w:r>
    </w:p>
  </w:endnote>
  <w:endnote w:type="continuationSeparator" w:id="0">
    <w:p w:rsidR="00E04FE0" w:rsidRDefault="00E0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Pr="000C7013" w:rsidRDefault="009F41F6" w:rsidP="003A4EC7">
    <w:pPr>
      <w:pStyle w:val="Piedepgina"/>
      <w:jc w:val="right"/>
      <w:rPr>
        <w:color w:val="0000FF"/>
        <w:sz w:val="20"/>
        <w:szCs w:val="20"/>
      </w:rPr>
    </w:pPr>
    <w:r>
      <w:rPr>
        <w:noProof/>
        <w:color w:val="0000FF"/>
        <w:sz w:val="20"/>
        <w:szCs w:val="20"/>
        <w:lang w:eastAsia="es-MX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50799</wp:posOffset>
              </wp:positionV>
              <wp:extent cx="598932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5A3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4.4pt;margin-top:4pt;width:471.6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" strokecolor="blue"/>
          </w:pict>
        </mc:Fallback>
      </mc:AlternateConten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b/>
        <w:color w:val="0000FF"/>
        <w:sz w:val="20"/>
        <w:szCs w:val="20"/>
      </w:rPr>
    </w:pPr>
    <w:r w:rsidRPr="00613787">
      <w:rPr>
        <w:rFonts w:ascii="AvantGarde" w:hAnsi="AvantGarde" w:cs="Arial"/>
        <w:b/>
        <w:color w:val="0000FF"/>
        <w:sz w:val="20"/>
        <w:szCs w:val="20"/>
      </w:rPr>
      <w:t>Nueva Wal</w:t>
    </w:r>
    <w:r w:rsidR="009F41F6">
      <w:rPr>
        <w:rFonts w:ascii="AvantGarde" w:hAnsi="AvantGarde" w:cs="Arial"/>
        <w:b/>
        <w:color w:val="0000FF"/>
        <w:sz w:val="20"/>
        <w:szCs w:val="20"/>
      </w:rPr>
      <w:t>-</w:t>
    </w:r>
    <w:r w:rsidRPr="00613787">
      <w:rPr>
        <w:rFonts w:ascii="AvantGarde" w:hAnsi="AvantGarde" w:cs="Arial"/>
        <w:b/>
        <w:color w:val="0000FF"/>
        <w:sz w:val="20"/>
        <w:szCs w:val="20"/>
      </w:rPr>
      <w:t>Mart de México, S. de R. L. de C. V.</w: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color w:val="0000FF"/>
        <w:sz w:val="20"/>
        <w:szCs w:val="20"/>
      </w:rPr>
    </w:pPr>
    <w:proofErr w:type="spellStart"/>
    <w:r w:rsidRPr="00613787">
      <w:rPr>
        <w:rFonts w:ascii="AvantGarde" w:hAnsi="AvantGarde" w:cs="Arial"/>
        <w:color w:val="0000FF"/>
        <w:sz w:val="20"/>
        <w:szCs w:val="20"/>
      </w:rPr>
      <w:t>Nextengo</w:t>
    </w:r>
    <w:proofErr w:type="spellEnd"/>
    <w:r w:rsidRPr="00613787">
      <w:rPr>
        <w:rFonts w:ascii="AvantGarde" w:hAnsi="AvantGarde" w:cs="Arial"/>
        <w:color w:val="0000FF"/>
        <w:sz w:val="20"/>
        <w:szCs w:val="20"/>
      </w:rPr>
      <w:t xml:space="preserve"> Nº 78, Col Santa Cruz Acayucan, Azcapotzalco, México D. F.</w:t>
    </w:r>
  </w:p>
  <w:p w:rsidR="003575A2" w:rsidRPr="00D13443" w:rsidRDefault="003575A2">
    <w:pPr>
      <w:pStyle w:val="Piedepgina"/>
      <w:rPr>
        <w:rFonts w:ascii="Arial Narrow" w:hAnsi="Arial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Pr="000C7013" w:rsidRDefault="009F41F6" w:rsidP="003A4EC7">
    <w:pPr>
      <w:pStyle w:val="Piedepgina"/>
      <w:jc w:val="right"/>
      <w:rPr>
        <w:color w:val="0000FF"/>
        <w:sz w:val="20"/>
        <w:szCs w:val="20"/>
      </w:rPr>
    </w:pPr>
    <w:r>
      <w:rPr>
        <w:noProof/>
        <w:color w:val="0000FF"/>
        <w:sz w:val="20"/>
        <w:szCs w:val="20"/>
        <w:lang w:eastAsia="es-MX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50799</wp:posOffset>
              </wp:positionV>
              <wp:extent cx="5989320" cy="0"/>
              <wp:effectExtent l="0" t="0" r="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799E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4.4pt;margin-top:4pt;width:471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" strokecolor="blue"/>
          </w:pict>
        </mc:Fallback>
      </mc:AlternateConten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b/>
        <w:color w:val="0000FF"/>
        <w:sz w:val="20"/>
        <w:szCs w:val="20"/>
      </w:rPr>
    </w:pPr>
    <w:r w:rsidRPr="00613787">
      <w:rPr>
        <w:rFonts w:ascii="AvantGarde" w:hAnsi="AvantGarde" w:cs="Arial"/>
        <w:b/>
        <w:color w:val="0000FF"/>
        <w:sz w:val="20"/>
        <w:szCs w:val="20"/>
      </w:rPr>
      <w:t xml:space="preserve">Nueva </w:t>
    </w:r>
    <w:proofErr w:type="spellStart"/>
    <w:r w:rsidRPr="00613787">
      <w:rPr>
        <w:rFonts w:ascii="AvantGarde" w:hAnsi="AvantGarde" w:cs="Arial"/>
        <w:b/>
        <w:color w:val="0000FF"/>
        <w:sz w:val="20"/>
        <w:szCs w:val="20"/>
      </w:rPr>
      <w:t>WalMart</w:t>
    </w:r>
    <w:proofErr w:type="spellEnd"/>
    <w:r w:rsidRPr="00613787">
      <w:rPr>
        <w:rFonts w:ascii="AvantGarde" w:hAnsi="AvantGarde" w:cs="Arial"/>
        <w:b/>
        <w:color w:val="0000FF"/>
        <w:sz w:val="20"/>
        <w:szCs w:val="20"/>
      </w:rPr>
      <w:t xml:space="preserve"> de México, S. de R. L. de C. V.</w: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color w:val="0000FF"/>
        <w:sz w:val="20"/>
        <w:szCs w:val="20"/>
      </w:rPr>
    </w:pPr>
    <w:proofErr w:type="spellStart"/>
    <w:r w:rsidRPr="00613787">
      <w:rPr>
        <w:rFonts w:ascii="AvantGarde" w:hAnsi="AvantGarde" w:cs="Arial"/>
        <w:color w:val="0000FF"/>
        <w:sz w:val="20"/>
        <w:szCs w:val="20"/>
      </w:rPr>
      <w:t>Nextengo</w:t>
    </w:r>
    <w:proofErr w:type="spellEnd"/>
    <w:r w:rsidRPr="00613787">
      <w:rPr>
        <w:rFonts w:ascii="AvantGarde" w:hAnsi="AvantGarde" w:cs="Arial"/>
        <w:color w:val="0000FF"/>
        <w:sz w:val="20"/>
        <w:szCs w:val="20"/>
      </w:rPr>
      <w:t xml:space="preserve"> Nº 78, Col Santa Cruz Acayucan, Azcapotzalco, México D. F.</w:t>
    </w:r>
  </w:p>
  <w:p w:rsidR="003575A2" w:rsidRPr="00D13443" w:rsidRDefault="003575A2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FE0" w:rsidRDefault="00E04FE0">
      <w:r>
        <w:separator/>
      </w:r>
    </w:p>
  </w:footnote>
  <w:footnote w:type="continuationSeparator" w:id="0">
    <w:p w:rsidR="00E04FE0" w:rsidRDefault="00E04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Default="003575A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-346060</wp:posOffset>
          </wp:positionH>
          <wp:positionV relativeFrom="paragraph">
            <wp:posOffset>-179484</wp:posOffset>
          </wp:positionV>
          <wp:extent cx="3029585" cy="756285"/>
          <wp:effectExtent l="0" t="0" r="0" b="0"/>
          <wp:wrapThrough wrapText="bothSides">
            <wp:wrapPolygon edited="0">
              <wp:start x="0" y="0"/>
              <wp:lineTo x="0" y="21219"/>
              <wp:lineTo x="21460" y="21219"/>
              <wp:lineTo x="21460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82"/>
                  <a:stretch>
                    <a:fillRect/>
                  </a:stretch>
                </pic:blipFill>
                <pic:spPr bwMode="auto">
                  <a:xfrm>
                    <a:off x="0" y="0"/>
                    <a:ext cx="30295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Default="003575A2">
    <w:pPr>
      <w:pStyle w:val="Encabezado"/>
    </w:pPr>
  </w:p>
  <w:p w:rsidR="003575A2" w:rsidRDefault="003575A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-284480</wp:posOffset>
          </wp:positionH>
          <wp:positionV relativeFrom="paragraph">
            <wp:posOffset>6985</wp:posOffset>
          </wp:positionV>
          <wp:extent cx="3029585" cy="756285"/>
          <wp:effectExtent l="0" t="0" r="0" b="0"/>
          <wp:wrapThrough wrapText="bothSides">
            <wp:wrapPolygon edited="0">
              <wp:start x="0" y="0"/>
              <wp:lineTo x="0" y="21219"/>
              <wp:lineTo x="21460" y="21219"/>
              <wp:lineTo x="21460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82"/>
                  <a:stretch>
                    <a:fillRect/>
                  </a:stretch>
                </pic:blipFill>
                <pic:spPr bwMode="auto">
                  <a:xfrm>
                    <a:off x="0" y="0"/>
                    <a:ext cx="30295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68FC"/>
    <w:multiLevelType w:val="hybridMultilevel"/>
    <w:tmpl w:val="A1DA93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115FE"/>
    <w:multiLevelType w:val="hybridMultilevel"/>
    <w:tmpl w:val="D4683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Usuariotemp\Desktop\Copia de lista de Cartas para PEPC_1101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2$`"/>
    <w:odso>
      <w:udl w:val="Provider=Microsoft.ACE.OLEDB.12.0;User ID=Admin;Data Source=C:\Users\PREVEER\Google Drive\UNIPREV NWM\Cartas de Corresponsabilidad\Estado de México\lista de Cartas PEPC_2017 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2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2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dirección"/>
        <w:mappedName w:val="Dirección 1"/>
        <w:column w:val="6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4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E0"/>
    <w:rsid w:val="0011640F"/>
    <w:rsid w:val="001853A1"/>
    <w:rsid w:val="001977B4"/>
    <w:rsid w:val="00197ECE"/>
    <w:rsid w:val="001C0DF6"/>
    <w:rsid w:val="00271560"/>
    <w:rsid w:val="002B1817"/>
    <w:rsid w:val="003324F5"/>
    <w:rsid w:val="003575A2"/>
    <w:rsid w:val="003611E5"/>
    <w:rsid w:val="00382BCD"/>
    <w:rsid w:val="003A4EC7"/>
    <w:rsid w:val="003E2A5B"/>
    <w:rsid w:val="004051CD"/>
    <w:rsid w:val="004404EF"/>
    <w:rsid w:val="00507BFF"/>
    <w:rsid w:val="005646E5"/>
    <w:rsid w:val="005749BA"/>
    <w:rsid w:val="005D3156"/>
    <w:rsid w:val="005F6144"/>
    <w:rsid w:val="00612AA9"/>
    <w:rsid w:val="00685C4A"/>
    <w:rsid w:val="006B7127"/>
    <w:rsid w:val="007A5F58"/>
    <w:rsid w:val="00811840"/>
    <w:rsid w:val="008A57C3"/>
    <w:rsid w:val="009F41F6"/>
    <w:rsid w:val="00A9507B"/>
    <w:rsid w:val="00AF4D24"/>
    <w:rsid w:val="00BD413C"/>
    <w:rsid w:val="00E04FE0"/>
    <w:rsid w:val="00E856FF"/>
    <w:rsid w:val="00EE0FC0"/>
    <w:rsid w:val="00F35716"/>
    <w:rsid w:val="00FD0921"/>
    <w:rsid w:val="00FD2FB7"/>
    <w:rsid w:val="00FE0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B75EC"/>
  <w15:docId w15:val="{19952298-E76E-497E-A508-E3B11BC9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9D6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97A1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97A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20497"/>
    <w:rPr>
      <w:sz w:val="24"/>
      <w:szCs w:val="24"/>
      <w:lang w:val="es-MX" w:eastAsia="en-US" w:bidi="ar-SA"/>
    </w:rPr>
  </w:style>
  <w:style w:type="table" w:styleId="Tablaconcuadrcula">
    <w:name w:val="Table Grid"/>
    <w:basedOn w:val="Tablanormal"/>
    <w:rsid w:val="00820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E94041"/>
    <w:rPr>
      <w:sz w:val="16"/>
      <w:szCs w:val="16"/>
    </w:rPr>
  </w:style>
  <w:style w:type="paragraph" w:styleId="Textocomentario">
    <w:name w:val="annotation text"/>
    <w:basedOn w:val="Normal"/>
    <w:semiHidden/>
    <w:rsid w:val="00E940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E94041"/>
    <w:rPr>
      <w:b/>
      <w:bCs/>
    </w:rPr>
  </w:style>
  <w:style w:type="paragraph" w:styleId="Textodeglobo">
    <w:name w:val="Balloon Text"/>
    <w:basedOn w:val="Normal"/>
    <w:semiHidden/>
    <w:rsid w:val="00E940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679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D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REVEER\Google%20Drive\UNIPREV%20NWM\Cartas%20de%20Corresponsabilidad\Estado%20de%20M&#233;xico\lista%20de%20Cartas%20PEPC_2017%20.xlsx" TargetMode="External"/><Relationship Id="rId1" Type="http://schemas.openxmlformats.org/officeDocument/2006/relationships/attachedTemplate" Target="file:///F:\g30s3r_w_8_MB4rTP4534_T-7\formatos%20preveer\GIR-CORP-CAPTURA-V4.1\PLANTILLAS\CARTA%20DE%20ACTUALIZACION%20MUNICIP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0A3D1C75224C43A0BE078F7A999041" ma:contentTypeVersion="0" ma:contentTypeDescription="Crear nuevo documento." ma:contentTypeScope="" ma:versionID="a199648bf856d4e33db99839b733dfaa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49DB1-0566-4DF6-944E-72C0572DD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EC708-873F-4298-9E30-11DE4D337563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001D751-FC51-453D-B66C-742D15E0B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40D72F1-F735-4E17-804A-CB814332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ACTUALIZACION MUNICIPAL.dotx</Template>
  <TotalTime>9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Fecha: 22 de Septiembre de 2008</vt:lpstr>
    </vt:vector>
  </TitlesOfParts>
  <Company>Wal-Mart Stores, Inc.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Fecha: 22 de Septiembre de 2008</dc:title>
  <dc:subject/>
  <dc:creator>Cointic</dc:creator>
  <cp:keywords/>
  <dc:description/>
  <cp:lastModifiedBy>Cointic</cp:lastModifiedBy>
  <cp:revision>1</cp:revision>
  <cp:lastPrinted>2017-02-08T17:15:00Z</cp:lastPrinted>
  <dcterms:created xsi:type="dcterms:W3CDTF">2019-03-27T17:31:00Z</dcterms:created>
  <dcterms:modified xsi:type="dcterms:W3CDTF">2019-03-27T17:40:00Z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1358767463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Alan.Gomez@walmart.com</vt:lpwstr>
  </property>
  <property fmtid="{D5CDD505-2E9C-101B-9397-08002B2CF9AE}" pid="6" name="_AuthorEmailDisplayName">
    <vt:lpwstr>Alan Gomez Velazquez</vt:lpwstr>
  </property>
  <property fmtid="{D5CDD505-2E9C-101B-9397-08002B2CF9AE}" pid="7" name="_PreviousAdHocReviewCycleID">
    <vt:i4>56493357</vt:i4>
  </property>
  <property fmtid="{D5CDD505-2E9C-101B-9397-08002B2CF9AE}" pid="8" name="_ReviewingToolsShownOnce">
    <vt:lpwstr/>
  </property>
</Properties>
</file>