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3"/>
        <w:keepNext w:val="0"/>
        <w:keepLines w:val="0"/>
        <w:spacing w:before="280" w:lineRule="auto"/>
        <w:rPr>
          <w:b w:val="1"/>
          <w:i w:val="1"/>
          <w:color w:val="000000"/>
          <w:sz w:val="22"/>
          <w:szCs w:val="22"/>
        </w:rPr>
      </w:pPr>
      <w:bookmarkStart w:colFirst="0" w:colLast="0" w:name="_6m9zpxern96" w:id="0"/>
      <w:bookmarkEnd w:id="0"/>
      <w:r w:rsidDel="00000000" w:rsidR="00000000" w:rsidRPr="00000000">
        <w:rPr>
          <w:b w:val="1"/>
          <w:color w:val="000000"/>
          <w:sz w:val="26"/>
          <w:szCs w:val="26"/>
          <w:rtl w:val="0"/>
        </w:rPr>
        <w:t xml:space="preserve">Challenge #2: JavaScript - Event Listeners &amp; Styling (10 minutes) </w:t>
      </w:r>
      <w:r w:rsidDel="00000000" w:rsidR="00000000" w:rsidRPr="00000000">
        <w:rPr>
          <w:b w:val="1"/>
          <w:i w:val="1"/>
          <w:color w:val="000000"/>
          <w:sz w:val="26"/>
          <w:szCs w:val="26"/>
          <w:rtl w:val="0"/>
        </w:rPr>
        <w:t xml:space="preserve">1.5 stars</w:t>
      </w:r>
      <w:r w:rsidDel="00000000" w:rsidR="00000000" w:rsidRPr="00000000">
        <w:rPr>
          <w:rtl w:val="0"/>
        </w:rPr>
      </w:r>
    </w:p>
    <w:p w:rsidR="00000000" w:rsidDel="00000000" w:rsidP="00000000" w:rsidRDefault="00000000" w:rsidRPr="00000000" w14:paraId="00000002">
      <w:pPr>
        <w:spacing w:after="240" w:before="240" w:lineRule="auto"/>
        <w:jc w:val="both"/>
        <w:rPr/>
      </w:pPr>
      <w:r w:rsidDel="00000000" w:rsidR="00000000" w:rsidRPr="00000000">
        <w:rPr>
          <w:rtl w:val="0"/>
        </w:rPr>
        <w:t xml:space="preserve">In this exercise, you will add </w:t>
      </w:r>
      <w:r w:rsidDel="00000000" w:rsidR="00000000" w:rsidRPr="00000000">
        <w:rPr>
          <w:b w:val="1"/>
          <w:rtl w:val="0"/>
        </w:rPr>
        <w:t xml:space="preserve">event listeners</w:t>
      </w:r>
      <w:r w:rsidDel="00000000" w:rsidR="00000000" w:rsidRPr="00000000">
        <w:rPr>
          <w:rtl w:val="0"/>
        </w:rPr>
        <w:t xml:space="preserve"> to an HTML element (e.g. button in this exercise) such that your HTML page will dynamically change its content as per the user action (“events”). Fill in the missing JavaScript code such that:</w:t>
      </w:r>
    </w:p>
    <w:p w:rsidR="00000000" w:rsidDel="00000000" w:rsidP="00000000" w:rsidRDefault="00000000" w:rsidRPr="00000000" w14:paraId="00000003">
      <w:pPr>
        <w:numPr>
          <w:ilvl w:val="0"/>
          <w:numId w:val="2"/>
        </w:numPr>
        <w:spacing w:after="0" w:afterAutospacing="0" w:before="240" w:lineRule="auto"/>
        <w:ind w:left="720" w:hanging="360"/>
        <w:jc w:val="both"/>
        <w:rPr>
          <w:u w:val="none"/>
        </w:rPr>
      </w:pPr>
      <w:r w:rsidDel="00000000" w:rsidR="00000000" w:rsidRPr="00000000">
        <w:rPr>
          <w:rtl w:val="0"/>
        </w:rPr>
        <w:t xml:space="preserve">When the user performs </w:t>
      </w:r>
      <w:r w:rsidDel="00000000" w:rsidR="00000000" w:rsidRPr="00000000">
        <w:rPr>
          <w:b w:val="1"/>
          <w:color w:val="0000ff"/>
          <w:rtl w:val="0"/>
        </w:rPr>
        <w:t xml:space="preserve">mouse-over</w:t>
      </w:r>
      <w:r w:rsidDel="00000000" w:rsidR="00000000" w:rsidRPr="00000000">
        <w:rPr>
          <w:rtl w:val="0"/>
        </w:rPr>
        <w:t xml:space="preserve"> on the button:</w:t>
      </w:r>
    </w:p>
    <w:p w:rsidR="00000000" w:rsidDel="00000000" w:rsidP="00000000" w:rsidRDefault="00000000" w:rsidRPr="00000000" w14:paraId="00000004">
      <w:pPr>
        <w:numPr>
          <w:ilvl w:val="1"/>
          <w:numId w:val="2"/>
        </w:numPr>
        <w:spacing w:after="0" w:afterAutospacing="0" w:before="0" w:beforeAutospacing="0" w:lineRule="auto"/>
        <w:ind w:left="1440" w:hanging="360"/>
        <w:jc w:val="both"/>
        <w:rPr>
          <w:u w:val="none"/>
        </w:rPr>
      </w:pPr>
      <w:r w:rsidDel="00000000" w:rsidR="00000000" w:rsidRPr="00000000">
        <w:rPr>
          <w:rtl w:val="0"/>
        </w:rPr>
        <w:t xml:space="preserve">Display "Welcome to My Heart" in the 'result' box.</w:t>
      </w:r>
    </w:p>
    <w:p w:rsidR="00000000" w:rsidDel="00000000" w:rsidP="00000000" w:rsidRDefault="00000000" w:rsidRPr="00000000" w14:paraId="00000005">
      <w:pPr>
        <w:numPr>
          <w:ilvl w:val="1"/>
          <w:numId w:val="2"/>
        </w:numPr>
        <w:spacing w:after="0" w:afterAutospacing="0" w:before="0" w:beforeAutospacing="0" w:lineRule="auto"/>
        <w:ind w:left="1440" w:hanging="360"/>
        <w:jc w:val="both"/>
        <w:rPr>
          <w:u w:val="none"/>
        </w:rPr>
      </w:pPr>
      <w:r w:rsidDel="00000000" w:rsidR="00000000" w:rsidRPr="00000000">
        <w:rPr>
          <w:rtl w:val="0"/>
        </w:rPr>
        <w:t xml:space="preserve">Change the 'result' box's background to 'pink' and text color to 'blue'.</w:t>
        <w:br w:type="textWrapping"/>
      </w:r>
    </w:p>
    <w:p w:rsidR="00000000" w:rsidDel="00000000" w:rsidP="00000000" w:rsidRDefault="00000000" w:rsidRPr="00000000" w14:paraId="00000006">
      <w:pPr>
        <w:numPr>
          <w:ilvl w:val="0"/>
          <w:numId w:val="2"/>
        </w:numPr>
        <w:spacing w:after="0" w:afterAutospacing="0" w:before="0" w:beforeAutospacing="0" w:lineRule="auto"/>
        <w:ind w:left="720" w:hanging="360"/>
        <w:jc w:val="both"/>
        <w:rPr>
          <w:u w:val="none"/>
        </w:rPr>
      </w:pPr>
      <w:r w:rsidDel="00000000" w:rsidR="00000000" w:rsidRPr="00000000">
        <w:rPr>
          <w:rtl w:val="0"/>
        </w:rPr>
        <w:t xml:space="preserve">When the user performs </w:t>
      </w:r>
      <w:r w:rsidDel="00000000" w:rsidR="00000000" w:rsidRPr="00000000">
        <w:rPr>
          <w:b w:val="1"/>
          <w:color w:val="0000ff"/>
          <w:rtl w:val="0"/>
        </w:rPr>
        <w:t xml:space="preserve">mouse-out</w:t>
      </w:r>
      <w:r w:rsidDel="00000000" w:rsidR="00000000" w:rsidRPr="00000000">
        <w:rPr>
          <w:rtl w:val="0"/>
        </w:rPr>
        <w:t xml:space="preserve"> on the button:</w:t>
      </w:r>
    </w:p>
    <w:p w:rsidR="00000000" w:rsidDel="00000000" w:rsidP="00000000" w:rsidRDefault="00000000" w:rsidRPr="00000000" w14:paraId="00000007">
      <w:pPr>
        <w:numPr>
          <w:ilvl w:val="1"/>
          <w:numId w:val="2"/>
        </w:numPr>
        <w:spacing w:after="0" w:afterAutospacing="0" w:before="0" w:beforeAutospacing="0" w:lineRule="auto"/>
        <w:ind w:left="1440" w:hanging="360"/>
        <w:jc w:val="both"/>
        <w:rPr>
          <w:u w:val="none"/>
        </w:rPr>
      </w:pPr>
      <w:r w:rsidDel="00000000" w:rsidR="00000000" w:rsidRPr="00000000">
        <w:rPr>
          <w:rtl w:val="0"/>
        </w:rPr>
        <w:t xml:space="preserve">Display "Don't Leave Me Please" in the 'result' box below.</w:t>
      </w:r>
    </w:p>
    <w:p w:rsidR="00000000" w:rsidDel="00000000" w:rsidP="00000000" w:rsidRDefault="00000000" w:rsidRPr="00000000" w14:paraId="00000008">
      <w:pPr>
        <w:numPr>
          <w:ilvl w:val="1"/>
          <w:numId w:val="2"/>
        </w:numPr>
        <w:spacing w:after="240" w:before="0" w:beforeAutospacing="0" w:lineRule="auto"/>
        <w:ind w:left="1440" w:hanging="360"/>
        <w:jc w:val="both"/>
        <w:rPr>
          <w:u w:val="none"/>
        </w:rPr>
      </w:pPr>
      <w:r w:rsidDel="00000000" w:rsidR="00000000" w:rsidRPr="00000000">
        <w:rPr>
          <w:rtl w:val="0"/>
        </w:rPr>
        <w:t xml:space="preserve">Change the 'result' box's background to 'black' and text color to 'red'.</w:t>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646h48rsglax" w:id="1"/>
      <w:bookmarkEnd w:id="1"/>
      <w:r w:rsidDel="00000000" w:rsidR="00000000" w:rsidRPr="00000000">
        <w:rPr>
          <w:b w:val="1"/>
          <w:color w:val="000000"/>
          <w:sz w:val="22"/>
          <w:szCs w:val="22"/>
          <w:rtl w:val="0"/>
        </w:rPr>
        <w:t xml:space="preserve">Instructions</w:t>
      </w:r>
    </w:p>
    <w:p w:rsidR="00000000" w:rsidDel="00000000" w:rsidP="00000000" w:rsidRDefault="00000000" w:rsidRPr="00000000" w14:paraId="0000000A">
      <w:pPr>
        <w:numPr>
          <w:ilvl w:val="0"/>
          <w:numId w:val="1"/>
        </w:numPr>
        <w:spacing w:after="0" w:afterAutospacing="0" w:before="240" w:lineRule="auto"/>
        <w:ind w:left="720" w:hanging="360"/>
      </w:pPr>
      <w:r w:rsidDel="00000000" w:rsidR="00000000" w:rsidRPr="00000000">
        <w:rPr>
          <w:b w:val="1"/>
          <w:rtl w:val="0"/>
        </w:rPr>
        <w:t xml:space="preserve">Skeleton Files</w:t>
      </w:r>
      <w:r w:rsidDel="00000000" w:rsidR="00000000" w:rsidRPr="00000000">
        <w:rPr>
          <w:rtl w:val="0"/>
        </w:rPr>
        <w:t xml:space="preserve">:</w:t>
      </w:r>
    </w:p>
    <w:p w:rsidR="00000000" w:rsidDel="00000000" w:rsidP="00000000" w:rsidRDefault="00000000" w:rsidRPr="00000000" w14:paraId="0000000B">
      <w:pPr>
        <w:numPr>
          <w:ilvl w:val="1"/>
          <w:numId w:val="1"/>
        </w:numPr>
        <w:spacing w:after="0" w:afterAutospacing="0" w:before="0" w:beforeAutospacing="0" w:lineRule="auto"/>
        <w:ind w:left="1440" w:hanging="360"/>
      </w:pPr>
      <w:r w:rsidDel="00000000" w:rsidR="00000000" w:rsidRPr="00000000">
        <w:rPr>
          <w:rtl w:val="0"/>
        </w:rPr>
        <w:t xml:space="preserve">Go to </w:t>
      </w:r>
      <w:r w:rsidDel="00000000" w:rsidR="00000000" w:rsidRPr="00000000">
        <w:rPr>
          <w:rFonts w:ascii="Arial Unicode MS" w:cs="Arial Unicode MS" w:eastAsia="Arial Unicode MS" w:hAnsi="Arial Unicode MS"/>
          <w:b w:val="1"/>
          <w:rtl w:val="0"/>
        </w:rPr>
        <w:t xml:space="preserve">eLearn → Content → Week 4 → In Class → (unzip)  Week4_InClass → Challenge2</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rtl w:val="0"/>
        </w:rPr>
        <w:t xml:space="preserve">You will find </w:t>
      </w:r>
      <w:r w:rsidDel="00000000" w:rsidR="00000000" w:rsidRPr="00000000">
        <w:rPr>
          <w:b w:val="1"/>
          <w:rtl w:val="0"/>
        </w:rPr>
        <w:t xml:space="preserve">3 skeleton files</w:t>
      </w:r>
      <w:r w:rsidDel="00000000" w:rsidR="00000000" w:rsidRPr="00000000">
        <w:rPr>
          <w:rtl w:val="0"/>
        </w:rPr>
        <w:t xml:space="preserve">:</w:t>
      </w:r>
    </w:p>
    <w:p w:rsidR="00000000" w:rsidDel="00000000" w:rsidP="00000000" w:rsidRDefault="00000000" w:rsidRPr="00000000" w14:paraId="0000000D">
      <w:pPr>
        <w:numPr>
          <w:ilvl w:val="2"/>
          <w:numId w:val="1"/>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home.html</w:t>
      </w:r>
      <w:r w:rsidDel="00000000" w:rsidR="00000000" w:rsidRPr="00000000">
        <w:rPr>
          <w:rtl w:val="0"/>
        </w:rPr>
        <w:t xml:space="preserve">: The main HTML file.</w:t>
      </w:r>
    </w:p>
    <w:p w:rsidR="00000000" w:rsidDel="00000000" w:rsidP="00000000" w:rsidRDefault="00000000" w:rsidRPr="00000000" w14:paraId="0000000E">
      <w:pPr>
        <w:numPr>
          <w:ilvl w:val="2"/>
          <w:numId w:val="1"/>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styles.css</w:t>
      </w:r>
      <w:r w:rsidDel="00000000" w:rsidR="00000000" w:rsidRPr="00000000">
        <w:rPr>
          <w:rtl w:val="0"/>
        </w:rPr>
        <w:t xml:space="preserve">: The CSS file used to style the main page.</w:t>
      </w:r>
    </w:p>
    <w:p w:rsidR="00000000" w:rsidDel="00000000" w:rsidP="00000000" w:rsidRDefault="00000000" w:rsidRPr="00000000" w14:paraId="0000000F">
      <w:pPr>
        <w:numPr>
          <w:ilvl w:val="2"/>
          <w:numId w:val="1"/>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script.js</w:t>
      </w:r>
      <w:r w:rsidDel="00000000" w:rsidR="00000000" w:rsidRPr="00000000">
        <w:rPr>
          <w:rtl w:val="0"/>
        </w:rPr>
        <w:t xml:space="preserve">: The JavaScript file you’ll use to add interactivity to the main page.</w:t>
        <w:br w:type="textWrapping"/>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rtl w:val="0"/>
        </w:rPr>
        <w:t xml:space="preserve">Don’t forget to use </w:t>
      </w:r>
      <w:r w:rsidDel="00000000" w:rsidR="00000000" w:rsidRPr="00000000">
        <w:rPr>
          <w:b w:val="1"/>
          <w:rtl w:val="0"/>
        </w:rPr>
        <w:t xml:space="preserve">Chrome Browser’s InCognito mode</w:t>
      </w:r>
      <w:r w:rsidDel="00000000" w:rsidR="00000000" w:rsidRPr="00000000">
        <w:rPr>
          <w:rtl w:val="0"/>
        </w:rPr>
        <w:t xml:space="preserve">.</w:t>
        <w:br w:type="textWrapping"/>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rtl w:val="0"/>
        </w:rPr>
        <w:t xml:space="preserve">Please remember to </w:t>
      </w:r>
      <w:r w:rsidDel="00000000" w:rsidR="00000000" w:rsidRPr="00000000">
        <w:rPr>
          <w:b w:val="1"/>
          <w:rtl w:val="0"/>
        </w:rPr>
        <w:t xml:space="preserve">hard-reload/refresh</w:t>
      </w:r>
      <w:r w:rsidDel="00000000" w:rsidR="00000000" w:rsidRPr="00000000">
        <w:rPr>
          <w:rtl w:val="0"/>
        </w:rPr>
        <w:t xml:space="preserve"> (the main HTML page in the web browser upon making changes to the HTML file (if any), the CSS file (if any), and the JavaScript file (you will make changes here for sure).</w:t>
      </w:r>
    </w:p>
    <w:p w:rsidR="00000000" w:rsidDel="00000000" w:rsidP="00000000" w:rsidRDefault="00000000" w:rsidRPr="00000000" w14:paraId="00000012">
      <w:pPr>
        <w:numPr>
          <w:ilvl w:val="1"/>
          <w:numId w:val="1"/>
        </w:numPr>
        <w:spacing w:after="0" w:afterAutospacing="0" w:before="0" w:beforeAutospacing="0" w:lineRule="auto"/>
        <w:ind w:left="1440" w:hanging="360"/>
      </w:pPr>
      <w:r w:rsidDel="00000000" w:rsidR="00000000" w:rsidRPr="00000000">
        <w:rPr>
          <w:b w:val="1"/>
          <w:rtl w:val="0"/>
        </w:rPr>
        <w:t xml:space="preserve">Windows</w:t>
      </w:r>
      <w:r w:rsidDel="00000000" w:rsidR="00000000" w:rsidRPr="00000000">
        <w:rPr>
          <w:rtl w:val="0"/>
        </w:rPr>
        <w:t xml:space="preserve">: CTRL + SHIFT + R</w:t>
      </w:r>
    </w:p>
    <w:p w:rsidR="00000000" w:rsidDel="00000000" w:rsidP="00000000" w:rsidRDefault="00000000" w:rsidRPr="00000000" w14:paraId="00000013">
      <w:pPr>
        <w:numPr>
          <w:ilvl w:val="1"/>
          <w:numId w:val="1"/>
        </w:numPr>
        <w:spacing w:after="0" w:afterAutospacing="0" w:before="0" w:beforeAutospacing="0" w:lineRule="auto"/>
        <w:ind w:left="1440" w:hanging="360"/>
      </w:pPr>
      <w:r w:rsidDel="00000000" w:rsidR="00000000" w:rsidRPr="00000000">
        <w:rPr>
          <w:b w:val="1"/>
          <w:rtl w:val="0"/>
        </w:rPr>
        <w:t xml:space="preserve">Mac</w:t>
      </w:r>
      <w:r w:rsidDel="00000000" w:rsidR="00000000" w:rsidRPr="00000000">
        <w:rPr>
          <w:rtl w:val="0"/>
        </w:rPr>
        <w:t xml:space="preserve">: command + SHIFT +R</w:t>
        <w:br w:type="textWrapping"/>
      </w:r>
      <w:r w:rsidDel="00000000" w:rsidR="00000000" w:rsidRPr="00000000">
        <w:rPr>
          <w:rtl w:val="0"/>
        </w:rPr>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rtl w:val="0"/>
        </w:rPr>
        <w:t xml:space="preserve">Go to </w:t>
      </w:r>
      <w:r w:rsidDel="00000000" w:rsidR="00000000" w:rsidRPr="00000000">
        <w:rPr>
          <w:rFonts w:ascii="Roboto Mono" w:cs="Roboto Mono" w:eastAsia="Roboto Mono" w:hAnsi="Roboto Mono"/>
          <w:color w:val="188038"/>
          <w:rtl w:val="0"/>
        </w:rPr>
        <w:t xml:space="preserve">home.html</w:t>
      </w:r>
      <w:r w:rsidDel="00000000" w:rsidR="00000000" w:rsidRPr="00000000">
        <w:rPr>
          <w:rtl w:val="0"/>
        </w:rPr>
        <w:t xml:space="preserve"> and inspect the code. Understand what elements are of importance in terms of DOM manipulation you will perform later on using JavaScript.</w:t>
      </w:r>
      <w:r w:rsidDel="00000000" w:rsidR="00000000" w:rsidRPr="00000000">
        <w:rPr>
          <w:rtl w:val="0"/>
        </w:rPr>
        <w:br w:type="textWrapping"/>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rtl w:val="0"/>
        </w:rPr>
        <w:t xml:space="preserve">Go to </w:t>
      </w:r>
      <w:r w:rsidDel="00000000" w:rsidR="00000000" w:rsidRPr="00000000">
        <w:rPr>
          <w:rFonts w:ascii="Roboto Mono" w:cs="Roboto Mono" w:eastAsia="Roboto Mono" w:hAnsi="Roboto Mono"/>
          <w:color w:val="188038"/>
          <w:rtl w:val="0"/>
        </w:rPr>
        <w:t xml:space="preserve">script.js</w:t>
      </w:r>
      <w:r w:rsidDel="00000000" w:rsidR="00000000" w:rsidRPr="00000000">
        <w:rPr>
          <w:rtl w:val="0"/>
        </w:rPr>
        <w:t xml:space="preserve"> and</w:t>
      </w:r>
      <w:r w:rsidDel="00000000" w:rsidR="00000000" w:rsidRPr="00000000">
        <w:rPr>
          <w:rtl w:val="0"/>
        </w:rPr>
      </w:r>
    </w:p>
    <w:p w:rsidR="00000000" w:rsidDel="00000000" w:rsidP="00000000" w:rsidRDefault="00000000" w:rsidRPr="00000000" w14:paraId="00000016">
      <w:pPr>
        <w:numPr>
          <w:ilvl w:val="1"/>
          <w:numId w:val="1"/>
        </w:numPr>
        <w:spacing w:after="0" w:afterAutospacing="0" w:before="0" w:beforeAutospacing="0" w:lineRule="auto"/>
        <w:ind w:left="1440" w:hanging="360"/>
      </w:pPr>
      <w:r w:rsidDel="00000000" w:rsidR="00000000" w:rsidRPr="00000000">
        <w:rPr>
          <w:b w:val="1"/>
          <w:rtl w:val="0"/>
        </w:rPr>
        <w:t xml:space="preserve">Task 1</w:t>
      </w:r>
    </w:p>
    <w:p w:rsidR="00000000" w:rsidDel="00000000" w:rsidP="00000000" w:rsidRDefault="00000000" w:rsidRPr="00000000" w14:paraId="00000017">
      <w:pPr>
        <w:numPr>
          <w:ilvl w:val="2"/>
          <w:numId w:val="1"/>
        </w:numPr>
        <w:spacing w:after="0" w:afterAutospacing="0" w:before="0" w:beforeAutospacing="0" w:lineRule="auto"/>
        <w:ind w:left="2160" w:hanging="360"/>
        <w:rPr/>
      </w:pPr>
      <w:r w:rsidDel="00000000" w:rsidR="00000000" w:rsidRPr="00000000">
        <w:rPr>
          <w:rtl w:val="0"/>
        </w:rPr>
        <w:t xml:space="preserve">Add an event listener to the button (the user drags his mouse over the button)</w:t>
      </w:r>
    </w:p>
    <w:p w:rsidR="00000000" w:rsidDel="00000000" w:rsidP="00000000" w:rsidRDefault="00000000" w:rsidRPr="00000000" w14:paraId="00000018">
      <w:pPr>
        <w:numPr>
          <w:ilvl w:val="1"/>
          <w:numId w:val="1"/>
        </w:numPr>
        <w:spacing w:after="0" w:afterAutospacing="0" w:before="0" w:beforeAutospacing="0" w:lineRule="auto"/>
        <w:ind w:left="1440" w:hanging="360"/>
      </w:pPr>
      <w:r w:rsidDel="00000000" w:rsidR="00000000" w:rsidRPr="00000000">
        <w:rPr>
          <w:b w:val="1"/>
          <w:rtl w:val="0"/>
        </w:rPr>
        <w:t xml:space="preserve">Task 2</w:t>
      </w:r>
    </w:p>
    <w:p w:rsidR="00000000" w:rsidDel="00000000" w:rsidP="00000000" w:rsidRDefault="00000000" w:rsidRPr="00000000" w14:paraId="00000019">
      <w:pPr>
        <w:numPr>
          <w:ilvl w:val="2"/>
          <w:numId w:val="1"/>
        </w:numPr>
        <w:spacing w:after="240" w:before="0" w:beforeAutospacing="0" w:lineRule="auto"/>
        <w:ind w:left="2160" w:hanging="360"/>
      </w:pPr>
      <w:r w:rsidDel="00000000" w:rsidR="00000000" w:rsidRPr="00000000">
        <w:rPr>
          <w:rtl w:val="0"/>
        </w:rPr>
        <w:t xml:space="preserve">Add an event listener to the button (the user drags his mouse out of the button)</w:t>
      </w:r>
    </w:p>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spacing w:after="240" w:before="240" w:lineRule="auto"/>
        <w:jc w:val="center"/>
        <w:rPr>
          <w:i w:val="1"/>
          <w:sz w:val="60"/>
          <w:szCs w:val="60"/>
          <w:highlight w:val="cyan"/>
        </w:rPr>
      </w:pPr>
      <w:r w:rsidDel="00000000" w:rsidR="00000000" w:rsidRPr="00000000">
        <w:rPr>
          <w:i w:val="1"/>
          <w:sz w:val="60"/>
          <w:szCs w:val="60"/>
          <w:highlight w:val="cyan"/>
          <w:rtl w:val="0"/>
        </w:rPr>
        <w:t xml:space="preserve">See below for example output screens</w:t>
      </w:r>
    </w:p>
    <w:p w:rsidR="00000000" w:rsidDel="00000000" w:rsidP="00000000" w:rsidRDefault="00000000" w:rsidRPr="00000000" w14:paraId="0000001C">
      <w:pPr>
        <w:spacing w:after="240" w:before="240" w:lineRule="auto"/>
        <w:jc w:val="left"/>
        <w:rPr>
          <w:sz w:val="60"/>
          <w:szCs w:val="60"/>
        </w:rPr>
      </w:pPr>
      <w:r w:rsidDel="00000000" w:rsidR="00000000" w:rsidRPr="00000000">
        <w:rPr>
          <w:rtl w:val="0"/>
        </w:rPr>
      </w:r>
    </w:p>
    <w:tbl>
      <w:tblPr>
        <w:tblStyle w:val="Table1"/>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pPr>
            <w:r w:rsidDel="00000000" w:rsidR="00000000" w:rsidRPr="00000000">
              <w:rPr>
                <w:rFonts w:ascii="Roboto Mono" w:cs="Roboto Mono" w:eastAsia="Roboto Mono" w:hAnsi="Roboto Mono"/>
                <w:color w:val="188038"/>
                <w:rtl w:val="0"/>
              </w:rPr>
              <w:t xml:space="preserve">home.html</w:t>
            </w:r>
            <w:r w:rsidDel="00000000" w:rsidR="00000000" w:rsidRPr="00000000">
              <w:rPr>
                <w:rtl w:val="0"/>
              </w:rPr>
              <w:br w:type="textWrapping"/>
            </w:r>
            <w:r w:rsidDel="00000000" w:rsidR="00000000" w:rsidRPr="00000000">
              <w:rPr>
                <w:rtl w:val="0"/>
              </w:rPr>
              <w:t xml:space="preserve">(upon loading this page for the first time - the user hasn’t performed any actions on the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drawing>
                <wp:inline distB="114300" distT="114300" distL="114300" distR="114300">
                  <wp:extent cx="6505575" cy="5080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505575" cy="5080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F">
      <w:pPr>
        <w:spacing w:after="240" w:before="240" w:lineRule="auto"/>
        <w:jc w:val="center"/>
        <w:rPr>
          <w:i w:val="1"/>
          <w:sz w:val="60"/>
          <w:szCs w:val="60"/>
          <w:highlight w:val="cyan"/>
        </w:rPr>
      </w:pPr>
      <w:r w:rsidDel="00000000" w:rsidR="00000000" w:rsidRPr="00000000">
        <w:rPr>
          <w:rtl w:val="0"/>
        </w:rPr>
      </w:r>
    </w:p>
    <w:p w:rsidR="00000000" w:rsidDel="00000000" w:rsidP="00000000" w:rsidRDefault="00000000" w:rsidRPr="00000000" w14:paraId="00000020">
      <w:pPr>
        <w:spacing w:after="240" w:before="240" w:lineRule="auto"/>
        <w:jc w:val="center"/>
        <w:rPr>
          <w:i w:val="1"/>
          <w:sz w:val="60"/>
          <w:szCs w:val="60"/>
          <w:highlight w:val="cyan"/>
        </w:rPr>
      </w:pPr>
      <w:r w:rsidDel="00000000" w:rsidR="00000000" w:rsidRPr="00000000">
        <w:rPr>
          <w:i w:val="1"/>
          <w:sz w:val="60"/>
          <w:szCs w:val="60"/>
          <w:highlight w:val="cyan"/>
          <w:rtl w:val="0"/>
        </w:rPr>
        <w:t xml:space="preserve">See more examples in the next pages</w:t>
      </w:r>
    </w:p>
    <w:p w:rsidR="00000000" w:rsidDel="00000000" w:rsidP="00000000" w:rsidRDefault="00000000" w:rsidRPr="00000000" w14:paraId="00000021">
      <w:pPr>
        <w:spacing w:after="240" w:before="240" w:lineRule="auto"/>
        <w:rPr>
          <w:sz w:val="24"/>
          <w:szCs w:val="24"/>
        </w:rPr>
      </w:pPr>
      <w:r w:rsidDel="00000000" w:rsidR="00000000" w:rsidRPr="00000000">
        <w:rPr>
          <w:rtl w:val="0"/>
        </w:rPr>
      </w:r>
    </w:p>
    <w:p w:rsidR="00000000" w:rsidDel="00000000" w:rsidP="00000000" w:rsidRDefault="00000000" w:rsidRPr="00000000" w14:paraId="00000022">
      <w:pPr>
        <w:spacing w:after="240" w:before="240" w:lineRule="auto"/>
        <w:rPr>
          <w:sz w:val="24"/>
          <w:szCs w:val="24"/>
        </w:rPr>
      </w:pPr>
      <w:r w:rsidDel="00000000" w:rsidR="00000000" w:rsidRPr="00000000">
        <w:rPr>
          <w:rtl w:val="0"/>
        </w:rPr>
      </w:r>
    </w:p>
    <w:p w:rsidR="00000000" w:rsidDel="00000000" w:rsidP="00000000" w:rsidRDefault="00000000" w:rsidRPr="00000000" w14:paraId="00000023">
      <w:pPr>
        <w:spacing w:after="240" w:before="240" w:lineRule="auto"/>
        <w:rPr>
          <w:sz w:val="24"/>
          <w:szCs w:val="24"/>
        </w:rPr>
      </w:pPr>
      <w:r w:rsidDel="00000000" w:rsidR="00000000" w:rsidRPr="00000000">
        <w:rPr>
          <w:rtl w:val="0"/>
        </w:rPr>
      </w:r>
    </w:p>
    <w:p w:rsidR="00000000" w:rsidDel="00000000" w:rsidP="00000000" w:rsidRDefault="00000000" w:rsidRPr="00000000" w14:paraId="00000024">
      <w:pPr>
        <w:spacing w:after="240" w:before="240" w:lineRule="auto"/>
        <w:rPr>
          <w:sz w:val="24"/>
          <w:szCs w:val="24"/>
        </w:rPr>
      </w:pPr>
      <w:r w:rsidDel="00000000" w:rsidR="00000000" w:rsidRPr="00000000">
        <w:rPr>
          <w:rtl w:val="0"/>
        </w:rPr>
      </w:r>
    </w:p>
    <w:p w:rsidR="00000000" w:rsidDel="00000000" w:rsidP="00000000" w:rsidRDefault="00000000" w:rsidRPr="00000000" w14:paraId="00000025">
      <w:pPr>
        <w:spacing w:after="240" w:before="240" w:lineRule="auto"/>
        <w:rPr>
          <w:sz w:val="24"/>
          <w:szCs w:val="24"/>
        </w:rPr>
      </w:pPr>
      <w:r w:rsidDel="00000000" w:rsidR="00000000" w:rsidRPr="00000000">
        <w:rPr>
          <w:rtl w:val="0"/>
        </w:rPr>
      </w:r>
    </w:p>
    <w:p w:rsidR="00000000" w:rsidDel="00000000" w:rsidP="00000000" w:rsidRDefault="00000000" w:rsidRPr="00000000" w14:paraId="00000026">
      <w:pPr>
        <w:spacing w:after="240" w:before="240" w:lineRule="auto"/>
        <w:rPr>
          <w:sz w:val="24"/>
          <w:szCs w:val="24"/>
        </w:rPr>
      </w:pPr>
      <w:r w:rsidDel="00000000" w:rsidR="00000000" w:rsidRPr="00000000">
        <w:rPr>
          <w:rtl w:val="0"/>
        </w:rPr>
      </w:r>
    </w:p>
    <w:p w:rsidR="00000000" w:rsidDel="00000000" w:rsidP="00000000" w:rsidRDefault="00000000" w:rsidRPr="00000000" w14:paraId="00000027">
      <w:pPr>
        <w:spacing w:after="240" w:before="240" w:lineRule="auto"/>
        <w:rPr>
          <w:sz w:val="24"/>
          <w:szCs w:val="24"/>
        </w:rPr>
      </w:pPr>
      <w:r w:rsidDel="00000000" w:rsidR="00000000" w:rsidRPr="00000000">
        <w:rPr>
          <w:rtl w:val="0"/>
        </w:rPr>
      </w:r>
    </w:p>
    <w:tbl>
      <w:tblPr>
        <w:tblStyle w:val="Table2"/>
        <w:tblpPr w:leftFromText="180" w:rightFromText="180" w:topFromText="180" w:bottomFromText="180" w:vertAnchor="text" w:horzAnchor="text" w:tblpX="-15" w:tblpY="0"/>
        <w:tblW w:w="104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55"/>
        <w:tblGridChange w:id="0">
          <w:tblGrid>
            <w:gridCol w:w="10455"/>
          </w:tblGrid>
        </w:tblGridChange>
      </w:tblGrid>
      <w:tr>
        <w:trPr>
          <w:cantSplit w:val="0"/>
          <w:tblHeader w:val="0"/>
        </w:trPr>
        <w:tc>
          <w:tcPr/>
          <w:p w:rsidR="00000000" w:rsidDel="00000000" w:rsidP="00000000" w:rsidRDefault="00000000" w:rsidRPr="00000000" w14:paraId="00000028">
            <w:pPr>
              <w:widowControl w:val="0"/>
              <w:spacing w:line="240" w:lineRule="auto"/>
              <w:jc w:val="center"/>
              <w:rPr/>
            </w:pPr>
            <w:r w:rsidDel="00000000" w:rsidR="00000000" w:rsidRPr="00000000">
              <w:rPr>
                <w:rFonts w:ascii="Roboto Mono" w:cs="Roboto Mono" w:eastAsia="Roboto Mono" w:hAnsi="Roboto Mono"/>
                <w:color w:val="188038"/>
                <w:rtl w:val="0"/>
              </w:rPr>
              <w:t xml:space="preserve">home.html</w:t>
            </w:r>
            <w:r w:rsidDel="00000000" w:rsidR="00000000" w:rsidRPr="00000000">
              <w:rPr>
                <w:rtl w:val="0"/>
              </w:rPr>
              <w:br w:type="textWrapping"/>
              <w:t xml:space="preserve">(after the user brings the </w:t>
            </w:r>
            <w:r w:rsidDel="00000000" w:rsidR="00000000" w:rsidRPr="00000000">
              <w:rPr>
                <w:b w:val="1"/>
                <w:highlight w:val="yellow"/>
                <w:rtl w:val="0"/>
              </w:rPr>
              <w:t xml:space="preserve">mouse over</w:t>
            </w:r>
            <w:r w:rsidDel="00000000" w:rsidR="00000000" w:rsidRPr="00000000">
              <w:rPr>
                <w:rtl w:val="0"/>
              </w:rPr>
              <w:t xml:space="preserve"> the button)</w:t>
            </w:r>
          </w:p>
        </w:tc>
      </w:tr>
      <w:tr>
        <w:trPr>
          <w:cantSplit w:val="0"/>
          <w:tblHeader w:val="0"/>
        </w:trPr>
        <w:tc>
          <w:tcPr/>
          <w:p w:rsidR="00000000" w:rsidDel="00000000" w:rsidP="00000000" w:rsidRDefault="00000000" w:rsidRPr="00000000" w14:paraId="00000029">
            <w:pPr>
              <w:widowControl w:val="0"/>
              <w:spacing w:line="240" w:lineRule="auto"/>
              <w:rPr/>
            </w:pPr>
            <w:r w:rsidDel="00000000" w:rsidR="00000000" w:rsidRPr="00000000">
              <w:rPr/>
              <w:drawing>
                <wp:inline distB="114300" distT="114300" distL="114300" distR="114300">
                  <wp:extent cx="6505575" cy="50419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505575" cy="5041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A">
      <w:pPr>
        <w:spacing w:after="240" w:before="240" w:lineRule="auto"/>
        <w:rPr>
          <w:sz w:val="24"/>
          <w:szCs w:val="24"/>
        </w:rPr>
      </w:pPr>
      <w:r w:rsidDel="00000000" w:rsidR="00000000" w:rsidRPr="00000000">
        <w:rPr>
          <w:rtl w:val="0"/>
        </w:rPr>
      </w:r>
    </w:p>
    <w:p w:rsidR="00000000" w:rsidDel="00000000" w:rsidP="00000000" w:rsidRDefault="00000000" w:rsidRPr="00000000" w14:paraId="0000002B">
      <w:pPr>
        <w:spacing w:after="240" w:before="240" w:lineRule="auto"/>
        <w:rPr>
          <w:sz w:val="24"/>
          <w:szCs w:val="24"/>
        </w:rPr>
      </w:pPr>
      <w:r w:rsidDel="00000000" w:rsidR="00000000" w:rsidRPr="00000000">
        <w:rPr>
          <w:i w:val="1"/>
          <w:sz w:val="60"/>
          <w:szCs w:val="60"/>
          <w:highlight w:val="cyan"/>
          <w:rtl w:val="0"/>
        </w:rPr>
        <w:t xml:space="preserve">See more examples in the next page</w:t>
      </w:r>
      <w:r w:rsidDel="00000000" w:rsidR="00000000" w:rsidRPr="00000000">
        <w:rPr>
          <w:rtl w:val="0"/>
        </w:rPr>
      </w:r>
    </w:p>
    <w:p w:rsidR="00000000" w:rsidDel="00000000" w:rsidP="00000000" w:rsidRDefault="00000000" w:rsidRPr="00000000" w14:paraId="0000002C">
      <w:pPr>
        <w:spacing w:after="240" w:before="240" w:lineRule="auto"/>
        <w:rPr>
          <w:sz w:val="24"/>
          <w:szCs w:val="24"/>
        </w:rPr>
      </w:pPr>
      <w:r w:rsidDel="00000000" w:rsidR="00000000" w:rsidRPr="00000000">
        <w:rPr>
          <w:rtl w:val="0"/>
        </w:rPr>
      </w:r>
    </w:p>
    <w:p w:rsidR="00000000" w:rsidDel="00000000" w:rsidP="00000000" w:rsidRDefault="00000000" w:rsidRPr="00000000" w14:paraId="0000002D">
      <w:pPr>
        <w:spacing w:after="240" w:before="240" w:lineRule="auto"/>
        <w:rPr>
          <w:sz w:val="24"/>
          <w:szCs w:val="24"/>
        </w:rPr>
      </w:pPr>
      <w:r w:rsidDel="00000000" w:rsidR="00000000" w:rsidRPr="00000000">
        <w:rPr>
          <w:rtl w:val="0"/>
        </w:rPr>
      </w:r>
    </w:p>
    <w:p w:rsidR="00000000" w:rsidDel="00000000" w:rsidP="00000000" w:rsidRDefault="00000000" w:rsidRPr="00000000" w14:paraId="0000002E">
      <w:pPr>
        <w:spacing w:after="240" w:before="240" w:lineRule="auto"/>
        <w:rPr>
          <w:sz w:val="24"/>
          <w:szCs w:val="24"/>
        </w:rPr>
      </w:pPr>
      <w:r w:rsidDel="00000000" w:rsidR="00000000" w:rsidRPr="00000000">
        <w:rPr>
          <w:rtl w:val="0"/>
        </w:rPr>
      </w:r>
    </w:p>
    <w:p w:rsidR="00000000" w:rsidDel="00000000" w:rsidP="00000000" w:rsidRDefault="00000000" w:rsidRPr="00000000" w14:paraId="0000002F">
      <w:pPr>
        <w:spacing w:after="240" w:before="240" w:lineRule="auto"/>
        <w:rPr>
          <w:sz w:val="24"/>
          <w:szCs w:val="24"/>
        </w:rPr>
      </w:pPr>
      <w:r w:rsidDel="00000000" w:rsidR="00000000" w:rsidRPr="00000000">
        <w:rPr>
          <w:rtl w:val="0"/>
        </w:rPr>
      </w:r>
    </w:p>
    <w:p w:rsidR="00000000" w:rsidDel="00000000" w:rsidP="00000000" w:rsidRDefault="00000000" w:rsidRPr="00000000" w14:paraId="00000030">
      <w:pPr>
        <w:spacing w:after="240" w:before="240" w:lineRule="auto"/>
        <w:rPr>
          <w:sz w:val="24"/>
          <w:szCs w:val="24"/>
        </w:rPr>
      </w:pPr>
      <w:r w:rsidDel="00000000" w:rsidR="00000000" w:rsidRPr="00000000">
        <w:rPr>
          <w:rtl w:val="0"/>
        </w:rPr>
      </w:r>
    </w:p>
    <w:p w:rsidR="00000000" w:rsidDel="00000000" w:rsidP="00000000" w:rsidRDefault="00000000" w:rsidRPr="00000000" w14:paraId="00000031">
      <w:pPr>
        <w:spacing w:after="240" w:before="240" w:lineRule="auto"/>
        <w:rPr>
          <w:sz w:val="24"/>
          <w:szCs w:val="24"/>
        </w:rPr>
      </w:pPr>
      <w:r w:rsidDel="00000000" w:rsidR="00000000" w:rsidRPr="00000000">
        <w:rPr>
          <w:rtl w:val="0"/>
        </w:rPr>
      </w:r>
    </w:p>
    <w:p w:rsidR="00000000" w:rsidDel="00000000" w:rsidP="00000000" w:rsidRDefault="00000000" w:rsidRPr="00000000" w14:paraId="00000032">
      <w:pPr>
        <w:spacing w:after="240" w:before="240" w:lineRule="auto"/>
        <w:rPr>
          <w:sz w:val="24"/>
          <w:szCs w:val="24"/>
        </w:rPr>
      </w:pPr>
      <w:r w:rsidDel="00000000" w:rsidR="00000000" w:rsidRPr="00000000">
        <w:rPr>
          <w:rtl w:val="0"/>
        </w:rPr>
      </w:r>
    </w:p>
    <w:p w:rsidR="00000000" w:rsidDel="00000000" w:rsidP="00000000" w:rsidRDefault="00000000" w:rsidRPr="00000000" w14:paraId="00000033">
      <w:pPr>
        <w:spacing w:after="240" w:before="240" w:lineRule="auto"/>
        <w:rPr>
          <w:sz w:val="24"/>
          <w:szCs w:val="24"/>
        </w:rPr>
      </w:pPr>
      <w:r w:rsidDel="00000000" w:rsidR="00000000" w:rsidRPr="00000000">
        <w:rPr>
          <w:rtl w:val="0"/>
        </w:rPr>
      </w:r>
    </w:p>
    <w:tbl>
      <w:tblPr>
        <w:tblStyle w:val="Table3"/>
        <w:tblpPr w:leftFromText="180" w:rightFromText="180" w:topFromText="180" w:bottomFromText="180" w:vertAnchor="text" w:horzAnchor="text" w:tblpX="0" w:tblpY="0"/>
        <w:tblW w:w="104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55"/>
        <w:tblGridChange w:id="0">
          <w:tblGrid>
            <w:gridCol w:w="10455"/>
          </w:tblGrid>
        </w:tblGridChange>
      </w:tblGrid>
      <w:tr>
        <w:trPr>
          <w:cantSplit w:val="0"/>
          <w:tblHeader w:val="0"/>
        </w:trPr>
        <w:tc>
          <w:tcPr/>
          <w:p w:rsidR="00000000" w:rsidDel="00000000" w:rsidP="00000000" w:rsidRDefault="00000000" w:rsidRPr="00000000" w14:paraId="00000034">
            <w:pPr>
              <w:widowControl w:val="0"/>
              <w:spacing w:line="240" w:lineRule="auto"/>
              <w:jc w:val="center"/>
              <w:rPr/>
            </w:pPr>
            <w:r w:rsidDel="00000000" w:rsidR="00000000" w:rsidRPr="00000000">
              <w:rPr>
                <w:rFonts w:ascii="Roboto Mono" w:cs="Roboto Mono" w:eastAsia="Roboto Mono" w:hAnsi="Roboto Mono"/>
                <w:color w:val="188038"/>
                <w:rtl w:val="0"/>
              </w:rPr>
              <w:t xml:space="preserve">home.html</w:t>
            </w:r>
            <w:r w:rsidDel="00000000" w:rsidR="00000000" w:rsidRPr="00000000">
              <w:rPr>
                <w:rtl w:val="0"/>
              </w:rPr>
              <w:br w:type="textWrapping"/>
              <w:t xml:space="preserve">(after the user brings the </w:t>
            </w:r>
            <w:r w:rsidDel="00000000" w:rsidR="00000000" w:rsidRPr="00000000">
              <w:rPr>
                <w:b w:val="1"/>
                <w:highlight w:val="green"/>
                <w:rtl w:val="0"/>
              </w:rPr>
              <w:t xml:space="preserve">mouse out</w:t>
            </w:r>
            <w:r w:rsidDel="00000000" w:rsidR="00000000" w:rsidRPr="00000000">
              <w:rPr>
                <w:rtl w:val="0"/>
              </w:rPr>
              <w:t xml:space="preserve"> of the button)</w:t>
            </w:r>
          </w:p>
        </w:tc>
      </w:tr>
      <w:tr>
        <w:trPr>
          <w:cantSplit w:val="0"/>
          <w:tblHeader w:val="0"/>
        </w:trPr>
        <w:tc>
          <w:tcPr/>
          <w:p w:rsidR="00000000" w:rsidDel="00000000" w:rsidP="00000000" w:rsidRDefault="00000000" w:rsidRPr="00000000" w14:paraId="00000035">
            <w:pPr>
              <w:widowControl w:val="0"/>
              <w:spacing w:line="240" w:lineRule="auto"/>
              <w:rPr/>
            </w:pPr>
            <w:r w:rsidDel="00000000" w:rsidR="00000000" w:rsidRPr="00000000">
              <w:rPr/>
              <w:drawing>
                <wp:inline distB="114300" distT="114300" distL="114300" distR="114300">
                  <wp:extent cx="6505575" cy="50419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505575" cy="5041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6">
      <w:pPr>
        <w:spacing w:after="240" w:before="240" w:lineRule="auto"/>
        <w:rPr>
          <w:sz w:val="24"/>
          <w:szCs w:val="24"/>
        </w:rPr>
      </w:pPr>
      <w:r w:rsidDel="00000000" w:rsidR="00000000" w:rsidRPr="00000000">
        <w:rPr>
          <w:rtl w:val="0"/>
        </w:rPr>
      </w:r>
    </w:p>
    <w:p w:rsidR="00000000" w:rsidDel="00000000" w:rsidP="00000000" w:rsidRDefault="00000000" w:rsidRPr="00000000" w14:paraId="00000037">
      <w:pPr>
        <w:spacing w:after="240" w:before="240" w:lineRule="auto"/>
        <w:rPr>
          <w:sz w:val="24"/>
          <w:szCs w:val="24"/>
        </w:rPr>
      </w:pP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