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7779" w14:textId="77777777" w:rsidR="00B337C7" w:rsidRDefault="00B337C7" w:rsidP="00B337C7">
      <w:pPr>
        <w:rPr>
          <w:rFonts w:cs="Calibri"/>
        </w:rPr>
      </w:pPr>
      <w:r>
        <w:rPr>
          <w:rStyle w:val="eop"/>
          <w:rFonts w:ascii="Calibri" w:hAnsi="Calibri" w:cs="Calibri"/>
          <w:sz w:val="28"/>
          <w:szCs w:val="28"/>
        </w:rPr>
        <w:t> </w:t>
      </w:r>
      <w:r>
        <w:rPr>
          <w:noProof/>
        </w:rPr>
        <w:pict w14:anchorId="51006758">
          <v:group id="Group 24" o:spid="_x0000_s1026" style="position:absolute;margin-left:34.5pt;margin-top:-95.15pt;width:18pt;height:10in;z-index:25165772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6704" behindDoc="0" locked="0" layoutInCell="1" allowOverlap="1" wp14:anchorId="17BB71C9" wp14:editId="76A0C6F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1E248ED" w14:textId="77777777" w:rsidR="00B337C7" w:rsidRPr="00B238E5" w:rsidRDefault="00B337C7" w:rsidP="00B337C7">
      <w:pPr>
        <w:rPr>
          <w:rFonts w:cs="Calibri"/>
        </w:rPr>
      </w:pPr>
    </w:p>
    <w:p w14:paraId="1114A290" w14:textId="77777777" w:rsidR="00B337C7" w:rsidRPr="00A64246" w:rsidRDefault="00B337C7" w:rsidP="00B337C7">
      <w:pPr>
        <w:rPr>
          <w:b/>
          <w:bCs/>
          <w:color w:val="156082" w:themeColor="accent1"/>
          <w:sz w:val="36"/>
          <w:szCs w:val="36"/>
        </w:rPr>
      </w:pPr>
      <w:r w:rsidRPr="00A64246">
        <w:rPr>
          <w:b/>
          <w:bCs/>
          <w:color w:val="156082" w:themeColor="accent1"/>
          <w:sz w:val="36"/>
          <w:szCs w:val="36"/>
        </w:rPr>
        <w:t>Evaluation cover page</w:t>
      </w:r>
    </w:p>
    <w:p w14:paraId="5FAD2888" w14:textId="77777777" w:rsidR="00B337C7" w:rsidRDefault="00B337C7" w:rsidP="00B337C7">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337C7" w14:paraId="7146E6CB" w14:textId="77777777" w:rsidTr="001D59B1">
        <w:tc>
          <w:tcPr>
            <w:tcW w:w="3256" w:type="dxa"/>
          </w:tcPr>
          <w:p w14:paraId="10F8C86B"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332D70A3" w14:textId="77777777" w:rsidR="00B337C7" w:rsidRPr="00A57C25" w:rsidRDefault="00B337C7" w:rsidP="001D59B1">
            <w:pPr>
              <w:spacing w:line="480" w:lineRule="auto"/>
              <w:rPr>
                <w:color w:val="000000" w:themeColor="text1"/>
                <w:sz w:val="32"/>
                <w:szCs w:val="32"/>
              </w:rPr>
            </w:pPr>
            <w:r>
              <w:rPr>
                <w:color w:val="000000" w:themeColor="text1"/>
                <w:sz w:val="32"/>
                <w:szCs w:val="32"/>
              </w:rPr>
              <w:t>Taylan Ozgur Ozkan</w:t>
            </w:r>
          </w:p>
        </w:tc>
      </w:tr>
      <w:tr w:rsidR="00B337C7" w14:paraId="7A6FE2BE" w14:textId="77777777" w:rsidTr="001D59B1">
        <w:tc>
          <w:tcPr>
            <w:tcW w:w="3256" w:type="dxa"/>
          </w:tcPr>
          <w:p w14:paraId="4810E1D2"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4AB41AAB" w14:textId="77777777" w:rsidR="00B337C7" w:rsidRPr="00A57C25" w:rsidRDefault="00B337C7" w:rsidP="001D59B1">
            <w:pPr>
              <w:spacing w:line="480" w:lineRule="auto"/>
              <w:rPr>
                <w:color w:val="000000" w:themeColor="text1"/>
                <w:sz w:val="32"/>
                <w:szCs w:val="32"/>
              </w:rPr>
            </w:pPr>
            <w:r>
              <w:rPr>
                <w:color w:val="000000" w:themeColor="text1"/>
                <w:sz w:val="32"/>
                <w:szCs w:val="32"/>
              </w:rPr>
              <w:t>2024140</w:t>
            </w:r>
          </w:p>
        </w:tc>
      </w:tr>
      <w:tr w:rsidR="00B337C7" w14:paraId="18CF5E57" w14:textId="77777777" w:rsidTr="001D59B1">
        <w:tc>
          <w:tcPr>
            <w:tcW w:w="3256" w:type="dxa"/>
          </w:tcPr>
          <w:p w14:paraId="315A7DF3"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79E8E8B" w14:textId="77777777" w:rsidR="00B337C7" w:rsidRPr="00A57C25" w:rsidRDefault="00B337C7" w:rsidP="001D59B1">
            <w:pPr>
              <w:spacing w:line="480" w:lineRule="auto"/>
              <w:rPr>
                <w:color w:val="000000" w:themeColor="text1"/>
                <w:sz w:val="32"/>
                <w:szCs w:val="32"/>
              </w:rPr>
            </w:pPr>
            <w:r w:rsidRPr="00B16541">
              <w:rPr>
                <w:color w:val="000000" w:themeColor="text1"/>
                <w:sz w:val="32"/>
                <w:szCs w:val="32"/>
              </w:rPr>
              <w:t>Strategic Thinking</w:t>
            </w:r>
          </w:p>
        </w:tc>
      </w:tr>
      <w:tr w:rsidR="00B337C7" w:rsidRPr="006B3F12" w14:paraId="6F7C4B6B" w14:textId="77777777" w:rsidTr="001D59B1">
        <w:tc>
          <w:tcPr>
            <w:tcW w:w="3256" w:type="dxa"/>
          </w:tcPr>
          <w:p w14:paraId="6662DC30"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79A5FA32" w14:textId="69937E5A" w:rsidR="00B337C7" w:rsidRPr="006E7A71" w:rsidRDefault="00B337C7" w:rsidP="001D59B1">
            <w:pPr>
              <w:spacing w:line="480" w:lineRule="auto"/>
              <w:rPr>
                <w:color w:val="000000" w:themeColor="text1"/>
                <w:sz w:val="32"/>
                <w:szCs w:val="32"/>
                <w:lang w:val="en-GB"/>
              </w:rPr>
            </w:pPr>
            <w:r w:rsidRPr="006B3F12">
              <w:rPr>
                <w:color w:val="000000" w:themeColor="text1"/>
                <w:sz w:val="28"/>
                <w:szCs w:val="28"/>
              </w:rPr>
              <w:t xml:space="preserve">CA </w:t>
            </w:r>
            <w:r w:rsidR="006176FB">
              <w:rPr>
                <w:color w:val="000000" w:themeColor="text1"/>
                <w:sz w:val="28"/>
                <w:szCs w:val="28"/>
              </w:rPr>
              <w:t>2</w:t>
            </w:r>
            <w:r w:rsidRPr="006B3F12">
              <w:rPr>
                <w:color w:val="000000" w:themeColor="text1"/>
                <w:sz w:val="28"/>
                <w:szCs w:val="28"/>
              </w:rPr>
              <w:t xml:space="preserve"> – Assignment of the final project proposal</w:t>
            </w:r>
            <w:r>
              <w:rPr>
                <w:color w:val="000000" w:themeColor="text1"/>
                <w:sz w:val="28"/>
                <w:szCs w:val="28"/>
              </w:rPr>
              <w:t>.</w:t>
            </w:r>
          </w:p>
        </w:tc>
      </w:tr>
      <w:tr w:rsidR="00B337C7" w14:paraId="5C7AD9D0" w14:textId="77777777" w:rsidTr="001D59B1">
        <w:tc>
          <w:tcPr>
            <w:tcW w:w="3256" w:type="dxa"/>
          </w:tcPr>
          <w:p w14:paraId="0E66406F" w14:textId="77777777" w:rsidR="00B337C7" w:rsidRPr="00800274" w:rsidRDefault="00B337C7" w:rsidP="001D59B1">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3F4878C6" w14:textId="77777777" w:rsidR="006176FB" w:rsidRDefault="006176FB" w:rsidP="001D59B1">
            <w:pPr>
              <w:spacing w:line="480" w:lineRule="auto"/>
              <w:rPr>
                <w:color w:val="000000" w:themeColor="text1"/>
                <w:sz w:val="32"/>
                <w:szCs w:val="32"/>
              </w:rPr>
            </w:pPr>
          </w:p>
          <w:p w14:paraId="03C29FD8" w14:textId="0E9D3009" w:rsidR="00B337C7" w:rsidRPr="00A57C25" w:rsidRDefault="006176FB" w:rsidP="001D59B1">
            <w:pPr>
              <w:spacing w:line="480" w:lineRule="auto"/>
              <w:rPr>
                <w:color w:val="000000" w:themeColor="text1"/>
                <w:sz w:val="32"/>
                <w:szCs w:val="32"/>
              </w:rPr>
            </w:pPr>
            <w:r>
              <w:rPr>
                <w:color w:val="000000" w:themeColor="text1"/>
                <w:sz w:val="32"/>
                <w:szCs w:val="32"/>
              </w:rPr>
              <w:t>19</w:t>
            </w:r>
            <w:r w:rsidR="00B337C7">
              <w:rPr>
                <w:color w:val="000000" w:themeColor="text1"/>
                <w:sz w:val="32"/>
                <w:szCs w:val="32"/>
              </w:rPr>
              <w:t>/0</w:t>
            </w:r>
            <w:r>
              <w:rPr>
                <w:color w:val="000000" w:themeColor="text1"/>
                <w:sz w:val="32"/>
                <w:szCs w:val="32"/>
              </w:rPr>
              <w:t>5</w:t>
            </w:r>
            <w:r w:rsidR="00B337C7">
              <w:rPr>
                <w:color w:val="000000" w:themeColor="text1"/>
                <w:sz w:val="32"/>
                <w:szCs w:val="32"/>
              </w:rPr>
              <w:t>/2024.</w:t>
            </w:r>
          </w:p>
        </w:tc>
      </w:tr>
      <w:bookmarkEnd w:id="0"/>
      <w:tr w:rsidR="00B337C7" w14:paraId="4CC6D1A8" w14:textId="77777777" w:rsidTr="001D59B1">
        <w:tc>
          <w:tcPr>
            <w:tcW w:w="3256" w:type="dxa"/>
          </w:tcPr>
          <w:p w14:paraId="7002F12D" w14:textId="77777777" w:rsidR="00B337C7" w:rsidRPr="00A57C25" w:rsidRDefault="00B337C7" w:rsidP="001D59B1">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3BEB4BC6" w14:textId="08C87E2D" w:rsidR="00B337C7" w:rsidRPr="00A57C25" w:rsidRDefault="006176FB" w:rsidP="001D59B1">
            <w:pPr>
              <w:spacing w:line="480" w:lineRule="auto"/>
              <w:rPr>
                <w:color w:val="000000" w:themeColor="text1"/>
                <w:sz w:val="32"/>
                <w:szCs w:val="32"/>
              </w:rPr>
            </w:pPr>
            <w:r>
              <w:rPr>
                <w:color w:val="000000" w:themeColor="text1"/>
                <w:sz w:val="32"/>
                <w:szCs w:val="32"/>
              </w:rPr>
              <w:t>19</w:t>
            </w:r>
            <w:r w:rsidR="00B337C7">
              <w:rPr>
                <w:color w:val="000000" w:themeColor="text1"/>
                <w:sz w:val="32"/>
                <w:szCs w:val="32"/>
              </w:rPr>
              <w:t>/0</w:t>
            </w:r>
            <w:r>
              <w:rPr>
                <w:color w:val="000000" w:themeColor="text1"/>
                <w:sz w:val="32"/>
                <w:szCs w:val="32"/>
              </w:rPr>
              <w:t>5</w:t>
            </w:r>
            <w:r w:rsidR="00B337C7">
              <w:rPr>
                <w:color w:val="000000" w:themeColor="text1"/>
                <w:sz w:val="32"/>
                <w:szCs w:val="32"/>
              </w:rPr>
              <w:t>/2024.</w:t>
            </w:r>
          </w:p>
        </w:tc>
      </w:tr>
    </w:tbl>
    <w:p w14:paraId="0265F500" w14:textId="77777777" w:rsidR="00B337C7" w:rsidRPr="00590C88" w:rsidRDefault="00B337C7" w:rsidP="00B337C7">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17897FFA">
          <v:shapetype id="_x0000_t202" coordsize="21600,21600" o:spt="202" path="m,l,21600r21600,l21600,xe">
            <v:stroke joinstyle="miter"/>
            <v:path gradientshapeok="t" o:connecttype="rect"/>
          </v:shapetype>
          <v:shape id="Text Box 1" o:spid="_x0000_s1029" type="#_x0000_t202" style="position:absolute;margin-left:0;margin-top:66.75pt;width:454.5pt;height:224.2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0FF479B" w14:textId="77777777" w:rsidR="00B337C7" w:rsidRPr="006E7A71" w:rsidRDefault="00B337C7" w:rsidP="00B337C7">
                  <w:pPr>
                    <w:rPr>
                      <w:rFonts w:cs="Calibri"/>
                      <w:b/>
                      <w:bCs/>
                      <w:color w:val="156082" w:themeColor="accent1"/>
                      <w:sz w:val="32"/>
                      <w:szCs w:val="32"/>
                      <w:lang w:val="en-GB"/>
                    </w:rPr>
                  </w:pPr>
                  <w:r w:rsidRPr="006B3F12">
                    <w:rPr>
                      <w:rFonts w:cs="Calibri"/>
                      <w:b/>
                      <w:bCs/>
                      <w:color w:val="156082" w:themeColor="accent1"/>
                      <w:sz w:val="32"/>
                      <w:szCs w:val="32"/>
                    </w:rPr>
                    <w:t>Declaration</w:t>
                  </w:r>
                </w:p>
                <w:p w14:paraId="2C6AB81D" w14:textId="77777777" w:rsidR="00B337C7" w:rsidRPr="006E7A71" w:rsidRDefault="00B337C7" w:rsidP="00B337C7">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525E9DC" w14:textId="77777777" w:rsidR="00B337C7" w:rsidRPr="006E7A71" w:rsidRDefault="00B337C7" w:rsidP="00B337C7">
                  <w:pPr>
                    <w:rPr>
                      <w:rFonts w:cs="Calibri"/>
                      <w:sz w:val="28"/>
                      <w:szCs w:val="28"/>
                      <w:lang w:val="en-GB"/>
                    </w:rPr>
                  </w:pPr>
                  <w:r w:rsidRPr="006B3F12">
                    <w:rPr>
                      <w:rFonts w:cs="Calibri"/>
                      <w:sz w:val="28"/>
                      <w:szCs w:val="28"/>
                    </w:rPr>
                    <w:t>I declare that it is my own work and that all third-party material has been properly referenced.</w:t>
                  </w:r>
                </w:p>
                <w:p w14:paraId="6A894EAC" w14:textId="77777777" w:rsidR="00B337C7" w:rsidRPr="006E7A71" w:rsidRDefault="00B337C7" w:rsidP="00B337C7">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1C74A1BF" w14:textId="77777777" w:rsidR="00B337C7" w:rsidRDefault="00B337C7" w:rsidP="00B337C7">
      <w:pPr>
        <w:rPr>
          <w:rStyle w:val="SubtleReference"/>
          <w:rFonts w:cs="Calibri"/>
          <w:color w:val="156082" w:themeColor="accent1"/>
        </w:rPr>
      </w:pPr>
    </w:p>
    <w:p w14:paraId="416DDE54" w14:textId="77777777" w:rsidR="00B337C7" w:rsidRPr="00E6060A" w:rsidRDefault="00B337C7" w:rsidP="00B337C7">
      <w:pPr>
        <w:rPr>
          <w:rFonts w:cs="Calibri"/>
        </w:rPr>
      </w:pPr>
    </w:p>
    <w:p w14:paraId="2EF70100" w14:textId="77777777" w:rsidR="00B337C7" w:rsidRPr="00E6060A" w:rsidRDefault="00B337C7" w:rsidP="00B337C7">
      <w:pPr>
        <w:rPr>
          <w:rFonts w:cs="Calibri"/>
        </w:rPr>
      </w:pPr>
    </w:p>
    <w:p w14:paraId="54EE3796" w14:textId="77777777" w:rsidR="00B337C7" w:rsidRPr="00E6060A" w:rsidRDefault="00B337C7" w:rsidP="00B337C7">
      <w:pPr>
        <w:rPr>
          <w:rFonts w:cs="Calibri"/>
        </w:rPr>
      </w:pPr>
    </w:p>
    <w:p w14:paraId="51D7667C" w14:textId="77777777" w:rsidR="00B337C7" w:rsidRPr="00E6060A" w:rsidRDefault="00B337C7" w:rsidP="00B337C7">
      <w:pPr>
        <w:rPr>
          <w:rFonts w:cs="Calibri"/>
        </w:rPr>
      </w:pPr>
    </w:p>
    <w:p w14:paraId="4F837997" w14:textId="77777777" w:rsidR="00B337C7" w:rsidRPr="00E6060A" w:rsidRDefault="00B337C7" w:rsidP="00B337C7">
      <w:pPr>
        <w:rPr>
          <w:rFonts w:cs="Calibri"/>
        </w:rPr>
      </w:pPr>
    </w:p>
    <w:p w14:paraId="01DC67D5" w14:textId="77777777" w:rsidR="00B337C7" w:rsidRPr="00E6060A" w:rsidRDefault="00B337C7" w:rsidP="00B337C7">
      <w:pPr>
        <w:rPr>
          <w:rFonts w:cs="Calibri"/>
        </w:rPr>
      </w:pPr>
    </w:p>
    <w:p w14:paraId="7F87FEE9" w14:textId="77777777" w:rsidR="00B337C7" w:rsidRPr="00E6060A" w:rsidRDefault="00B337C7" w:rsidP="00B337C7">
      <w:pPr>
        <w:rPr>
          <w:rFonts w:cs="Calibri"/>
        </w:rPr>
      </w:pPr>
    </w:p>
    <w:sdt>
      <w:sdtPr>
        <w:id w:val="-1040969217"/>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14:paraId="7A3523E7" w14:textId="76C14AC9" w:rsidR="00B337C7" w:rsidRDefault="00B337C7">
          <w:pPr>
            <w:pStyle w:val="TOCHeading"/>
          </w:pPr>
          <w:r>
            <w:t>Contents</w:t>
          </w:r>
        </w:p>
        <w:p w14:paraId="7516322E" w14:textId="75DE3E72" w:rsidR="006176FB" w:rsidRDefault="00B337C7">
          <w:pPr>
            <w:pStyle w:val="TOC1"/>
            <w:tabs>
              <w:tab w:val="right" w:leader="dot" w:pos="9062"/>
            </w:tabs>
            <w:rPr>
              <w:noProof/>
              <w:kern w:val="2"/>
              <w:sz w:val="24"/>
              <w:szCs w:val="24"/>
              <w:lang w:eastAsia="tr-TR"/>
              <w14:ligatures w14:val="standardContextual"/>
            </w:rPr>
          </w:pPr>
          <w:r>
            <w:fldChar w:fldCharType="begin"/>
          </w:r>
          <w:r>
            <w:instrText xml:space="preserve"> TOC \o "1-3" \h \z \u </w:instrText>
          </w:r>
          <w:r>
            <w:fldChar w:fldCharType="separate"/>
          </w:r>
          <w:hyperlink w:anchor="_Toc166800354" w:history="1">
            <w:r w:rsidR="006176FB" w:rsidRPr="00FC732E">
              <w:rPr>
                <w:rStyle w:val="Hyperlink"/>
                <w:noProof/>
                <w:shd w:val="clear" w:color="auto" w:fill="FFFFFF"/>
              </w:rPr>
              <w:t xml:space="preserve">Using </w:t>
            </w:r>
            <w:r w:rsidR="006176FB" w:rsidRPr="00FC732E">
              <w:rPr>
                <w:rStyle w:val="Hyperlink"/>
                <w:noProof/>
              </w:rPr>
              <w:t>Machine</w:t>
            </w:r>
            <w:r w:rsidR="006176FB" w:rsidRPr="00FC732E">
              <w:rPr>
                <w:rStyle w:val="Hyperlink"/>
                <w:noProof/>
                <w:shd w:val="clear" w:color="auto" w:fill="FFFFFF"/>
              </w:rPr>
              <w:t xml:space="preserve"> Learning Techniques to Predict Customer Churn Rates</w:t>
            </w:r>
            <w:r w:rsidR="006176FB" w:rsidRPr="00FC732E">
              <w:rPr>
                <w:rStyle w:val="Hyperlink"/>
                <w:noProof/>
              </w:rPr>
              <w:t xml:space="preserve"> </w:t>
            </w:r>
            <w:r w:rsidR="006176FB" w:rsidRPr="00FC732E">
              <w:rPr>
                <w:rStyle w:val="Hyperlink"/>
                <w:noProof/>
                <w:shd w:val="clear" w:color="auto" w:fill="FFFFFF"/>
              </w:rPr>
              <w:t>: Report</w:t>
            </w:r>
            <w:r w:rsidR="006176FB">
              <w:rPr>
                <w:noProof/>
                <w:webHidden/>
              </w:rPr>
              <w:tab/>
            </w:r>
            <w:r w:rsidR="006176FB">
              <w:rPr>
                <w:noProof/>
                <w:webHidden/>
              </w:rPr>
              <w:fldChar w:fldCharType="begin"/>
            </w:r>
            <w:r w:rsidR="006176FB">
              <w:rPr>
                <w:noProof/>
                <w:webHidden/>
              </w:rPr>
              <w:instrText xml:space="preserve"> PAGEREF _Toc166800354 \h </w:instrText>
            </w:r>
            <w:r w:rsidR="006176FB">
              <w:rPr>
                <w:noProof/>
                <w:webHidden/>
              </w:rPr>
            </w:r>
            <w:r w:rsidR="006176FB">
              <w:rPr>
                <w:noProof/>
                <w:webHidden/>
              </w:rPr>
              <w:fldChar w:fldCharType="separate"/>
            </w:r>
            <w:r w:rsidR="006176FB">
              <w:rPr>
                <w:noProof/>
                <w:webHidden/>
              </w:rPr>
              <w:t>2</w:t>
            </w:r>
            <w:r w:rsidR="006176FB">
              <w:rPr>
                <w:noProof/>
                <w:webHidden/>
              </w:rPr>
              <w:fldChar w:fldCharType="end"/>
            </w:r>
          </w:hyperlink>
        </w:p>
        <w:p w14:paraId="6F9015E1" w14:textId="1AEBEAF9" w:rsidR="006176FB" w:rsidRDefault="006176FB">
          <w:pPr>
            <w:pStyle w:val="TOC2"/>
            <w:tabs>
              <w:tab w:val="left" w:pos="720"/>
              <w:tab w:val="right" w:leader="dot" w:pos="9062"/>
            </w:tabs>
            <w:rPr>
              <w:noProof/>
              <w:kern w:val="2"/>
              <w:sz w:val="24"/>
              <w:szCs w:val="24"/>
              <w:lang w:eastAsia="tr-TR"/>
              <w14:ligatures w14:val="standardContextual"/>
            </w:rPr>
          </w:pPr>
          <w:hyperlink w:anchor="_Toc166800355" w:history="1">
            <w:r w:rsidRPr="00FC732E">
              <w:rPr>
                <w:rStyle w:val="Hyperlink"/>
                <w:rFonts w:cs="Times New Roman"/>
                <w:noProof/>
              </w:rPr>
              <w:t>1.</w:t>
            </w:r>
            <w:r>
              <w:rPr>
                <w:noProof/>
                <w:kern w:val="2"/>
                <w:sz w:val="24"/>
                <w:szCs w:val="24"/>
                <w:lang w:eastAsia="tr-TR"/>
                <w14:ligatures w14:val="standardContextual"/>
              </w:rPr>
              <w:tab/>
            </w:r>
            <w:r w:rsidRPr="00FC732E">
              <w:rPr>
                <w:rStyle w:val="Hyperlink"/>
                <w:rFonts w:cs="Times New Roman"/>
                <w:noProof/>
              </w:rPr>
              <w:t>Introduction</w:t>
            </w:r>
            <w:r>
              <w:rPr>
                <w:noProof/>
                <w:webHidden/>
              </w:rPr>
              <w:tab/>
            </w:r>
            <w:r>
              <w:rPr>
                <w:noProof/>
                <w:webHidden/>
              </w:rPr>
              <w:fldChar w:fldCharType="begin"/>
            </w:r>
            <w:r>
              <w:rPr>
                <w:noProof/>
                <w:webHidden/>
              </w:rPr>
              <w:instrText xml:space="preserve"> PAGEREF _Toc166800355 \h </w:instrText>
            </w:r>
            <w:r>
              <w:rPr>
                <w:noProof/>
                <w:webHidden/>
              </w:rPr>
            </w:r>
            <w:r>
              <w:rPr>
                <w:noProof/>
                <w:webHidden/>
              </w:rPr>
              <w:fldChar w:fldCharType="separate"/>
            </w:r>
            <w:r>
              <w:rPr>
                <w:noProof/>
                <w:webHidden/>
              </w:rPr>
              <w:t>2</w:t>
            </w:r>
            <w:r>
              <w:rPr>
                <w:noProof/>
                <w:webHidden/>
              </w:rPr>
              <w:fldChar w:fldCharType="end"/>
            </w:r>
          </w:hyperlink>
        </w:p>
        <w:p w14:paraId="05A44CA8" w14:textId="60FCF9FE" w:rsidR="006176FB" w:rsidRDefault="006176FB">
          <w:pPr>
            <w:pStyle w:val="TOC2"/>
            <w:tabs>
              <w:tab w:val="left" w:pos="720"/>
              <w:tab w:val="right" w:leader="dot" w:pos="9062"/>
            </w:tabs>
            <w:rPr>
              <w:noProof/>
              <w:kern w:val="2"/>
              <w:sz w:val="24"/>
              <w:szCs w:val="24"/>
              <w:lang w:eastAsia="tr-TR"/>
              <w14:ligatures w14:val="standardContextual"/>
            </w:rPr>
          </w:pPr>
          <w:hyperlink w:anchor="_Toc166800356" w:history="1">
            <w:r w:rsidRPr="00FC732E">
              <w:rPr>
                <w:rStyle w:val="Hyperlink"/>
                <w:rFonts w:cs="Times New Roman"/>
                <w:noProof/>
              </w:rPr>
              <w:t>2.</w:t>
            </w:r>
            <w:r>
              <w:rPr>
                <w:noProof/>
                <w:kern w:val="2"/>
                <w:sz w:val="24"/>
                <w:szCs w:val="24"/>
                <w:lang w:eastAsia="tr-TR"/>
                <w14:ligatures w14:val="standardContextual"/>
              </w:rPr>
              <w:tab/>
            </w:r>
            <w:r w:rsidRPr="00FC732E">
              <w:rPr>
                <w:rStyle w:val="Hyperlink"/>
                <w:rFonts w:cs="Times New Roman"/>
                <w:noProof/>
              </w:rPr>
              <w:t>Project Management and Planning</w:t>
            </w:r>
            <w:r>
              <w:rPr>
                <w:noProof/>
                <w:webHidden/>
              </w:rPr>
              <w:tab/>
            </w:r>
            <w:r>
              <w:rPr>
                <w:noProof/>
                <w:webHidden/>
              </w:rPr>
              <w:fldChar w:fldCharType="begin"/>
            </w:r>
            <w:r>
              <w:rPr>
                <w:noProof/>
                <w:webHidden/>
              </w:rPr>
              <w:instrText xml:space="preserve"> PAGEREF _Toc166800356 \h </w:instrText>
            </w:r>
            <w:r>
              <w:rPr>
                <w:noProof/>
                <w:webHidden/>
              </w:rPr>
            </w:r>
            <w:r>
              <w:rPr>
                <w:noProof/>
                <w:webHidden/>
              </w:rPr>
              <w:fldChar w:fldCharType="separate"/>
            </w:r>
            <w:r>
              <w:rPr>
                <w:noProof/>
                <w:webHidden/>
              </w:rPr>
              <w:t>3</w:t>
            </w:r>
            <w:r>
              <w:rPr>
                <w:noProof/>
                <w:webHidden/>
              </w:rPr>
              <w:fldChar w:fldCharType="end"/>
            </w:r>
          </w:hyperlink>
        </w:p>
        <w:p w14:paraId="0B1D7C83" w14:textId="5E2FE5F1" w:rsidR="006176FB" w:rsidRPr="006176FB" w:rsidRDefault="006176FB">
          <w:pPr>
            <w:pStyle w:val="TOC3"/>
            <w:tabs>
              <w:tab w:val="right" w:leader="dot" w:pos="9062"/>
            </w:tabs>
            <w:rPr>
              <w:noProof/>
              <w:kern w:val="2"/>
              <w:sz w:val="24"/>
              <w:szCs w:val="24"/>
              <w:lang w:eastAsia="tr-TR"/>
              <w14:ligatures w14:val="standardContextual"/>
            </w:rPr>
          </w:pPr>
          <w:hyperlink w:anchor="_Toc166800357" w:history="1">
            <w:r w:rsidRPr="006176FB">
              <w:rPr>
                <w:rStyle w:val="Hyperlink"/>
                <w:rFonts w:cs="Times New Roman"/>
                <w:noProof/>
              </w:rPr>
              <w:t>Project Plan and Timeline</w:t>
            </w:r>
            <w:r w:rsidRPr="006176FB">
              <w:rPr>
                <w:noProof/>
                <w:webHidden/>
              </w:rPr>
              <w:tab/>
            </w:r>
            <w:r w:rsidRPr="006176FB">
              <w:rPr>
                <w:noProof/>
                <w:webHidden/>
              </w:rPr>
              <w:fldChar w:fldCharType="begin"/>
            </w:r>
            <w:r w:rsidRPr="006176FB">
              <w:rPr>
                <w:noProof/>
                <w:webHidden/>
              </w:rPr>
              <w:instrText xml:space="preserve"> PAGEREF _Toc166800357 \h </w:instrText>
            </w:r>
            <w:r w:rsidRPr="006176FB">
              <w:rPr>
                <w:noProof/>
                <w:webHidden/>
              </w:rPr>
            </w:r>
            <w:r w:rsidRPr="006176FB">
              <w:rPr>
                <w:noProof/>
                <w:webHidden/>
              </w:rPr>
              <w:fldChar w:fldCharType="separate"/>
            </w:r>
            <w:r w:rsidRPr="006176FB">
              <w:rPr>
                <w:noProof/>
                <w:webHidden/>
              </w:rPr>
              <w:t>3</w:t>
            </w:r>
            <w:r w:rsidRPr="006176FB">
              <w:rPr>
                <w:noProof/>
                <w:webHidden/>
              </w:rPr>
              <w:fldChar w:fldCharType="end"/>
            </w:r>
          </w:hyperlink>
        </w:p>
        <w:p w14:paraId="053E58E7" w14:textId="0EE445FF" w:rsidR="006176FB" w:rsidRPr="006176FB" w:rsidRDefault="006176FB">
          <w:pPr>
            <w:pStyle w:val="TOC3"/>
            <w:tabs>
              <w:tab w:val="right" w:leader="dot" w:pos="9062"/>
            </w:tabs>
            <w:rPr>
              <w:noProof/>
              <w:kern w:val="2"/>
              <w:sz w:val="24"/>
              <w:szCs w:val="24"/>
              <w:lang w:eastAsia="tr-TR"/>
              <w14:ligatures w14:val="standardContextual"/>
            </w:rPr>
          </w:pPr>
          <w:hyperlink w:anchor="_Toc166800358" w:history="1">
            <w:r w:rsidRPr="006176FB">
              <w:rPr>
                <w:rStyle w:val="Hyperlink"/>
                <w:rFonts w:cs="Times New Roman"/>
                <w:noProof/>
              </w:rPr>
              <w:t>Challenges and Solutions</w:t>
            </w:r>
            <w:r w:rsidRPr="006176FB">
              <w:rPr>
                <w:noProof/>
                <w:webHidden/>
              </w:rPr>
              <w:tab/>
            </w:r>
            <w:r w:rsidRPr="006176FB">
              <w:rPr>
                <w:noProof/>
                <w:webHidden/>
              </w:rPr>
              <w:fldChar w:fldCharType="begin"/>
            </w:r>
            <w:r w:rsidRPr="006176FB">
              <w:rPr>
                <w:noProof/>
                <w:webHidden/>
              </w:rPr>
              <w:instrText xml:space="preserve"> PAGEREF _Toc166800358 \h </w:instrText>
            </w:r>
            <w:r w:rsidRPr="006176FB">
              <w:rPr>
                <w:noProof/>
                <w:webHidden/>
              </w:rPr>
            </w:r>
            <w:r w:rsidRPr="006176FB">
              <w:rPr>
                <w:noProof/>
                <w:webHidden/>
              </w:rPr>
              <w:fldChar w:fldCharType="separate"/>
            </w:r>
            <w:r w:rsidRPr="006176FB">
              <w:rPr>
                <w:noProof/>
                <w:webHidden/>
              </w:rPr>
              <w:t>4</w:t>
            </w:r>
            <w:r w:rsidRPr="006176FB">
              <w:rPr>
                <w:noProof/>
                <w:webHidden/>
              </w:rPr>
              <w:fldChar w:fldCharType="end"/>
            </w:r>
          </w:hyperlink>
        </w:p>
        <w:p w14:paraId="43E548F2" w14:textId="0BBE2454" w:rsidR="006176FB" w:rsidRPr="006176FB" w:rsidRDefault="006176FB">
          <w:pPr>
            <w:pStyle w:val="TOC2"/>
            <w:tabs>
              <w:tab w:val="left" w:pos="720"/>
              <w:tab w:val="right" w:leader="dot" w:pos="9062"/>
            </w:tabs>
            <w:rPr>
              <w:noProof/>
              <w:kern w:val="2"/>
              <w:sz w:val="24"/>
              <w:szCs w:val="24"/>
              <w:lang w:eastAsia="tr-TR"/>
              <w14:ligatures w14:val="standardContextual"/>
            </w:rPr>
          </w:pPr>
          <w:hyperlink w:anchor="_Toc166800359" w:history="1">
            <w:r w:rsidRPr="006176FB">
              <w:rPr>
                <w:rStyle w:val="Hyperlink"/>
                <w:rFonts w:cs="Times New Roman"/>
                <w:noProof/>
              </w:rPr>
              <w:t>3.</w:t>
            </w:r>
            <w:r w:rsidRPr="006176FB">
              <w:rPr>
                <w:noProof/>
                <w:kern w:val="2"/>
                <w:sz w:val="24"/>
                <w:szCs w:val="24"/>
                <w:lang w:eastAsia="tr-TR"/>
                <w14:ligatures w14:val="standardContextual"/>
              </w:rPr>
              <w:tab/>
            </w:r>
            <w:r w:rsidRPr="006176FB">
              <w:rPr>
                <w:rStyle w:val="Hyperlink"/>
                <w:rFonts w:cs="Times New Roman"/>
                <w:noProof/>
              </w:rPr>
              <w:t>Data Analysis and Preprocessing</w:t>
            </w:r>
            <w:r w:rsidRPr="006176FB">
              <w:rPr>
                <w:noProof/>
                <w:webHidden/>
              </w:rPr>
              <w:tab/>
            </w:r>
            <w:r w:rsidRPr="006176FB">
              <w:rPr>
                <w:noProof/>
                <w:webHidden/>
              </w:rPr>
              <w:fldChar w:fldCharType="begin"/>
            </w:r>
            <w:r w:rsidRPr="006176FB">
              <w:rPr>
                <w:noProof/>
                <w:webHidden/>
              </w:rPr>
              <w:instrText xml:space="preserve"> PAGEREF _Toc166800359 \h </w:instrText>
            </w:r>
            <w:r w:rsidRPr="006176FB">
              <w:rPr>
                <w:noProof/>
                <w:webHidden/>
              </w:rPr>
            </w:r>
            <w:r w:rsidRPr="006176FB">
              <w:rPr>
                <w:noProof/>
                <w:webHidden/>
              </w:rPr>
              <w:fldChar w:fldCharType="separate"/>
            </w:r>
            <w:r w:rsidRPr="006176FB">
              <w:rPr>
                <w:noProof/>
                <w:webHidden/>
              </w:rPr>
              <w:t>4</w:t>
            </w:r>
            <w:r w:rsidRPr="006176FB">
              <w:rPr>
                <w:noProof/>
                <w:webHidden/>
              </w:rPr>
              <w:fldChar w:fldCharType="end"/>
            </w:r>
          </w:hyperlink>
        </w:p>
        <w:p w14:paraId="4E2C3A23" w14:textId="632669B4" w:rsidR="006176FB" w:rsidRPr="006176FB" w:rsidRDefault="006176FB">
          <w:pPr>
            <w:pStyle w:val="TOC2"/>
            <w:tabs>
              <w:tab w:val="left" w:pos="720"/>
              <w:tab w:val="right" w:leader="dot" w:pos="9062"/>
            </w:tabs>
            <w:rPr>
              <w:noProof/>
              <w:kern w:val="2"/>
              <w:sz w:val="24"/>
              <w:szCs w:val="24"/>
              <w:lang w:eastAsia="tr-TR"/>
              <w14:ligatures w14:val="standardContextual"/>
            </w:rPr>
          </w:pPr>
          <w:hyperlink w:anchor="_Toc166800360" w:history="1">
            <w:r w:rsidRPr="006176FB">
              <w:rPr>
                <w:rStyle w:val="Hyperlink"/>
                <w:rFonts w:cs="Times New Roman"/>
                <w:noProof/>
              </w:rPr>
              <w:t>4.</w:t>
            </w:r>
            <w:r w:rsidRPr="006176FB">
              <w:rPr>
                <w:noProof/>
                <w:kern w:val="2"/>
                <w:sz w:val="24"/>
                <w:szCs w:val="24"/>
                <w:lang w:eastAsia="tr-TR"/>
                <w14:ligatures w14:val="standardContextual"/>
              </w:rPr>
              <w:tab/>
            </w:r>
            <w:r w:rsidRPr="006176FB">
              <w:rPr>
                <w:rStyle w:val="Hyperlink"/>
                <w:rFonts w:cs="Times New Roman"/>
                <w:noProof/>
              </w:rPr>
              <w:t>Feature Engineering</w:t>
            </w:r>
            <w:r w:rsidRPr="006176FB">
              <w:rPr>
                <w:noProof/>
                <w:webHidden/>
              </w:rPr>
              <w:tab/>
            </w:r>
            <w:r w:rsidRPr="006176FB">
              <w:rPr>
                <w:noProof/>
                <w:webHidden/>
              </w:rPr>
              <w:fldChar w:fldCharType="begin"/>
            </w:r>
            <w:r w:rsidRPr="006176FB">
              <w:rPr>
                <w:noProof/>
                <w:webHidden/>
              </w:rPr>
              <w:instrText xml:space="preserve"> PAGEREF _Toc166800360 \h </w:instrText>
            </w:r>
            <w:r w:rsidRPr="006176FB">
              <w:rPr>
                <w:noProof/>
                <w:webHidden/>
              </w:rPr>
            </w:r>
            <w:r w:rsidRPr="006176FB">
              <w:rPr>
                <w:noProof/>
                <w:webHidden/>
              </w:rPr>
              <w:fldChar w:fldCharType="separate"/>
            </w:r>
            <w:r w:rsidRPr="006176FB">
              <w:rPr>
                <w:noProof/>
                <w:webHidden/>
              </w:rPr>
              <w:t>6</w:t>
            </w:r>
            <w:r w:rsidRPr="006176FB">
              <w:rPr>
                <w:noProof/>
                <w:webHidden/>
              </w:rPr>
              <w:fldChar w:fldCharType="end"/>
            </w:r>
          </w:hyperlink>
        </w:p>
        <w:p w14:paraId="11BF42D5" w14:textId="6103091D" w:rsidR="006176FB" w:rsidRPr="006176FB" w:rsidRDefault="006176FB">
          <w:pPr>
            <w:pStyle w:val="TOC2"/>
            <w:tabs>
              <w:tab w:val="left" w:pos="720"/>
              <w:tab w:val="right" w:leader="dot" w:pos="9062"/>
            </w:tabs>
            <w:rPr>
              <w:noProof/>
              <w:kern w:val="2"/>
              <w:sz w:val="24"/>
              <w:szCs w:val="24"/>
              <w:lang w:eastAsia="tr-TR"/>
              <w14:ligatures w14:val="standardContextual"/>
            </w:rPr>
          </w:pPr>
          <w:hyperlink w:anchor="_Toc166800361" w:history="1">
            <w:r w:rsidRPr="006176FB">
              <w:rPr>
                <w:rStyle w:val="Hyperlink"/>
                <w:rFonts w:cs="Times New Roman"/>
                <w:noProof/>
              </w:rPr>
              <w:t>5.</w:t>
            </w:r>
            <w:r w:rsidRPr="006176FB">
              <w:rPr>
                <w:noProof/>
                <w:kern w:val="2"/>
                <w:sz w:val="24"/>
                <w:szCs w:val="24"/>
                <w:lang w:eastAsia="tr-TR"/>
                <w14:ligatures w14:val="standardContextual"/>
              </w:rPr>
              <w:tab/>
            </w:r>
            <w:r w:rsidRPr="006176FB">
              <w:rPr>
                <w:rStyle w:val="Hyperlink"/>
                <w:rFonts w:cs="Times New Roman"/>
                <w:noProof/>
              </w:rPr>
              <w:t>Machine Learning Application and Evaluation</w:t>
            </w:r>
            <w:r w:rsidRPr="006176FB">
              <w:rPr>
                <w:noProof/>
                <w:webHidden/>
              </w:rPr>
              <w:tab/>
            </w:r>
            <w:r w:rsidRPr="006176FB">
              <w:rPr>
                <w:noProof/>
                <w:webHidden/>
              </w:rPr>
              <w:fldChar w:fldCharType="begin"/>
            </w:r>
            <w:r w:rsidRPr="006176FB">
              <w:rPr>
                <w:noProof/>
                <w:webHidden/>
              </w:rPr>
              <w:instrText xml:space="preserve"> PAGEREF _Toc166800361 \h </w:instrText>
            </w:r>
            <w:r w:rsidRPr="006176FB">
              <w:rPr>
                <w:noProof/>
                <w:webHidden/>
              </w:rPr>
            </w:r>
            <w:r w:rsidRPr="006176FB">
              <w:rPr>
                <w:noProof/>
                <w:webHidden/>
              </w:rPr>
              <w:fldChar w:fldCharType="separate"/>
            </w:r>
            <w:r w:rsidRPr="006176FB">
              <w:rPr>
                <w:noProof/>
                <w:webHidden/>
              </w:rPr>
              <w:t>7</w:t>
            </w:r>
            <w:r w:rsidRPr="006176FB">
              <w:rPr>
                <w:noProof/>
                <w:webHidden/>
              </w:rPr>
              <w:fldChar w:fldCharType="end"/>
            </w:r>
          </w:hyperlink>
        </w:p>
        <w:p w14:paraId="7173B15A" w14:textId="670C06A1" w:rsidR="006176FB" w:rsidRPr="006176FB" w:rsidRDefault="006176FB">
          <w:pPr>
            <w:pStyle w:val="TOC2"/>
            <w:tabs>
              <w:tab w:val="left" w:pos="720"/>
              <w:tab w:val="right" w:leader="dot" w:pos="9062"/>
            </w:tabs>
            <w:rPr>
              <w:noProof/>
              <w:kern w:val="2"/>
              <w:sz w:val="24"/>
              <w:szCs w:val="24"/>
              <w:lang w:eastAsia="tr-TR"/>
              <w14:ligatures w14:val="standardContextual"/>
            </w:rPr>
          </w:pPr>
          <w:hyperlink w:anchor="_Toc166800362" w:history="1">
            <w:r w:rsidRPr="006176FB">
              <w:rPr>
                <w:rStyle w:val="Hyperlink"/>
                <w:rFonts w:cs="Times New Roman"/>
                <w:noProof/>
              </w:rPr>
              <w:t>6.</w:t>
            </w:r>
            <w:r w:rsidRPr="006176FB">
              <w:rPr>
                <w:noProof/>
                <w:kern w:val="2"/>
                <w:sz w:val="24"/>
                <w:szCs w:val="24"/>
                <w:lang w:eastAsia="tr-TR"/>
                <w14:ligatures w14:val="standardContextual"/>
              </w:rPr>
              <w:tab/>
            </w:r>
            <w:r w:rsidRPr="006176FB">
              <w:rPr>
                <w:rStyle w:val="Hyperlink"/>
                <w:rFonts w:cs="Times New Roman"/>
                <w:noProof/>
              </w:rPr>
              <w:t>Results and Discussion</w:t>
            </w:r>
            <w:r w:rsidRPr="006176FB">
              <w:rPr>
                <w:noProof/>
                <w:webHidden/>
              </w:rPr>
              <w:tab/>
            </w:r>
            <w:r w:rsidRPr="006176FB">
              <w:rPr>
                <w:noProof/>
                <w:webHidden/>
              </w:rPr>
              <w:fldChar w:fldCharType="begin"/>
            </w:r>
            <w:r w:rsidRPr="006176FB">
              <w:rPr>
                <w:noProof/>
                <w:webHidden/>
              </w:rPr>
              <w:instrText xml:space="preserve"> PAGEREF _Toc166800362 \h </w:instrText>
            </w:r>
            <w:r w:rsidRPr="006176FB">
              <w:rPr>
                <w:noProof/>
                <w:webHidden/>
              </w:rPr>
            </w:r>
            <w:r w:rsidRPr="006176FB">
              <w:rPr>
                <w:noProof/>
                <w:webHidden/>
              </w:rPr>
              <w:fldChar w:fldCharType="separate"/>
            </w:r>
            <w:r w:rsidRPr="006176FB">
              <w:rPr>
                <w:noProof/>
                <w:webHidden/>
              </w:rPr>
              <w:t>9</w:t>
            </w:r>
            <w:r w:rsidRPr="006176FB">
              <w:rPr>
                <w:noProof/>
                <w:webHidden/>
              </w:rPr>
              <w:fldChar w:fldCharType="end"/>
            </w:r>
          </w:hyperlink>
        </w:p>
        <w:p w14:paraId="7E67D0F0" w14:textId="44D9B2A9" w:rsidR="006176FB" w:rsidRPr="006176FB" w:rsidRDefault="006176FB">
          <w:pPr>
            <w:pStyle w:val="TOC3"/>
            <w:tabs>
              <w:tab w:val="right" w:leader="dot" w:pos="9062"/>
            </w:tabs>
            <w:rPr>
              <w:noProof/>
              <w:kern w:val="2"/>
              <w:sz w:val="24"/>
              <w:szCs w:val="24"/>
              <w:lang w:eastAsia="tr-TR"/>
              <w14:ligatures w14:val="standardContextual"/>
            </w:rPr>
          </w:pPr>
          <w:hyperlink w:anchor="_Toc166800363" w:history="1">
            <w:r w:rsidRPr="006176FB">
              <w:rPr>
                <w:rStyle w:val="Hyperlink"/>
                <w:rFonts w:cs="Times New Roman"/>
                <w:noProof/>
              </w:rPr>
              <w:t>Comparison of Model Performance</w:t>
            </w:r>
            <w:r w:rsidRPr="006176FB">
              <w:rPr>
                <w:noProof/>
                <w:webHidden/>
              </w:rPr>
              <w:tab/>
            </w:r>
            <w:r w:rsidRPr="006176FB">
              <w:rPr>
                <w:noProof/>
                <w:webHidden/>
              </w:rPr>
              <w:fldChar w:fldCharType="begin"/>
            </w:r>
            <w:r w:rsidRPr="006176FB">
              <w:rPr>
                <w:noProof/>
                <w:webHidden/>
              </w:rPr>
              <w:instrText xml:space="preserve"> PAGEREF _Toc166800363 \h </w:instrText>
            </w:r>
            <w:r w:rsidRPr="006176FB">
              <w:rPr>
                <w:noProof/>
                <w:webHidden/>
              </w:rPr>
            </w:r>
            <w:r w:rsidRPr="006176FB">
              <w:rPr>
                <w:noProof/>
                <w:webHidden/>
              </w:rPr>
              <w:fldChar w:fldCharType="separate"/>
            </w:r>
            <w:r w:rsidRPr="006176FB">
              <w:rPr>
                <w:noProof/>
                <w:webHidden/>
              </w:rPr>
              <w:t>9</w:t>
            </w:r>
            <w:r w:rsidRPr="006176FB">
              <w:rPr>
                <w:noProof/>
                <w:webHidden/>
              </w:rPr>
              <w:fldChar w:fldCharType="end"/>
            </w:r>
          </w:hyperlink>
        </w:p>
        <w:p w14:paraId="6FC78224" w14:textId="5FB84911" w:rsidR="006176FB" w:rsidRPr="006176FB" w:rsidRDefault="006176FB">
          <w:pPr>
            <w:pStyle w:val="TOC3"/>
            <w:tabs>
              <w:tab w:val="right" w:leader="dot" w:pos="9062"/>
            </w:tabs>
            <w:rPr>
              <w:noProof/>
              <w:kern w:val="2"/>
              <w:sz w:val="24"/>
              <w:szCs w:val="24"/>
              <w:lang w:eastAsia="tr-TR"/>
              <w14:ligatures w14:val="standardContextual"/>
            </w:rPr>
          </w:pPr>
          <w:hyperlink w:anchor="_Toc166800364" w:history="1">
            <w:r w:rsidRPr="006176FB">
              <w:rPr>
                <w:rStyle w:val="Hyperlink"/>
                <w:rFonts w:cs="Times New Roman"/>
                <w:noProof/>
              </w:rPr>
              <w:t>Strengths and Weaknesses</w:t>
            </w:r>
            <w:r w:rsidRPr="006176FB">
              <w:rPr>
                <w:noProof/>
                <w:webHidden/>
              </w:rPr>
              <w:tab/>
            </w:r>
            <w:r w:rsidRPr="006176FB">
              <w:rPr>
                <w:noProof/>
                <w:webHidden/>
              </w:rPr>
              <w:fldChar w:fldCharType="begin"/>
            </w:r>
            <w:r w:rsidRPr="006176FB">
              <w:rPr>
                <w:noProof/>
                <w:webHidden/>
              </w:rPr>
              <w:instrText xml:space="preserve"> PAGEREF _Toc166800364 \h </w:instrText>
            </w:r>
            <w:r w:rsidRPr="006176FB">
              <w:rPr>
                <w:noProof/>
                <w:webHidden/>
              </w:rPr>
            </w:r>
            <w:r w:rsidRPr="006176FB">
              <w:rPr>
                <w:noProof/>
                <w:webHidden/>
              </w:rPr>
              <w:fldChar w:fldCharType="separate"/>
            </w:r>
            <w:r w:rsidRPr="006176FB">
              <w:rPr>
                <w:noProof/>
                <w:webHidden/>
              </w:rPr>
              <w:t>9</w:t>
            </w:r>
            <w:r w:rsidRPr="006176FB">
              <w:rPr>
                <w:noProof/>
                <w:webHidden/>
              </w:rPr>
              <w:fldChar w:fldCharType="end"/>
            </w:r>
          </w:hyperlink>
        </w:p>
        <w:p w14:paraId="53D8A220" w14:textId="76E57C73" w:rsidR="006176FB" w:rsidRPr="006176FB" w:rsidRDefault="006176FB">
          <w:pPr>
            <w:pStyle w:val="TOC3"/>
            <w:tabs>
              <w:tab w:val="right" w:leader="dot" w:pos="9062"/>
            </w:tabs>
            <w:rPr>
              <w:noProof/>
              <w:kern w:val="2"/>
              <w:sz w:val="24"/>
              <w:szCs w:val="24"/>
              <w:lang w:eastAsia="tr-TR"/>
              <w14:ligatures w14:val="standardContextual"/>
            </w:rPr>
          </w:pPr>
          <w:hyperlink w:anchor="_Toc166800365" w:history="1">
            <w:r w:rsidRPr="006176FB">
              <w:rPr>
                <w:rStyle w:val="Hyperlink"/>
                <w:noProof/>
              </w:rPr>
              <w:t>Business Implications</w:t>
            </w:r>
            <w:r w:rsidRPr="006176FB">
              <w:rPr>
                <w:noProof/>
                <w:webHidden/>
              </w:rPr>
              <w:tab/>
            </w:r>
            <w:r w:rsidRPr="006176FB">
              <w:rPr>
                <w:noProof/>
                <w:webHidden/>
              </w:rPr>
              <w:fldChar w:fldCharType="begin"/>
            </w:r>
            <w:r w:rsidRPr="006176FB">
              <w:rPr>
                <w:noProof/>
                <w:webHidden/>
              </w:rPr>
              <w:instrText xml:space="preserve"> PAGEREF _Toc166800365 \h </w:instrText>
            </w:r>
            <w:r w:rsidRPr="006176FB">
              <w:rPr>
                <w:noProof/>
                <w:webHidden/>
              </w:rPr>
            </w:r>
            <w:r w:rsidRPr="006176FB">
              <w:rPr>
                <w:noProof/>
                <w:webHidden/>
              </w:rPr>
              <w:fldChar w:fldCharType="separate"/>
            </w:r>
            <w:r w:rsidRPr="006176FB">
              <w:rPr>
                <w:noProof/>
                <w:webHidden/>
              </w:rPr>
              <w:t>9</w:t>
            </w:r>
            <w:r w:rsidRPr="006176FB">
              <w:rPr>
                <w:noProof/>
                <w:webHidden/>
              </w:rPr>
              <w:fldChar w:fldCharType="end"/>
            </w:r>
          </w:hyperlink>
        </w:p>
        <w:p w14:paraId="38D099FD" w14:textId="01C54DDF" w:rsidR="006176FB" w:rsidRPr="006176FB" w:rsidRDefault="006176FB">
          <w:pPr>
            <w:pStyle w:val="TOC3"/>
            <w:tabs>
              <w:tab w:val="right" w:leader="dot" w:pos="9062"/>
            </w:tabs>
            <w:rPr>
              <w:noProof/>
              <w:kern w:val="2"/>
              <w:sz w:val="24"/>
              <w:szCs w:val="24"/>
              <w:lang w:eastAsia="tr-TR"/>
              <w14:ligatures w14:val="standardContextual"/>
            </w:rPr>
          </w:pPr>
          <w:hyperlink w:anchor="_Toc166800366" w:history="1">
            <w:r w:rsidRPr="006176FB">
              <w:rPr>
                <w:rStyle w:val="Hyperlink"/>
                <w:noProof/>
              </w:rPr>
              <w:t>Result</w:t>
            </w:r>
            <w:r w:rsidRPr="006176FB">
              <w:rPr>
                <w:noProof/>
                <w:webHidden/>
              </w:rPr>
              <w:tab/>
            </w:r>
            <w:r w:rsidRPr="006176FB">
              <w:rPr>
                <w:noProof/>
                <w:webHidden/>
              </w:rPr>
              <w:fldChar w:fldCharType="begin"/>
            </w:r>
            <w:r w:rsidRPr="006176FB">
              <w:rPr>
                <w:noProof/>
                <w:webHidden/>
              </w:rPr>
              <w:instrText xml:space="preserve"> PAGEREF _Toc166800366 \h </w:instrText>
            </w:r>
            <w:r w:rsidRPr="006176FB">
              <w:rPr>
                <w:noProof/>
                <w:webHidden/>
              </w:rPr>
            </w:r>
            <w:r w:rsidRPr="006176FB">
              <w:rPr>
                <w:noProof/>
                <w:webHidden/>
              </w:rPr>
              <w:fldChar w:fldCharType="separate"/>
            </w:r>
            <w:r w:rsidRPr="006176FB">
              <w:rPr>
                <w:noProof/>
                <w:webHidden/>
              </w:rPr>
              <w:t>9</w:t>
            </w:r>
            <w:r w:rsidRPr="006176FB">
              <w:rPr>
                <w:noProof/>
                <w:webHidden/>
              </w:rPr>
              <w:fldChar w:fldCharType="end"/>
            </w:r>
          </w:hyperlink>
        </w:p>
        <w:p w14:paraId="35B05C1F" w14:textId="44C6E74C" w:rsidR="006176FB" w:rsidRDefault="006176FB">
          <w:pPr>
            <w:pStyle w:val="TOC2"/>
            <w:tabs>
              <w:tab w:val="left" w:pos="720"/>
              <w:tab w:val="right" w:leader="dot" w:pos="9062"/>
            </w:tabs>
            <w:rPr>
              <w:noProof/>
              <w:kern w:val="2"/>
              <w:sz w:val="24"/>
              <w:szCs w:val="24"/>
              <w:lang w:eastAsia="tr-TR"/>
              <w14:ligatures w14:val="standardContextual"/>
            </w:rPr>
          </w:pPr>
          <w:hyperlink w:anchor="_Toc166800367" w:history="1">
            <w:r w:rsidRPr="00FC732E">
              <w:rPr>
                <w:rStyle w:val="Hyperlink"/>
                <w:noProof/>
              </w:rPr>
              <w:t>7.</w:t>
            </w:r>
            <w:r>
              <w:rPr>
                <w:noProof/>
                <w:kern w:val="2"/>
                <w:sz w:val="24"/>
                <w:szCs w:val="24"/>
                <w:lang w:eastAsia="tr-TR"/>
                <w14:ligatures w14:val="standardContextual"/>
              </w:rPr>
              <w:tab/>
            </w:r>
            <w:r w:rsidRPr="00FC732E">
              <w:rPr>
                <w:rStyle w:val="Hyperlink"/>
                <w:noProof/>
              </w:rPr>
              <w:t>Conclusion and Recommendations</w:t>
            </w:r>
            <w:r>
              <w:rPr>
                <w:noProof/>
                <w:webHidden/>
              </w:rPr>
              <w:tab/>
            </w:r>
            <w:r>
              <w:rPr>
                <w:noProof/>
                <w:webHidden/>
              </w:rPr>
              <w:fldChar w:fldCharType="begin"/>
            </w:r>
            <w:r>
              <w:rPr>
                <w:noProof/>
                <w:webHidden/>
              </w:rPr>
              <w:instrText xml:space="preserve"> PAGEREF _Toc166800367 \h </w:instrText>
            </w:r>
            <w:r>
              <w:rPr>
                <w:noProof/>
                <w:webHidden/>
              </w:rPr>
            </w:r>
            <w:r>
              <w:rPr>
                <w:noProof/>
                <w:webHidden/>
              </w:rPr>
              <w:fldChar w:fldCharType="separate"/>
            </w:r>
            <w:r>
              <w:rPr>
                <w:noProof/>
                <w:webHidden/>
              </w:rPr>
              <w:t>10</w:t>
            </w:r>
            <w:r>
              <w:rPr>
                <w:noProof/>
                <w:webHidden/>
              </w:rPr>
              <w:fldChar w:fldCharType="end"/>
            </w:r>
          </w:hyperlink>
        </w:p>
        <w:p w14:paraId="49CAE99A" w14:textId="09225914" w:rsidR="006176FB" w:rsidRDefault="006176FB">
          <w:pPr>
            <w:pStyle w:val="TOC2"/>
            <w:tabs>
              <w:tab w:val="left" w:pos="720"/>
              <w:tab w:val="right" w:leader="dot" w:pos="9062"/>
            </w:tabs>
            <w:rPr>
              <w:noProof/>
              <w:kern w:val="2"/>
              <w:sz w:val="24"/>
              <w:szCs w:val="24"/>
              <w:lang w:eastAsia="tr-TR"/>
              <w14:ligatures w14:val="standardContextual"/>
            </w:rPr>
          </w:pPr>
          <w:hyperlink w:anchor="_Toc166800368" w:history="1">
            <w:r w:rsidRPr="00FC732E">
              <w:rPr>
                <w:rStyle w:val="Hyperlink"/>
                <w:rFonts w:cs="Times New Roman"/>
                <w:noProof/>
              </w:rPr>
              <w:t>8.</w:t>
            </w:r>
            <w:r>
              <w:rPr>
                <w:noProof/>
                <w:kern w:val="2"/>
                <w:sz w:val="24"/>
                <w:szCs w:val="24"/>
                <w:lang w:eastAsia="tr-TR"/>
                <w14:ligatures w14:val="standardContextual"/>
              </w:rPr>
              <w:tab/>
            </w:r>
            <w:r w:rsidRPr="00FC732E">
              <w:rPr>
                <w:rStyle w:val="Hyperlink"/>
                <w:rFonts w:cs="Times New Roman"/>
                <w:noProof/>
              </w:rPr>
              <w:t>References</w:t>
            </w:r>
            <w:r>
              <w:rPr>
                <w:noProof/>
                <w:webHidden/>
              </w:rPr>
              <w:tab/>
            </w:r>
            <w:r>
              <w:rPr>
                <w:noProof/>
                <w:webHidden/>
              </w:rPr>
              <w:fldChar w:fldCharType="begin"/>
            </w:r>
            <w:r>
              <w:rPr>
                <w:noProof/>
                <w:webHidden/>
              </w:rPr>
              <w:instrText xml:space="preserve"> PAGEREF _Toc166800368 \h </w:instrText>
            </w:r>
            <w:r>
              <w:rPr>
                <w:noProof/>
                <w:webHidden/>
              </w:rPr>
            </w:r>
            <w:r>
              <w:rPr>
                <w:noProof/>
                <w:webHidden/>
              </w:rPr>
              <w:fldChar w:fldCharType="separate"/>
            </w:r>
            <w:r>
              <w:rPr>
                <w:noProof/>
                <w:webHidden/>
              </w:rPr>
              <w:t>11</w:t>
            </w:r>
            <w:r>
              <w:rPr>
                <w:noProof/>
                <w:webHidden/>
              </w:rPr>
              <w:fldChar w:fldCharType="end"/>
            </w:r>
          </w:hyperlink>
        </w:p>
        <w:p w14:paraId="63AF6048" w14:textId="087098B5" w:rsidR="00B337C7" w:rsidRDefault="00B337C7">
          <w:r>
            <w:rPr>
              <w:b/>
              <w:bCs/>
              <w:noProof/>
            </w:rPr>
            <w:fldChar w:fldCharType="end"/>
          </w:r>
        </w:p>
      </w:sdtContent>
    </w:sdt>
    <w:p w14:paraId="79F69D3D" w14:textId="77777777" w:rsidR="00B337C7" w:rsidRDefault="00B337C7" w:rsidP="00F8710C">
      <w:pPr>
        <w:pStyle w:val="Heading1"/>
        <w:rPr>
          <w:shd w:val="clear" w:color="auto" w:fill="FFFFFF"/>
        </w:rPr>
      </w:pPr>
    </w:p>
    <w:p w14:paraId="05A0B640" w14:textId="1309CC7D" w:rsidR="00D62C87" w:rsidRPr="00F8710C" w:rsidRDefault="00B25B7C" w:rsidP="00F8710C">
      <w:pPr>
        <w:pStyle w:val="Heading1"/>
        <w:rPr>
          <w:shd w:val="clear" w:color="auto" w:fill="FFFFFF"/>
        </w:rPr>
      </w:pPr>
      <w:bookmarkStart w:id="1" w:name="_Toc166800354"/>
      <w:r w:rsidRPr="00F8710C">
        <w:rPr>
          <w:shd w:val="clear" w:color="auto" w:fill="FFFFFF"/>
        </w:rPr>
        <w:t xml:space="preserve">Using </w:t>
      </w:r>
      <w:r w:rsidRPr="00F8710C">
        <w:t>Machine</w:t>
      </w:r>
      <w:r w:rsidRPr="00F8710C">
        <w:rPr>
          <w:shd w:val="clear" w:color="auto" w:fill="FFFFFF"/>
        </w:rPr>
        <w:t xml:space="preserve"> Learning Techniques to Predict Customer Churn Rates</w:t>
      </w:r>
      <w:r w:rsidRPr="00F8710C">
        <w:t xml:space="preserve"> </w:t>
      </w:r>
      <w:r w:rsidRPr="00F8710C">
        <w:rPr>
          <w:shd w:val="clear" w:color="auto" w:fill="FFFFFF"/>
        </w:rPr>
        <w:t>: Report</w:t>
      </w:r>
      <w:bookmarkEnd w:id="1"/>
    </w:p>
    <w:p w14:paraId="3C5C4CED" w14:textId="77777777" w:rsidR="00711D79" w:rsidRDefault="00711D79" w:rsidP="00F8710C">
      <w:pPr>
        <w:rPr>
          <w:rFonts w:ascii="Times New Roman" w:hAnsi="Times New Roman" w:cs="Times New Roman"/>
          <w:sz w:val="24"/>
          <w:szCs w:val="24"/>
        </w:rPr>
      </w:pPr>
    </w:p>
    <w:p w14:paraId="670A3383" w14:textId="77777777" w:rsidR="00711D79" w:rsidRDefault="00711D79" w:rsidP="00F8710C">
      <w:pPr>
        <w:rPr>
          <w:rFonts w:ascii="Times New Roman" w:hAnsi="Times New Roman" w:cs="Times New Roman"/>
          <w:sz w:val="24"/>
          <w:szCs w:val="24"/>
        </w:rPr>
      </w:pPr>
    </w:p>
    <w:p w14:paraId="4619AD82" w14:textId="77777777" w:rsidR="00711D79" w:rsidRPr="00F8710C" w:rsidRDefault="00711D79" w:rsidP="00F8710C">
      <w:pPr>
        <w:rPr>
          <w:rFonts w:ascii="Times New Roman" w:hAnsi="Times New Roman" w:cs="Times New Roman"/>
          <w:sz w:val="24"/>
          <w:szCs w:val="24"/>
        </w:rPr>
      </w:pPr>
    </w:p>
    <w:p w14:paraId="01EB0030" w14:textId="55A44F96" w:rsidR="00B25B7C" w:rsidRDefault="00B25B7C" w:rsidP="00711D79">
      <w:pPr>
        <w:pStyle w:val="Heading2"/>
        <w:numPr>
          <w:ilvl w:val="0"/>
          <w:numId w:val="5"/>
        </w:numPr>
        <w:rPr>
          <w:rFonts w:cs="Times New Roman"/>
          <w:color w:val="auto"/>
        </w:rPr>
      </w:pPr>
      <w:bookmarkStart w:id="2" w:name="_Toc166800355"/>
      <w:r w:rsidRPr="00F8710C">
        <w:rPr>
          <w:rFonts w:cs="Times New Roman"/>
          <w:color w:val="auto"/>
        </w:rPr>
        <w:t>Introduction</w:t>
      </w:r>
      <w:bookmarkEnd w:id="2"/>
    </w:p>
    <w:p w14:paraId="79C0883F" w14:textId="77777777" w:rsidR="00711D79" w:rsidRPr="00711D79" w:rsidRDefault="00711D79" w:rsidP="00711D79"/>
    <w:p w14:paraId="6E562876"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Estimating customer churn rates plays an important role in the customer relationship management and strategic planning processes of modern businesses. It has become necessary to develop effective strategies to minimize customer churn, increase revenues and strengthen customer loyalty. In this context, data analytics and machine learning techniques offer powerful tools to better understand customer behavior and predict customer abandonment. In this project, we aimed to predict the abandonment probability of a bank's customers. Being able to predict customer churn offers businesses the opportunity to take proactive measures and enable them to develop more targeted strategies to increase customer loyalty.</w:t>
      </w:r>
    </w:p>
    <w:p w14:paraId="7A5B35F1"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lastRenderedPageBreak/>
        <w:t>High customer abandonment rates in the banking industry can negatively impact profitability and weaken competitive advantage. Therefore, it is of great importance to understand the reasons for customer churn and take the necessary measures to prevent these losses. Data analytics and machine learning provide powerful tools to address these issues. In this project, we will use various data analysis and machine learning techniques to predict customer abandonment rates. This process will cover a wide range, starting from examining and cleaning the data set, to model development and evaluation stages.</w:t>
      </w:r>
    </w:p>
    <w:p w14:paraId="18316127" w14:textId="77777777" w:rsidR="00B25B7C" w:rsidRPr="00F8710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The main purpose of our project is to determine the factors affecting customer abandonment rates and to predict the probability of customers leaving using these factors. For this purpose, we worked on a data set containing customer data of a bank. The data set includes customer demographic information, account information and data on customer behavior. Using this data, we sought to identify the main factors affecting customer abandonment and develop predictive models based on these factors.</w:t>
      </w:r>
    </w:p>
    <w:p w14:paraId="3127C91A" w14:textId="1CAEB78B" w:rsidR="00B25B7C" w:rsidRDefault="00B25B7C" w:rsidP="00D73BBD">
      <w:pPr>
        <w:rPr>
          <w:rFonts w:ascii="Times New Roman" w:hAnsi="Times New Roman" w:cs="Times New Roman"/>
          <w:sz w:val="24"/>
          <w:szCs w:val="24"/>
        </w:rPr>
      </w:pPr>
      <w:r w:rsidRPr="00F8710C">
        <w:rPr>
          <w:rFonts w:ascii="Times New Roman" w:hAnsi="Times New Roman" w:cs="Times New Roman"/>
          <w:sz w:val="24"/>
          <w:szCs w:val="24"/>
        </w:rPr>
        <w:t>During the data analysis process, we first examined the structure and general characteristics of the data set. We implemented data cleaning steps such as filling in missing data and handling outliers. By performing exploratory data analysis (EDA), we visualized the distribution and relationships of the data. At this stage, we examined the distribution of variables such as customers' age distribution, credit score and balance. We also analyzed the geographical distribution of customers and abandonment rates. Based on the EDA results, we identified notable patterns and anomalies in the dataset.</w:t>
      </w:r>
    </w:p>
    <w:p w14:paraId="0304F0A5" w14:textId="77777777" w:rsidR="00711D79" w:rsidRPr="00F8710C" w:rsidRDefault="00711D79" w:rsidP="00D73BBD">
      <w:pPr>
        <w:rPr>
          <w:rFonts w:ascii="Times New Roman" w:hAnsi="Times New Roman" w:cs="Times New Roman"/>
          <w:sz w:val="24"/>
          <w:szCs w:val="24"/>
        </w:rPr>
      </w:pPr>
    </w:p>
    <w:p w14:paraId="52907551" w14:textId="27C3F95E" w:rsidR="00D73BBD" w:rsidRDefault="00B25B7C" w:rsidP="00711D79">
      <w:pPr>
        <w:pStyle w:val="Heading2"/>
        <w:numPr>
          <w:ilvl w:val="0"/>
          <w:numId w:val="5"/>
        </w:numPr>
        <w:rPr>
          <w:rFonts w:cs="Times New Roman"/>
        </w:rPr>
      </w:pPr>
      <w:bookmarkStart w:id="3" w:name="_Toc166800356"/>
      <w:r w:rsidRPr="00F8710C">
        <w:rPr>
          <w:rFonts w:cs="Times New Roman"/>
        </w:rPr>
        <w:t>Project Management and Planning</w:t>
      </w:r>
      <w:bookmarkEnd w:id="3"/>
    </w:p>
    <w:p w14:paraId="39C06131" w14:textId="77777777" w:rsidR="00711D79" w:rsidRPr="00711D79" w:rsidRDefault="00711D79" w:rsidP="00711D79"/>
    <w:p w14:paraId="1BFAADC2" w14:textId="063A76D2" w:rsidR="00F8710C" w:rsidRPr="00F8710C" w:rsidRDefault="00B25B7C" w:rsidP="00F8710C">
      <w:pPr>
        <w:rPr>
          <w:rFonts w:ascii="Times New Roman" w:hAnsi="Times New Roman" w:cs="Times New Roman"/>
          <w:sz w:val="24"/>
          <w:szCs w:val="24"/>
        </w:rPr>
      </w:pPr>
      <w:r w:rsidRPr="00F8710C">
        <w:rPr>
          <w:rFonts w:ascii="Times New Roman" w:hAnsi="Times New Roman" w:cs="Times New Roman"/>
          <w:sz w:val="24"/>
          <w:szCs w:val="24"/>
        </w:rPr>
        <w:t xml:space="preserve">Project management and planning requires careful planning of specific steps and processes for the effective execution of the project. </w:t>
      </w:r>
    </w:p>
    <w:p w14:paraId="46B2D551" w14:textId="3C6C2C28" w:rsidR="00B25B7C" w:rsidRPr="00711D79" w:rsidRDefault="00B25B7C" w:rsidP="00B25B7C">
      <w:pPr>
        <w:pStyle w:val="Heading3"/>
        <w:rPr>
          <w:rFonts w:cs="Times New Roman"/>
          <w:b/>
          <w:bCs/>
        </w:rPr>
      </w:pPr>
      <w:bookmarkStart w:id="4" w:name="_Toc166800357"/>
      <w:r w:rsidRPr="00711D79">
        <w:rPr>
          <w:rFonts w:cs="Times New Roman"/>
          <w:b/>
          <w:bCs/>
        </w:rPr>
        <w:t>Project Plan and Timeline</w:t>
      </w:r>
      <w:bookmarkEnd w:id="4"/>
    </w:p>
    <w:p w14:paraId="3DD2B739" w14:textId="77777777" w:rsidR="00F8710C" w:rsidRPr="00F8710C" w:rsidRDefault="00F8710C" w:rsidP="00D73BBD">
      <w:pPr>
        <w:rPr>
          <w:rFonts w:ascii="Times New Roman" w:hAnsi="Times New Roman" w:cs="Times New Roman"/>
          <w:sz w:val="24"/>
          <w:szCs w:val="24"/>
        </w:rPr>
      </w:pPr>
    </w:p>
    <w:tbl>
      <w:tblPr>
        <w:tblW w:w="9125"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8"/>
        <w:gridCol w:w="8197"/>
      </w:tblGrid>
      <w:tr w:rsidR="00B25B7C" w:rsidRPr="00F8710C" w14:paraId="044847FC" w14:textId="77777777" w:rsidTr="00D255CB">
        <w:trPr>
          <w:trHeight w:val="24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C27E46" w14:textId="2444B15B"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Date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7731062" w14:textId="0A6BA16C"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Work to be Done</w:t>
            </w:r>
          </w:p>
        </w:tc>
      </w:tr>
      <w:tr w:rsidR="00B25B7C" w:rsidRPr="00F8710C" w14:paraId="7525438F"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FE53DB" w14:textId="2398FCF2"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6-7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E3D313" w14:textId="0B742DD5"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Determining the project scope and objectives, introducing the data set, determining the methods and tools to be used.</w:t>
            </w:r>
          </w:p>
        </w:tc>
      </w:tr>
      <w:tr w:rsidR="00B25B7C" w:rsidRPr="00F8710C" w14:paraId="5D677008" w14:textId="77777777" w:rsidTr="00D255CB">
        <w:trPr>
          <w:trHeight w:val="25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9DC5FA" w14:textId="2E317188"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8-9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C0D992" w14:textId="5FAA1225"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Loading the data set, examining it, filling in missing data, handling outliers.</w:t>
            </w:r>
          </w:p>
        </w:tc>
      </w:tr>
      <w:tr w:rsidR="00B25B7C" w:rsidRPr="00F8710C" w14:paraId="3A5CACD2"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41D35F" w14:textId="74C29D40"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10-11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C56D600" w14:textId="3B5AC68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Calculating descriptive statistics, making data visualizations (histograms, scatter plots, etc.).</w:t>
            </w:r>
          </w:p>
        </w:tc>
      </w:tr>
      <w:tr w:rsidR="00B25B7C" w:rsidRPr="00F8710C" w14:paraId="2648E393"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5EC092" w14:textId="4B030D6C"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12-14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E0E5112" w14:textId="6AE94ADD"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Feature engineering is selecting the required features, creating new features, developing and training the machine learning model.</w:t>
            </w:r>
          </w:p>
        </w:tc>
      </w:tr>
      <w:tr w:rsidR="00B25B7C" w:rsidRPr="00F8710C" w14:paraId="6FA1B77D"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4F558B" w14:textId="1BC811E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15-16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F9198D9" w14:textId="31E743FA"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Evaluation of the model with performance metrics, improvement and optimization of the model.</w:t>
            </w:r>
          </w:p>
        </w:tc>
      </w:tr>
      <w:tr w:rsidR="00B25B7C" w:rsidRPr="00F8710C" w14:paraId="2660C5C6" w14:textId="77777777" w:rsidTr="00D255CB">
        <w:trPr>
          <w:trHeight w:val="50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091D83" w14:textId="2F829916"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17-18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BE0208" w14:textId="37E553E4"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Reporting EDA and model findings, evaluating results and business impacts.</w:t>
            </w:r>
          </w:p>
        </w:tc>
      </w:tr>
      <w:tr w:rsidR="00B25B7C" w:rsidRPr="00F8710C" w14:paraId="2E8279D6" w14:textId="77777777" w:rsidTr="00D255CB">
        <w:trPr>
          <w:trHeight w:val="51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9000BD"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p>
          <w:p w14:paraId="54793B42" w14:textId="3588A93B"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19 May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E342B2" w14:textId="6FCAE48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Uploading the Jupyter Notebook and Word report to GitHub, final checks of the project and submit.</w:t>
            </w:r>
          </w:p>
        </w:tc>
      </w:tr>
    </w:tbl>
    <w:p w14:paraId="44CD7F0D" w14:textId="77777777" w:rsidR="00B25B7C" w:rsidRPr="00711D79" w:rsidRDefault="00B25B7C" w:rsidP="00B25B7C">
      <w:pPr>
        <w:pStyle w:val="Heading3"/>
        <w:rPr>
          <w:rFonts w:cs="Times New Roman"/>
          <w:b/>
          <w:bCs/>
        </w:rPr>
      </w:pPr>
      <w:bookmarkStart w:id="5" w:name="_Toc166800358"/>
      <w:r w:rsidRPr="00711D79">
        <w:rPr>
          <w:rFonts w:cs="Times New Roman"/>
          <w:b/>
          <w:bCs/>
        </w:rPr>
        <w:lastRenderedPageBreak/>
        <w:t>Challenges and Solutions</w:t>
      </w:r>
      <w:bookmarkEnd w:id="5"/>
    </w:p>
    <w:p w14:paraId="31DFAC56" w14:textId="77777777" w:rsidR="008B6E55" w:rsidRPr="00F8710C" w:rsidRDefault="008B6E55" w:rsidP="008B6E55">
      <w:pPr>
        <w:rPr>
          <w:rFonts w:ascii="Times New Roman" w:hAnsi="Times New Roman" w:cs="Times New Roman"/>
          <w:sz w:val="24"/>
          <w:szCs w:val="24"/>
        </w:rPr>
      </w:pPr>
    </w:p>
    <w:p w14:paraId="1A8FF4CF" w14:textId="2391F7E4"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Various difficulties were encountered during the project process. These difficulties arise from the characteristics of the dataset and the technical problems encountered while carrying out the project. Below are the main challenges and solutions to these challenges:</w:t>
      </w:r>
    </w:p>
    <w:p w14:paraId="1FAF6FEF" w14:textId="285C9576"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Missing and Outliers</w:t>
      </w:r>
    </w:p>
    <w:p w14:paraId="2865E949" w14:textId="02E768FA" w:rsidR="00B25B7C" w:rsidRPr="00F8710C" w:rsidRDefault="008B6E55" w:rsidP="00B25B7C">
      <w:pPr>
        <w:rPr>
          <w:rFonts w:ascii="Times New Roman" w:hAnsi="Times New Roman" w:cs="Times New Roman"/>
          <w:sz w:val="24"/>
          <w:szCs w:val="24"/>
        </w:rPr>
      </w:pPr>
      <w:r w:rsidRPr="00F8710C">
        <w:rPr>
          <w:rFonts w:ascii="Times New Roman" w:hAnsi="Times New Roman" w:cs="Times New Roman"/>
          <w:sz w:val="24"/>
          <w:szCs w:val="24"/>
        </w:rPr>
        <w:t>Challenge</w:t>
      </w:r>
      <w:r w:rsidR="00B25B7C" w:rsidRPr="00F8710C">
        <w:rPr>
          <w:rFonts w:ascii="Times New Roman" w:hAnsi="Times New Roman" w:cs="Times New Roman"/>
          <w:sz w:val="24"/>
          <w:szCs w:val="24"/>
        </w:rPr>
        <w:t>: The presence of missing and outlier values ​​in the data set made data analysis difficult.</w:t>
      </w:r>
    </w:p>
    <w:p w14:paraId="06A3D542" w14:textId="77777777" w:rsidR="00F8710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Solution: Missing values ​​were filled in using appropriate statistical methods. Outliers were detected according to specific criteria and cleaned or flagged as appropriate.</w:t>
      </w:r>
    </w:p>
    <w:p w14:paraId="4334B717" w14:textId="563908C9"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Hyperparameter Optimization</w:t>
      </w:r>
    </w:p>
    <w:p w14:paraId="5860C8C4" w14:textId="6F16D7AC"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The difficulty of performing hyperparameter optimization to improve the performance of machine learning models.</w:t>
      </w:r>
    </w:p>
    <w:p w14:paraId="526E85FE" w14:textId="338DE543"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The best hyperparameters were determined using the Grid Search method. This process involved testing various parameter combinations to improve the model's performance.</w:t>
      </w:r>
    </w:p>
    <w:p w14:paraId="253D33BE" w14:textId="0DFD0212" w:rsidR="00B25B7C" w:rsidRPr="00F8710C" w:rsidRDefault="00B25B7C" w:rsidP="008B6E55">
      <w:pPr>
        <w:rPr>
          <w:rFonts w:ascii="Times New Roman" w:hAnsi="Times New Roman" w:cs="Times New Roman"/>
          <w:b/>
          <w:bCs/>
          <w:sz w:val="24"/>
          <w:szCs w:val="24"/>
        </w:rPr>
      </w:pPr>
      <w:r w:rsidRPr="00F8710C">
        <w:rPr>
          <w:rFonts w:ascii="Times New Roman" w:hAnsi="Times New Roman" w:cs="Times New Roman"/>
          <w:b/>
          <w:bCs/>
          <w:sz w:val="24"/>
          <w:szCs w:val="24"/>
        </w:rPr>
        <w:t>Data Visualization</w:t>
      </w:r>
    </w:p>
    <w:p w14:paraId="37F6B6CC" w14:textId="6CD9585C"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Visualize data accurately and effectively.</w:t>
      </w:r>
    </w:p>
    <w:p w14:paraId="12095F49" w14:textId="0BECFE87" w:rsidR="00D73BBD"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Implemented various data visualization techniques using Python libraries such as Seaborn and Matplotlib. In this way, the distribution and relationships of the data could be seen more clearly.</w:t>
      </w:r>
    </w:p>
    <w:p w14:paraId="49A72F90" w14:textId="35312D3F" w:rsidR="00B25B7C" w:rsidRPr="00711D79" w:rsidRDefault="00B25B7C" w:rsidP="008B6E55">
      <w:pPr>
        <w:rPr>
          <w:rFonts w:ascii="Times New Roman" w:hAnsi="Times New Roman" w:cs="Times New Roman"/>
          <w:b/>
          <w:bCs/>
          <w:sz w:val="24"/>
          <w:szCs w:val="24"/>
        </w:rPr>
      </w:pPr>
      <w:r w:rsidRPr="00711D79">
        <w:rPr>
          <w:rFonts w:ascii="Times New Roman" w:hAnsi="Times New Roman" w:cs="Times New Roman"/>
          <w:b/>
          <w:bCs/>
          <w:sz w:val="24"/>
          <w:szCs w:val="24"/>
        </w:rPr>
        <w:t>Evaluation of Model Performance</w:t>
      </w:r>
    </w:p>
    <w:p w14:paraId="2DD88606" w14:textId="10FE8762" w:rsidR="00B25B7C" w:rsidRPr="00F8710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Challenge: How to accurately compare the performance of different models.</w:t>
      </w:r>
    </w:p>
    <w:p w14:paraId="495C5321" w14:textId="6AB5B57C" w:rsidR="00D73BBD"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Solution: Various metrics such as accuracy, precision, sensitivity and F1 score were used to evaluate the model performance. These metrics helped us identify the strengths and weaknesses of the models.</w:t>
      </w:r>
    </w:p>
    <w:p w14:paraId="0494F108" w14:textId="77777777" w:rsidR="00711D79" w:rsidRPr="00F8710C" w:rsidRDefault="00711D79" w:rsidP="00B25B7C">
      <w:pPr>
        <w:rPr>
          <w:rFonts w:ascii="Times New Roman" w:hAnsi="Times New Roman" w:cs="Times New Roman"/>
          <w:sz w:val="24"/>
          <w:szCs w:val="24"/>
        </w:rPr>
      </w:pPr>
    </w:p>
    <w:p w14:paraId="3B5AC059" w14:textId="25D600A2" w:rsidR="008B6E55" w:rsidRDefault="00B25B7C" w:rsidP="00711D79">
      <w:pPr>
        <w:pStyle w:val="Heading2"/>
        <w:numPr>
          <w:ilvl w:val="0"/>
          <w:numId w:val="5"/>
        </w:numPr>
        <w:rPr>
          <w:rFonts w:cs="Times New Roman"/>
        </w:rPr>
      </w:pPr>
      <w:bookmarkStart w:id="6" w:name="_Toc166800359"/>
      <w:r w:rsidRPr="00711D79">
        <w:rPr>
          <w:rFonts w:cs="Times New Roman"/>
        </w:rPr>
        <w:t>Data Analysis and Preprocessing</w:t>
      </w:r>
      <w:bookmarkEnd w:id="6"/>
    </w:p>
    <w:p w14:paraId="713CE9DB" w14:textId="77777777" w:rsidR="00711D79" w:rsidRPr="00711D79" w:rsidRDefault="00711D79" w:rsidP="00711D79">
      <w:pPr>
        <w:ind w:left="283"/>
      </w:pPr>
    </w:p>
    <w:p w14:paraId="6A90D973" w14:textId="07895A52"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Data analysis and preprocessing includes the processes of examining the data set, cleaning it, and exploratory data analysis (EDA).</w:t>
      </w:r>
    </w:p>
    <w:p w14:paraId="3320E02B" w14:textId="77777777" w:rsidR="00B337C7" w:rsidRDefault="00B337C7" w:rsidP="008B6E55">
      <w:pPr>
        <w:rPr>
          <w:rFonts w:ascii="Times New Roman" w:hAnsi="Times New Roman" w:cs="Times New Roman"/>
          <w:b/>
          <w:bCs/>
          <w:sz w:val="24"/>
          <w:szCs w:val="24"/>
        </w:rPr>
      </w:pPr>
    </w:p>
    <w:p w14:paraId="5408F25D" w14:textId="77777777" w:rsidR="00B337C7" w:rsidRDefault="00B337C7" w:rsidP="008B6E55">
      <w:pPr>
        <w:rPr>
          <w:rFonts w:ascii="Times New Roman" w:hAnsi="Times New Roman" w:cs="Times New Roman"/>
          <w:b/>
          <w:bCs/>
          <w:sz w:val="24"/>
          <w:szCs w:val="24"/>
        </w:rPr>
      </w:pPr>
    </w:p>
    <w:p w14:paraId="1293A539" w14:textId="77777777" w:rsidR="00B337C7" w:rsidRDefault="00B337C7" w:rsidP="008B6E55">
      <w:pPr>
        <w:rPr>
          <w:rFonts w:ascii="Times New Roman" w:hAnsi="Times New Roman" w:cs="Times New Roman"/>
          <w:b/>
          <w:bCs/>
          <w:sz w:val="24"/>
          <w:szCs w:val="24"/>
        </w:rPr>
      </w:pPr>
    </w:p>
    <w:p w14:paraId="491382E3" w14:textId="77777777" w:rsidR="00B337C7" w:rsidRDefault="00B337C7" w:rsidP="008B6E55">
      <w:pPr>
        <w:rPr>
          <w:rFonts w:ascii="Times New Roman" w:hAnsi="Times New Roman" w:cs="Times New Roman"/>
          <w:b/>
          <w:bCs/>
          <w:sz w:val="24"/>
          <w:szCs w:val="24"/>
        </w:rPr>
      </w:pPr>
    </w:p>
    <w:p w14:paraId="5143577E" w14:textId="45362418"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lastRenderedPageBreak/>
        <w:t>Examination of the Data Set</w:t>
      </w:r>
      <w:r w:rsidRPr="00F8710C">
        <w:rPr>
          <w:rFonts w:ascii="Times New Roman" w:hAnsi="Times New Roman" w:cs="Times New Roman"/>
          <w:sz w:val="24"/>
          <w:szCs w:val="24"/>
        </w:rPr>
        <w:t>: The data set used within the scope of the project includes data on demographic information, account information and customer behavior of a bank's customers. As a first step, the data set was examined to understand the general structure and columns of the data set.</w:t>
      </w:r>
    </w:p>
    <w:p w14:paraId="6D0ED53B" w14:textId="6D1726E0"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2C3B55B0" wp14:editId="7B531395">
            <wp:extent cx="5752465" cy="1445895"/>
            <wp:effectExtent l="0" t="0" r="0" b="0"/>
            <wp:docPr id="774885960"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5960" name="Picture 2" descr="A screen shot of a black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1445895"/>
                    </a:xfrm>
                    <a:prstGeom prst="rect">
                      <a:avLst/>
                    </a:prstGeom>
                    <a:noFill/>
                    <a:ln>
                      <a:noFill/>
                    </a:ln>
                  </pic:spPr>
                </pic:pic>
              </a:graphicData>
            </a:graphic>
          </wp:inline>
        </w:drawing>
      </w:r>
    </w:p>
    <w:p w14:paraId="76D41395" w14:textId="42D0E712"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Handling Missing and Outlier Values</w:t>
      </w:r>
      <w:r w:rsidRPr="00F8710C">
        <w:rPr>
          <w:rFonts w:ascii="Times New Roman" w:hAnsi="Times New Roman" w:cs="Times New Roman"/>
          <w:sz w:val="24"/>
          <w:szCs w:val="24"/>
        </w:rPr>
        <w:t>: One of the first challenges encountered in the data analysis process is the presence of missing and outlier values. Missing data can negatively impact the model's performance and lead to inaccurate results. Therefore, it is necessary to fill in missing values ​​with appropriate methods.</w:t>
      </w:r>
    </w:p>
    <w:p w14:paraId="56F003EE" w14:textId="05C05E5E" w:rsidR="008B6E55" w:rsidRPr="00F8710C" w:rsidRDefault="008B6E55" w:rsidP="008B6E55">
      <w:pPr>
        <w:rPr>
          <w:rStyle w:val="Heading3Char"/>
          <w:rFonts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3FF0FCE3" wp14:editId="040F5330">
            <wp:extent cx="2169160" cy="2679700"/>
            <wp:effectExtent l="0" t="0" r="0" b="0"/>
            <wp:docPr id="4339366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6667"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2679700"/>
                    </a:xfrm>
                    <a:prstGeom prst="rect">
                      <a:avLst/>
                    </a:prstGeom>
                    <a:noFill/>
                    <a:ln>
                      <a:noFill/>
                    </a:ln>
                  </pic:spPr>
                </pic:pic>
              </a:graphicData>
            </a:graphic>
          </wp:inline>
        </w:drawing>
      </w:r>
    </w:p>
    <w:p w14:paraId="35FEB817" w14:textId="7ACAF398"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t>Descriptive Statistics and Visualizations</w:t>
      </w:r>
      <w:r w:rsidRPr="00F8710C">
        <w:rPr>
          <w:rFonts w:ascii="Times New Roman" w:hAnsi="Times New Roman" w:cs="Times New Roman"/>
          <w:sz w:val="24"/>
          <w:szCs w:val="24"/>
        </w:rPr>
        <w:t>: Exploratory data analysis (EDA) is an important step used to understand the overall structure and distribution of the data set. In this process, descriptive statistics of the data set were calculated and various visualizations were made.</w:t>
      </w:r>
    </w:p>
    <w:p w14:paraId="763CC6A8" w14:textId="7A0D5173"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6BFA9BDD" wp14:editId="083A6D7E">
            <wp:extent cx="5752465" cy="967740"/>
            <wp:effectExtent l="0" t="0" r="0" b="0"/>
            <wp:docPr id="84563096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30960" name="Picture 1" descr="A screenshot of a black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967740"/>
                    </a:xfrm>
                    <a:prstGeom prst="rect">
                      <a:avLst/>
                    </a:prstGeom>
                    <a:noFill/>
                    <a:ln>
                      <a:noFill/>
                    </a:ln>
                  </pic:spPr>
                </pic:pic>
              </a:graphicData>
            </a:graphic>
          </wp:inline>
        </w:drawing>
      </w:r>
    </w:p>
    <w:p w14:paraId="34B78182" w14:textId="77777777" w:rsidR="00B337C7" w:rsidRDefault="00B337C7" w:rsidP="008B6E55">
      <w:pPr>
        <w:rPr>
          <w:rFonts w:ascii="Times New Roman" w:hAnsi="Times New Roman" w:cs="Times New Roman"/>
          <w:b/>
          <w:bCs/>
          <w:sz w:val="24"/>
          <w:szCs w:val="24"/>
        </w:rPr>
      </w:pPr>
    </w:p>
    <w:p w14:paraId="60FF795D" w14:textId="77777777" w:rsidR="00B337C7" w:rsidRDefault="00B337C7" w:rsidP="008B6E55">
      <w:pPr>
        <w:rPr>
          <w:rFonts w:ascii="Times New Roman" w:hAnsi="Times New Roman" w:cs="Times New Roman"/>
          <w:b/>
          <w:bCs/>
          <w:sz w:val="24"/>
          <w:szCs w:val="24"/>
        </w:rPr>
      </w:pPr>
    </w:p>
    <w:p w14:paraId="5B40EED0" w14:textId="7EF03A74" w:rsidR="00B25B7C" w:rsidRPr="00F8710C" w:rsidRDefault="00B25B7C" w:rsidP="008B6E55">
      <w:pPr>
        <w:rPr>
          <w:rFonts w:ascii="Times New Roman" w:hAnsi="Times New Roman" w:cs="Times New Roman"/>
          <w:sz w:val="24"/>
          <w:szCs w:val="24"/>
        </w:rPr>
      </w:pPr>
      <w:r w:rsidRPr="00711D79">
        <w:rPr>
          <w:rFonts w:ascii="Times New Roman" w:hAnsi="Times New Roman" w:cs="Times New Roman"/>
          <w:b/>
          <w:bCs/>
          <w:sz w:val="24"/>
          <w:szCs w:val="24"/>
        </w:rPr>
        <w:lastRenderedPageBreak/>
        <w:t>Initial Findings and Patterns</w:t>
      </w:r>
      <w:r w:rsidRPr="00F8710C">
        <w:rPr>
          <w:rFonts w:ascii="Times New Roman" w:hAnsi="Times New Roman" w:cs="Times New Roman"/>
          <w:sz w:val="24"/>
          <w:szCs w:val="24"/>
        </w:rPr>
        <w:t>: At the end of the EDA process, the initial findings and striking patterns obtained from the data set were analyzed. For example, the effects of variables such as age and credit score on the customer abandonment rate have been examined.</w:t>
      </w:r>
    </w:p>
    <w:p w14:paraId="5B486953" w14:textId="2175B204" w:rsidR="008B6E55" w:rsidRPr="00F8710C" w:rsidRDefault="008B6E55" w:rsidP="008B6E55">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2FBF939B" wp14:editId="638E7394">
            <wp:extent cx="2863850" cy="1817718"/>
            <wp:effectExtent l="0" t="0" r="0" b="0"/>
            <wp:docPr id="557159334"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59334" name="Picture 1" descr="A graph of age distribu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455" cy="1844125"/>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234A7F62" wp14:editId="7C0596B5">
            <wp:extent cx="2839908" cy="1818168"/>
            <wp:effectExtent l="0" t="0" r="0" b="0"/>
            <wp:docPr id="750347809" name="Picture 3" descr="A graph of credit scor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7809" name="Picture 3" descr="A graph of credit score distribu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6261" cy="1835040"/>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08623ADA" wp14:editId="3B7866EE">
            <wp:extent cx="2914818" cy="1850065"/>
            <wp:effectExtent l="0" t="0" r="0" b="0"/>
            <wp:docPr id="1435503206" name="Picture 2" descr="A diagram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03206" name="Picture 2" descr="A diagram of a distribu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4572" cy="1862603"/>
                    </a:xfrm>
                    <a:prstGeom prst="rect">
                      <a:avLst/>
                    </a:prstGeom>
                    <a:noFill/>
                    <a:ln>
                      <a:noFill/>
                    </a:ln>
                  </pic:spPr>
                </pic:pic>
              </a:graphicData>
            </a:graphic>
          </wp:inline>
        </w:drawing>
      </w:r>
      <w:r w:rsidRPr="00F8710C">
        <w:rPr>
          <w:rFonts w:ascii="Times New Roman" w:eastAsia="Times New Roman" w:hAnsi="Times New Roman" w:cs="Times New Roman"/>
          <w:noProof/>
          <w:color w:val="0D0D0D"/>
          <w:sz w:val="24"/>
          <w:szCs w:val="24"/>
          <w:lang w:eastAsia="tr-TR"/>
        </w:rPr>
        <w:drawing>
          <wp:inline distT="0" distB="0" distL="0" distR="0" wp14:anchorId="3B3B0491" wp14:editId="53BB35B2">
            <wp:extent cx="2831056" cy="1796902"/>
            <wp:effectExtent l="0" t="0" r="0" b="0"/>
            <wp:docPr id="271089433" name="Picture 4"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89433" name="Picture 4" descr="A blue and orange rectangular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8046" cy="1807686"/>
                    </a:xfrm>
                    <a:prstGeom prst="rect">
                      <a:avLst/>
                    </a:prstGeom>
                    <a:noFill/>
                    <a:ln>
                      <a:noFill/>
                    </a:ln>
                  </pic:spPr>
                </pic:pic>
              </a:graphicData>
            </a:graphic>
          </wp:inline>
        </w:drawing>
      </w:r>
    </w:p>
    <w:p w14:paraId="68F82420" w14:textId="77777777" w:rsidR="008B6E55" w:rsidRPr="00F8710C" w:rsidRDefault="008B6E55" w:rsidP="008B6E55">
      <w:pPr>
        <w:rPr>
          <w:rFonts w:ascii="Times New Roman" w:hAnsi="Times New Roman" w:cs="Times New Roman"/>
          <w:sz w:val="24"/>
          <w:szCs w:val="24"/>
        </w:rPr>
      </w:pPr>
    </w:p>
    <w:p w14:paraId="290EB38C" w14:textId="5F727982" w:rsidR="00711D79" w:rsidRDefault="00B25B7C" w:rsidP="00711D79">
      <w:pPr>
        <w:pStyle w:val="Heading2"/>
        <w:numPr>
          <w:ilvl w:val="0"/>
          <w:numId w:val="6"/>
        </w:numPr>
        <w:rPr>
          <w:rFonts w:cs="Times New Roman"/>
        </w:rPr>
      </w:pPr>
      <w:bookmarkStart w:id="7" w:name="_Toc166800360"/>
      <w:r w:rsidRPr="00711D79">
        <w:rPr>
          <w:rFonts w:cs="Times New Roman"/>
        </w:rPr>
        <w:t>Feature Engineering</w:t>
      </w:r>
      <w:bookmarkEnd w:id="7"/>
    </w:p>
    <w:p w14:paraId="2B5CC18A" w14:textId="77777777" w:rsidR="00711D79" w:rsidRPr="00711D79" w:rsidRDefault="00711D79" w:rsidP="00711D79"/>
    <w:p w14:paraId="6F420593" w14:textId="128ED8A3"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Feature engineering is a critical step that involves transforming existing features in the data set and creating new features to improve the performance of the model. This process helps the model make more accurate predictions by increasing its learning capacity. In this project, new features were created within the scope of feature engineering, existing features were transformed and categorical variables were converted into numerical data.</w:t>
      </w:r>
    </w:p>
    <w:p w14:paraId="7A30C2DF" w14:textId="77777777" w:rsidR="00711D79" w:rsidRDefault="00711D79" w:rsidP="00B25B7C">
      <w:pPr>
        <w:rPr>
          <w:rFonts w:ascii="Times New Roman" w:hAnsi="Times New Roman" w:cs="Times New Roman"/>
          <w:b/>
          <w:bCs/>
          <w:sz w:val="24"/>
          <w:szCs w:val="24"/>
        </w:rPr>
      </w:pPr>
    </w:p>
    <w:p w14:paraId="5AE3FF6C" w14:textId="3BB0CD63"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Creation of New Features</w:t>
      </w:r>
      <w:r w:rsidRPr="00F8710C">
        <w:rPr>
          <w:rFonts w:ascii="Times New Roman" w:hAnsi="Times New Roman" w:cs="Times New Roman"/>
          <w:sz w:val="24"/>
          <w:szCs w:val="24"/>
        </w:rPr>
        <w:t>: New features have been created that can better represent customer behavior. For example, a new feature called CreditAge has been created, which is customers' credit score multiplied by their age.</w:t>
      </w:r>
    </w:p>
    <w:p w14:paraId="06586682" w14:textId="0861434D"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165F8BAF" wp14:editId="6A7E8094">
            <wp:extent cx="3434080" cy="457200"/>
            <wp:effectExtent l="0" t="0" r="0" b="0"/>
            <wp:docPr id="1793727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080" cy="457200"/>
                    </a:xfrm>
                    <a:prstGeom prst="rect">
                      <a:avLst/>
                    </a:prstGeom>
                    <a:noFill/>
                    <a:ln>
                      <a:noFill/>
                    </a:ln>
                  </pic:spPr>
                </pic:pic>
              </a:graphicData>
            </a:graphic>
          </wp:inline>
        </w:drawing>
      </w:r>
    </w:p>
    <w:p w14:paraId="79675461" w14:textId="77777777" w:rsidR="00B337C7" w:rsidRDefault="00B337C7" w:rsidP="00B25B7C">
      <w:pPr>
        <w:rPr>
          <w:rFonts w:ascii="Times New Roman" w:hAnsi="Times New Roman" w:cs="Times New Roman"/>
          <w:b/>
          <w:bCs/>
          <w:sz w:val="24"/>
          <w:szCs w:val="24"/>
        </w:rPr>
      </w:pPr>
    </w:p>
    <w:p w14:paraId="5262B0BE" w14:textId="77777777" w:rsidR="00B337C7" w:rsidRDefault="00B337C7" w:rsidP="00B25B7C">
      <w:pPr>
        <w:rPr>
          <w:rFonts w:ascii="Times New Roman" w:hAnsi="Times New Roman" w:cs="Times New Roman"/>
          <w:b/>
          <w:bCs/>
          <w:sz w:val="24"/>
          <w:szCs w:val="24"/>
        </w:rPr>
      </w:pPr>
    </w:p>
    <w:p w14:paraId="7A861EE3" w14:textId="77777777" w:rsidR="00B337C7" w:rsidRDefault="00B337C7" w:rsidP="00B25B7C">
      <w:pPr>
        <w:rPr>
          <w:rFonts w:ascii="Times New Roman" w:hAnsi="Times New Roman" w:cs="Times New Roman"/>
          <w:b/>
          <w:bCs/>
          <w:sz w:val="24"/>
          <w:szCs w:val="24"/>
        </w:rPr>
      </w:pPr>
    </w:p>
    <w:p w14:paraId="777968C8" w14:textId="2F235BD1"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lastRenderedPageBreak/>
        <w:t>Coding of Categorical Data</w:t>
      </w:r>
      <w:r w:rsidRPr="00F8710C">
        <w:rPr>
          <w:rFonts w:ascii="Times New Roman" w:hAnsi="Times New Roman" w:cs="Times New Roman"/>
          <w:sz w:val="24"/>
          <w:szCs w:val="24"/>
        </w:rPr>
        <w:t>: Categorical variables such as Geography and Gender are converted to numerical values ​​using LabelEncoder.</w:t>
      </w:r>
    </w:p>
    <w:p w14:paraId="42CC9DF2" w14:textId="3ED413A6"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drawing>
          <wp:inline distT="0" distB="0" distL="0" distR="0" wp14:anchorId="69028CC3" wp14:editId="47EDB5D3">
            <wp:extent cx="4083050" cy="659130"/>
            <wp:effectExtent l="0" t="0" r="0" b="0"/>
            <wp:docPr id="179488194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1947" name="Picture 5"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050" cy="659130"/>
                    </a:xfrm>
                    <a:prstGeom prst="rect">
                      <a:avLst/>
                    </a:prstGeom>
                    <a:noFill/>
                    <a:ln>
                      <a:noFill/>
                    </a:ln>
                  </pic:spPr>
                </pic:pic>
              </a:graphicData>
            </a:graphic>
          </wp:inline>
        </w:drawing>
      </w:r>
    </w:p>
    <w:p w14:paraId="2DC20F55" w14:textId="6ED110FF"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Feature Selection</w:t>
      </w:r>
      <w:r w:rsidRPr="00F8710C">
        <w:rPr>
          <w:rFonts w:ascii="Times New Roman" w:hAnsi="Times New Roman" w:cs="Times New Roman"/>
          <w:sz w:val="24"/>
          <w:szCs w:val="24"/>
        </w:rPr>
        <w:t>: The most meaningful features in the data set were selected and unnecessary features were removed. For example, properties such as RowNumber, CustomerId, and Surname are removed because they are not meaningful to the model.</w:t>
      </w:r>
    </w:p>
    <w:p w14:paraId="75FAE371" w14:textId="34F46FD8"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drawing>
          <wp:inline distT="0" distB="0" distL="0" distR="0" wp14:anchorId="20738CCF" wp14:editId="0BEDA4CA">
            <wp:extent cx="4561205" cy="542290"/>
            <wp:effectExtent l="0" t="0" r="0" b="0"/>
            <wp:docPr id="817909420" name="Picture 6" descr="A black screen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09420" name="Picture 6" descr="A black screen with red and blu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542290"/>
                    </a:xfrm>
                    <a:prstGeom prst="rect">
                      <a:avLst/>
                    </a:prstGeom>
                    <a:noFill/>
                    <a:ln>
                      <a:noFill/>
                    </a:ln>
                  </pic:spPr>
                </pic:pic>
              </a:graphicData>
            </a:graphic>
          </wp:inline>
        </w:drawing>
      </w:r>
    </w:p>
    <w:p w14:paraId="56A3E11D" w14:textId="60822621"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Separation of the Data Set into Training and Testing</w:t>
      </w:r>
      <w:r w:rsidRPr="00F8710C">
        <w:rPr>
          <w:rFonts w:ascii="Times New Roman" w:hAnsi="Times New Roman" w:cs="Times New Roman"/>
          <w:sz w:val="24"/>
          <w:szCs w:val="24"/>
        </w:rPr>
        <w:t>: 70% of the data set is reserved for training the model and 30% for testing the model.</w:t>
      </w:r>
    </w:p>
    <w:p w14:paraId="4A467324" w14:textId="0BBBFB6E" w:rsidR="008B6E55" w:rsidRPr="00F8710C" w:rsidRDefault="008B6E55" w:rsidP="00B25B7C">
      <w:pPr>
        <w:rPr>
          <w:rFonts w:ascii="Times New Roman" w:hAnsi="Times New Roman" w:cs="Times New Roman"/>
          <w:sz w:val="24"/>
          <w:szCs w:val="24"/>
        </w:rPr>
      </w:pPr>
      <w:r w:rsidRPr="00F8710C">
        <w:rPr>
          <w:rFonts w:ascii="Times New Roman" w:eastAsia="Times New Roman" w:hAnsi="Times New Roman" w:cs="Times New Roman"/>
          <w:b/>
          <w:bCs/>
          <w:noProof/>
          <w:color w:val="0D0D0D"/>
          <w:sz w:val="24"/>
          <w:szCs w:val="24"/>
          <w:bdr w:val="single" w:sz="2" w:space="0" w:color="E3E3E3" w:frame="1"/>
          <w:lang w:eastAsia="tr-TR"/>
        </w:rPr>
        <w:drawing>
          <wp:inline distT="0" distB="0" distL="0" distR="0" wp14:anchorId="45A96C26" wp14:editId="0FA6C8B2">
            <wp:extent cx="5326912" cy="308610"/>
            <wp:effectExtent l="0" t="0" r="0" b="0"/>
            <wp:docPr id="218282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122" cy="308796"/>
                    </a:xfrm>
                    <a:prstGeom prst="rect">
                      <a:avLst/>
                    </a:prstGeom>
                    <a:noFill/>
                    <a:ln>
                      <a:noFill/>
                    </a:ln>
                  </pic:spPr>
                </pic:pic>
              </a:graphicData>
            </a:graphic>
          </wp:inline>
        </w:drawing>
      </w:r>
    </w:p>
    <w:p w14:paraId="1D2EAE2E" w14:textId="50418F4B"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Standardization of Data</w:t>
      </w:r>
      <w:r w:rsidRPr="00F8710C">
        <w:rPr>
          <w:rFonts w:ascii="Times New Roman" w:hAnsi="Times New Roman" w:cs="Times New Roman"/>
          <w:sz w:val="24"/>
          <w:szCs w:val="24"/>
        </w:rPr>
        <w:t>: Standardizing data ensures that the model processes each feature on the same scale.</w:t>
      </w:r>
    </w:p>
    <w:p w14:paraId="10DAB69A" w14:textId="319BFDB3" w:rsidR="008B6E55" w:rsidRDefault="008B6E55" w:rsidP="00B25B7C">
      <w:pPr>
        <w:rPr>
          <w:rFonts w:ascii="Times New Roman" w:hAnsi="Times New Roman" w:cs="Times New Roman"/>
          <w:sz w:val="24"/>
          <w:szCs w:val="24"/>
        </w:rPr>
      </w:pPr>
      <w:r w:rsidRPr="00F8710C">
        <w:rPr>
          <w:rFonts w:ascii="Times New Roman" w:eastAsia="Times New Roman" w:hAnsi="Times New Roman" w:cs="Times New Roman"/>
          <w:noProof/>
          <w:color w:val="0D0D0D"/>
          <w:sz w:val="24"/>
          <w:szCs w:val="24"/>
          <w:lang w:eastAsia="tr-TR"/>
        </w:rPr>
        <w:drawing>
          <wp:inline distT="0" distB="0" distL="0" distR="0" wp14:anchorId="48608801" wp14:editId="41254787">
            <wp:extent cx="2817495" cy="648335"/>
            <wp:effectExtent l="0" t="0" r="0" b="0"/>
            <wp:docPr id="1957625978"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25978" name="Picture 7"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495" cy="648335"/>
                    </a:xfrm>
                    <a:prstGeom prst="rect">
                      <a:avLst/>
                    </a:prstGeom>
                    <a:noFill/>
                    <a:ln>
                      <a:noFill/>
                    </a:ln>
                  </pic:spPr>
                </pic:pic>
              </a:graphicData>
            </a:graphic>
          </wp:inline>
        </w:drawing>
      </w:r>
    </w:p>
    <w:p w14:paraId="1B0C73E7" w14:textId="77777777" w:rsidR="00711D79" w:rsidRPr="00F8710C" w:rsidRDefault="00711D79" w:rsidP="00B25B7C">
      <w:pPr>
        <w:rPr>
          <w:rFonts w:ascii="Times New Roman" w:hAnsi="Times New Roman" w:cs="Times New Roman"/>
          <w:sz w:val="24"/>
          <w:szCs w:val="24"/>
        </w:rPr>
      </w:pPr>
    </w:p>
    <w:p w14:paraId="51B76030" w14:textId="77777777" w:rsidR="00D73BBD" w:rsidRPr="00F8710C" w:rsidRDefault="00D73BBD" w:rsidP="00B25B7C">
      <w:pPr>
        <w:rPr>
          <w:rFonts w:ascii="Times New Roman" w:hAnsi="Times New Roman" w:cs="Times New Roman"/>
          <w:sz w:val="24"/>
          <w:szCs w:val="24"/>
        </w:rPr>
      </w:pPr>
    </w:p>
    <w:p w14:paraId="184E7846" w14:textId="296B6EC4" w:rsidR="00D73BBD" w:rsidRPr="00711D79" w:rsidRDefault="00B25B7C" w:rsidP="00711D79">
      <w:pPr>
        <w:pStyle w:val="Heading2"/>
        <w:numPr>
          <w:ilvl w:val="0"/>
          <w:numId w:val="6"/>
        </w:numPr>
        <w:rPr>
          <w:rFonts w:cs="Times New Roman"/>
        </w:rPr>
      </w:pPr>
      <w:bookmarkStart w:id="8" w:name="_Toc166800361"/>
      <w:r w:rsidRPr="00711D79">
        <w:rPr>
          <w:rFonts w:cs="Times New Roman"/>
        </w:rPr>
        <w:t>Machine Learning Application and Evaluation</w:t>
      </w:r>
      <w:bookmarkEnd w:id="8"/>
    </w:p>
    <w:p w14:paraId="0886A957" w14:textId="77777777" w:rsidR="00711D79" w:rsidRDefault="00711D79" w:rsidP="008B6E55">
      <w:pPr>
        <w:rPr>
          <w:rFonts w:ascii="Times New Roman" w:hAnsi="Times New Roman" w:cs="Times New Roman"/>
          <w:sz w:val="24"/>
          <w:szCs w:val="24"/>
        </w:rPr>
      </w:pPr>
    </w:p>
    <w:p w14:paraId="5196F3AA" w14:textId="6C7CBDB5"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In this section, models will be developed using different machine learning algorithms on the data set and the performances of these models will be evaluated. This process includes various steps, from algorithm selection to model development and hyperparameter optimization.</w:t>
      </w:r>
    </w:p>
    <w:p w14:paraId="270EA0BE" w14:textId="16E2DFC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Algorithm Selection and Application</w:t>
      </w:r>
      <w:r w:rsidRPr="00F8710C">
        <w:rPr>
          <w:rFonts w:ascii="Times New Roman" w:hAnsi="Times New Roman" w:cs="Times New Roman"/>
          <w:sz w:val="24"/>
          <w:szCs w:val="24"/>
        </w:rPr>
        <w:t>: Logistic regression and random forest algorithms were chosen to predict customer abandonment rates. Logistic regression was chosen due to its simplicity and interpretability. Random forest was chosen due to its ability to capture more complex relationships and its high accuracy.</w:t>
      </w:r>
    </w:p>
    <w:p w14:paraId="773966A5" w14:textId="3A48D36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Model Development and Validation</w:t>
      </w:r>
      <w:r w:rsidRPr="00F8710C">
        <w:rPr>
          <w:rFonts w:ascii="Times New Roman" w:hAnsi="Times New Roman" w:cs="Times New Roman"/>
          <w:sz w:val="24"/>
          <w:szCs w:val="24"/>
        </w:rPr>
        <w:t>: Model development and validation processes were carried out for both algorithms. Training of the models and prediction processes were carried out in the following steps:</w:t>
      </w:r>
    </w:p>
    <w:p w14:paraId="7023CF09" w14:textId="7777777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Logistic regression model</w:t>
      </w:r>
      <w:r w:rsidRPr="00F8710C">
        <w:rPr>
          <w:rFonts w:ascii="Times New Roman" w:hAnsi="Times New Roman" w:cs="Times New Roman"/>
          <w:sz w:val="24"/>
          <w:szCs w:val="24"/>
        </w:rPr>
        <w:t>: Used to predict customer abandonment rates. The model made predictions on the test data by performing learning on the trained data.</w:t>
      </w:r>
    </w:p>
    <w:p w14:paraId="28CA794B" w14:textId="77777777"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lastRenderedPageBreak/>
        <w:t>Random Forest Model</w:t>
      </w:r>
      <w:r w:rsidRPr="00F8710C">
        <w:rPr>
          <w:rFonts w:ascii="Times New Roman" w:hAnsi="Times New Roman" w:cs="Times New Roman"/>
          <w:sz w:val="24"/>
          <w:szCs w:val="24"/>
        </w:rPr>
        <w:t>: Random forest model has been used to predict customer abandonment rates. This model makes predictions using multiple decision trees and provides higher accuracy.</w:t>
      </w:r>
    </w:p>
    <w:p w14:paraId="6C84457A" w14:textId="7A9BF0CF"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Hyperparameter Optimization</w:t>
      </w:r>
      <w:r w:rsidRPr="00F8710C">
        <w:rPr>
          <w:rFonts w:ascii="Times New Roman" w:hAnsi="Times New Roman" w:cs="Times New Roman"/>
          <w:sz w:val="24"/>
          <w:szCs w:val="24"/>
        </w:rPr>
        <w:t>: Hyperparameter optimization was performed to increase model performance. This process was carried out using the Grid Search method and the best hyperparameters were determined.</w:t>
      </w:r>
    </w:p>
    <w:p w14:paraId="1EC64D47" w14:textId="4AC9E9B6" w:rsidR="00B25B7C" w:rsidRPr="00F8710C" w:rsidRDefault="00B25B7C" w:rsidP="00B25B7C">
      <w:pPr>
        <w:rPr>
          <w:rFonts w:ascii="Times New Roman" w:hAnsi="Times New Roman" w:cs="Times New Roman"/>
          <w:sz w:val="24"/>
          <w:szCs w:val="24"/>
        </w:rPr>
      </w:pPr>
      <w:r w:rsidRPr="00711D79">
        <w:rPr>
          <w:rFonts w:ascii="Times New Roman" w:hAnsi="Times New Roman" w:cs="Times New Roman"/>
          <w:b/>
          <w:bCs/>
          <w:sz w:val="24"/>
          <w:szCs w:val="24"/>
        </w:rPr>
        <w:t>Evaluation of Model Performance</w:t>
      </w:r>
      <w:r w:rsidRPr="00F8710C">
        <w:rPr>
          <w:rFonts w:ascii="Times New Roman" w:hAnsi="Times New Roman" w:cs="Times New Roman"/>
          <w:sz w:val="24"/>
          <w:szCs w:val="24"/>
        </w:rPr>
        <w:t>: Metrics such as accuracy, precision, sensitivity and F1 score were used to evaluate the performance of the models. These metrics help measure the accuracy and reliability of the model's predictions.</w:t>
      </w:r>
    </w:p>
    <w:p w14:paraId="019232F4" w14:textId="77777777" w:rsidR="00B25B7C" w:rsidRPr="00F8710C" w:rsidRDefault="00B25B7C" w:rsidP="00B25B7C">
      <w:pPr>
        <w:rPr>
          <w:rFonts w:ascii="Times New Roman" w:hAnsi="Times New Roman" w:cs="Times New Roman"/>
          <w:sz w:val="24"/>
          <w:szCs w:val="24"/>
        </w:rPr>
      </w:pPr>
    </w:p>
    <w:p w14:paraId="3999D6C9" w14:textId="3FE2F9B4"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Logistic Regression Results:</w:t>
      </w:r>
    </w:p>
    <w:p w14:paraId="5DD1B68F"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0.809</w:t>
      </w:r>
    </w:p>
    <w:p w14:paraId="5155681C"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0.570</w:t>
      </w:r>
    </w:p>
    <w:p w14:paraId="5487E40B" w14:textId="411F1D75"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0.183</w:t>
      </w:r>
    </w:p>
    <w:p w14:paraId="7C446D15"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F1 Score: 0.277</w:t>
      </w:r>
    </w:p>
    <w:p w14:paraId="6819BED4" w14:textId="77777777"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Random Forest Results:</w:t>
      </w:r>
    </w:p>
    <w:p w14:paraId="3EBAC320"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0.863</w:t>
      </w:r>
    </w:p>
    <w:p w14:paraId="1DDC82FC"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0.770</w:t>
      </w:r>
    </w:p>
    <w:p w14:paraId="2F99C7A7" w14:textId="33868C2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0.452</w:t>
      </w:r>
    </w:p>
    <w:p w14:paraId="081D337E" w14:textId="5A4E23E9" w:rsidR="00711D79" w:rsidRPr="00F8710C" w:rsidRDefault="00B25B7C" w:rsidP="006176FB">
      <w:pPr>
        <w:ind w:firstLine="708"/>
        <w:rPr>
          <w:rFonts w:ascii="Times New Roman" w:hAnsi="Times New Roman" w:cs="Times New Roman"/>
          <w:sz w:val="24"/>
          <w:szCs w:val="24"/>
        </w:rPr>
      </w:pPr>
      <w:r w:rsidRPr="00F8710C">
        <w:rPr>
          <w:rFonts w:ascii="Times New Roman" w:hAnsi="Times New Roman" w:cs="Times New Roman"/>
          <w:sz w:val="24"/>
          <w:szCs w:val="24"/>
        </w:rPr>
        <w:t>• F1 Score: 0.569</w:t>
      </w:r>
    </w:p>
    <w:p w14:paraId="75BCE390" w14:textId="77777777" w:rsidR="00B25B7C" w:rsidRPr="00711D79" w:rsidRDefault="00B25B7C" w:rsidP="00B25B7C">
      <w:pPr>
        <w:rPr>
          <w:rFonts w:ascii="Times New Roman" w:hAnsi="Times New Roman" w:cs="Times New Roman"/>
          <w:b/>
          <w:bCs/>
          <w:sz w:val="24"/>
          <w:szCs w:val="24"/>
        </w:rPr>
      </w:pPr>
      <w:r w:rsidRPr="00711D79">
        <w:rPr>
          <w:rFonts w:ascii="Times New Roman" w:hAnsi="Times New Roman" w:cs="Times New Roman"/>
          <w:b/>
          <w:bCs/>
          <w:sz w:val="24"/>
          <w:szCs w:val="24"/>
        </w:rPr>
        <w:t>Optimized Random Forest Results:</w:t>
      </w:r>
    </w:p>
    <w:p w14:paraId="6A72FDF3"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Accuracy: 0.862</w:t>
      </w:r>
    </w:p>
    <w:p w14:paraId="5885502E" w14:textId="77777777"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Precision: 0.784</w:t>
      </w:r>
    </w:p>
    <w:p w14:paraId="0D61ED0D" w14:textId="72ABB245" w:rsidR="00B25B7C" w:rsidRPr="00F8710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Recall: 0.428</w:t>
      </w:r>
    </w:p>
    <w:p w14:paraId="00CFB443" w14:textId="77777777" w:rsidR="00B25B7C" w:rsidRDefault="00B25B7C" w:rsidP="008B6E55">
      <w:pPr>
        <w:ind w:firstLine="708"/>
        <w:rPr>
          <w:rFonts w:ascii="Times New Roman" w:hAnsi="Times New Roman" w:cs="Times New Roman"/>
          <w:sz w:val="24"/>
          <w:szCs w:val="24"/>
        </w:rPr>
      </w:pPr>
      <w:r w:rsidRPr="00F8710C">
        <w:rPr>
          <w:rFonts w:ascii="Times New Roman" w:hAnsi="Times New Roman" w:cs="Times New Roman"/>
          <w:sz w:val="24"/>
          <w:szCs w:val="24"/>
        </w:rPr>
        <w:t>• F1 Score: 0.554</w:t>
      </w:r>
    </w:p>
    <w:p w14:paraId="22F09604" w14:textId="77777777" w:rsidR="00711D79" w:rsidRPr="00F8710C" w:rsidRDefault="00711D79" w:rsidP="008B6E55">
      <w:pPr>
        <w:ind w:firstLine="708"/>
        <w:rPr>
          <w:rFonts w:ascii="Times New Roman" w:hAnsi="Times New Roman" w:cs="Times New Roman"/>
          <w:sz w:val="24"/>
          <w:szCs w:val="24"/>
        </w:rPr>
      </w:pPr>
    </w:p>
    <w:p w14:paraId="68913777" w14:textId="28969173" w:rsidR="00B25B7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When we compare the performance of the models, it is seen that the random forest model provides higher accuracy and precision than the logistic regression model. However, both models have strengths and weaknesses in terms of sensitivity and F1 score.</w:t>
      </w:r>
    </w:p>
    <w:p w14:paraId="6B2FB9D1" w14:textId="77777777" w:rsidR="00711D79" w:rsidRDefault="00711D79" w:rsidP="00B25B7C">
      <w:pPr>
        <w:rPr>
          <w:rFonts w:ascii="Times New Roman" w:hAnsi="Times New Roman" w:cs="Times New Roman"/>
          <w:sz w:val="24"/>
          <w:szCs w:val="24"/>
        </w:rPr>
      </w:pPr>
    </w:p>
    <w:p w14:paraId="4AAD4895" w14:textId="77777777" w:rsidR="006176FB" w:rsidRDefault="006176FB" w:rsidP="00B25B7C">
      <w:pPr>
        <w:rPr>
          <w:rFonts w:ascii="Times New Roman" w:hAnsi="Times New Roman" w:cs="Times New Roman"/>
          <w:sz w:val="24"/>
          <w:szCs w:val="24"/>
        </w:rPr>
      </w:pPr>
    </w:p>
    <w:p w14:paraId="7AB9F2CA" w14:textId="77777777" w:rsidR="006176FB" w:rsidRPr="00F8710C" w:rsidRDefault="006176FB" w:rsidP="00B25B7C">
      <w:pPr>
        <w:rPr>
          <w:rFonts w:ascii="Times New Roman" w:hAnsi="Times New Roman" w:cs="Times New Roman"/>
          <w:sz w:val="24"/>
          <w:szCs w:val="24"/>
        </w:rPr>
      </w:pPr>
    </w:p>
    <w:p w14:paraId="0F1D1803" w14:textId="2E37C36E" w:rsidR="00D73BBD" w:rsidRDefault="00B25B7C" w:rsidP="00711D79">
      <w:pPr>
        <w:pStyle w:val="Heading2"/>
        <w:numPr>
          <w:ilvl w:val="0"/>
          <w:numId w:val="6"/>
        </w:numPr>
        <w:rPr>
          <w:rFonts w:cs="Times New Roman"/>
        </w:rPr>
      </w:pPr>
      <w:bookmarkStart w:id="9" w:name="_Toc166800362"/>
      <w:r w:rsidRPr="00711D79">
        <w:rPr>
          <w:rFonts w:cs="Times New Roman"/>
        </w:rPr>
        <w:lastRenderedPageBreak/>
        <w:t>Results and Discussion</w:t>
      </w:r>
      <w:bookmarkEnd w:id="9"/>
    </w:p>
    <w:p w14:paraId="7600B5CA" w14:textId="77777777" w:rsidR="00711D79" w:rsidRPr="00711D79" w:rsidRDefault="00711D79" w:rsidP="00711D79"/>
    <w:p w14:paraId="67C3BCA2" w14:textId="77777777" w:rsidR="00F8710C" w:rsidRPr="00F8710C" w:rsidRDefault="00B25B7C" w:rsidP="00F8710C">
      <w:pPr>
        <w:rPr>
          <w:rFonts w:ascii="Times New Roman" w:hAnsi="Times New Roman" w:cs="Times New Roman"/>
          <w:sz w:val="24"/>
          <w:szCs w:val="24"/>
        </w:rPr>
      </w:pPr>
      <w:r w:rsidRPr="00F8710C">
        <w:rPr>
          <w:rFonts w:ascii="Times New Roman" w:hAnsi="Times New Roman" w:cs="Times New Roman"/>
          <w:sz w:val="24"/>
          <w:szCs w:val="24"/>
        </w:rPr>
        <w:t>In this section, we will compare model performances, discuss strengths and weaknesses, and what the results mean from a business perspective. These analyzes will help us determine which approaches are more effective in predicting customer abandonment rates.</w:t>
      </w:r>
    </w:p>
    <w:p w14:paraId="3D7CD5E7" w14:textId="7E85A2CE" w:rsidR="008B6E55" w:rsidRPr="00711D79" w:rsidRDefault="00B25B7C" w:rsidP="00F8710C">
      <w:pPr>
        <w:pStyle w:val="Heading3"/>
        <w:rPr>
          <w:rFonts w:cs="Times New Roman"/>
          <w:b/>
          <w:bCs/>
          <w:sz w:val="24"/>
          <w:szCs w:val="24"/>
        </w:rPr>
      </w:pPr>
      <w:bookmarkStart w:id="10" w:name="_Toc166800363"/>
      <w:r w:rsidRPr="00711D79">
        <w:rPr>
          <w:rFonts w:cs="Times New Roman"/>
          <w:b/>
          <w:bCs/>
          <w:sz w:val="24"/>
          <w:szCs w:val="24"/>
        </w:rPr>
        <w:t>Comparison of Model Performance</w:t>
      </w:r>
      <w:bookmarkEnd w:id="10"/>
    </w:p>
    <w:p w14:paraId="07095B7A" w14:textId="1C60828B" w:rsidR="00B25B7C"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Two main machine learning algorithms were used in the project: logistic regression and random forest. The performance of both algorithms was evaluated using metrics such as accuracy, precision, sensitivity and F1 score. The table below summarizes the performance metrics for both models:</w:t>
      </w:r>
    </w:p>
    <w:p w14:paraId="62EEB54B" w14:textId="77777777" w:rsidR="008B6E55" w:rsidRPr="00F8710C" w:rsidRDefault="008B6E55" w:rsidP="008B6E55">
      <w:pPr>
        <w:rPr>
          <w:rFonts w:ascii="Times New Roman" w:hAnsi="Times New Roman" w:cs="Times New Roman"/>
          <w:sz w:val="24"/>
          <w:szCs w:val="24"/>
        </w:rPr>
      </w:pPr>
    </w:p>
    <w:tbl>
      <w:tblPr>
        <w:tblW w:w="9104" w:type="dxa"/>
        <w:tblCellSpacing w:w="15" w:type="dxa"/>
        <w:tblInd w:w="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1"/>
        <w:gridCol w:w="2486"/>
        <w:gridCol w:w="2005"/>
        <w:gridCol w:w="3402"/>
      </w:tblGrid>
      <w:tr w:rsidR="00B25B7C" w:rsidRPr="00F8710C" w14:paraId="6705E59F" w14:textId="77777777" w:rsidTr="00D255CB">
        <w:trPr>
          <w:trHeight w:val="267"/>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AA3429" w14:textId="5D0F4167"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Metric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39FE163" w14:textId="4D26FC7F"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hAnsi="Times New Roman" w:cs="Times New Roman"/>
                <w:b/>
                <w:bCs/>
                <w:sz w:val="24"/>
                <w:szCs w:val="24"/>
              </w:rPr>
              <w:t>Logistic Regression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7965A4C" w14:textId="77777777"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Random Forest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E12EC73" w14:textId="5B51B11F" w:rsidR="00B25B7C" w:rsidRPr="00F8710C" w:rsidRDefault="00B25B7C" w:rsidP="00D255CB">
            <w:pPr>
              <w:spacing w:after="0" w:line="240" w:lineRule="auto"/>
              <w:jc w:val="center"/>
              <w:rPr>
                <w:rFonts w:ascii="Times New Roman" w:eastAsia="Times New Roman" w:hAnsi="Times New Roman" w:cs="Times New Roman"/>
                <w:b/>
                <w:bCs/>
                <w:color w:val="0D0D0D"/>
                <w:sz w:val="24"/>
                <w:szCs w:val="24"/>
                <w:lang w:eastAsia="tr-TR"/>
              </w:rPr>
            </w:pPr>
            <w:r w:rsidRPr="00F8710C">
              <w:rPr>
                <w:rFonts w:ascii="Times New Roman" w:eastAsia="Times New Roman" w:hAnsi="Times New Roman" w:cs="Times New Roman"/>
                <w:b/>
                <w:bCs/>
                <w:color w:val="0D0D0D"/>
                <w:sz w:val="24"/>
                <w:szCs w:val="24"/>
                <w:lang w:eastAsia="tr-TR"/>
              </w:rPr>
              <w:t>Optimized Random Forest</w:t>
            </w:r>
          </w:p>
        </w:tc>
      </w:tr>
      <w:tr w:rsidR="00B25B7C" w:rsidRPr="00F8710C" w14:paraId="2AFC830A" w14:textId="77777777" w:rsidTr="00D255CB">
        <w:trPr>
          <w:trHeight w:val="2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46E9B0" w14:textId="7F702B5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7FF87B"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0.809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6C3D9B"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0.863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84429E"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0.862</w:t>
            </w:r>
          </w:p>
        </w:tc>
      </w:tr>
      <w:tr w:rsidR="00B25B7C" w:rsidRPr="00F8710C" w14:paraId="3614AC3C" w14:textId="77777777" w:rsidTr="00D255CB">
        <w:trPr>
          <w:trHeight w:val="2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3BCFBB" w14:textId="6D9EC81E"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Precision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9CFC24"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0.570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81EEA9"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0.770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AD8D5A"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0.784</w:t>
            </w:r>
          </w:p>
        </w:tc>
      </w:tr>
      <w:tr w:rsidR="00B25B7C" w:rsidRPr="00F8710C" w14:paraId="3E2B3ABE" w14:textId="77777777" w:rsidTr="00D255CB">
        <w:trPr>
          <w:trHeight w:val="28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203B0F" w14:textId="12D76DDF"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Recall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86904E"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0.183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5AE2B7"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0.452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B87348"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0.428</w:t>
            </w:r>
          </w:p>
        </w:tc>
      </w:tr>
      <w:tr w:rsidR="00B25B7C" w:rsidRPr="00F8710C" w14:paraId="2532F755" w14:textId="77777777" w:rsidTr="00D255CB">
        <w:trPr>
          <w:trHeight w:val="26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795D99" w14:textId="67A0E524"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F1 Score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087081"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0.277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D0C800"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0.569</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95783F" w14:textId="77777777" w:rsidR="00B25B7C" w:rsidRPr="00F8710C" w:rsidRDefault="00B25B7C" w:rsidP="00D255CB">
            <w:pPr>
              <w:spacing w:after="0" w:line="240" w:lineRule="auto"/>
              <w:rPr>
                <w:rFonts w:ascii="Times New Roman" w:eastAsia="Times New Roman" w:hAnsi="Times New Roman" w:cs="Times New Roman"/>
                <w:color w:val="0D0D0D"/>
                <w:sz w:val="24"/>
                <w:szCs w:val="24"/>
                <w:lang w:eastAsia="tr-TR"/>
              </w:rPr>
            </w:pPr>
            <w:r w:rsidRPr="00F8710C">
              <w:rPr>
                <w:rFonts w:ascii="Times New Roman" w:eastAsia="Times New Roman" w:hAnsi="Times New Roman" w:cs="Times New Roman"/>
                <w:color w:val="0D0D0D"/>
                <w:sz w:val="24"/>
                <w:szCs w:val="24"/>
                <w:lang w:eastAsia="tr-TR"/>
              </w:rPr>
              <w:t>0.554</w:t>
            </w:r>
          </w:p>
        </w:tc>
      </w:tr>
    </w:tbl>
    <w:p w14:paraId="7BFC8201" w14:textId="77777777" w:rsidR="008B6E55" w:rsidRPr="00F8710C" w:rsidRDefault="008B6E55" w:rsidP="008B6E55">
      <w:pPr>
        <w:rPr>
          <w:rFonts w:ascii="Times New Roman" w:hAnsi="Times New Roman" w:cs="Times New Roman"/>
          <w:sz w:val="24"/>
          <w:szCs w:val="24"/>
        </w:rPr>
      </w:pPr>
    </w:p>
    <w:p w14:paraId="23DB02AB" w14:textId="6EC760B3" w:rsidR="008B6E55" w:rsidRPr="00F8710C" w:rsidRDefault="00B25B7C" w:rsidP="008B6E55">
      <w:pPr>
        <w:rPr>
          <w:rFonts w:ascii="Times New Roman" w:hAnsi="Times New Roman" w:cs="Times New Roman"/>
          <w:sz w:val="24"/>
          <w:szCs w:val="24"/>
        </w:rPr>
      </w:pPr>
      <w:r w:rsidRPr="00F8710C">
        <w:rPr>
          <w:rFonts w:ascii="Times New Roman" w:hAnsi="Times New Roman" w:cs="Times New Roman"/>
          <w:sz w:val="24"/>
          <w:szCs w:val="24"/>
        </w:rPr>
        <w:t>Looking at these performance metrics, it is seen that the random forest model provides higher accuracy and precision compared to the logistic regression model. The sensitivity and F1 score of the random forest model are also higher than the logistic regression model, indicating that the random forest model has a more balanced performance.</w:t>
      </w:r>
    </w:p>
    <w:p w14:paraId="2BC1DE33" w14:textId="71D5933C" w:rsidR="00D73BBD" w:rsidRPr="00711D79" w:rsidRDefault="00B25B7C" w:rsidP="00F8710C">
      <w:pPr>
        <w:pStyle w:val="Heading3"/>
        <w:rPr>
          <w:rFonts w:cs="Times New Roman"/>
          <w:b/>
          <w:bCs/>
          <w:sz w:val="24"/>
          <w:szCs w:val="24"/>
        </w:rPr>
      </w:pPr>
      <w:bookmarkStart w:id="11" w:name="_Toc166800364"/>
      <w:r w:rsidRPr="00711D79">
        <w:rPr>
          <w:rFonts w:cs="Times New Roman"/>
          <w:b/>
          <w:bCs/>
          <w:sz w:val="24"/>
          <w:szCs w:val="24"/>
        </w:rPr>
        <w:t>Strengths and Weaknesses</w:t>
      </w:r>
      <w:bookmarkEnd w:id="11"/>
    </w:p>
    <w:p w14:paraId="31503704" w14:textId="42009787" w:rsidR="00E47C8F" w:rsidRPr="00F8710C" w:rsidRDefault="00E47C8F" w:rsidP="00E47C8F">
      <w:pPr>
        <w:rPr>
          <w:rFonts w:ascii="Times New Roman" w:hAnsi="Times New Roman" w:cs="Times New Roman"/>
          <w:sz w:val="24"/>
          <w:szCs w:val="24"/>
        </w:rPr>
      </w:pPr>
      <w:r w:rsidRPr="00711D79">
        <w:rPr>
          <w:rFonts w:ascii="Times New Roman" w:hAnsi="Times New Roman" w:cs="Times New Roman"/>
          <w:b/>
          <w:bCs/>
          <w:sz w:val="24"/>
          <w:szCs w:val="24"/>
        </w:rPr>
        <w:t>Logistic Regression</w:t>
      </w:r>
      <w:r w:rsidRPr="00F8710C">
        <w:rPr>
          <w:rFonts w:ascii="Times New Roman" w:hAnsi="Times New Roman" w:cs="Times New Roman"/>
          <w:sz w:val="24"/>
          <w:szCs w:val="24"/>
        </w:rPr>
        <w:t>: Simple and interpretable, fast training time, low computational cost, but has difficulty capturing non-linear relationships and provides limited success with low sensitivity.</w:t>
      </w:r>
    </w:p>
    <w:p w14:paraId="141B2EB1" w14:textId="6D5B5543" w:rsidR="00B25B7C" w:rsidRPr="00F8710C" w:rsidRDefault="00E47C8F" w:rsidP="00E47C8F">
      <w:pPr>
        <w:rPr>
          <w:rFonts w:ascii="Times New Roman" w:hAnsi="Times New Roman" w:cs="Times New Roman"/>
          <w:sz w:val="24"/>
          <w:szCs w:val="24"/>
        </w:rPr>
      </w:pPr>
      <w:r w:rsidRPr="00711D79">
        <w:rPr>
          <w:rFonts w:ascii="Times New Roman" w:hAnsi="Times New Roman" w:cs="Times New Roman"/>
          <w:b/>
          <w:bCs/>
          <w:sz w:val="24"/>
          <w:szCs w:val="24"/>
        </w:rPr>
        <w:t>Random Forest</w:t>
      </w:r>
      <w:r w:rsidRPr="00F8710C">
        <w:rPr>
          <w:rFonts w:ascii="Times New Roman" w:hAnsi="Times New Roman" w:cs="Times New Roman"/>
          <w:sz w:val="24"/>
          <w:szCs w:val="24"/>
        </w:rPr>
        <w:t>: Ability to capture non-linear relationships, high accuracy and precision, determine the importance of features, but can be computationally costly and overly complex.</w:t>
      </w:r>
    </w:p>
    <w:p w14:paraId="29750194" w14:textId="77777777" w:rsidR="00B25B7C" w:rsidRPr="00711D79" w:rsidRDefault="00B25B7C" w:rsidP="00711D79">
      <w:pPr>
        <w:pStyle w:val="Heading3"/>
        <w:rPr>
          <w:b/>
          <w:bCs/>
          <w:sz w:val="24"/>
          <w:szCs w:val="24"/>
        </w:rPr>
      </w:pPr>
      <w:bookmarkStart w:id="12" w:name="_Toc166800365"/>
      <w:r w:rsidRPr="00711D79">
        <w:rPr>
          <w:b/>
          <w:bCs/>
          <w:sz w:val="24"/>
          <w:szCs w:val="24"/>
        </w:rPr>
        <w:t>Business Implications</w:t>
      </w:r>
      <w:bookmarkEnd w:id="12"/>
    </w:p>
    <w:p w14:paraId="08CA455D" w14:textId="38AB861D" w:rsidR="00B25B7C" w:rsidRDefault="00B25B7C" w:rsidP="00B25B7C">
      <w:pPr>
        <w:rPr>
          <w:rFonts w:ascii="Times New Roman" w:hAnsi="Times New Roman" w:cs="Times New Roman"/>
          <w:sz w:val="24"/>
          <w:szCs w:val="24"/>
        </w:rPr>
      </w:pPr>
      <w:r w:rsidRPr="00F8710C">
        <w:rPr>
          <w:rFonts w:ascii="Times New Roman" w:hAnsi="Times New Roman" w:cs="Times New Roman"/>
          <w:sz w:val="24"/>
          <w:szCs w:val="24"/>
        </w:rPr>
        <w:t xml:space="preserve">Predicting customer abandonment rates provides significant strategic advantages for banks and other financial institutions. The results obtained can be used in customer relationship management and strategic planning processes. </w:t>
      </w:r>
    </w:p>
    <w:p w14:paraId="1F2226E2" w14:textId="77777777" w:rsidR="006176FB" w:rsidRPr="00F8710C" w:rsidRDefault="006176FB" w:rsidP="00B25B7C">
      <w:pPr>
        <w:rPr>
          <w:rFonts w:ascii="Times New Roman" w:hAnsi="Times New Roman" w:cs="Times New Roman"/>
          <w:sz w:val="24"/>
          <w:szCs w:val="24"/>
        </w:rPr>
      </w:pPr>
    </w:p>
    <w:p w14:paraId="738688EB" w14:textId="05B100EB" w:rsidR="006176FB" w:rsidRPr="006176FB" w:rsidRDefault="006176FB" w:rsidP="006176FB">
      <w:pPr>
        <w:pStyle w:val="Heading3"/>
        <w:rPr>
          <w:b/>
          <w:bCs/>
        </w:rPr>
      </w:pPr>
      <w:bookmarkStart w:id="13" w:name="_Toc166800366"/>
      <w:r w:rsidRPr="006176FB">
        <w:rPr>
          <w:b/>
          <w:bCs/>
        </w:rPr>
        <w:t>Result</w:t>
      </w:r>
      <w:bookmarkEnd w:id="13"/>
    </w:p>
    <w:p w14:paraId="4783801D" w14:textId="19478E84" w:rsidR="001C08D0" w:rsidRPr="00F8710C"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 xml:space="preserve">Predicting customer abandonment rates using machine learning models can help banks improve customer relationship management and gain strategic advantage. In this project, customer abandonment rates were estimated using logistic regression and random forest algorithms. The random forest model has been found to be more effective in predicting customer abandonment rates because it provides higher accuracy and precision. In the future, it is possible to further improve model performance by using further feature engineering and </w:t>
      </w:r>
      <w:r w:rsidRPr="00F8710C">
        <w:rPr>
          <w:rFonts w:ascii="Times New Roman" w:hAnsi="Times New Roman" w:cs="Times New Roman"/>
          <w:sz w:val="24"/>
          <w:szCs w:val="24"/>
        </w:rPr>
        <w:lastRenderedPageBreak/>
        <w:t>alternative algorithms. Such projects can help businesses take proactive measures to increase customer loyalty and maintain profitability.</w:t>
      </w:r>
    </w:p>
    <w:p w14:paraId="1AD6B2AD" w14:textId="77777777" w:rsidR="001C08D0"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These findings show that the random forest model is more effective in predicting customer abandonment rates. However, both models have their own strengths and weaknesses. While the logistic regression model stands out with its simplicity and interpretability, the random forest model excels with its ability to capture more complex relationships.</w:t>
      </w:r>
    </w:p>
    <w:p w14:paraId="52F11B7D" w14:textId="77777777" w:rsidR="00711D79" w:rsidRPr="00F8710C" w:rsidRDefault="00711D79" w:rsidP="001C08D0">
      <w:pPr>
        <w:rPr>
          <w:rFonts w:ascii="Times New Roman" w:hAnsi="Times New Roman" w:cs="Times New Roman"/>
          <w:sz w:val="24"/>
          <w:szCs w:val="24"/>
        </w:rPr>
      </w:pPr>
    </w:p>
    <w:p w14:paraId="76D66D01" w14:textId="4A945C73" w:rsidR="006176FB" w:rsidRPr="006176FB" w:rsidRDefault="006176FB" w:rsidP="006176FB">
      <w:pPr>
        <w:pStyle w:val="Heading2"/>
        <w:numPr>
          <w:ilvl w:val="0"/>
          <w:numId w:val="6"/>
        </w:numPr>
      </w:pPr>
      <w:bookmarkStart w:id="14" w:name="_Toc166800367"/>
      <w:r w:rsidRPr="006176FB">
        <w:t>Conclusion and Recommendations</w:t>
      </w:r>
      <w:bookmarkEnd w:id="14"/>
    </w:p>
    <w:p w14:paraId="6DEE4C1B" w14:textId="77777777" w:rsidR="006176FB" w:rsidRDefault="006176FB" w:rsidP="006176FB">
      <w:pPr>
        <w:rPr>
          <w:rFonts w:ascii="Times New Roman" w:eastAsiaTheme="majorEastAsia" w:hAnsi="Times New Roman" w:cs="Times New Roman"/>
          <w:bCs/>
          <w:color w:val="000000" w:themeColor="text1"/>
          <w:sz w:val="24"/>
          <w:szCs w:val="24"/>
        </w:rPr>
      </w:pPr>
    </w:p>
    <w:p w14:paraId="1B20A3B2" w14:textId="48CFFB73" w:rsidR="006176FB" w:rsidRPr="006176FB" w:rsidRDefault="006176FB" w:rsidP="006176FB">
      <w:pPr>
        <w:rPr>
          <w:rFonts w:ascii="Times New Roman" w:eastAsiaTheme="majorEastAsia" w:hAnsi="Times New Roman" w:cs="Times New Roman"/>
          <w:b/>
          <w:color w:val="000000" w:themeColor="text1"/>
          <w:sz w:val="24"/>
          <w:szCs w:val="24"/>
        </w:rPr>
      </w:pPr>
      <w:r w:rsidRPr="006176FB">
        <w:rPr>
          <w:rFonts w:ascii="Times New Roman" w:eastAsiaTheme="majorEastAsia" w:hAnsi="Times New Roman" w:cs="Times New Roman"/>
          <w:b/>
          <w:color w:val="000000" w:themeColor="text1"/>
          <w:sz w:val="24"/>
          <w:szCs w:val="24"/>
        </w:rPr>
        <w:t>Summary of Results (Summary of Findings)</w:t>
      </w:r>
    </w:p>
    <w:p w14:paraId="4E349F88"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In this project, various data analysis and machine learning techniques were used to predict customer abandonment rates of a bank. The basic steps of the work are:</w:t>
      </w:r>
    </w:p>
    <w:p w14:paraId="53D90344"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Data Collection and Cleansing</w:t>
      </w:r>
    </w:p>
    <w:p w14:paraId="475F1FE5"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Exploratory Data Analysis (EDA)</w:t>
      </w:r>
    </w:p>
    <w:p w14:paraId="27576604"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Feature Engineering</w:t>
      </w:r>
    </w:p>
    <w:p w14:paraId="5EF1686A"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Machine Learning Application</w:t>
      </w:r>
    </w:p>
    <w:p w14:paraId="6E3F96DA" w14:textId="77777777" w:rsidR="006176FB" w:rsidRPr="006176FB" w:rsidRDefault="006176FB" w:rsidP="006176FB">
      <w:pPr>
        <w:pStyle w:val="ListParagraph"/>
        <w:numPr>
          <w:ilvl w:val="0"/>
          <w:numId w:val="8"/>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Evaluation of Model Performance</w:t>
      </w:r>
    </w:p>
    <w:p w14:paraId="188B1C10"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These findings show that the random forest model is more effective in predicting customer abandonment rates. However, both models have their own strengths and weaknesses. While the logistic regression model stands out with its simplicity and interpretability, the random forest model excels with its ability to capture more complex relationships.</w:t>
      </w:r>
    </w:p>
    <w:p w14:paraId="2BC056D3" w14:textId="77777777" w:rsidR="006176FB" w:rsidRPr="006176FB" w:rsidRDefault="006176FB" w:rsidP="006176FB">
      <w:pPr>
        <w:rPr>
          <w:rFonts w:ascii="Times New Roman" w:eastAsiaTheme="majorEastAsia" w:hAnsi="Times New Roman" w:cs="Times New Roman"/>
          <w:b/>
          <w:color w:val="000000" w:themeColor="text1"/>
          <w:sz w:val="24"/>
          <w:szCs w:val="24"/>
        </w:rPr>
      </w:pPr>
      <w:r w:rsidRPr="006176FB">
        <w:rPr>
          <w:rFonts w:ascii="Times New Roman" w:eastAsiaTheme="majorEastAsia" w:hAnsi="Times New Roman" w:cs="Times New Roman"/>
          <w:b/>
          <w:color w:val="000000" w:themeColor="text1"/>
          <w:sz w:val="24"/>
          <w:szCs w:val="24"/>
        </w:rPr>
        <w:t>Recommendations for Future Work</w:t>
      </w:r>
    </w:p>
    <w:p w14:paraId="0CCF9B4C" w14:textId="77777777" w:rsidR="006176FB" w:rsidRPr="006176FB" w:rsidRDefault="006176FB" w:rsidP="006176FB">
      <w:p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The results obtained in this project provide important insights in predicting customer abandonment rates. However, there are some suggestions for future work to further improve model performance and more accurately predict customer abandonment rates:</w:t>
      </w:r>
    </w:p>
    <w:p w14:paraId="13856065"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More Feature Engineering</w:t>
      </w:r>
    </w:p>
    <w:p w14:paraId="7ECFB57D"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Using Alternative Algorithms</w:t>
      </w:r>
    </w:p>
    <w:p w14:paraId="01728276" w14:textId="77777777" w:rsidR="006176FB" w:rsidRPr="006176FB" w:rsidRDefault="006176FB" w:rsidP="006176FB">
      <w:pPr>
        <w:pStyle w:val="ListParagraph"/>
        <w:numPr>
          <w:ilvl w:val="0"/>
          <w:numId w:val="9"/>
        </w:numPr>
        <w:rPr>
          <w:rFonts w:ascii="Times New Roman" w:eastAsiaTheme="majorEastAsia" w:hAnsi="Times New Roman" w:cs="Times New Roman"/>
          <w:bCs/>
          <w:color w:val="000000" w:themeColor="text1"/>
          <w:sz w:val="24"/>
          <w:szCs w:val="24"/>
        </w:rPr>
      </w:pPr>
      <w:r w:rsidRPr="006176FB">
        <w:rPr>
          <w:rFonts w:ascii="Times New Roman" w:eastAsiaTheme="majorEastAsia" w:hAnsi="Times New Roman" w:cs="Times New Roman"/>
          <w:bCs/>
          <w:color w:val="000000" w:themeColor="text1"/>
          <w:sz w:val="24"/>
          <w:szCs w:val="24"/>
        </w:rPr>
        <w:t>Improving the Model</w:t>
      </w:r>
    </w:p>
    <w:p w14:paraId="11B526A6" w14:textId="21039AB2" w:rsidR="001C08D0" w:rsidRPr="006176FB" w:rsidRDefault="006176FB" w:rsidP="006176FB">
      <w:pPr>
        <w:pStyle w:val="ListParagraph"/>
        <w:numPr>
          <w:ilvl w:val="0"/>
          <w:numId w:val="9"/>
        </w:numPr>
        <w:rPr>
          <w:rFonts w:ascii="Times New Roman" w:hAnsi="Times New Roman" w:cs="Times New Roman"/>
          <w:sz w:val="24"/>
          <w:szCs w:val="24"/>
        </w:rPr>
      </w:pPr>
      <w:r w:rsidRPr="006176FB">
        <w:rPr>
          <w:rFonts w:ascii="Times New Roman" w:eastAsiaTheme="majorEastAsia" w:hAnsi="Times New Roman" w:cs="Times New Roman"/>
          <w:bCs/>
          <w:color w:val="000000" w:themeColor="text1"/>
          <w:sz w:val="24"/>
          <w:szCs w:val="24"/>
        </w:rPr>
        <w:t>Data Enrichment</w:t>
      </w:r>
    </w:p>
    <w:p w14:paraId="498F8E46" w14:textId="77777777" w:rsidR="006176FB" w:rsidRDefault="006176FB" w:rsidP="006176FB">
      <w:pPr>
        <w:ind w:left="360"/>
        <w:rPr>
          <w:rFonts w:ascii="Times New Roman" w:hAnsi="Times New Roman" w:cs="Times New Roman"/>
          <w:sz w:val="24"/>
          <w:szCs w:val="24"/>
        </w:rPr>
      </w:pPr>
    </w:p>
    <w:p w14:paraId="123653F3" w14:textId="77777777" w:rsidR="006176FB" w:rsidRDefault="006176FB" w:rsidP="006176FB">
      <w:pPr>
        <w:ind w:left="360"/>
        <w:rPr>
          <w:rFonts w:ascii="Times New Roman" w:hAnsi="Times New Roman" w:cs="Times New Roman"/>
          <w:sz w:val="24"/>
          <w:szCs w:val="24"/>
        </w:rPr>
      </w:pPr>
    </w:p>
    <w:p w14:paraId="3BDD48EE" w14:textId="77777777" w:rsidR="006176FB" w:rsidRDefault="006176FB" w:rsidP="006176FB">
      <w:pPr>
        <w:ind w:left="360"/>
        <w:rPr>
          <w:rFonts w:ascii="Times New Roman" w:hAnsi="Times New Roman" w:cs="Times New Roman"/>
          <w:sz w:val="24"/>
          <w:szCs w:val="24"/>
        </w:rPr>
      </w:pPr>
    </w:p>
    <w:p w14:paraId="44196FF5" w14:textId="77777777" w:rsidR="006176FB" w:rsidRDefault="006176FB" w:rsidP="006176FB">
      <w:pPr>
        <w:ind w:left="360"/>
        <w:rPr>
          <w:rFonts w:ascii="Times New Roman" w:hAnsi="Times New Roman" w:cs="Times New Roman"/>
          <w:sz w:val="24"/>
          <w:szCs w:val="24"/>
        </w:rPr>
      </w:pPr>
    </w:p>
    <w:p w14:paraId="26314EBB" w14:textId="77777777" w:rsidR="006176FB" w:rsidRDefault="006176FB" w:rsidP="006176FB">
      <w:pPr>
        <w:ind w:left="360"/>
        <w:rPr>
          <w:rFonts w:ascii="Times New Roman" w:hAnsi="Times New Roman" w:cs="Times New Roman"/>
          <w:sz w:val="24"/>
          <w:szCs w:val="24"/>
        </w:rPr>
      </w:pPr>
    </w:p>
    <w:p w14:paraId="7C1AE9D4" w14:textId="77777777" w:rsidR="006176FB" w:rsidRPr="006176FB" w:rsidRDefault="006176FB" w:rsidP="006176FB">
      <w:pPr>
        <w:ind w:left="360"/>
        <w:rPr>
          <w:rFonts w:ascii="Times New Roman" w:hAnsi="Times New Roman" w:cs="Times New Roman"/>
          <w:sz w:val="24"/>
          <w:szCs w:val="24"/>
        </w:rPr>
      </w:pPr>
    </w:p>
    <w:p w14:paraId="291391A6" w14:textId="36282F88" w:rsidR="00F8710C" w:rsidRDefault="001C08D0" w:rsidP="006176FB">
      <w:pPr>
        <w:pStyle w:val="Heading2"/>
        <w:numPr>
          <w:ilvl w:val="0"/>
          <w:numId w:val="10"/>
        </w:numPr>
        <w:rPr>
          <w:rFonts w:cs="Times New Roman"/>
        </w:rPr>
      </w:pPr>
      <w:bookmarkStart w:id="15" w:name="_Toc166800368"/>
      <w:r w:rsidRPr="00711D79">
        <w:rPr>
          <w:rFonts w:cs="Times New Roman"/>
        </w:rPr>
        <w:lastRenderedPageBreak/>
        <w:t>References</w:t>
      </w:r>
      <w:bookmarkEnd w:id="15"/>
    </w:p>
    <w:p w14:paraId="1216F74F" w14:textId="77777777" w:rsidR="00711D79" w:rsidRPr="00711D79" w:rsidRDefault="00711D79" w:rsidP="00711D79"/>
    <w:p w14:paraId="2141CE53" w14:textId="77777777" w:rsidR="001C08D0" w:rsidRPr="00F8710C"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 Kaggle Dataset: Churn_Modelling.csv</w:t>
      </w:r>
    </w:p>
    <w:p w14:paraId="749512BA" w14:textId="77777777" w:rsidR="001C08D0" w:rsidRPr="00F8710C"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 Scikit-learn Documentation: https://scikit-learn.org/stable/documentation.html</w:t>
      </w:r>
    </w:p>
    <w:p w14:paraId="15FC5BD7" w14:textId="77777777" w:rsidR="001C08D0" w:rsidRPr="00F8710C"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 Seaborn Documentation: https://seaborn.pydata.org/</w:t>
      </w:r>
    </w:p>
    <w:p w14:paraId="0DB1DBE1" w14:textId="0D5BFABC" w:rsidR="001C08D0" w:rsidRPr="00F8710C" w:rsidRDefault="001C08D0" w:rsidP="001C08D0">
      <w:pPr>
        <w:rPr>
          <w:rFonts w:ascii="Times New Roman" w:hAnsi="Times New Roman" w:cs="Times New Roman"/>
          <w:sz w:val="24"/>
          <w:szCs w:val="24"/>
        </w:rPr>
      </w:pPr>
      <w:r w:rsidRPr="00F8710C">
        <w:rPr>
          <w:rFonts w:ascii="Times New Roman" w:hAnsi="Times New Roman" w:cs="Times New Roman"/>
          <w:sz w:val="24"/>
          <w:szCs w:val="24"/>
        </w:rPr>
        <w:t>• Matplotlib Documentation: https://matplotlib.org/</w:t>
      </w:r>
    </w:p>
    <w:sectPr w:rsidR="001C08D0" w:rsidRPr="00F871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2FA"/>
    <w:multiLevelType w:val="hybridMultilevel"/>
    <w:tmpl w:val="24AC2A8A"/>
    <w:lvl w:ilvl="0" w:tplc="041F000F">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992247"/>
    <w:multiLevelType w:val="hybridMultilevel"/>
    <w:tmpl w:val="C1BE2B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351DF6"/>
    <w:multiLevelType w:val="hybridMultilevel"/>
    <w:tmpl w:val="386CE33E"/>
    <w:lvl w:ilvl="0" w:tplc="7DFE1412">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3" w15:restartNumberingAfterBreak="0">
    <w:nsid w:val="1CDC6A9E"/>
    <w:multiLevelType w:val="hybridMultilevel"/>
    <w:tmpl w:val="004E1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33004F"/>
    <w:multiLevelType w:val="hybridMultilevel"/>
    <w:tmpl w:val="F0F484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D8855BD"/>
    <w:multiLevelType w:val="hybridMultilevel"/>
    <w:tmpl w:val="88DE2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BEF0AEC"/>
    <w:multiLevelType w:val="hybridMultilevel"/>
    <w:tmpl w:val="A6A6DA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DF7715C"/>
    <w:multiLevelType w:val="hybridMultilevel"/>
    <w:tmpl w:val="2B5276D8"/>
    <w:lvl w:ilvl="0" w:tplc="041F000F">
      <w:start w:val="1"/>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4703545"/>
    <w:multiLevelType w:val="multilevel"/>
    <w:tmpl w:val="D2A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90644"/>
    <w:multiLevelType w:val="hybridMultilevel"/>
    <w:tmpl w:val="C5A00324"/>
    <w:lvl w:ilvl="0" w:tplc="16F2B7EE">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num w:numId="1" w16cid:durableId="1964339502">
    <w:abstractNumId w:val="8"/>
  </w:num>
  <w:num w:numId="2" w16cid:durableId="496767755">
    <w:abstractNumId w:val="6"/>
  </w:num>
  <w:num w:numId="3" w16cid:durableId="1374188113">
    <w:abstractNumId w:val="1"/>
  </w:num>
  <w:num w:numId="4" w16cid:durableId="1784689970">
    <w:abstractNumId w:val="4"/>
  </w:num>
  <w:num w:numId="5" w16cid:durableId="864901579">
    <w:abstractNumId w:val="7"/>
  </w:num>
  <w:num w:numId="6" w16cid:durableId="1979873899">
    <w:abstractNumId w:val="2"/>
  </w:num>
  <w:num w:numId="7" w16cid:durableId="981890949">
    <w:abstractNumId w:val="9"/>
  </w:num>
  <w:num w:numId="8" w16cid:durableId="1733768810">
    <w:abstractNumId w:val="5"/>
  </w:num>
  <w:num w:numId="9" w16cid:durableId="2096198053">
    <w:abstractNumId w:val="3"/>
  </w:num>
  <w:num w:numId="10" w16cid:durableId="90140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925"/>
    <w:rsid w:val="00193EE1"/>
    <w:rsid w:val="001C08D0"/>
    <w:rsid w:val="002428F6"/>
    <w:rsid w:val="00301435"/>
    <w:rsid w:val="003C1925"/>
    <w:rsid w:val="006176FB"/>
    <w:rsid w:val="00643978"/>
    <w:rsid w:val="00711453"/>
    <w:rsid w:val="00711D79"/>
    <w:rsid w:val="00802337"/>
    <w:rsid w:val="008B6E55"/>
    <w:rsid w:val="00950B7A"/>
    <w:rsid w:val="00B25B7C"/>
    <w:rsid w:val="00B337C7"/>
    <w:rsid w:val="00B902DD"/>
    <w:rsid w:val="00C6077D"/>
    <w:rsid w:val="00D62C87"/>
    <w:rsid w:val="00D73BBD"/>
    <w:rsid w:val="00E47C8F"/>
    <w:rsid w:val="00F871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2E483FC"/>
  <w15:chartTrackingRefBased/>
  <w15:docId w15:val="{48A62CD9-BE1A-4B3B-81F5-EFF4A707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87"/>
  </w:style>
  <w:style w:type="paragraph" w:styleId="Heading1">
    <w:name w:val="heading 1"/>
    <w:basedOn w:val="Normal"/>
    <w:next w:val="Normal"/>
    <w:link w:val="Heading1Char"/>
    <w:uiPriority w:val="9"/>
    <w:qFormat/>
    <w:rsid w:val="00F8710C"/>
    <w:pPr>
      <w:keepNext/>
      <w:keepLines/>
      <w:spacing w:before="400" w:after="40" w:line="240" w:lineRule="auto"/>
      <w:outlineLvl w:val="0"/>
    </w:pPr>
    <w:rPr>
      <w:rFonts w:ascii="Times New Roman" w:eastAsiaTheme="majorEastAsia" w:hAnsi="Times New Roman" w:cstheme="majorBidi"/>
      <w:b/>
      <w:color w:val="000000" w:themeColor="text1"/>
      <w:sz w:val="40"/>
      <w:szCs w:val="36"/>
    </w:rPr>
  </w:style>
  <w:style w:type="paragraph" w:styleId="Heading2">
    <w:name w:val="heading 2"/>
    <w:basedOn w:val="Normal"/>
    <w:next w:val="Normal"/>
    <w:link w:val="Heading2Char"/>
    <w:uiPriority w:val="9"/>
    <w:unhideWhenUsed/>
    <w:qFormat/>
    <w:rsid w:val="00F8710C"/>
    <w:pPr>
      <w:keepNext/>
      <w:keepLines/>
      <w:spacing w:before="40" w:after="0" w:line="240" w:lineRule="auto"/>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F8710C"/>
    <w:pPr>
      <w:keepNext/>
      <w:keepLines/>
      <w:spacing w:before="40" w:after="0" w:line="240" w:lineRule="auto"/>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D62C8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62C8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62C8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62C8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62C8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62C8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0C"/>
    <w:rPr>
      <w:rFonts w:ascii="Times New Roman" w:eastAsiaTheme="majorEastAsia" w:hAnsi="Times New Roman" w:cstheme="majorBidi"/>
      <w:b/>
      <w:color w:val="000000" w:themeColor="text1"/>
      <w:sz w:val="40"/>
      <w:szCs w:val="36"/>
    </w:rPr>
  </w:style>
  <w:style w:type="character" w:customStyle="1" w:styleId="Heading2Char">
    <w:name w:val="Heading 2 Char"/>
    <w:basedOn w:val="DefaultParagraphFont"/>
    <w:link w:val="Heading2"/>
    <w:uiPriority w:val="9"/>
    <w:rsid w:val="00F8710C"/>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F8710C"/>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D62C8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62C8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62C8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62C8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62C8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62C8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D62C8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62C8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62C8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62C8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D62C8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62C87"/>
    <w:rPr>
      <w:color w:val="0E2841" w:themeColor="text2"/>
      <w:sz w:val="24"/>
      <w:szCs w:val="24"/>
    </w:rPr>
  </w:style>
  <w:style w:type="paragraph" w:styleId="ListParagraph">
    <w:name w:val="List Paragraph"/>
    <w:basedOn w:val="Normal"/>
    <w:uiPriority w:val="34"/>
    <w:qFormat/>
    <w:rsid w:val="003C1925"/>
    <w:pPr>
      <w:ind w:left="720"/>
      <w:contextualSpacing/>
    </w:pPr>
  </w:style>
  <w:style w:type="character" w:styleId="IntenseEmphasis">
    <w:name w:val="Intense Emphasis"/>
    <w:basedOn w:val="DefaultParagraphFont"/>
    <w:uiPriority w:val="21"/>
    <w:qFormat/>
    <w:rsid w:val="00D62C87"/>
    <w:rPr>
      <w:b/>
      <w:bCs/>
      <w:i/>
      <w:iCs/>
    </w:rPr>
  </w:style>
  <w:style w:type="paragraph" w:styleId="IntenseQuote">
    <w:name w:val="Intense Quote"/>
    <w:basedOn w:val="Normal"/>
    <w:next w:val="Normal"/>
    <w:link w:val="IntenseQuoteChar"/>
    <w:uiPriority w:val="30"/>
    <w:qFormat/>
    <w:rsid w:val="00D62C8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62C8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D62C87"/>
    <w:rPr>
      <w:b/>
      <w:bCs/>
      <w:smallCaps/>
      <w:color w:val="0E2841" w:themeColor="text2"/>
      <w:u w:val="single"/>
    </w:rPr>
  </w:style>
  <w:style w:type="paragraph" w:styleId="Caption">
    <w:name w:val="caption"/>
    <w:basedOn w:val="Normal"/>
    <w:next w:val="Normal"/>
    <w:uiPriority w:val="35"/>
    <w:semiHidden/>
    <w:unhideWhenUsed/>
    <w:qFormat/>
    <w:rsid w:val="00D62C87"/>
    <w:pPr>
      <w:spacing w:line="240" w:lineRule="auto"/>
    </w:pPr>
    <w:rPr>
      <w:b/>
      <w:bCs/>
      <w:smallCaps/>
      <w:color w:val="0E2841" w:themeColor="text2"/>
    </w:rPr>
  </w:style>
  <w:style w:type="character" w:styleId="Strong">
    <w:name w:val="Strong"/>
    <w:basedOn w:val="DefaultParagraphFont"/>
    <w:uiPriority w:val="22"/>
    <w:qFormat/>
    <w:rsid w:val="00D62C87"/>
    <w:rPr>
      <w:b/>
      <w:bCs/>
    </w:rPr>
  </w:style>
  <w:style w:type="character" w:styleId="Emphasis">
    <w:name w:val="Emphasis"/>
    <w:basedOn w:val="DefaultParagraphFont"/>
    <w:uiPriority w:val="20"/>
    <w:qFormat/>
    <w:rsid w:val="00D62C87"/>
    <w:rPr>
      <w:i/>
      <w:iCs/>
    </w:rPr>
  </w:style>
  <w:style w:type="paragraph" w:styleId="NoSpacing">
    <w:name w:val="No Spacing"/>
    <w:uiPriority w:val="1"/>
    <w:qFormat/>
    <w:rsid w:val="00D62C87"/>
    <w:pPr>
      <w:spacing w:after="0" w:line="240" w:lineRule="auto"/>
    </w:pPr>
  </w:style>
  <w:style w:type="character" w:styleId="SubtleEmphasis">
    <w:name w:val="Subtle Emphasis"/>
    <w:basedOn w:val="DefaultParagraphFont"/>
    <w:uiPriority w:val="19"/>
    <w:qFormat/>
    <w:rsid w:val="00D62C87"/>
    <w:rPr>
      <w:i/>
      <w:iCs/>
      <w:color w:val="595959" w:themeColor="text1" w:themeTint="A6"/>
    </w:rPr>
  </w:style>
  <w:style w:type="character" w:styleId="SubtleReference">
    <w:name w:val="Subtle Reference"/>
    <w:basedOn w:val="DefaultParagraphFont"/>
    <w:uiPriority w:val="31"/>
    <w:qFormat/>
    <w:rsid w:val="00D62C8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62C87"/>
    <w:rPr>
      <w:b/>
      <w:bCs/>
      <w:smallCaps/>
      <w:spacing w:val="10"/>
    </w:rPr>
  </w:style>
  <w:style w:type="paragraph" w:styleId="TOCHeading">
    <w:name w:val="TOC Heading"/>
    <w:basedOn w:val="Heading1"/>
    <w:next w:val="Normal"/>
    <w:uiPriority w:val="39"/>
    <w:unhideWhenUsed/>
    <w:qFormat/>
    <w:rsid w:val="00D62C87"/>
    <w:pPr>
      <w:outlineLvl w:val="9"/>
    </w:pPr>
  </w:style>
  <w:style w:type="paragraph" w:styleId="TOC1">
    <w:name w:val="toc 1"/>
    <w:basedOn w:val="Normal"/>
    <w:next w:val="Normal"/>
    <w:autoRedefine/>
    <w:uiPriority w:val="39"/>
    <w:unhideWhenUsed/>
    <w:rsid w:val="002428F6"/>
    <w:pPr>
      <w:spacing w:after="100"/>
    </w:pPr>
  </w:style>
  <w:style w:type="paragraph" w:styleId="TOC2">
    <w:name w:val="toc 2"/>
    <w:basedOn w:val="Normal"/>
    <w:next w:val="Normal"/>
    <w:autoRedefine/>
    <w:uiPriority w:val="39"/>
    <w:unhideWhenUsed/>
    <w:rsid w:val="002428F6"/>
    <w:pPr>
      <w:spacing w:after="100"/>
      <w:ind w:left="220"/>
    </w:pPr>
  </w:style>
  <w:style w:type="character" w:styleId="Hyperlink">
    <w:name w:val="Hyperlink"/>
    <w:basedOn w:val="DefaultParagraphFont"/>
    <w:uiPriority w:val="99"/>
    <w:unhideWhenUsed/>
    <w:rsid w:val="002428F6"/>
    <w:rPr>
      <w:color w:val="467886" w:themeColor="hyperlink"/>
      <w:u w:val="single"/>
    </w:rPr>
  </w:style>
  <w:style w:type="character" w:customStyle="1" w:styleId="eop">
    <w:name w:val="eop"/>
    <w:basedOn w:val="DefaultParagraphFont"/>
    <w:rsid w:val="002428F6"/>
  </w:style>
  <w:style w:type="table" w:styleId="TableGrid">
    <w:name w:val="Table Grid"/>
    <w:basedOn w:val="TableNormal"/>
    <w:uiPriority w:val="39"/>
    <w:rsid w:val="002428F6"/>
    <w:pPr>
      <w:spacing w:after="0" w:line="240" w:lineRule="auto"/>
    </w:pPr>
    <w:rPr>
      <w:rFonts w:eastAsiaTheme="minorHAnsi"/>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337C7"/>
    <w:pPr>
      <w:spacing w:after="100"/>
      <w:ind w:left="440"/>
    </w:pPr>
  </w:style>
  <w:style w:type="paragraph" w:customStyle="1" w:styleId="paragraph">
    <w:name w:val="paragraph"/>
    <w:basedOn w:val="Normal"/>
    <w:rsid w:val="00B337C7"/>
    <w:pPr>
      <w:spacing w:before="100" w:beforeAutospacing="1" w:after="100" w:afterAutospacing="1" w:line="240" w:lineRule="auto"/>
    </w:pPr>
    <w:rPr>
      <w:rFonts w:ascii="Times New Roman" w:eastAsia="Times New Roman" w:hAnsi="Times New Roman" w:cs="Times New Roman"/>
      <w:sz w:val="24"/>
      <w:szCs w:val="24"/>
      <w:lang w:eastAsia="tr-TR"/>
      <w14:ligatures w14:val="standardContextual"/>
    </w:rPr>
  </w:style>
  <w:style w:type="character" w:customStyle="1" w:styleId="normaltextrun">
    <w:name w:val="normaltextrun"/>
    <w:basedOn w:val="DefaultParagraphFont"/>
    <w:rsid w:val="00B3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0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8AE-F3C4-481C-BF40-6EC6DFC8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9</cp:revision>
  <dcterms:created xsi:type="dcterms:W3CDTF">2024-04-26T20:06:00Z</dcterms:created>
  <dcterms:modified xsi:type="dcterms:W3CDTF">2024-05-17T00:05:00Z</dcterms:modified>
</cp:coreProperties>
</file>