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0888" w14:textId="6448F0CA" w:rsidR="009E0649" w:rsidRDefault="009E0649">
      <w:r>
        <w:t>Crie seu relatório e substitua os valores variáveis por duas chaves e o nome da variável. Depois disso, é só rodar o servidor e usar o app.</w:t>
      </w:r>
    </w:p>
    <w:p w14:paraId="6CCBA69E" w14:textId="77777777" w:rsidR="009E0649" w:rsidRDefault="009E0649"/>
    <w:p w14:paraId="51B2D86F" w14:textId="586D1BAD" w:rsidR="003F5D16" w:rsidRDefault="009E0649">
      <w:r>
        <w:t>Nome do Avaliando: {AVALIANDO}</w:t>
      </w:r>
    </w:p>
    <w:p w14:paraId="4F227847" w14:textId="543766F8" w:rsidR="009E0649" w:rsidRDefault="009E0649"/>
    <w:p w14:paraId="6C7623EA" w14:textId="71773869" w:rsidR="009E0649" w:rsidRDefault="009E0649">
      <w:r>
        <w:t>Nome do Solicitante: {SOLICITANTE}</w:t>
      </w:r>
    </w:p>
    <w:sectPr w:rsidR="009E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E9"/>
    <w:rsid w:val="00252AE9"/>
    <w:rsid w:val="002948F2"/>
    <w:rsid w:val="0047412D"/>
    <w:rsid w:val="006E701C"/>
    <w:rsid w:val="009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CE76"/>
  <w15:chartTrackingRefBased/>
  <w15:docId w15:val="{A7515904-6B49-445C-A244-E8A6F31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Oliveira</dc:creator>
  <cp:keywords/>
  <dc:description/>
  <cp:lastModifiedBy>Taylor Oliveira</cp:lastModifiedBy>
  <cp:revision>2</cp:revision>
  <dcterms:created xsi:type="dcterms:W3CDTF">2025-04-12T03:17:00Z</dcterms:created>
  <dcterms:modified xsi:type="dcterms:W3CDTF">2025-04-12T03:18:00Z</dcterms:modified>
</cp:coreProperties>
</file>