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D30" w:rsidRDefault="001352DD" w:rsidP="001352DD">
      <w:pPr>
        <w:spacing w:line="480" w:lineRule="auto"/>
      </w:pPr>
      <w:r>
        <w:t>CIT 230</w:t>
      </w:r>
    </w:p>
    <w:p w:rsidR="001352DD" w:rsidRDefault="001352DD" w:rsidP="001352DD">
      <w:pPr>
        <w:spacing w:line="480" w:lineRule="auto"/>
      </w:pPr>
      <w:r>
        <w:t xml:space="preserve">Brother </w:t>
      </w:r>
      <w:proofErr w:type="spellStart"/>
      <w:r>
        <w:t>Somsen</w:t>
      </w:r>
      <w:proofErr w:type="spellEnd"/>
    </w:p>
    <w:p w:rsidR="001352DD" w:rsidRDefault="001352DD" w:rsidP="001352DD">
      <w:pPr>
        <w:spacing w:line="480" w:lineRule="auto"/>
      </w:pPr>
      <w:r>
        <w:t>Brenden Taylor</w:t>
      </w:r>
    </w:p>
    <w:p w:rsidR="00EF07BD" w:rsidRDefault="00EF07BD" w:rsidP="001352DD">
      <w:pPr>
        <w:spacing w:line="480" w:lineRule="auto"/>
      </w:pPr>
      <w:r>
        <w:t>1/18/2017</w:t>
      </w:r>
    </w:p>
    <w:p w:rsidR="001352DD" w:rsidRDefault="001352DD" w:rsidP="001352DD">
      <w:pPr>
        <w:spacing w:line="480" w:lineRule="auto"/>
        <w:jc w:val="center"/>
      </w:pPr>
      <w:r>
        <w:t>For Your Health Band Website</w:t>
      </w:r>
    </w:p>
    <w:p w:rsidR="001352DD" w:rsidRDefault="001352DD" w:rsidP="001352DD">
      <w:pPr>
        <w:spacing w:line="480" w:lineRule="auto"/>
      </w:pPr>
      <w:r>
        <w:tab/>
        <w:t xml:space="preserve">My website will be a web page for my band, For Your Health. It will have pertinent information about the band, dates on when we are playing and where, booking information, and an online store for merchandise and music. </w:t>
      </w:r>
      <w:r w:rsidR="005E7711">
        <w:t>The purpose of this website is to help fans stay up to date on our shows and upcoming music, a hub for them to buy t-shirts, stickers, CDs, and digital codes to download music through bandcamp.com. Another purpose this website has other than helping out our fans, is helping us get our name out and have information needed for interested A&amp;R reps to contact us.</w:t>
      </w:r>
    </w:p>
    <w:p w:rsidR="00C81946" w:rsidRDefault="005E7711" w:rsidP="001352DD">
      <w:pPr>
        <w:spacing w:line="480" w:lineRule="auto"/>
      </w:pPr>
      <w:r>
        <w:tab/>
      </w:r>
      <w:r w:rsidR="0040633E">
        <w:t xml:space="preserve">As the user opens this website, he or she will be introduced to the band, For Your Health, through a large, prominent logo of the band. </w:t>
      </w:r>
      <w:r w:rsidR="00C81946">
        <w:t>Under this logo, there will be a short quote describing the purpose of our music.</w:t>
      </w:r>
      <w:r w:rsidR="00EF07BD">
        <w:t xml:space="preserve"> If they scroll down further, there will be a short promotional video of the band playing so that the user can have a taste of what our music sounds like.</w:t>
      </w:r>
      <w:r w:rsidR="00C81946">
        <w:t xml:space="preserve"> Toward the bottom of the page we will have links to our social media pages.</w:t>
      </w:r>
      <w:r w:rsidR="00705147">
        <w:t xml:space="preserve"> At the very bottom of the page, below the social media links, there will be links to other bands pages in the Eastern Idaho area. This is to support other bands that we have been in contact with and help grow the musical culture which For Your Health thrives through.</w:t>
      </w:r>
      <w:bookmarkStart w:id="0" w:name="_GoBack"/>
      <w:bookmarkEnd w:id="0"/>
      <w:r w:rsidR="00C81946">
        <w:t xml:space="preserve"> </w:t>
      </w:r>
      <w:r w:rsidR="0040633E">
        <w:t>The user’s eyes will first be guided to</w:t>
      </w:r>
      <w:r w:rsidR="00C81946">
        <w:t xml:space="preserve"> this photo and then will be led</w:t>
      </w:r>
      <w:r w:rsidR="0040633E">
        <w:t xml:space="preserve"> to the top of the page where he or she will see several tabs leading to other pages within the website. </w:t>
      </w:r>
      <w:r w:rsidR="00C81946">
        <w:t xml:space="preserve">An about, store, dates, and contact page can be accessed through these tabs. Behind all of the information on this front page, there will be a photo that fits well with the color palette. </w:t>
      </w:r>
    </w:p>
    <w:p w:rsidR="005E7711" w:rsidRDefault="005E7711" w:rsidP="0040633E">
      <w:pPr>
        <w:spacing w:line="480" w:lineRule="auto"/>
        <w:ind w:firstLine="720"/>
      </w:pPr>
      <w:r>
        <w:lastRenderedPageBreak/>
        <w:t xml:space="preserve">The website will have links to our Bandcamp, Facebook, and Instagram pages. </w:t>
      </w:r>
      <w:r w:rsidR="007449DB">
        <w:t xml:space="preserve">Until these pages are actually made, dead links will be placed in lieu </w:t>
      </w:r>
      <w:r w:rsidR="00401286">
        <w:t>of</w:t>
      </w:r>
      <w:r w:rsidR="007449DB">
        <w:t xml:space="preserve"> them. </w:t>
      </w:r>
      <w:r w:rsidR="00EA0254">
        <w:t xml:space="preserve">Facebook and Instagram will have links under a section called ‘social media.’ </w:t>
      </w:r>
      <w:r w:rsidR="0040633E">
        <w:t xml:space="preserve">The social media section will be located on the front page, stand out so that it is easy to see, but not take up too much space. Sending the user to our other social media pages is not the main goal of the website but it is an important side result that we are looking for. </w:t>
      </w:r>
      <w:r w:rsidR="00EA0254">
        <w:t>There wi</w:t>
      </w:r>
      <w:r w:rsidR="00401286">
        <w:t xml:space="preserve">ll be a </w:t>
      </w:r>
      <w:proofErr w:type="spellStart"/>
      <w:r w:rsidR="00401286">
        <w:t>Bandcamp</w:t>
      </w:r>
      <w:proofErr w:type="spellEnd"/>
      <w:r w:rsidR="00401286">
        <w:t xml:space="preserve"> link that will send the user to our </w:t>
      </w:r>
      <w:proofErr w:type="spellStart"/>
      <w:r w:rsidR="00401286">
        <w:t>Bandcamp</w:t>
      </w:r>
      <w:proofErr w:type="spellEnd"/>
      <w:r w:rsidR="00401286">
        <w:t xml:space="preserve"> page which will have ways to buy our music digitally. </w:t>
      </w:r>
      <w:r w:rsidR="0040633E">
        <w:t xml:space="preserve">Other than physical merchandise and physical CDs, everything will be bought through our link to </w:t>
      </w:r>
      <w:proofErr w:type="spellStart"/>
      <w:r w:rsidR="0040633E">
        <w:t>Bandcamp</w:t>
      </w:r>
      <w:proofErr w:type="spellEnd"/>
      <w:r w:rsidR="0040633E">
        <w:t>. This is convenient because people will likely look for our digital product there before they look for our website and they already have a free to use store front and give all of the proceedings to the band. Those will be all of the links the website will have that will send the user somewhere else.</w:t>
      </w:r>
    </w:p>
    <w:p w:rsidR="00C81946" w:rsidRDefault="00C81946" w:rsidP="0040633E">
      <w:pPr>
        <w:spacing w:line="480" w:lineRule="auto"/>
        <w:ind w:firstLine="720"/>
      </w:pPr>
      <w:r>
        <w:t>The “About” tab will lead the user to a page titled “About.” This page will have a simple paragraph describing who we are and what our music is like and another paragraph that is a quote from Cole, the lead singer, describing what we’re like. These paragraphs will include information about our names, where we are from, how long we have been a band, when we officially became a band, our inspirations, and an in depth description of our musical style. At the bottom of the page there will be the same social media links as there was on the front page.</w:t>
      </w:r>
    </w:p>
    <w:p w:rsidR="00C81946" w:rsidRDefault="00C81946" w:rsidP="0040633E">
      <w:pPr>
        <w:spacing w:line="480" w:lineRule="auto"/>
        <w:ind w:firstLine="720"/>
      </w:pPr>
      <w:r>
        <w:t>The “Store” tab will lead the user to a page dedicated to the store. This page will contain the most content. At the top there will be a heading titled “Music.” Under this heading there will be a list of available music to buy. There will be a picture of the album cover, u</w:t>
      </w:r>
      <w:r w:rsidR="00891D8A">
        <w:t>nder each picture there will be</w:t>
      </w:r>
      <w:r w:rsidR="00A74D67">
        <w:t xml:space="preserve"> a price and</w:t>
      </w:r>
      <w:r w:rsidR="00891D8A">
        <w:t xml:space="preserve"> an option to buy it on CD or digital download. If the user clicks CD, they will be lead to a page asking for </w:t>
      </w:r>
      <w:proofErr w:type="spellStart"/>
      <w:r w:rsidR="00891D8A">
        <w:t>Paypal</w:t>
      </w:r>
      <w:proofErr w:type="spellEnd"/>
      <w:r w:rsidR="00891D8A">
        <w:t xml:space="preserve"> information and an address so that we can ship the CD. If the user clicks digital download, they will be lead to our </w:t>
      </w:r>
      <w:proofErr w:type="spellStart"/>
      <w:r w:rsidR="00891D8A">
        <w:t>Bandcamp</w:t>
      </w:r>
      <w:proofErr w:type="spellEnd"/>
      <w:r w:rsidR="00891D8A">
        <w:t xml:space="preserve"> page. </w:t>
      </w:r>
      <w:r w:rsidR="00A74D67">
        <w:t xml:space="preserve">As the user scrolls through the items under the Music heading they will see the “Merchandise” heading. Under this heading there will be pictures of </w:t>
      </w:r>
      <w:r w:rsidR="00A74D67">
        <w:lastRenderedPageBreak/>
        <w:t xml:space="preserve">several t-shirts and a couple sticker options. Beneath each item there will be a price and an option to buy. If they click the buy option, they will be lead to another page that asks for </w:t>
      </w:r>
      <w:proofErr w:type="spellStart"/>
      <w:r w:rsidR="00A74D67">
        <w:t>paypal</w:t>
      </w:r>
      <w:proofErr w:type="spellEnd"/>
      <w:r w:rsidR="00A74D67">
        <w:t xml:space="preserve"> information and an address to send the merchandise option to the user.</w:t>
      </w:r>
      <w:r w:rsidR="00EF07BD">
        <w:t xml:space="preserve"> After purchasing anything from the store, there will appear a heartfelt message saying thank you to the user for their support.</w:t>
      </w:r>
      <w:r w:rsidR="00A74D67">
        <w:t xml:space="preserve"> Again, at the bottom of the store page, there will be links to our social media pages.</w:t>
      </w:r>
    </w:p>
    <w:p w:rsidR="00A74D67" w:rsidRDefault="00A74D67" w:rsidP="00A74D67">
      <w:pPr>
        <w:spacing w:line="480" w:lineRule="auto"/>
      </w:pPr>
      <w:r>
        <w:tab/>
        <w:t xml:space="preserve">On the “Dates” page there will be a table that shows upcoming shows that For Your Health will play on. This table will be the only thing on this page besides the social media links at the bottom. The table will have three columns. On the left column there will be dates ordered from the nearest at the top of the table down to the furthest away at the bottom. The middle column will </w:t>
      </w:r>
      <w:r w:rsidR="00EF07BD">
        <w:t>contain the venue information along with an address. The right column will have a list of known bands playing at that show.</w:t>
      </w:r>
    </w:p>
    <w:p w:rsidR="00EF07BD" w:rsidRDefault="00EF07BD" w:rsidP="00A74D67">
      <w:pPr>
        <w:spacing w:line="480" w:lineRule="auto"/>
      </w:pPr>
      <w:r>
        <w:tab/>
        <w:t xml:space="preserve">The “Contact” page will contain information to contact us. The page will have a short centered paragraph inviting the user to contact the members of the band if they have any questions, are interested in booking them, or just want to say Hi. Under the paragraph there will be an email dedicated to the website. Beneath that there will also be an option to contact us through our social media with links to our social media pages. </w:t>
      </w:r>
    </w:p>
    <w:p w:rsidR="0040633E" w:rsidRDefault="0040633E" w:rsidP="001352DD">
      <w:pPr>
        <w:spacing w:line="480" w:lineRule="auto"/>
      </w:pPr>
      <w:r>
        <w:tab/>
      </w:r>
    </w:p>
    <w:p w:rsidR="0040633E" w:rsidRDefault="0040633E" w:rsidP="001352DD">
      <w:pPr>
        <w:spacing w:line="480" w:lineRule="auto"/>
      </w:pPr>
      <w:r>
        <w:tab/>
      </w:r>
    </w:p>
    <w:sectPr w:rsidR="00406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DD"/>
    <w:rsid w:val="00096A56"/>
    <w:rsid w:val="001352DD"/>
    <w:rsid w:val="00401286"/>
    <w:rsid w:val="0040633E"/>
    <w:rsid w:val="005E7711"/>
    <w:rsid w:val="00705147"/>
    <w:rsid w:val="007449DB"/>
    <w:rsid w:val="00891D8A"/>
    <w:rsid w:val="00A30C5A"/>
    <w:rsid w:val="00A74D67"/>
    <w:rsid w:val="00BA2D30"/>
    <w:rsid w:val="00C81946"/>
    <w:rsid w:val="00EA0254"/>
    <w:rsid w:val="00EF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B9A99-99AC-460F-B46C-90EDB9B8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85ECB0F-7FDF-453C-A8E6-0C57342E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Taylor</dc:creator>
  <cp:keywords/>
  <dc:description/>
  <cp:lastModifiedBy>Annette Taylor</cp:lastModifiedBy>
  <cp:revision>8</cp:revision>
  <dcterms:created xsi:type="dcterms:W3CDTF">2017-01-12T19:17:00Z</dcterms:created>
  <dcterms:modified xsi:type="dcterms:W3CDTF">2017-01-18T21:54:00Z</dcterms:modified>
</cp:coreProperties>
</file>