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0E963" w14:textId="77777777" w:rsidR="00571BC9" w:rsidRPr="005F3EF5" w:rsidRDefault="00571BC9" w:rsidP="00571BC9">
      <w:pPr>
        <w:widowControl/>
        <w:spacing w:before="0" w:after="0" w:line="240" w:lineRule="auto"/>
        <w:jc w:val="left"/>
        <w:rPr>
          <w:rFonts w:ascii="Calibri" w:eastAsia="宋体" w:hAnsi="Calibri" w:cs="宋体"/>
          <w:color w:val="1F497D"/>
          <w:kern w:val="0"/>
          <w:sz w:val="24"/>
          <w:szCs w:val="24"/>
        </w:rPr>
      </w:pPr>
      <w:r w:rsidRPr="005F3EF5">
        <w:rPr>
          <w:rFonts w:ascii="Calibri" w:eastAsia="宋体" w:hAnsi="Calibri" w:cs="宋体"/>
          <w:color w:val="1F497D"/>
          <w:kern w:val="0"/>
          <w:sz w:val="24"/>
          <w:szCs w:val="24"/>
        </w:rPr>
        <w:t>1</w:t>
      </w:r>
      <w:r w:rsidRPr="005F3EF5">
        <w:rPr>
          <w:rFonts w:ascii="宋体" w:eastAsia="宋体" w:hAnsi="宋体" w:cs="宋体" w:hint="eastAsia"/>
          <w:color w:val="1F497D"/>
          <w:kern w:val="0"/>
          <w:sz w:val="24"/>
          <w:szCs w:val="24"/>
        </w:rPr>
        <w:t>、</w:t>
      </w:r>
      <w:r w:rsidRPr="005F3EF5">
        <w:rPr>
          <w:rFonts w:ascii="Calibri" w:eastAsia="宋体" w:hAnsi="Calibri" w:cs="宋体"/>
          <w:color w:val="1F497D"/>
          <w:kern w:val="0"/>
          <w:sz w:val="24"/>
          <w:szCs w:val="24"/>
        </w:rPr>
        <w:t>__</w:t>
      </w:r>
      <w:proofErr w:type="spellStart"/>
      <w:r w:rsidRPr="005F3EF5">
        <w:rPr>
          <w:rFonts w:ascii="Calibri" w:eastAsia="宋体" w:hAnsi="Calibri" w:cs="宋体"/>
          <w:color w:val="1F497D"/>
          <w:kern w:val="0"/>
          <w:sz w:val="24"/>
          <w:szCs w:val="24"/>
        </w:rPr>
        <w:t>memzero</w:t>
      </w:r>
      <w:proofErr w:type="spellEnd"/>
    </w:p>
    <w:p w14:paraId="60364E35" w14:textId="77777777" w:rsidR="00571BC9" w:rsidRPr="005F3EF5" w:rsidRDefault="00571BC9" w:rsidP="00571BC9">
      <w:pPr>
        <w:widowControl/>
        <w:spacing w:before="0" w:after="0" w:line="240" w:lineRule="auto"/>
        <w:jc w:val="left"/>
        <w:rPr>
          <w:rFonts w:ascii="Calibri" w:eastAsia="宋体" w:hAnsi="Calibri" w:cs="宋体"/>
          <w:color w:val="1F497D"/>
          <w:kern w:val="0"/>
          <w:sz w:val="24"/>
          <w:szCs w:val="24"/>
        </w:rPr>
      </w:pPr>
      <w:r w:rsidRPr="005F3EF5">
        <w:rPr>
          <w:rFonts w:ascii="宋体" w:eastAsia="宋体" w:hAnsi="宋体" w:cs="宋体" w:hint="eastAsia"/>
          <w:color w:val="1F497D"/>
          <w:kern w:val="0"/>
          <w:sz w:val="24"/>
          <w:szCs w:val="24"/>
        </w:rPr>
        <w:t>使用</w:t>
      </w:r>
      <w:r w:rsidRPr="005F3EF5">
        <w:rPr>
          <w:rFonts w:ascii="Calibri" w:eastAsia="宋体" w:hAnsi="Calibri" w:cs="宋体"/>
          <w:color w:val="1F497D"/>
          <w:kern w:val="0"/>
          <w:sz w:val="24"/>
          <w:szCs w:val="24"/>
        </w:rPr>
        <w:t>perf top –g –U</w:t>
      </w:r>
      <w:r w:rsidRPr="005F3EF5">
        <w:rPr>
          <w:rFonts w:ascii="宋体" w:eastAsia="宋体" w:hAnsi="宋体" w:cs="宋体" w:hint="eastAsia"/>
          <w:color w:val="1F497D"/>
          <w:kern w:val="0"/>
          <w:sz w:val="24"/>
          <w:szCs w:val="24"/>
        </w:rPr>
        <w:t>在抓一下日志，看看这个</w:t>
      </w:r>
      <w:proofErr w:type="spellStart"/>
      <w:r w:rsidRPr="005F3EF5">
        <w:rPr>
          <w:rFonts w:ascii="Calibri" w:eastAsia="宋体" w:hAnsi="Calibri" w:cs="宋体"/>
          <w:color w:val="1F497D"/>
          <w:kern w:val="0"/>
          <w:sz w:val="24"/>
          <w:szCs w:val="24"/>
        </w:rPr>
        <w:t>memzero</w:t>
      </w:r>
      <w:proofErr w:type="spellEnd"/>
      <w:r w:rsidRPr="005F3EF5">
        <w:rPr>
          <w:rFonts w:ascii="宋体" w:eastAsia="宋体" w:hAnsi="宋体" w:cs="宋体" w:hint="eastAsia"/>
          <w:color w:val="1F497D"/>
          <w:kern w:val="0"/>
          <w:sz w:val="24"/>
          <w:szCs w:val="24"/>
        </w:rPr>
        <w:t>是那个调用</w:t>
      </w:r>
      <w:proofErr w:type="gramStart"/>
      <w:r w:rsidRPr="005F3EF5">
        <w:rPr>
          <w:rFonts w:ascii="宋体" w:eastAsia="宋体" w:hAnsi="宋体" w:cs="宋体" w:hint="eastAsia"/>
          <w:color w:val="1F497D"/>
          <w:kern w:val="0"/>
          <w:sz w:val="24"/>
          <w:szCs w:val="24"/>
        </w:rPr>
        <w:t>栈</w:t>
      </w:r>
      <w:proofErr w:type="gramEnd"/>
      <w:r w:rsidRPr="005F3EF5">
        <w:rPr>
          <w:rFonts w:ascii="宋体" w:eastAsia="宋体" w:hAnsi="宋体" w:cs="宋体" w:hint="eastAsia"/>
          <w:color w:val="1F497D"/>
          <w:kern w:val="0"/>
          <w:sz w:val="24"/>
          <w:szCs w:val="24"/>
        </w:rPr>
        <w:t>调用这么频繁</w:t>
      </w:r>
    </w:p>
    <w:p w14:paraId="1E633FE4" w14:textId="77777777" w:rsidR="00571BC9" w:rsidRPr="005F3EF5" w:rsidRDefault="00571BC9" w:rsidP="00571BC9">
      <w:pPr>
        <w:widowControl/>
        <w:spacing w:before="0" w:after="0" w:line="240" w:lineRule="auto"/>
        <w:jc w:val="left"/>
        <w:rPr>
          <w:rFonts w:ascii="Calibri" w:eastAsia="宋体" w:hAnsi="Calibri" w:cs="宋体"/>
          <w:color w:val="1F497D"/>
          <w:kern w:val="0"/>
          <w:sz w:val="24"/>
          <w:szCs w:val="24"/>
        </w:rPr>
      </w:pPr>
    </w:p>
    <w:p w14:paraId="6096D23C" w14:textId="77777777" w:rsidR="00571BC9" w:rsidRPr="005F3EF5" w:rsidRDefault="00571BC9" w:rsidP="00571BC9">
      <w:pPr>
        <w:widowControl/>
        <w:spacing w:before="0" w:after="0" w:line="240" w:lineRule="auto"/>
        <w:jc w:val="left"/>
        <w:rPr>
          <w:rFonts w:ascii="Calibri" w:eastAsia="宋体" w:hAnsi="Calibri" w:cs="宋体"/>
          <w:color w:val="1F497D"/>
          <w:kern w:val="0"/>
          <w:sz w:val="24"/>
          <w:szCs w:val="24"/>
        </w:rPr>
      </w:pPr>
      <w:r w:rsidRPr="005F3EF5">
        <w:rPr>
          <w:rFonts w:ascii="Calibri" w:eastAsia="宋体" w:hAnsi="Calibri" w:cs="宋体"/>
          <w:color w:val="1F497D"/>
          <w:kern w:val="0"/>
          <w:sz w:val="24"/>
          <w:szCs w:val="24"/>
        </w:rPr>
        <w:t>2</w:t>
      </w:r>
      <w:r w:rsidRPr="005F3EF5">
        <w:rPr>
          <w:rFonts w:ascii="宋体" w:eastAsia="宋体" w:hAnsi="宋体" w:cs="宋体" w:hint="eastAsia"/>
          <w:color w:val="1F497D"/>
          <w:kern w:val="0"/>
          <w:sz w:val="24"/>
          <w:szCs w:val="24"/>
        </w:rPr>
        <w:t>、</w:t>
      </w:r>
      <w:proofErr w:type="spellStart"/>
      <w:r w:rsidRPr="005F3EF5">
        <w:rPr>
          <w:rFonts w:ascii="Calibri" w:eastAsia="宋体" w:hAnsi="Calibri" w:cs="宋体"/>
          <w:color w:val="1F497D"/>
          <w:kern w:val="0"/>
          <w:sz w:val="24"/>
          <w:szCs w:val="24"/>
        </w:rPr>
        <w:t>PQ_MNG_FindDBRegValue</w:t>
      </w:r>
      <w:proofErr w:type="spellEnd"/>
      <w:r w:rsidRPr="005F3EF5">
        <w:rPr>
          <w:rFonts w:ascii="Calibri" w:eastAsia="宋体" w:hAnsi="Calibri" w:cs="宋体"/>
          <w:color w:val="1F497D"/>
          <w:kern w:val="0"/>
          <w:sz w:val="24"/>
          <w:szCs w:val="24"/>
        </w:rPr>
        <w:t>.</w:t>
      </w:r>
    </w:p>
    <w:p w14:paraId="150C41C8" w14:textId="77777777" w:rsidR="00571BC9" w:rsidRPr="005F3EF5" w:rsidRDefault="00571BC9" w:rsidP="00571BC9">
      <w:pPr>
        <w:widowControl/>
        <w:spacing w:before="0" w:after="0" w:line="240" w:lineRule="auto"/>
        <w:jc w:val="left"/>
        <w:rPr>
          <w:rFonts w:ascii="Calibri" w:eastAsia="宋体" w:hAnsi="Calibri" w:cs="宋体"/>
          <w:color w:val="1F497D"/>
          <w:kern w:val="0"/>
          <w:sz w:val="24"/>
          <w:szCs w:val="24"/>
        </w:rPr>
      </w:pPr>
      <w:r w:rsidRPr="005F3EF5">
        <w:rPr>
          <w:rFonts w:ascii="宋体" w:eastAsia="宋体" w:hAnsi="宋体" w:cs="宋体" w:hint="eastAsia"/>
          <w:color w:val="1F497D"/>
          <w:kern w:val="0"/>
          <w:sz w:val="24"/>
          <w:szCs w:val="24"/>
        </w:rPr>
        <w:t>为啥这个函数涉及的流程调用这么频繁。</w:t>
      </w:r>
    </w:p>
    <w:p w14:paraId="12446469" w14:textId="77777777" w:rsidR="00571BC9" w:rsidRDefault="00571BC9" w:rsidP="00571BC9">
      <w:pPr>
        <w:widowControl/>
        <w:spacing w:before="0" w:afterLines="50" w:after="156" w:line="240" w:lineRule="auto"/>
        <w:ind w:leftChars="607" w:left="1275"/>
        <w:jc w:val="left"/>
        <w:rPr>
          <w:rFonts w:ascii="Arial" w:eastAsia="宋体" w:hAnsi="Arial" w:cs="Arial"/>
          <w:kern w:val="0"/>
          <w:sz w:val="24"/>
          <w:szCs w:val="24"/>
        </w:rPr>
      </w:pPr>
    </w:p>
    <w:p w14:paraId="64CCBFF2" w14:textId="77777777" w:rsidR="00571BC9" w:rsidRPr="00571BC9" w:rsidRDefault="00571BC9" w:rsidP="005F3EF5">
      <w:pPr>
        <w:widowControl/>
        <w:spacing w:before="0" w:afterLines="50" w:after="156" w:line="240" w:lineRule="auto"/>
        <w:jc w:val="left"/>
        <w:rPr>
          <w:rFonts w:ascii="Arial" w:eastAsia="宋体" w:hAnsi="Arial" w:cs="Arial"/>
          <w:kern w:val="0"/>
          <w:sz w:val="24"/>
          <w:szCs w:val="24"/>
        </w:rPr>
      </w:pPr>
      <w:r w:rsidRPr="00571BC9">
        <w:rPr>
          <w:rFonts w:ascii="宋体" w:eastAsia="宋体" w:hAnsi="宋体" w:cs="宋体" w:hint="eastAsia"/>
          <w:kern w:val="0"/>
          <w:sz w:val="24"/>
          <w:szCs w:val="24"/>
        </w:rPr>
        <w:t>使用</w:t>
      </w:r>
      <w:r w:rsidRPr="00571BC9">
        <w:rPr>
          <w:rFonts w:ascii="Arial" w:eastAsia="宋体" w:hAnsi="Arial" w:cs="Arial"/>
          <w:kern w:val="0"/>
          <w:sz w:val="24"/>
          <w:szCs w:val="24"/>
        </w:rPr>
        <w:t>perf top</w:t>
      </w:r>
      <w:r w:rsidRPr="00571BC9">
        <w:rPr>
          <w:rFonts w:ascii="宋体" w:eastAsia="宋体" w:hAnsi="宋体" w:cs="宋体" w:hint="eastAsia"/>
          <w:kern w:val="0"/>
          <w:sz w:val="24"/>
          <w:szCs w:val="24"/>
        </w:rPr>
        <w:t>分析此类问题的具体方法是：</w:t>
      </w:r>
    </w:p>
    <w:p w14:paraId="1DECA2C6" w14:textId="77777777" w:rsidR="00571BC9" w:rsidRPr="00571BC9" w:rsidRDefault="00571BC9" w:rsidP="005F3EF5">
      <w:pPr>
        <w:widowControl/>
        <w:spacing w:before="0" w:afterLines="50" w:after="156" w:line="360" w:lineRule="auto"/>
        <w:jc w:val="left"/>
        <w:rPr>
          <w:rFonts w:ascii="Arial" w:eastAsia="宋体" w:hAnsi="Arial" w:cs="Arial"/>
          <w:kern w:val="0"/>
          <w:sz w:val="24"/>
          <w:szCs w:val="24"/>
        </w:rPr>
      </w:pPr>
      <w:r w:rsidRPr="00571BC9">
        <w:rPr>
          <w:rFonts w:ascii="宋体" w:eastAsia="宋体" w:hAnsi="宋体" w:cs="宋体" w:hint="eastAsia"/>
          <w:kern w:val="0"/>
          <w:sz w:val="24"/>
          <w:szCs w:val="24"/>
        </w:rPr>
        <w:t>步骤</w:t>
      </w:r>
      <w:r w:rsidRPr="00571BC9">
        <w:rPr>
          <w:rFonts w:ascii="Arial" w:eastAsia="宋体" w:hAnsi="Arial" w:cs="Arial"/>
          <w:kern w:val="0"/>
          <w:sz w:val="24"/>
          <w:szCs w:val="24"/>
        </w:rPr>
        <w:t>1</w:t>
      </w:r>
      <w:r w:rsidRPr="00571BC9">
        <w:rPr>
          <w:rFonts w:ascii="宋体" w:eastAsia="宋体" w:hAnsi="宋体" w:cs="宋体" w:hint="eastAsia"/>
          <w:kern w:val="0"/>
          <w:sz w:val="24"/>
          <w:szCs w:val="24"/>
        </w:rPr>
        <w:t>：在单板上执行</w:t>
      </w:r>
      <w:r w:rsidRPr="00571BC9">
        <w:rPr>
          <w:rFonts w:ascii="Arial" w:eastAsia="宋体" w:hAnsi="Arial" w:cs="Arial"/>
          <w:kern w:val="0"/>
          <w:sz w:val="24"/>
          <w:szCs w:val="24"/>
        </w:rPr>
        <w:t>perf top –U</w:t>
      </w:r>
      <w:r w:rsidRPr="00571BC9">
        <w:rPr>
          <w:rFonts w:ascii="宋体" w:eastAsia="宋体" w:hAnsi="宋体" w:cs="宋体" w:hint="eastAsia"/>
          <w:kern w:val="0"/>
          <w:sz w:val="24"/>
          <w:szCs w:val="24"/>
        </w:rPr>
        <w:t>命令，圈定目标可疑函数。</w:t>
      </w:r>
    </w:p>
    <w:p w14:paraId="1A2D4313" w14:textId="77777777" w:rsidR="00571BC9" w:rsidRPr="00571BC9" w:rsidRDefault="00571BC9" w:rsidP="005F3EF5">
      <w:pPr>
        <w:widowControl/>
        <w:spacing w:before="0" w:afterLines="50" w:after="156" w:line="240" w:lineRule="auto"/>
        <w:jc w:val="left"/>
        <w:rPr>
          <w:rFonts w:ascii="Times New Roman" w:eastAsia="宋体" w:hAnsi="Times New Roman" w:cs="Times New Roman"/>
          <w:kern w:val="0"/>
          <w:sz w:val="24"/>
          <w:szCs w:val="24"/>
        </w:rPr>
      </w:pPr>
      <w:r>
        <w:rPr>
          <w:rFonts w:ascii="宋体" w:eastAsia="宋体" w:hAnsi="宋体" w:cs="宋体"/>
          <w:noProof/>
          <w:kern w:val="0"/>
          <w:sz w:val="24"/>
          <w:szCs w:val="24"/>
        </w:rPr>
        <w:drawing>
          <wp:inline distT="0" distB="0" distL="0" distR="0" wp14:anchorId="6EE908A4" wp14:editId="7CFD5B7C">
            <wp:extent cx="5276850" cy="2101850"/>
            <wp:effectExtent l="19050" t="0" r="0" b="0"/>
            <wp:docPr id="1" name="图片 1" descr="C:\Users\zou\AppData\Local\Microsoft\Windows\Temporary Internet Files\image007(04-04-09-0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zou\AppData\Local\Microsoft\Windows\Temporary Internet Files\image007(04-04-09-04-27).jpg"/>
                    <pic:cNvPicPr>
                      <a:picLocks noChangeAspect="1" noChangeArrowheads="1"/>
                    </pic:cNvPicPr>
                  </pic:nvPicPr>
                  <pic:blipFill>
                    <a:blip r:embed="rId4"/>
                    <a:srcRect/>
                    <a:stretch>
                      <a:fillRect/>
                    </a:stretch>
                  </pic:blipFill>
                  <pic:spPr bwMode="auto">
                    <a:xfrm>
                      <a:off x="0" y="0"/>
                      <a:ext cx="5276850" cy="2101850"/>
                    </a:xfrm>
                    <a:prstGeom prst="rect">
                      <a:avLst/>
                    </a:prstGeom>
                    <a:noFill/>
                    <a:ln w="9525">
                      <a:noFill/>
                      <a:miter lim="800000"/>
                      <a:headEnd/>
                      <a:tailEnd/>
                    </a:ln>
                  </pic:spPr>
                </pic:pic>
              </a:graphicData>
            </a:graphic>
          </wp:inline>
        </w:drawing>
      </w:r>
    </w:p>
    <w:p w14:paraId="5572EBC5" w14:textId="77777777" w:rsidR="00571BC9" w:rsidRPr="00571BC9" w:rsidRDefault="00571BC9" w:rsidP="00571BC9">
      <w:pPr>
        <w:widowControl/>
        <w:spacing w:before="0" w:after="0" w:line="240" w:lineRule="auto"/>
        <w:ind w:leftChars="607" w:left="1275"/>
        <w:jc w:val="left"/>
        <w:rPr>
          <w:rFonts w:ascii="宋体" w:eastAsia="宋体" w:hAnsi="宋体" w:cs="宋体"/>
          <w:kern w:val="0"/>
          <w:sz w:val="24"/>
          <w:szCs w:val="24"/>
        </w:rPr>
      </w:pPr>
    </w:p>
    <w:p w14:paraId="34CBC36D" w14:textId="77777777" w:rsidR="00571BC9" w:rsidRPr="00571BC9" w:rsidRDefault="00571BC9" w:rsidP="005F3EF5">
      <w:pPr>
        <w:widowControl/>
        <w:spacing w:before="0" w:afterLines="20" w:after="62" w:line="240" w:lineRule="auto"/>
        <w:jc w:val="left"/>
        <w:rPr>
          <w:rFonts w:ascii="Arial" w:eastAsia="宋体" w:hAnsi="Arial" w:cs="Arial"/>
          <w:kern w:val="0"/>
          <w:sz w:val="24"/>
          <w:szCs w:val="24"/>
        </w:rPr>
      </w:pPr>
      <w:r w:rsidRPr="00571BC9">
        <w:rPr>
          <w:rFonts w:ascii="宋体" w:eastAsia="宋体" w:hAnsi="宋体" w:cs="宋体" w:hint="eastAsia"/>
          <w:kern w:val="0"/>
          <w:sz w:val="24"/>
          <w:szCs w:val="24"/>
        </w:rPr>
        <w:t>图中可看到</w:t>
      </w:r>
      <w:r w:rsidRPr="00571BC9">
        <w:rPr>
          <w:rFonts w:ascii="Arial" w:eastAsia="宋体" w:hAnsi="Arial" w:cs="Arial"/>
          <w:kern w:val="0"/>
          <w:sz w:val="24"/>
          <w:szCs w:val="24"/>
        </w:rPr>
        <w:t>“iter_div_u64_rem”</w:t>
      </w:r>
      <w:r w:rsidRPr="00571BC9">
        <w:rPr>
          <w:rFonts w:ascii="宋体" w:eastAsia="宋体" w:hAnsi="宋体" w:cs="宋体" w:hint="eastAsia"/>
          <w:kern w:val="0"/>
          <w:sz w:val="24"/>
          <w:szCs w:val="24"/>
        </w:rPr>
        <w:t>函数的</w:t>
      </w:r>
      <w:r w:rsidRPr="00571BC9">
        <w:rPr>
          <w:rFonts w:ascii="Arial" w:eastAsia="宋体" w:hAnsi="Arial" w:cs="Arial"/>
          <w:kern w:val="0"/>
          <w:sz w:val="24"/>
          <w:szCs w:val="24"/>
        </w:rPr>
        <w:t>CPU</w:t>
      </w:r>
      <w:r w:rsidRPr="00571BC9">
        <w:rPr>
          <w:rFonts w:ascii="宋体" w:eastAsia="宋体" w:hAnsi="宋体" w:cs="宋体" w:hint="eastAsia"/>
          <w:kern w:val="0"/>
          <w:sz w:val="24"/>
          <w:szCs w:val="24"/>
        </w:rPr>
        <w:t>占用率远高于其它函数，有理由怀疑是由此函数引起。若有多个可怀疑函数，后续需一一进行排查。</w:t>
      </w:r>
    </w:p>
    <w:p w14:paraId="7BD5B29A" w14:textId="77777777" w:rsidR="005F3EF5" w:rsidRDefault="005F3EF5" w:rsidP="005F3EF5">
      <w:pPr>
        <w:widowControl/>
        <w:spacing w:before="0" w:after="0" w:line="360" w:lineRule="auto"/>
        <w:jc w:val="left"/>
        <w:rPr>
          <w:rFonts w:ascii="宋体" w:eastAsia="宋体" w:hAnsi="宋体" w:cs="宋体"/>
          <w:kern w:val="0"/>
          <w:sz w:val="24"/>
          <w:szCs w:val="24"/>
        </w:rPr>
      </w:pPr>
    </w:p>
    <w:p w14:paraId="081504CB" w14:textId="71CDB640" w:rsidR="00571BC9" w:rsidRPr="00571BC9" w:rsidRDefault="00571BC9" w:rsidP="005F3EF5">
      <w:pPr>
        <w:widowControl/>
        <w:spacing w:before="0" w:after="0" w:line="360" w:lineRule="auto"/>
        <w:jc w:val="left"/>
        <w:rPr>
          <w:rFonts w:ascii="Arial" w:eastAsia="宋体" w:hAnsi="Arial" w:cs="Arial"/>
          <w:kern w:val="0"/>
          <w:sz w:val="24"/>
          <w:szCs w:val="24"/>
        </w:rPr>
      </w:pPr>
      <w:r w:rsidRPr="00571BC9">
        <w:rPr>
          <w:rFonts w:ascii="宋体" w:eastAsia="宋体" w:hAnsi="宋体" w:cs="宋体" w:hint="eastAsia"/>
          <w:kern w:val="0"/>
          <w:sz w:val="24"/>
          <w:szCs w:val="24"/>
        </w:rPr>
        <w:t>步骤</w:t>
      </w:r>
      <w:r w:rsidRPr="00571BC9">
        <w:rPr>
          <w:rFonts w:ascii="Arial" w:eastAsia="宋体" w:hAnsi="Arial" w:cs="Arial"/>
          <w:kern w:val="0"/>
          <w:sz w:val="24"/>
          <w:szCs w:val="24"/>
        </w:rPr>
        <w:t>2</w:t>
      </w:r>
      <w:r w:rsidRPr="00571BC9">
        <w:rPr>
          <w:rFonts w:ascii="宋体" w:eastAsia="宋体" w:hAnsi="宋体" w:cs="宋体" w:hint="eastAsia"/>
          <w:kern w:val="0"/>
          <w:sz w:val="24"/>
          <w:szCs w:val="24"/>
        </w:rPr>
        <w:t>：在单板上自行</w:t>
      </w:r>
      <w:r w:rsidRPr="00571BC9">
        <w:rPr>
          <w:rFonts w:ascii="Arial" w:eastAsia="宋体" w:hAnsi="Arial" w:cs="Arial"/>
          <w:kern w:val="0"/>
          <w:sz w:val="24"/>
          <w:szCs w:val="24"/>
        </w:rPr>
        <w:t>perf top –g</w:t>
      </w:r>
      <w:r w:rsidRPr="00571BC9">
        <w:rPr>
          <w:rFonts w:ascii="宋体" w:eastAsia="宋体" w:hAnsi="宋体" w:cs="宋体" w:hint="eastAsia"/>
          <w:kern w:val="0"/>
          <w:sz w:val="24"/>
          <w:szCs w:val="24"/>
        </w:rPr>
        <w:t>命令，获取调用</w:t>
      </w:r>
      <w:proofErr w:type="gramStart"/>
      <w:r w:rsidRPr="00571BC9">
        <w:rPr>
          <w:rFonts w:ascii="宋体" w:eastAsia="宋体" w:hAnsi="宋体" w:cs="宋体" w:hint="eastAsia"/>
          <w:kern w:val="0"/>
          <w:sz w:val="24"/>
          <w:szCs w:val="24"/>
        </w:rPr>
        <w:t>栈</w:t>
      </w:r>
      <w:proofErr w:type="gramEnd"/>
      <w:r w:rsidRPr="00571BC9">
        <w:rPr>
          <w:rFonts w:ascii="宋体" w:eastAsia="宋体" w:hAnsi="宋体" w:cs="宋体" w:hint="eastAsia"/>
          <w:kern w:val="0"/>
          <w:sz w:val="24"/>
          <w:szCs w:val="24"/>
        </w:rPr>
        <w:t>信息。</w:t>
      </w:r>
    </w:p>
    <w:p w14:paraId="29658B35" w14:textId="77777777" w:rsidR="00571BC9" w:rsidRPr="00571BC9" w:rsidRDefault="00571BC9" w:rsidP="005F3EF5">
      <w:pPr>
        <w:widowControl/>
        <w:spacing w:before="0" w:after="0" w:line="240" w:lineRule="auto"/>
        <w:jc w:val="left"/>
        <w:rPr>
          <w:rFonts w:ascii="Arial" w:eastAsia="宋体" w:hAnsi="Arial" w:cs="Arial"/>
          <w:kern w:val="0"/>
          <w:sz w:val="24"/>
          <w:szCs w:val="24"/>
        </w:rPr>
      </w:pPr>
      <w:r w:rsidRPr="00571BC9">
        <w:rPr>
          <w:rFonts w:ascii="宋体" w:eastAsia="宋体" w:hAnsi="宋体" w:cs="宋体" w:hint="eastAsia"/>
          <w:kern w:val="0"/>
          <w:sz w:val="24"/>
          <w:szCs w:val="24"/>
        </w:rPr>
        <w:t>只知道</w:t>
      </w:r>
      <w:r w:rsidRPr="00571BC9">
        <w:rPr>
          <w:rFonts w:ascii="Arial" w:eastAsia="宋体" w:hAnsi="Arial" w:cs="Arial"/>
          <w:kern w:val="0"/>
          <w:sz w:val="24"/>
          <w:szCs w:val="24"/>
        </w:rPr>
        <w:t>iter_div_u64_rem</w:t>
      </w:r>
      <w:r w:rsidRPr="00571BC9">
        <w:rPr>
          <w:rFonts w:ascii="宋体" w:eastAsia="宋体" w:hAnsi="宋体" w:cs="宋体" w:hint="eastAsia"/>
          <w:kern w:val="0"/>
          <w:sz w:val="24"/>
          <w:szCs w:val="24"/>
        </w:rPr>
        <w:t>函数占用率高，还需要知道是那个函数调用该函数引起，使用</w:t>
      </w:r>
      <w:r w:rsidRPr="00571BC9">
        <w:rPr>
          <w:rFonts w:ascii="Arial" w:eastAsia="宋体" w:hAnsi="Arial" w:cs="Arial"/>
          <w:kern w:val="0"/>
          <w:sz w:val="24"/>
          <w:szCs w:val="24"/>
        </w:rPr>
        <w:t>perf top</w:t>
      </w:r>
      <w:r w:rsidRPr="00571BC9">
        <w:rPr>
          <w:rFonts w:ascii="宋体" w:eastAsia="宋体" w:hAnsi="宋体" w:cs="宋体" w:hint="eastAsia"/>
          <w:kern w:val="0"/>
          <w:sz w:val="24"/>
          <w:szCs w:val="24"/>
        </w:rPr>
        <w:t>命令的</w:t>
      </w:r>
      <w:r w:rsidRPr="00571BC9">
        <w:rPr>
          <w:rFonts w:ascii="Arial" w:eastAsia="宋体" w:hAnsi="Arial" w:cs="Arial"/>
          <w:kern w:val="0"/>
          <w:sz w:val="24"/>
          <w:szCs w:val="24"/>
        </w:rPr>
        <w:t>“-g”</w:t>
      </w:r>
      <w:r w:rsidRPr="00571BC9">
        <w:rPr>
          <w:rFonts w:ascii="宋体" w:eastAsia="宋体" w:hAnsi="宋体" w:cs="宋体" w:hint="eastAsia"/>
          <w:kern w:val="0"/>
          <w:sz w:val="24"/>
          <w:szCs w:val="24"/>
        </w:rPr>
        <w:t>选项可将调用关系以直观的方式打印出来。</w:t>
      </w:r>
    </w:p>
    <w:p w14:paraId="379A3138" w14:textId="77777777" w:rsidR="00571BC9" w:rsidRPr="00571BC9" w:rsidRDefault="00571BC9" w:rsidP="005F3EF5">
      <w:pPr>
        <w:widowControl/>
        <w:spacing w:before="0" w:after="0" w:line="240" w:lineRule="auto"/>
        <w:jc w:val="left"/>
        <w:rPr>
          <w:rFonts w:ascii="Times New Roman" w:eastAsia="宋体" w:hAnsi="Times New Roman" w:cs="Times New Roman"/>
          <w:kern w:val="0"/>
          <w:sz w:val="24"/>
          <w:szCs w:val="24"/>
        </w:rPr>
      </w:pPr>
      <w:r>
        <w:rPr>
          <w:rFonts w:ascii="宋体" w:eastAsia="宋体" w:hAnsi="宋体" w:cs="宋体"/>
          <w:noProof/>
          <w:kern w:val="0"/>
          <w:sz w:val="24"/>
          <w:szCs w:val="24"/>
        </w:rPr>
        <w:lastRenderedPageBreak/>
        <w:drawing>
          <wp:inline distT="0" distB="0" distL="0" distR="0" wp14:anchorId="1EAB9112" wp14:editId="36E91E1B">
            <wp:extent cx="4038600" cy="3854450"/>
            <wp:effectExtent l="19050" t="0" r="0" b="0"/>
            <wp:docPr id="2" name="图片 9" descr="C:\Users\zou\AppData\Local\Microsoft\Windows\Temporary Internet Files\image003(04-04-09-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Users\zou\AppData\Local\Microsoft\Windows\Temporary Internet Files\image003(04-04-09-04-27).png"/>
                    <pic:cNvPicPr>
                      <a:picLocks noChangeAspect="1" noChangeArrowheads="1"/>
                    </pic:cNvPicPr>
                  </pic:nvPicPr>
                  <pic:blipFill>
                    <a:blip r:embed="rId5"/>
                    <a:srcRect/>
                    <a:stretch>
                      <a:fillRect/>
                    </a:stretch>
                  </pic:blipFill>
                  <pic:spPr bwMode="auto">
                    <a:xfrm>
                      <a:off x="0" y="0"/>
                      <a:ext cx="4038600" cy="3854450"/>
                    </a:xfrm>
                    <a:prstGeom prst="rect">
                      <a:avLst/>
                    </a:prstGeom>
                    <a:noFill/>
                    <a:ln w="9525">
                      <a:noFill/>
                      <a:miter lim="800000"/>
                      <a:headEnd/>
                      <a:tailEnd/>
                    </a:ln>
                  </pic:spPr>
                </pic:pic>
              </a:graphicData>
            </a:graphic>
          </wp:inline>
        </w:drawing>
      </w:r>
    </w:p>
    <w:p w14:paraId="315EF754" w14:textId="77777777" w:rsidR="00571BC9" w:rsidRPr="00571BC9" w:rsidRDefault="00571BC9" w:rsidP="00571BC9">
      <w:pPr>
        <w:widowControl/>
        <w:spacing w:before="0" w:after="0" w:line="240" w:lineRule="auto"/>
        <w:ind w:leftChars="607" w:left="1275"/>
        <w:jc w:val="left"/>
        <w:rPr>
          <w:rFonts w:ascii="宋体" w:eastAsia="宋体" w:hAnsi="宋体" w:cs="宋体"/>
          <w:kern w:val="0"/>
          <w:sz w:val="24"/>
          <w:szCs w:val="24"/>
        </w:rPr>
      </w:pPr>
    </w:p>
    <w:p w14:paraId="23431E05" w14:textId="26ADC8ED" w:rsidR="00571BC9" w:rsidRDefault="00571BC9" w:rsidP="005F3EF5">
      <w:pPr>
        <w:widowControl/>
        <w:spacing w:before="0" w:afterLines="20" w:after="62" w:line="240" w:lineRule="auto"/>
        <w:jc w:val="left"/>
        <w:rPr>
          <w:rFonts w:ascii="宋体" w:eastAsia="宋体" w:hAnsi="宋体" w:cs="宋体"/>
          <w:kern w:val="0"/>
          <w:sz w:val="24"/>
          <w:szCs w:val="24"/>
        </w:rPr>
      </w:pPr>
      <w:r w:rsidRPr="00571BC9">
        <w:rPr>
          <w:rFonts w:ascii="宋体" w:eastAsia="宋体" w:hAnsi="宋体" w:cs="宋体" w:hint="eastAsia"/>
          <w:kern w:val="0"/>
          <w:sz w:val="24"/>
          <w:szCs w:val="24"/>
        </w:rPr>
        <w:t>上图显示了函数的调用关系，上下两种情况均是</w:t>
      </w:r>
      <w:r w:rsidRPr="00571BC9">
        <w:rPr>
          <w:rFonts w:ascii="Arial" w:eastAsia="宋体" w:hAnsi="Arial" w:cs="Arial"/>
          <w:kern w:val="0"/>
          <w:sz w:val="24"/>
          <w:szCs w:val="24"/>
        </w:rPr>
        <w:t>30%</w:t>
      </w:r>
      <w:r w:rsidRPr="00571BC9">
        <w:rPr>
          <w:rFonts w:ascii="宋体" w:eastAsia="宋体" w:hAnsi="宋体" w:cs="宋体" w:hint="eastAsia"/>
          <w:kern w:val="0"/>
          <w:sz w:val="24"/>
          <w:szCs w:val="24"/>
        </w:rPr>
        <w:t>的占用率，并有共同特点，均是由</w:t>
      </w:r>
      <w:proofErr w:type="spellStart"/>
      <w:r w:rsidRPr="00571BC9">
        <w:rPr>
          <w:rFonts w:ascii="Arial" w:eastAsia="宋体" w:hAnsi="Arial" w:cs="Arial"/>
          <w:kern w:val="0"/>
          <w:sz w:val="24"/>
          <w:szCs w:val="24"/>
        </w:rPr>
        <w:t>DRV_JPEG_ResetReg</w:t>
      </w:r>
      <w:proofErr w:type="spellEnd"/>
      <w:r w:rsidRPr="00571BC9">
        <w:rPr>
          <w:rFonts w:ascii="宋体" w:eastAsia="宋体" w:hAnsi="宋体" w:cs="宋体" w:hint="eastAsia"/>
          <w:kern w:val="0"/>
          <w:sz w:val="24"/>
          <w:szCs w:val="24"/>
        </w:rPr>
        <w:t>函数调用</w:t>
      </w:r>
      <w:r w:rsidRPr="00571BC9">
        <w:rPr>
          <w:rFonts w:ascii="Arial" w:eastAsia="宋体" w:hAnsi="Arial" w:cs="Arial"/>
          <w:kern w:val="0"/>
          <w:sz w:val="24"/>
          <w:szCs w:val="24"/>
        </w:rPr>
        <w:t>iter_div_u64_rem</w:t>
      </w:r>
      <w:r w:rsidR="005F3EF5">
        <w:rPr>
          <w:rFonts w:ascii="宋体" w:eastAsia="宋体" w:hAnsi="宋体" w:cs="宋体" w:hint="eastAsia"/>
          <w:kern w:val="0"/>
          <w:sz w:val="24"/>
          <w:szCs w:val="24"/>
        </w:rPr>
        <w:t>；</w:t>
      </w:r>
    </w:p>
    <w:p w14:paraId="7401E078" w14:textId="77777777" w:rsidR="005F3EF5" w:rsidRPr="00571BC9" w:rsidRDefault="005F3EF5" w:rsidP="005F3EF5">
      <w:pPr>
        <w:widowControl/>
        <w:spacing w:before="0" w:afterLines="20" w:after="62" w:line="240" w:lineRule="auto"/>
        <w:jc w:val="left"/>
        <w:rPr>
          <w:rFonts w:ascii="Arial" w:eastAsia="宋体" w:hAnsi="Arial" w:cs="Arial" w:hint="eastAsia"/>
          <w:kern w:val="0"/>
          <w:sz w:val="24"/>
          <w:szCs w:val="24"/>
        </w:rPr>
      </w:pPr>
    </w:p>
    <w:p w14:paraId="60E36AC0" w14:textId="77777777" w:rsidR="00571BC9" w:rsidRPr="00571BC9" w:rsidRDefault="00571BC9" w:rsidP="005F3EF5">
      <w:pPr>
        <w:widowControl/>
        <w:spacing w:before="0" w:after="0" w:line="360" w:lineRule="auto"/>
        <w:jc w:val="left"/>
        <w:rPr>
          <w:rFonts w:ascii="Times New Roman" w:eastAsia="宋体" w:hAnsi="Times New Roman" w:cs="Times New Roman"/>
          <w:kern w:val="0"/>
          <w:sz w:val="24"/>
          <w:szCs w:val="24"/>
        </w:rPr>
      </w:pPr>
      <w:r w:rsidRPr="00571BC9">
        <w:rPr>
          <w:rFonts w:ascii="宋体" w:eastAsia="宋体" w:hAnsi="宋体" w:cs="宋体" w:hint="eastAsia"/>
          <w:kern w:val="0"/>
          <w:sz w:val="24"/>
          <w:szCs w:val="24"/>
        </w:rPr>
        <w:t>步骤</w:t>
      </w:r>
      <w:r w:rsidRPr="00571BC9">
        <w:rPr>
          <w:rFonts w:ascii="Arial" w:eastAsia="宋体" w:hAnsi="Arial" w:cs="Arial"/>
          <w:kern w:val="0"/>
          <w:sz w:val="24"/>
          <w:szCs w:val="24"/>
        </w:rPr>
        <w:t>3</w:t>
      </w:r>
      <w:r w:rsidRPr="00571BC9">
        <w:rPr>
          <w:rFonts w:ascii="宋体" w:eastAsia="宋体" w:hAnsi="宋体" w:cs="宋体" w:hint="eastAsia"/>
          <w:kern w:val="0"/>
          <w:sz w:val="24"/>
          <w:szCs w:val="24"/>
        </w:rPr>
        <w:t xml:space="preserve">：分析代码，找到根因。  </w:t>
      </w:r>
    </w:p>
    <w:p w14:paraId="0F8325CA" w14:textId="77777777" w:rsidR="00571BC9" w:rsidRPr="00571BC9" w:rsidRDefault="00571BC9" w:rsidP="005F3EF5">
      <w:pPr>
        <w:widowControl/>
        <w:spacing w:before="0" w:afterLines="20" w:after="62" w:line="240" w:lineRule="auto"/>
        <w:jc w:val="left"/>
        <w:rPr>
          <w:rFonts w:ascii="Arial" w:eastAsia="宋体" w:hAnsi="Arial" w:cs="Arial"/>
          <w:kern w:val="0"/>
          <w:sz w:val="24"/>
          <w:szCs w:val="24"/>
        </w:rPr>
      </w:pPr>
      <w:r w:rsidRPr="00571BC9">
        <w:rPr>
          <w:rFonts w:ascii="宋体" w:eastAsia="宋体" w:hAnsi="宋体" w:cs="宋体" w:hint="eastAsia"/>
          <w:kern w:val="0"/>
          <w:sz w:val="24"/>
          <w:szCs w:val="24"/>
        </w:rPr>
        <w:t>分析</w:t>
      </w:r>
      <w:r w:rsidRPr="00571BC9">
        <w:rPr>
          <w:rFonts w:ascii="Arial" w:eastAsia="宋体" w:hAnsi="Arial" w:cs="Arial"/>
          <w:kern w:val="0"/>
          <w:sz w:val="24"/>
          <w:szCs w:val="24"/>
        </w:rPr>
        <w:t>iter_div_u64_rem</w:t>
      </w:r>
      <w:r w:rsidRPr="00571BC9">
        <w:rPr>
          <w:rFonts w:ascii="宋体" w:eastAsia="宋体" w:hAnsi="宋体" w:cs="宋体" w:hint="eastAsia"/>
          <w:kern w:val="0"/>
          <w:sz w:val="24"/>
          <w:szCs w:val="24"/>
        </w:rPr>
        <w:t>函数的实现后找到原因，该函数采用减法来实现除法，适用于除数和被除数差值不大的情况来减少</w:t>
      </w:r>
      <w:proofErr w:type="spellStart"/>
      <w:r w:rsidRPr="00571BC9">
        <w:rPr>
          <w:rFonts w:ascii="Arial" w:eastAsia="宋体" w:hAnsi="Arial" w:cs="Arial"/>
          <w:kern w:val="0"/>
          <w:sz w:val="24"/>
          <w:szCs w:val="24"/>
        </w:rPr>
        <w:t>cpu</w:t>
      </w:r>
      <w:proofErr w:type="spellEnd"/>
      <w:r w:rsidRPr="00571BC9">
        <w:rPr>
          <w:rFonts w:ascii="宋体" w:eastAsia="宋体" w:hAnsi="宋体" w:cs="宋体" w:hint="eastAsia"/>
          <w:kern w:val="0"/>
          <w:sz w:val="24"/>
          <w:szCs w:val="24"/>
        </w:rPr>
        <w:t>消耗。但随着时间的推移，</w:t>
      </w:r>
      <w:r w:rsidRPr="00571BC9">
        <w:rPr>
          <w:rFonts w:ascii="Arial" w:eastAsia="宋体" w:hAnsi="Arial" w:cs="Arial"/>
          <w:kern w:val="0"/>
          <w:sz w:val="24"/>
          <w:szCs w:val="24"/>
        </w:rPr>
        <w:t>u64TimeNow</w:t>
      </w:r>
      <w:r w:rsidRPr="00571BC9">
        <w:rPr>
          <w:rFonts w:ascii="宋体" w:eastAsia="宋体" w:hAnsi="宋体" w:cs="宋体" w:hint="eastAsia"/>
          <w:kern w:val="0"/>
          <w:sz w:val="24"/>
          <w:szCs w:val="24"/>
        </w:rPr>
        <w:t>变量会变得非常大，性能比单纯的除法慢得多，从而导致</w:t>
      </w:r>
      <w:r w:rsidRPr="00571BC9">
        <w:rPr>
          <w:rFonts w:ascii="Arial" w:eastAsia="宋体" w:hAnsi="Arial" w:cs="Arial"/>
          <w:kern w:val="0"/>
          <w:sz w:val="24"/>
          <w:szCs w:val="24"/>
        </w:rPr>
        <w:t>CPU</w:t>
      </w:r>
      <w:r w:rsidRPr="00571BC9">
        <w:rPr>
          <w:rFonts w:ascii="宋体" w:eastAsia="宋体" w:hAnsi="宋体" w:cs="宋体" w:hint="eastAsia"/>
          <w:kern w:val="0"/>
          <w:sz w:val="24"/>
          <w:szCs w:val="24"/>
        </w:rPr>
        <w:t>占用过高，改用</w:t>
      </w:r>
      <w:r w:rsidRPr="00571BC9">
        <w:rPr>
          <w:rFonts w:ascii="Arial" w:eastAsia="宋体" w:hAnsi="Arial" w:cs="Arial"/>
          <w:kern w:val="0"/>
          <w:sz w:val="24"/>
          <w:szCs w:val="24"/>
        </w:rPr>
        <w:t>“</w:t>
      </w:r>
      <w:proofErr w:type="spellStart"/>
      <w:r w:rsidRPr="00571BC9">
        <w:rPr>
          <w:rFonts w:ascii="Arial" w:eastAsia="宋体" w:hAnsi="Arial" w:cs="Arial"/>
          <w:kern w:val="0"/>
          <w:sz w:val="24"/>
          <w:szCs w:val="24"/>
        </w:rPr>
        <w:t>do_div</w:t>
      </w:r>
      <w:proofErr w:type="spellEnd"/>
      <w:r w:rsidRPr="00571BC9">
        <w:rPr>
          <w:rFonts w:ascii="Arial" w:eastAsia="宋体" w:hAnsi="Arial" w:cs="Arial"/>
          <w:kern w:val="0"/>
          <w:sz w:val="24"/>
          <w:szCs w:val="24"/>
        </w:rPr>
        <w:t>”</w:t>
      </w:r>
      <w:r w:rsidRPr="00571BC9">
        <w:rPr>
          <w:rFonts w:ascii="宋体" w:eastAsia="宋体" w:hAnsi="宋体" w:cs="宋体" w:hint="eastAsia"/>
          <w:kern w:val="0"/>
          <w:sz w:val="24"/>
          <w:szCs w:val="24"/>
        </w:rPr>
        <w:t>函数代替</w:t>
      </w:r>
      <w:r w:rsidRPr="00571BC9">
        <w:rPr>
          <w:rFonts w:ascii="Arial" w:eastAsia="宋体" w:hAnsi="Arial" w:cs="Arial"/>
          <w:kern w:val="0"/>
          <w:sz w:val="24"/>
          <w:szCs w:val="24"/>
        </w:rPr>
        <w:t>“iter_div_u64_rem”</w:t>
      </w:r>
      <w:r w:rsidRPr="00571BC9">
        <w:rPr>
          <w:rFonts w:ascii="宋体" w:eastAsia="宋体" w:hAnsi="宋体" w:cs="宋体" w:hint="eastAsia"/>
          <w:kern w:val="0"/>
          <w:sz w:val="24"/>
          <w:szCs w:val="24"/>
        </w:rPr>
        <w:t>函数后问题得到解决。</w:t>
      </w:r>
    </w:p>
    <w:p w14:paraId="354D6849" w14:textId="77777777" w:rsidR="00571BC9" w:rsidRPr="00571BC9" w:rsidRDefault="00571BC9" w:rsidP="005F3EF5">
      <w:pPr>
        <w:widowControl/>
        <w:spacing w:before="0" w:after="0" w:line="240" w:lineRule="auto"/>
        <w:jc w:val="left"/>
        <w:rPr>
          <w:rFonts w:ascii="Times New Roman" w:eastAsia="宋体" w:hAnsi="Times New Roman" w:cs="Times New Roman"/>
          <w:kern w:val="0"/>
          <w:sz w:val="24"/>
          <w:szCs w:val="24"/>
        </w:rPr>
      </w:pPr>
      <w:r>
        <w:rPr>
          <w:rFonts w:ascii="宋体" w:eastAsia="宋体" w:hAnsi="宋体" w:cs="宋体"/>
          <w:noProof/>
          <w:kern w:val="0"/>
          <w:sz w:val="24"/>
          <w:szCs w:val="24"/>
        </w:rPr>
        <w:drawing>
          <wp:inline distT="0" distB="0" distL="0" distR="0" wp14:anchorId="2834BEFD" wp14:editId="0A8FA6D6">
            <wp:extent cx="4356100" cy="482600"/>
            <wp:effectExtent l="19050" t="0" r="6350" b="0"/>
            <wp:docPr id="3" name="图片 10" descr="C:\Users\zou\AppData\Local\Microsoft\Windows\Temporary Internet Files\image004(04-04-09-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zou\AppData\Local\Microsoft\Windows\Temporary Internet Files\image004(04-04-09-04-27).png"/>
                    <pic:cNvPicPr>
                      <a:picLocks noChangeAspect="1" noChangeArrowheads="1"/>
                    </pic:cNvPicPr>
                  </pic:nvPicPr>
                  <pic:blipFill>
                    <a:blip r:embed="rId6"/>
                    <a:srcRect/>
                    <a:stretch>
                      <a:fillRect/>
                    </a:stretch>
                  </pic:blipFill>
                  <pic:spPr bwMode="auto">
                    <a:xfrm>
                      <a:off x="0" y="0"/>
                      <a:ext cx="4356100" cy="482600"/>
                    </a:xfrm>
                    <a:prstGeom prst="rect">
                      <a:avLst/>
                    </a:prstGeom>
                    <a:noFill/>
                    <a:ln w="9525">
                      <a:noFill/>
                      <a:miter lim="800000"/>
                      <a:headEnd/>
                      <a:tailEnd/>
                    </a:ln>
                  </pic:spPr>
                </pic:pic>
              </a:graphicData>
            </a:graphic>
          </wp:inline>
        </w:drawing>
      </w:r>
    </w:p>
    <w:p w14:paraId="75A6914E" w14:textId="77777777" w:rsidR="00571BC9" w:rsidRPr="00571BC9" w:rsidRDefault="00571BC9" w:rsidP="00571BC9">
      <w:pPr>
        <w:widowControl/>
        <w:spacing w:before="0" w:after="0" w:line="240" w:lineRule="auto"/>
        <w:ind w:leftChars="607" w:left="1275"/>
        <w:jc w:val="left"/>
        <w:rPr>
          <w:rFonts w:ascii="Arial" w:eastAsia="宋体" w:hAnsi="Arial" w:cs="Arial"/>
          <w:kern w:val="0"/>
          <w:sz w:val="24"/>
          <w:szCs w:val="24"/>
        </w:rPr>
      </w:pPr>
    </w:p>
    <w:p w14:paraId="122166E8" w14:textId="77777777" w:rsidR="00571BC9" w:rsidRPr="00571BC9" w:rsidRDefault="00571BC9" w:rsidP="00571BC9">
      <w:pPr>
        <w:keepNext/>
        <w:widowControl/>
        <w:autoSpaceDE w:val="0"/>
        <w:autoSpaceDN w:val="0"/>
        <w:spacing w:before="240" w:after="240" w:line="240" w:lineRule="auto"/>
        <w:ind w:left="720" w:hanging="720"/>
        <w:jc w:val="left"/>
        <w:outlineLvl w:val="2"/>
        <w:rPr>
          <w:rFonts w:ascii="Times New Roman" w:eastAsia="宋体" w:hAnsi="Times New Roman" w:cs="Times New Roman"/>
          <w:b/>
          <w:bCs/>
          <w:kern w:val="0"/>
          <w:szCs w:val="21"/>
        </w:rPr>
      </w:pPr>
      <w:bookmarkStart w:id="0" w:name="_Toc497378599"/>
      <w:r w:rsidRPr="00571BC9">
        <w:rPr>
          <w:rFonts w:ascii="宋体" w:eastAsia="宋体" w:hAnsi="宋体" w:cs="Times New Roman" w:hint="eastAsia"/>
          <w:b/>
          <w:bCs/>
          <w:kern w:val="0"/>
          <w:szCs w:val="21"/>
        </w:rPr>
        <w:t>总结</w:t>
      </w:r>
      <w:bookmarkEnd w:id="0"/>
    </w:p>
    <w:p w14:paraId="267598A4" w14:textId="77777777" w:rsidR="00571BC9" w:rsidRPr="00571BC9" w:rsidRDefault="00571BC9" w:rsidP="005F3EF5">
      <w:pPr>
        <w:widowControl/>
        <w:spacing w:before="0" w:afterLines="50" w:after="156" w:line="240" w:lineRule="auto"/>
        <w:jc w:val="left"/>
        <w:rPr>
          <w:rFonts w:ascii="Arial" w:eastAsia="宋体" w:hAnsi="Arial" w:cs="Arial"/>
          <w:kern w:val="0"/>
          <w:sz w:val="24"/>
          <w:szCs w:val="24"/>
        </w:rPr>
      </w:pPr>
      <w:r w:rsidRPr="00571BC9">
        <w:rPr>
          <w:rFonts w:ascii="宋体" w:eastAsia="宋体" w:hAnsi="宋体" w:cs="宋体" w:hint="eastAsia"/>
          <w:kern w:val="0"/>
          <w:sz w:val="24"/>
          <w:szCs w:val="24"/>
        </w:rPr>
        <w:t>使用</w:t>
      </w:r>
      <w:r w:rsidRPr="00571BC9">
        <w:rPr>
          <w:rFonts w:ascii="Arial" w:eastAsia="宋体" w:hAnsi="Arial" w:cs="Arial"/>
          <w:kern w:val="0"/>
          <w:sz w:val="24"/>
          <w:szCs w:val="24"/>
        </w:rPr>
        <w:t>perf top</w:t>
      </w:r>
      <w:r w:rsidRPr="00571BC9">
        <w:rPr>
          <w:rFonts w:ascii="宋体" w:eastAsia="宋体" w:hAnsi="宋体" w:cs="宋体" w:hint="eastAsia"/>
          <w:kern w:val="0"/>
          <w:sz w:val="24"/>
          <w:szCs w:val="24"/>
        </w:rPr>
        <w:t>来分析性能问题经过实践是一种十分有效的方法，这种方法对于一般性的性能问题都能有效的分析和解决，值得学习和掌握。</w:t>
      </w:r>
    </w:p>
    <w:p w14:paraId="086D9490" w14:textId="77777777" w:rsidR="00612879" w:rsidRPr="00571BC9" w:rsidRDefault="00612879"/>
    <w:sectPr w:rsidR="00612879" w:rsidRPr="00571BC9" w:rsidSect="006128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71BC9"/>
    <w:rsid w:val="00571BC9"/>
    <w:rsid w:val="005F3EF5"/>
    <w:rsid w:val="00612879"/>
    <w:rsid w:val="00672FAE"/>
    <w:rsid w:val="00A15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F393"/>
  <w15:docId w15:val="{79809806-241D-490E-A52A-64736B29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879"/>
    <w:pPr>
      <w:widowControl w:val="0"/>
    </w:pPr>
  </w:style>
  <w:style w:type="paragraph" w:styleId="3">
    <w:name w:val="heading 3"/>
    <w:aliases w:val="heading 3,标题 31 Char Char Char,标题 31 Char Char,Char Char1,Char Char Char2,Char Char Char Char,Char Char Char Char Char Char Char,Char Char Ch,h3,H3,3,标题 31 Char"/>
    <w:basedOn w:val="a"/>
    <w:link w:val="30"/>
    <w:uiPriority w:val="9"/>
    <w:qFormat/>
    <w:rsid w:val="00571BC9"/>
    <w:pPr>
      <w:keepNext/>
      <w:widowControl/>
      <w:autoSpaceDE w:val="0"/>
      <w:autoSpaceDN w:val="0"/>
      <w:spacing w:before="240" w:after="240" w:line="240" w:lineRule="auto"/>
      <w:ind w:left="720" w:hanging="720"/>
      <w:jc w:val="left"/>
      <w:outlineLvl w:val="2"/>
    </w:pPr>
    <w:rPr>
      <w:rFonts w:ascii="Times New Roman" w:eastAsia="宋体" w:hAnsi="Times New Roman" w:cs="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heading 3 字符,标题 31 Char Char Char 字符,标题 31 Char Char 字符,Char Char1 字符,Char Char Char2 字符,Char Char Char Char 字符,Char Char Char Char Char Char Char 字符,Char Char Ch 字符,h3 字符,H3 字符,3 字符,标题 31 Char 字符"/>
    <w:basedOn w:val="a0"/>
    <w:link w:val="3"/>
    <w:uiPriority w:val="9"/>
    <w:rsid w:val="00571BC9"/>
    <w:rPr>
      <w:rFonts w:ascii="Times New Roman" w:eastAsia="宋体" w:hAnsi="Times New Roman" w:cs="Times New Roman"/>
      <w:kern w:val="0"/>
      <w:szCs w:val="21"/>
    </w:rPr>
  </w:style>
  <w:style w:type="paragraph" w:styleId="a3">
    <w:name w:val="Balloon Text"/>
    <w:basedOn w:val="a"/>
    <w:link w:val="a4"/>
    <w:uiPriority w:val="99"/>
    <w:semiHidden/>
    <w:unhideWhenUsed/>
    <w:rsid w:val="00571BC9"/>
    <w:pPr>
      <w:spacing w:before="0" w:after="0" w:line="240" w:lineRule="auto"/>
    </w:pPr>
    <w:rPr>
      <w:sz w:val="18"/>
      <w:szCs w:val="18"/>
    </w:rPr>
  </w:style>
  <w:style w:type="character" w:customStyle="1" w:styleId="a4">
    <w:name w:val="批注框文本 字符"/>
    <w:basedOn w:val="a0"/>
    <w:link w:val="a3"/>
    <w:uiPriority w:val="99"/>
    <w:semiHidden/>
    <w:rsid w:val="00571B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06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Words>
  <Characters>587</Characters>
  <Application>Microsoft Office Word</Application>
  <DocSecurity>0</DocSecurity>
  <Lines>4</Lines>
  <Paragraphs>1</Paragraphs>
  <ScaleCrop>false</ScaleCrop>
  <Company>ch</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taylor</cp:lastModifiedBy>
  <cp:revision>2</cp:revision>
  <dcterms:created xsi:type="dcterms:W3CDTF">2018-04-04T01:06:00Z</dcterms:created>
  <dcterms:modified xsi:type="dcterms:W3CDTF">2020-07-27T13:34:00Z</dcterms:modified>
</cp:coreProperties>
</file>