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AA07" w14:textId="394A9FA9" w:rsidR="0092632D" w:rsidRDefault="0092632D" w:rsidP="003576B9"/>
    <w:p w14:paraId="7EDBE78A" w14:textId="554E8E78" w:rsidR="003576B9" w:rsidRDefault="003576B9" w:rsidP="003576B9"/>
    <w:p w14:paraId="41BC7CD1" w14:textId="2A14ADBC" w:rsidR="003576B9" w:rsidRDefault="003576B9" w:rsidP="003576B9">
      <w:r>
        <w:t xml:space="preserve">Link:  </w:t>
      </w:r>
      <w:hyperlink r:id="rId4" w:history="1">
        <w:r w:rsidRPr="001025DC">
          <w:rPr>
            <w:rStyle w:val="Hyperlink"/>
          </w:rPr>
          <w:t>https://github.com/Taylor-Paxman/cse210-project/tree/main/frogger</w:t>
        </w:r>
      </w:hyperlink>
    </w:p>
    <w:p w14:paraId="39AAF1F6" w14:textId="7659C176" w:rsidR="003576B9" w:rsidRDefault="003576B9" w:rsidP="003576B9"/>
    <w:p w14:paraId="6C5FC699" w14:textId="3152C9CE" w:rsidR="003576B9" w:rsidRDefault="003576B9" w:rsidP="003576B9"/>
    <w:p w14:paraId="50149ECE" w14:textId="73EE5B1B" w:rsidR="003576B9" w:rsidRDefault="003576B9" w:rsidP="003576B9">
      <w:r>
        <w:t>I was able to change the background of the screen to represent the road. I was also able to create 6 rows of cars and have 3 cars per row. For this reason, I think I should get full credit. My next task is to make the cars move across the screen from right to left. With each row having a different speed.</w:t>
      </w:r>
    </w:p>
    <w:sectPr w:rsidR="0035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B9"/>
    <w:rsid w:val="003576B9"/>
    <w:rsid w:val="009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2EAC0"/>
  <w15:chartTrackingRefBased/>
  <w15:docId w15:val="{BBB802E1-B3C9-934E-8B66-E7360F11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ylor-Paxman/cse210-project/tree/main/fro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Paxman, Taylor</dc:creator>
  <cp:keywords/>
  <dc:description/>
  <cp:lastModifiedBy>Paxman, Taylor</cp:lastModifiedBy>
  <cp:revision>1</cp:revision>
  <dcterms:created xsi:type="dcterms:W3CDTF">2021-10-27T03:11:00Z</dcterms:created>
  <dcterms:modified xsi:type="dcterms:W3CDTF">2021-10-27T03:14:00Z</dcterms:modified>
</cp:coreProperties>
</file>